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534312567"/>
    <w:bookmarkStart w:id="1" w:name="_Toc534321168"/>
    <w:bookmarkStart w:id="2" w:name="_Toc1214861"/>
    <w:bookmarkStart w:id="3" w:name="_Toc4621398"/>
    <w:bookmarkStart w:id="4" w:name="_Toc5651666"/>
    <w:p w14:paraId="27C9F328" w14:textId="77777777" w:rsidR="00EE37A8" w:rsidRPr="006F4A81" w:rsidRDefault="00EE37A8" w:rsidP="007A5B41">
      <w:pPr>
        <w:spacing w:line="360" w:lineRule="auto"/>
        <w:ind w:firstLine="720"/>
        <w:jc w:val="center"/>
        <w:rPr>
          <w:rFonts w:cs="Times New Roman"/>
          <w:b/>
          <w:bCs/>
          <w:sz w:val="40"/>
          <w:szCs w:val="40"/>
        </w:rPr>
      </w:pPr>
      <w:r w:rsidRPr="006F4A81">
        <w:rPr>
          <w:rFonts w:cs="Times New Roman"/>
          <w:b/>
          <w:noProof/>
          <w:sz w:val="40"/>
          <w:szCs w:val="40"/>
        </w:rPr>
        <mc:AlternateContent>
          <mc:Choice Requires="wpg">
            <w:drawing>
              <wp:anchor distT="0" distB="0" distL="114300" distR="114300" simplePos="0" relativeHeight="251659264" behindDoc="1" locked="0" layoutInCell="1" allowOverlap="1" wp14:anchorId="1E73DCA9" wp14:editId="605FC6D2">
                <wp:simplePos x="0" y="0"/>
                <wp:positionH relativeFrom="page">
                  <wp:posOffset>401781</wp:posOffset>
                </wp:positionH>
                <wp:positionV relativeFrom="paragraph">
                  <wp:posOffset>-519200</wp:posOffset>
                </wp:positionV>
                <wp:extent cx="6844145" cy="10162309"/>
                <wp:effectExtent l="0" t="0" r="0" b="0"/>
                <wp:wrapNone/>
                <wp:docPr id="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4145" cy="10162309"/>
                          <a:chOff x="4141" y="3819"/>
                          <a:chExt cx="18403" cy="37968"/>
                        </a:xfrm>
                      </wpg:grpSpPr>
                      <wpg:grpSp>
                        <wpg:cNvPr id="2" name="Group 77"/>
                        <wpg:cNvGrpSpPr>
                          <a:grpSpLocks/>
                        </wpg:cNvGrpSpPr>
                        <wpg:grpSpPr bwMode="auto">
                          <a:xfrm>
                            <a:off x="4142" y="3819"/>
                            <a:ext cx="3975" cy="5171"/>
                            <a:chOff x="1985" y="1418"/>
                            <a:chExt cx="1905" cy="1920"/>
                          </a:xfrm>
                        </wpg:grpSpPr>
                        <pic:pic xmlns:pic="http://schemas.openxmlformats.org/drawingml/2006/picture">
                          <pic:nvPicPr>
                            <pic:cNvPr id="3" name="Picture 78" descr="CRNRC0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79" descr="CRNRC0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5" name="Picture 80" descr="J010525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287" y="4223"/>
                            <a:ext cx="10140"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6" name="Group 81"/>
                        <wpg:cNvGrpSpPr>
                          <a:grpSpLocks/>
                        </wpg:cNvGrpSpPr>
                        <wpg:grpSpPr bwMode="auto">
                          <a:xfrm rot="5400000">
                            <a:off x="17975" y="4402"/>
                            <a:ext cx="5131" cy="4006"/>
                            <a:chOff x="1985" y="1418"/>
                            <a:chExt cx="1905" cy="1920"/>
                          </a:xfrm>
                        </wpg:grpSpPr>
                        <pic:pic xmlns:pic="http://schemas.openxmlformats.org/drawingml/2006/picture">
                          <pic:nvPicPr>
                            <pic:cNvPr id="7" name="Picture 82" descr="CRNRC05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83" descr="CRNRC0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9" name="Group 84"/>
                        <wpg:cNvGrpSpPr>
                          <a:grpSpLocks/>
                        </wpg:cNvGrpSpPr>
                        <wpg:grpSpPr bwMode="auto">
                          <a:xfrm rot="16200000">
                            <a:off x="3578" y="37198"/>
                            <a:ext cx="5131" cy="4006"/>
                            <a:chOff x="1985" y="1418"/>
                            <a:chExt cx="1905" cy="1920"/>
                          </a:xfrm>
                        </wpg:grpSpPr>
                        <pic:pic xmlns:pic="http://schemas.openxmlformats.org/drawingml/2006/picture">
                          <pic:nvPicPr>
                            <pic:cNvPr id="10" name="Picture 85" descr="CRNRC05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86" descr="CRNRC0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2" name="Group 87"/>
                        <wpg:cNvGrpSpPr>
                          <a:grpSpLocks/>
                        </wpg:cNvGrpSpPr>
                        <wpg:grpSpPr bwMode="auto">
                          <a:xfrm rot="10800000">
                            <a:off x="18568" y="36616"/>
                            <a:ext cx="3975" cy="5171"/>
                            <a:chOff x="1985" y="1418"/>
                            <a:chExt cx="1905" cy="1920"/>
                          </a:xfrm>
                        </wpg:grpSpPr>
                        <pic:pic xmlns:pic="http://schemas.openxmlformats.org/drawingml/2006/picture">
                          <pic:nvPicPr>
                            <pic:cNvPr id="13" name="Picture 88" descr="CRNRC0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89" descr="CRNRC0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15" name="Picture 90" descr="BDRSC0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1960" y="8950"/>
                            <a:ext cx="292" cy="27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91" descr="BDRSC0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434" y="8950"/>
                            <a:ext cx="292" cy="27846"/>
                          </a:xfrm>
                          <a:prstGeom prst="rect">
                            <a:avLst/>
                          </a:prstGeom>
                          <a:solidFill>
                            <a:srgbClr val="33CCCC"/>
                          </a:solid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80" descr="J010525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287" y="41028"/>
                            <a:ext cx="10140"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CD537CA" id="Group 19" o:spid="_x0000_s1026" style="position:absolute;margin-left:31.65pt;margin-top:-40.9pt;width:538.9pt;height:800.2pt;z-index:-251657216;mso-position-horizontal-relative:page" coordorigin="4141,3819" coordsize="18403,37968"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">
                <v:group id="Group 77" o:spid="_x0000_s1027" style="position:absolute;left:4142;top:3819;width:3975;height:5171"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28" type="#_x0000_t75" alt="CRNRC057"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">
                    <v:imagedata r:id="rId13" o:title="CRNRC057"/>
                  </v:shape>
                  <v:shape id="Picture 79" o:spid="_x0000_s1029" type="#_x0000_t75" alt="CRNRC047"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">
                    <v:imagedata r:id="rId14" o:title="CRNRC047"/>
                  </v:shape>
                </v:group>
                <v:shape id="Picture 80" o:spid="_x0000_s1030" type="#_x0000_t75" alt="J0105250" style="position:absolute;left:8287;top:4223;width:10140;height: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">
                  <v:imagedata r:id="rId15" o:title="J0105250"/>
                </v:shape>
                <v:group id="Group 81" o:spid="_x0000_s1031" style="position:absolute;left:17975;top:4402;width:5131;height:4006;rotation:9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">
                  <v:shape id="Picture 82" o:spid="_x0000_s1032" type="#_x0000_t75" alt="CRNRC057"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">
                    <v:imagedata r:id="rId16" o:title="CRNRC057"/>
                  </v:shape>
                  <v:shape id="Picture 83" o:spid="_x0000_s1033" type="#_x0000_t75" alt="CRNRC047"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">
                    <v:imagedata r:id="rId14" o:title="CRNRC047"/>
                  </v:shape>
                </v:group>
                <v:group id="Group 84" o:spid="_x0000_s1034" style="position:absolute;left:3578;top:37198;width:5131;height:4006;rotation:-9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">
                  <v:shape id="Picture 85" o:spid="_x0000_s1035" type="#_x0000_t75" alt="CRNRC057"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">
                    <v:imagedata r:id="rId16" o:title="CRNRC057"/>
                  </v:shape>
                  <v:shape id="Picture 86" o:spid="_x0000_s1036" type="#_x0000_t75" alt="CRNRC047"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">
                    <v:imagedata r:id="rId14" o:title="CRNRC047"/>
                  </v:shape>
                </v:group>
                <v:group id="Group 87" o:spid="_x0000_s1037" style="position:absolute;left:18568;top:36616;width:3975;height:5171;rotation:18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">
                  <v:shape id="Picture 88" o:spid="_x0000_s1038" type="#_x0000_t75" alt="CRNRC057"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">
                    <v:imagedata r:id="rId13" o:title="CRNRC057"/>
                  </v:shape>
                  <v:shape id="Picture 89" o:spid="_x0000_s1039" type="#_x0000_t75" alt="CRNRC047"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">
                    <v:imagedata r:id="rId14" o:title="CRNRC047"/>
                  </v:shape>
                </v:group>
                <v:shape id="Picture 90" o:spid="_x0000_s1040" type="#_x0000_t75" alt="BDRSC012" style="position:absolute;left:21960;top:8950;width:292;height:27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">
                  <v:imagedata r:id="rId17" o:title="BDRSC012"/>
                </v:shape>
                <v:shape id="Picture 91" o:spid="_x0000_s1041" type="#_x0000_t75" alt="BDRSC012" style="position:absolute;left:4434;top:8950;width:292;height:27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" filled="t" fillcolor="#3cc">
                  <v:imagedata r:id="rId17" o:title="BDRSC012"/>
                </v:shape>
                <v:shape id="Picture 80" o:spid="_x0000_s1042" type="#_x0000_t75" alt="J0105250" style="position:absolute;left:8287;top:41028;width:10140;height: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">
                  <v:imagedata r:id="rId15" o:title="J0105250"/>
                </v:shape>
                <w10:wrap anchorx="page"/>
              </v:group>
            </w:pict>
          </mc:Fallback>
        </mc:AlternateContent>
      </w:r>
      <w:r w:rsidRPr="006F4A81">
        <w:rPr>
          <w:rFonts w:cs="Times New Roman"/>
          <w:b/>
          <w:bCs/>
          <w:sz w:val="40"/>
          <w:szCs w:val="40"/>
        </w:rPr>
        <w:t>TRƯỜNG ĐẠI HỌC THỦY LỢI</w:t>
      </w:r>
    </w:p>
    <w:p w14:paraId="09820BE4" w14:textId="77777777" w:rsidR="00EE37A8" w:rsidRPr="006F4A81" w:rsidRDefault="00EE37A8" w:rsidP="007A5B41">
      <w:pPr>
        <w:spacing w:line="360" w:lineRule="auto"/>
        <w:ind w:firstLine="720"/>
        <w:jc w:val="center"/>
        <w:rPr>
          <w:rFonts w:cs="Times New Roman"/>
          <w:b/>
          <w:sz w:val="40"/>
          <w:szCs w:val="40"/>
        </w:rPr>
      </w:pPr>
      <w:r w:rsidRPr="006F4A81">
        <w:rPr>
          <w:rFonts w:cs="Times New Roman"/>
          <w:b/>
          <w:sz w:val="40"/>
          <w:szCs w:val="40"/>
        </w:rPr>
        <w:t>KHOA CƠ KHÍ</w:t>
      </w:r>
      <w:r w:rsidRPr="006F4A81">
        <w:rPr>
          <w:rFonts w:cs="Times New Roman"/>
          <w:sz w:val="40"/>
          <w:szCs w:val="40"/>
        </w:rPr>
        <w:t xml:space="preserve">                  </w:t>
      </w:r>
    </w:p>
    <w:p w14:paraId="2185C5E5" w14:textId="02326221" w:rsidR="00EE37A8" w:rsidRPr="002A7C15" w:rsidRDefault="00EE37A8" w:rsidP="00E43606">
      <w:pPr>
        <w:spacing w:line="360" w:lineRule="auto"/>
        <w:rPr>
          <w:rFonts w:cs="Times New Roman"/>
          <w:b/>
          <w:noProof/>
          <w:sz w:val="26"/>
          <w:szCs w:val="26"/>
        </w:rPr>
      </w:pPr>
      <w:r w:rsidRPr="002A7C15">
        <w:rPr>
          <w:rFonts w:cs="Times New Roman"/>
          <w:sz w:val="26"/>
          <w:szCs w:val="26"/>
        </w:rPr>
        <w:t xml:space="preserve">             </w:t>
      </w:r>
      <w:r w:rsidRPr="002A7C15">
        <w:rPr>
          <w:rFonts w:cs="Times New Roman"/>
          <w:b/>
          <w:noProof/>
          <w:sz w:val="26"/>
          <w:szCs w:val="26"/>
        </w:rPr>
        <w:t xml:space="preserve">          </w:t>
      </w:r>
    </w:p>
    <w:p w14:paraId="24059BBD" w14:textId="77777777" w:rsidR="00EE37A8" w:rsidRPr="002A7C15" w:rsidRDefault="00EE37A8" w:rsidP="007A5B41">
      <w:pPr>
        <w:tabs>
          <w:tab w:val="left" w:pos="0"/>
        </w:tabs>
        <w:spacing w:line="360" w:lineRule="auto"/>
        <w:ind w:firstLine="709"/>
        <w:jc w:val="center"/>
        <w:rPr>
          <w:rFonts w:cs="Times New Roman"/>
          <w:b/>
          <w:sz w:val="26"/>
          <w:szCs w:val="26"/>
        </w:rPr>
      </w:pPr>
      <w:r w:rsidRPr="002A7C15">
        <w:rPr>
          <w:rFonts w:cs="Times New Roman"/>
          <w:b/>
          <w:noProof/>
          <w:sz w:val="26"/>
          <w:szCs w:val="26"/>
        </w:rPr>
        <w:drawing>
          <wp:inline distT="0" distB="0" distL="0" distR="0" wp14:anchorId="331B08A0" wp14:editId="2F26AC9B">
            <wp:extent cx="1468755" cy="1449705"/>
            <wp:effectExtent l="0" t="0" r="0" b="0"/>
            <wp:docPr id="55" name="Picture 55" descr="logo--khoa-ck--t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logo--khoa-ck--tlu"/>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68755" cy="1449705"/>
                    </a:xfrm>
                    <a:prstGeom prst="rect">
                      <a:avLst/>
                    </a:prstGeom>
                    <a:noFill/>
                    <a:ln>
                      <a:noFill/>
                    </a:ln>
                  </pic:spPr>
                </pic:pic>
              </a:graphicData>
            </a:graphic>
          </wp:inline>
        </w:drawing>
      </w:r>
    </w:p>
    <w:p w14:paraId="06346852" w14:textId="77777777" w:rsidR="00EE37A8" w:rsidRPr="00EE37A8" w:rsidRDefault="00EE37A8" w:rsidP="007A5B41">
      <w:pPr>
        <w:spacing w:line="360" w:lineRule="auto"/>
        <w:jc w:val="center"/>
        <w:rPr>
          <w:rFonts w:cs="Times New Roman"/>
          <w:b/>
          <w:sz w:val="26"/>
          <w:szCs w:val="26"/>
        </w:rPr>
      </w:pPr>
      <w:r w:rsidRPr="00EE37A8">
        <w:rPr>
          <w:rFonts w:cs="Times New Roman"/>
          <w:b/>
          <w:sz w:val="26"/>
          <w:szCs w:val="26"/>
        </w:rPr>
        <w:t xml:space="preserve">                                    </w:t>
      </w:r>
    </w:p>
    <w:p w14:paraId="11693663" w14:textId="77777777" w:rsidR="003005C2" w:rsidRDefault="00EE37A8" w:rsidP="003005C2">
      <w:pPr>
        <w:tabs>
          <w:tab w:val="left" w:pos="3960"/>
        </w:tabs>
        <w:spacing w:line="360" w:lineRule="auto"/>
        <w:ind w:firstLine="709"/>
        <w:jc w:val="center"/>
        <w:rPr>
          <w:rFonts w:cs="Times New Roman"/>
          <w:b/>
          <w:sz w:val="40"/>
          <w:szCs w:val="40"/>
        </w:rPr>
      </w:pPr>
      <w:r w:rsidRPr="00EE37A8">
        <w:rPr>
          <w:rFonts w:cs="Times New Roman"/>
          <w:b/>
          <w:sz w:val="40"/>
          <w:szCs w:val="40"/>
        </w:rPr>
        <w:t>ĐỀ TÀI :</w:t>
      </w:r>
    </w:p>
    <w:p w14:paraId="000DD014" w14:textId="1A88E942" w:rsidR="00EE37A8" w:rsidRDefault="00FC491C" w:rsidP="001348D2">
      <w:pPr>
        <w:tabs>
          <w:tab w:val="left" w:pos="3960"/>
        </w:tabs>
        <w:spacing w:line="360" w:lineRule="auto"/>
        <w:jc w:val="center"/>
        <w:rPr>
          <w:rFonts w:cs="Times New Roman"/>
          <w:b/>
          <w:sz w:val="40"/>
          <w:szCs w:val="40"/>
        </w:rPr>
      </w:pPr>
      <w:r w:rsidRPr="00FC491C">
        <w:rPr>
          <w:rFonts w:cs="Times New Roman"/>
          <w:b/>
          <w:sz w:val="40"/>
          <w:szCs w:val="40"/>
        </w:rPr>
        <w:t>Nghiên cứu mô phỏng quá trình lắp ráp khuôn nhựa sản phẩm LEGO bằng phần mềm N</w:t>
      </w:r>
      <w:r w:rsidR="00175FF2" w:rsidRPr="00175FF2">
        <w:rPr>
          <w:rFonts w:cs="Times New Roman"/>
          <w:b/>
          <w:sz w:val="40"/>
          <w:szCs w:val="40"/>
        </w:rPr>
        <w:t>X</w:t>
      </w:r>
    </w:p>
    <w:p w14:paraId="316151BB" w14:textId="7D894D98" w:rsidR="003005C2" w:rsidRDefault="003005C2" w:rsidP="007A5B41">
      <w:pPr>
        <w:tabs>
          <w:tab w:val="left" w:pos="3960"/>
        </w:tabs>
        <w:spacing w:line="360" w:lineRule="auto"/>
        <w:ind w:firstLine="709"/>
        <w:jc w:val="center"/>
        <w:rPr>
          <w:rFonts w:cs="Times New Roman"/>
          <w:b/>
          <w:sz w:val="40"/>
          <w:szCs w:val="40"/>
        </w:rPr>
      </w:pPr>
    </w:p>
    <w:p w14:paraId="1772B82F" w14:textId="77777777" w:rsidR="003005C2" w:rsidRPr="00EE37A8" w:rsidRDefault="003005C2" w:rsidP="007A5B41">
      <w:pPr>
        <w:tabs>
          <w:tab w:val="left" w:pos="3960"/>
        </w:tabs>
        <w:spacing w:line="360" w:lineRule="auto"/>
        <w:ind w:firstLine="709"/>
        <w:jc w:val="center"/>
        <w:rPr>
          <w:rFonts w:cs="Times New Roman"/>
          <w:b/>
          <w:sz w:val="26"/>
          <w:szCs w:val="26"/>
        </w:rPr>
      </w:pPr>
    </w:p>
    <w:p w14:paraId="2CF44C7C" w14:textId="77777777" w:rsidR="00EE37A8" w:rsidRPr="00EE37A8" w:rsidRDefault="00EE37A8" w:rsidP="007A5B41">
      <w:pPr>
        <w:tabs>
          <w:tab w:val="left" w:pos="3402"/>
        </w:tabs>
        <w:spacing w:line="360" w:lineRule="auto"/>
        <w:rPr>
          <w:rFonts w:cs="Times New Roman"/>
          <w:b/>
          <w:sz w:val="26"/>
          <w:szCs w:val="26"/>
        </w:rPr>
      </w:pPr>
      <w:r w:rsidRPr="00EE37A8">
        <w:rPr>
          <w:rFonts w:cs="Times New Roman"/>
          <w:b/>
          <w:sz w:val="26"/>
          <w:szCs w:val="26"/>
        </w:rPr>
        <w:tab/>
        <w:t xml:space="preserve">GVHD </w:t>
      </w:r>
      <w:r w:rsidRPr="00EE37A8">
        <w:rPr>
          <w:rFonts w:cs="Times New Roman"/>
          <w:b/>
          <w:sz w:val="26"/>
          <w:szCs w:val="26"/>
        </w:rPr>
        <w:tab/>
        <w:t>: T.S Nguyễn Công Nguyên</w:t>
      </w:r>
    </w:p>
    <w:p w14:paraId="78670D79" w14:textId="4A5A8F16" w:rsidR="00EE37A8" w:rsidRPr="00EE37A8" w:rsidRDefault="00EE37A8" w:rsidP="007A5B41">
      <w:pPr>
        <w:tabs>
          <w:tab w:val="left" w:pos="3402"/>
        </w:tabs>
        <w:spacing w:line="360" w:lineRule="auto"/>
        <w:rPr>
          <w:rFonts w:cs="Times New Roman"/>
          <w:b/>
          <w:sz w:val="26"/>
          <w:szCs w:val="26"/>
        </w:rPr>
      </w:pPr>
      <w:r w:rsidRPr="00EE37A8">
        <w:rPr>
          <w:rFonts w:cs="Times New Roman"/>
          <w:b/>
          <w:sz w:val="26"/>
          <w:szCs w:val="26"/>
        </w:rPr>
        <w:tab/>
        <w:t xml:space="preserve">SVTH </w:t>
      </w:r>
      <w:r w:rsidRPr="00EE37A8">
        <w:rPr>
          <w:rFonts w:cs="Times New Roman"/>
          <w:b/>
          <w:sz w:val="26"/>
          <w:szCs w:val="26"/>
        </w:rPr>
        <w:tab/>
        <w:t>: Nguyễn Văn Hiếu</w:t>
      </w:r>
    </w:p>
    <w:p w14:paraId="247CDC23" w14:textId="61A2A3B7" w:rsidR="00EE37A8" w:rsidRPr="00FF0661" w:rsidRDefault="00EE37A8" w:rsidP="007A5B41">
      <w:pPr>
        <w:tabs>
          <w:tab w:val="left" w:pos="3402"/>
        </w:tabs>
        <w:spacing w:line="360" w:lineRule="auto"/>
        <w:rPr>
          <w:rFonts w:cs="Times New Roman"/>
          <w:b/>
          <w:sz w:val="26"/>
          <w:szCs w:val="26"/>
        </w:rPr>
      </w:pPr>
      <w:r w:rsidRPr="00EE37A8">
        <w:rPr>
          <w:rFonts w:cs="Times New Roman"/>
          <w:b/>
          <w:sz w:val="26"/>
          <w:szCs w:val="26"/>
        </w:rPr>
        <w:t xml:space="preserve">                  </w:t>
      </w:r>
      <w:r w:rsidRPr="00EE37A8">
        <w:rPr>
          <w:rFonts w:cs="Times New Roman"/>
          <w:b/>
          <w:sz w:val="26"/>
          <w:szCs w:val="26"/>
        </w:rPr>
        <w:tab/>
        <w:t xml:space="preserve">Lớp </w:t>
      </w:r>
      <w:r w:rsidRPr="00EE37A8">
        <w:rPr>
          <w:rFonts w:cs="Times New Roman"/>
          <w:b/>
          <w:sz w:val="26"/>
          <w:szCs w:val="26"/>
        </w:rPr>
        <w:tab/>
        <w:t>: 6</w:t>
      </w:r>
      <w:r w:rsidRPr="00FF0661">
        <w:rPr>
          <w:rFonts w:cs="Times New Roman"/>
          <w:b/>
          <w:sz w:val="26"/>
          <w:szCs w:val="26"/>
        </w:rPr>
        <w:t>0CTM</w:t>
      </w:r>
    </w:p>
    <w:p w14:paraId="6515E3E2" w14:textId="77777777" w:rsidR="00EE37A8" w:rsidRPr="00EE37A8" w:rsidRDefault="00EE37A8" w:rsidP="007A5B41">
      <w:pPr>
        <w:spacing w:line="360" w:lineRule="auto"/>
        <w:ind w:left="1440" w:firstLine="720"/>
        <w:rPr>
          <w:rFonts w:cs="Times New Roman"/>
          <w:b/>
          <w:i/>
          <w:sz w:val="26"/>
          <w:szCs w:val="26"/>
        </w:rPr>
      </w:pPr>
      <w:r w:rsidRPr="00EE37A8">
        <w:rPr>
          <w:rFonts w:cs="Times New Roman"/>
          <w:b/>
          <w:sz w:val="26"/>
          <w:szCs w:val="26"/>
        </w:rPr>
        <w:t xml:space="preserve">      </w:t>
      </w:r>
      <w:r w:rsidRPr="00EE37A8">
        <w:rPr>
          <w:rFonts w:cs="Times New Roman"/>
          <w:b/>
          <w:i/>
          <w:sz w:val="26"/>
          <w:szCs w:val="26"/>
        </w:rPr>
        <w:t xml:space="preserve">      </w:t>
      </w:r>
    </w:p>
    <w:p w14:paraId="76708141" w14:textId="33262D3D" w:rsidR="00EE37A8" w:rsidRDefault="00EE37A8" w:rsidP="007A5B41">
      <w:pPr>
        <w:spacing w:line="360" w:lineRule="auto"/>
        <w:ind w:firstLine="720"/>
        <w:jc w:val="center"/>
        <w:rPr>
          <w:rFonts w:cs="Times New Roman"/>
          <w:b/>
          <w:i/>
          <w:sz w:val="26"/>
          <w:szCs w:val="26"/>
        </w:rPr>
      </w:pPr>
    </w:p>
    <w:p w14:paraId="5AAC5F86" w14:textId="77777777" w:rsidR="00E43606" w:rsidRPr="004464DC" w:rsidRDefault="00E43606" w:rsidP="007A5B41">
      <w:pPr>
        <w:spacing w:line="360" w:lineRule="auto"/>
        <w:ind w:firstLine="720"/>
        <w:jc w:val="center"/>
        <w:rPr>
          <w:rFonts w:cs="Times New Roman"/>
          <w:b/>
          <w:i/>
          <w:sz w:val="26"/>
          <w:szCs w:val="26"/>
        </w:rPr>
      </w:pPr>
    </w:p>
    <w:p w14:paraId="458E41C1" w14:textId="23653D6A" w:rsidR="004759A0" w:rsidRPr="00EE37A8" w:rsidRDefault="00E43606" w:rsidP="00E43606">
      <w:pPr>
        <w:tabs>
          <w:tab w:val="left" w:pos="7280"/>
        </w:tabs>
        <w:spacing w:line="360" w:lineRule="auto"/>
        <w:ind w:firstLine="720"/>
        <w:rPr>
          <w:rFonts w:cs="Times New Roman"/>
          <w:b/>
          <w:i/>
          <w:sz w:val="26"/>
          <w:szCs w:val="26"/>
        </w:rPr>
      </w:pPr>
      <w:r>
        <w:rPr>
          <w:rFonts w:cs="Times New Roman"/>
          <w:b/>
          <w:i/>
          <w:sz w:val="26"/>
          <w:szCs w:val="26"/>
        </w:rPr>
        <w:tab/>
      </w:r>
    </w:p>
    <w:p w14:paraId="00901326" w14:textId="5FD14F90" w:rsidR="00BE6C73" w:rsidRPr="005223EF" w:rsidRDefault="00EE37A8" w:rsidP="007A5B41">
      <w:pPr>
        <w:spacing w:line="360" w:lineRule="auto"/>
        <w:ind w:firstLine="720"/>
        <w:jc w:val="center"/>
        <w:rPr>
          <w:rFonts w:cs="Times New Roman"/>
          <w:b/>
          <w:i/>
        </w:rPr>
      </w:pPr>
      <w:r w:rsidRPr="00EE37A8">
        <w:rPr>
          <w:rFonts w:cs="Times New Roman"/>
          <w:b/>
          <w:i/>
        </w:rPr>
        <w:t>Hà Nội, 5</w:t>
      </w:r>
      <w:r w:rsidR="009672A7" w:rsidRPr="00821F4C">
        <w:rPr>
          <w:rFonts w:cs="Times New Roman"/>
          <w:b/>
          <w:i/>
        </w:rPr>
        <w:t>/</w:t>
      </w:r>
      <w:r w:rsidRPr="00EE37A8">
        <w:rPr>
          <w:rFonts w:cs="Times New Roman"/>
          <w:b/>
          <w:i/>
        </w:rPr>
        <w:t>202</w:t>
      </w:r>
      <w:bookmarkEnd w:id="0"/>
      <w:bookmarkEnd w:id="1"/>
      <w:bookmarkEnd w:id="2"/>
      <w:bookmarkEnd w:id="3"/>
      <w:bookmarkEnd w:id="4"/>
      <w:r w:rsidR="00A94722" w:rsidRPr="005223EF">
        <w:rPr>
          <w:rFonts w:cs="Times New Roman"/>
          <w:b/>
          <w:i/>
        </w:rPr>
        <w:t>2</w:t>
      </w:r>
    </w:p>
    <w:p w14:paraId="5F446ED7" w14:textId="1360BDDB" w:rsidR="00BE6C73" w:rsidRPr="005223EF" w:rsidRDefault="00BE6C73" w:rsidP="007A5B41">
      <w:pPr>
        <w:pStyle w:val="u1"/>
        <w:spacing w:line="360" w:lineRule="auto"/>
        <w:jc w:val="center"/>
        <w:rPr>
          <w:rFonts w:ascii="Times New Roman" w:hAnsi="Times New Roman" w:cs="Times New Roman"/>
          <w:b/>
          <w:bCs/>
          <w:color w:val="auto"/>
        </w:rPr>
      </w:pPr>
      <w:bookmarkStart w:id="5" w:name="_Toc103538435"/>
      <w:r w:rsidRPr="005223EF">
        <w:rPr>
          <w:rFonts w:ascii="Times New Roman" w:hAnsi="Times New Roman" w:cs="Times New Roman"/>
          <w:b/>
          <w:bCs/>
          <w:color w:val="auto"/>
        </w:rPr>
        <w:lastRenderedPageBreak/>
        <w:t>LỜI MỞ ĐẦU</w:t>
      </w:r>
      <w:bookmarkEnd w:id="5"/>
    </w:p>
    <w:p w14:paraId="1FAE9DC7" w14:textId="19474C3D" w:rsidR="00BE6C73" w:rsidRPr="00BE6C73" w:rsidRDefault="00BE6C73" w:rsidP="001348D2">
      <w:pPr>
        <w:spacing w:line="360" w:lineRule="auto"/>
        <w:ind w:firstLine="720"/>
        <w:jc w:val="both"/>
        <w:rPr>
          <w:sz w:val="26"/>
          <w:szCs w:val="26"/>
        </w:rPr>
      </w:pPr>
      <w:r w:rsidRPr="00BE6C73">
        <w:rPr>
          <w:sz w:val="26"/>
          <w:szCs w:val="26"/>
        </w:rPr>
        <w:t>Trong thời đại tiên tiến hiện nay, việc sử dụng máy tính được áp dụng rộng rãi trong tất cả các lĩnh vực trong đời sống kinh tế xã hội… Để đáp ứng với xu hướng phát triển đó, các phần mềm hỗ trợ luôn được phát triển không ngừng và ngày càng mạnh mẽ, tối ưu hơn để đáp ứng những yêu cầu ngày càng cao về độ chính xác, tính thẩm mỹ, tính kinh tế, tính kỹ thuật của sản phẩm.</w:t>
      </w:r>
    </w:p>
    <w:p w14:paraId="08E7AB9F" w14:textId="29F76EA1" w:rsidR="00BE6C73" w:rsidRDefault="00BE6C73" w:rsidP="001348D2">
      <w:pPr>
        <w:spacing w:line="360" w:lineRule="auto"/>
        <w:ind w:firstLine="720"/>
        <w:jc w:val="both"/>
        <w:rPr>
          <w:sz w:val="26"/>
          <w:szCs w:val="26"/>
        </w:rPr>
      </w:pPr>
      <w:r w:rsidRPr="00BE6C73">
        <w:rPr>
          <w:sz w:val="26"/>
          <w:szCs w:val="26"/>
        </w:rPr>
        <w:t>NX là hãng công nghệ Siemens - nhà cung cấp hàng đầu về các sản phẩm CAE cho ngành nhựa cung cấp các công cụ giúp các nhà sản xuất tối ưu hóa việc thiết kế các bộ phận nhựa trong khuôn ép nhựa, và dòng chảy nhựa trong quá trình đúc ép nhựa. Với môn học “</w:t>
      </w:r>
      <w:r w:rsidRPr="009E2317">
        <w:rPr>
          <w:b/>
          <w:bCs/>
          <w:sz w:val="26"/>
          <w:szCs w:val="26"/>
        </w:rPr>
        <w:t>Đồ án thiết kế khuôn mẫu</w:t>
      </w:r>
      <w:r w:rsidRPr="00BE6C73">
        <w:rPr>
          <w:sz w:val="26"/>
          <w:szCs w:val="26"/>
        </w:rPr>
        <w:t>” đã giúp em có cơ hội tìm hiểu về phần mềm này. Bên cạnh đó em còn có thể nghiên cứu và phân tích chi tiết trên phần mềm.</w:t>
      </w:r>
    </w:p>
    <w:p w14:paraId="3AAF9B73" w14:textId="40A5E41A" w:rsidR="00BE6C73" w:rsidRPr="00AC37C4" w:rsidRDefault="00B73F40" w:rsidP="00A44B7D">
      <w:pPr>
        <w:spacing w:line="360" w:lineRule="auto"/>
        <w:ind w:firstLine="720"/>
        <w:jc w:val="both"/>
        <w:rPr>
          <w:sz w:val="26"/>
          <w:szCs w:val="26"/>
        </w:rPr>
      </w:pPr>
      <w:r w:rsidRPr="00B73F40">
        <w:rPr>
          <w:sz w:val="26"/>
          <w:szCs w:val="26"/>
        </w:rPr>
        <w:t>Quá trình lắp ráp l</w:t>
      </w:r>
      <w:r w:rsidRPr="00995653">
        <w:rPr>
          <w:sz w:val="26"/>
          <w:szCs w:val="26"/>
        </w:rPr>
        <w:t>à</w:t>
      </w:r>
      <w:r w:rsidR="00995653" w:rsidRPr="00995653">
        <w:rPr>
          <w:sz w:val="26"/>
          <w:szCs w:val="26"/>
        </w:rPr>
        <w:t xml:space="preserve"> một qu</w:t>
      </w:r>
      <w:r w:rsidR="007548E3" w:rsidRPr="007548E3">
        <w:rPr>
          <w:sz w:val="26"/>
          <w:szCs w:val="26"/>
        </w:rPr>
        <w:t>á</w:t>
      </w:r>
      <w:r w:rsidR="00995653" w:rsidRPr="00995653">
        <w:rPr>
          <w:sz w:val="26"/>
          <w:szCs w:val="26"/>
        </w:rPr>
        <w:t xml:space="preserve"> trình lao động kỹ thuật phức tạp. Mức độ phức tạp, khối lượng lắp ráp liên quan chặt chẽ đến quá trình gia công cơ vì </w:t>
      </w:r>
      <w:r w:rsidR="00A44B7D" w:rsidRPr="00A44B7D">
        <w:rPr>
          <w:sz w:val="26"/>
          <w:szCs w:val="26"/>
        </w:rPr>
        <w:t>gia công các chi tiết càng chính xác thì lắp ráp chúng sẽ càng nhanh, chọn lắp dễ dàng, ít sửa chữa nên ta cần phải mô phỏng để biết được cách lắp khuôn và thuận tiện dễ dàng khi lắp khuôn thực tế.</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4"/>
        <w:gridCol w:w="3413"/>
      </w:tblGrid>
      <w:tr w:rsidR="00BE6C73" w14:paraId="1CE5092F" w14:textId="77777777" w:rsidTr="002D6CBF">
        <w:tc>
          <w:tcPr>
            <w:tcW w:w="5524" w:type="dxa"/>
            <w:vAlign w:val="center"/>
          </w:tcPr>
          <w:p w14:paraId="06EA772C" w14:textId="77777777" w:rsidR="00BE6C73" w:rsidRDefault="00BE6C73" w:rsidP="007A5B41">
            <w:pPr>
              <w:spacing w:line="360" w:lineRule="auto"/>
              <w:jc w:val="center"/>
              <w:rPr>
                <w:sz w:val="26"/>
                <w:szCs w:val="26"/>
              </w:rPr>
            </w:pPr>
          </w:p>
        </w:tc>
        <w:tc>
          <w:tcPr>
            <w:tcW w:w="3492" w:type="dxa"/>
            <w:vAlign w:val="center"/>
          </w:tcPr>
          <w:p w14:paraId="6BEA7706" w14:textId="2D79985C" w:rsidR="00BE6C73" w:rsidRPr="00BE6C73" w:rsidRDefault="00BE6C73" w:rsidP="007A5B41">
            <w:pPr>
              <w:spacing w:line="360" w:lineRule="auto"/>
              <w:jc w:val="center"/>
              <w:rPr>
                <w:sz w:val="26"/>
                <w:szCs w:val="26"/>
                <w:lang w:val="en-US"/>
              </w:rPr>
            </w:pPr>
            <w:r>
              <w:rPr>
                <w:sz w:val="26"/>
                <w:szCs w:val="26"/>
                <w:lang w:val="en-US"/>
              </w:rPr>
              <w:t>Sinh viên thực hiện</w:t>
            </w:r>
          </w:p>
        </w:tc>
      </w:tr>
      <w:tr w:rsidR="00BE6C73" w14:paraId="2C6125B0" w14:textId="77777777" w:rsidTr="002D6CBF">
        <w:tc>
          <w:tcPr>
            <w:tcW w:w="5524" w:type="dxa"/>
            <w:vAlign w:val="center"/>
          </w:tcPr>
          <w:p w14:paraId="78047A0B" w14:textId="77777777" w:rsidR="00BE6C73" w:rsidRDefault="00BE6C73" w:rsidP="007A5B41">
            <w:pPr>
              <w:spacing w:line="360" w:lineRule="auto"/>
              <w:jc w:val="center"/>
              <w:rPr>
                <w:sz w:val="26"/>
                <w:szCs w:val="26"/>
              </w:rPr>
            </w:pPr>
          </w:p>
        </w:tc>
        <w:tc>
          <w:tcPr>
            <w:tcW w:w="3492" w:type="dxa"/>
            <w:vAlign w:val="center"/>
          </w:tcPr>
          <w:p w14:paraId="5ECAFD38" w14:textId="23AE5DFF" w:rsidR="002D6CBF" w:rsidRPr="002D6CBF" w:rsidRDefault="002D6CBF" w:rsidP="007A5B41">
            <w:pPr>
              <w:spacing w:line="360" w:lineRule="auto"/>
              <w:jc w:val="center"/>
              <w:rPr>
                <w:sz w:val="26"/>
                <w:szCs w:val="26"/>
                <w:lang w:val="en-US"/>
              </w:rPr>
            </w:pPr>
          </w:p>
        </w:tc>
      </w:tr>
    </w:tbl>
    <w:p w14:paraId="5544B4BD" w14:textId="77777777" w:rsidR="007773D7" w:rsidRDefault="007773D7" w:rsidP="007A5B41">
      <w:pPr>
        <w:spacing w:line="360" w:lineRule="auto"/>
        <w:ind w:firstLine="720"/>
        <w:rPr>
          <w:sz w:val="26"/>
          <w:szCs w:val="26"/>
        </w:rPr>
      </w:pPr>
    </w:p>
    <w:p w14:paraId="1AE3D039" w14:textId="175B2724" w:rsidR="00A94722" w:rsidRPr="00BE6C73" w:rsidRDefault="00C225DF" w:rsidP="007A5B41">
      <w:pPr>
        <w:spacing w:line="360" w:lineRule="auto"/>
        <w:rPr>
          <w:sz w:val="26"/>
          <w:szCs w:val="26"/>
        </w:rPr>
      </w:pPr>
      <w:r w:rsidRPr="00BE6C73">
        <w:rPr>
          <w:sz w:val="26"/>
          <w:szCs w:val="26"/>
        </w:rPr>
        <w:br w:type="page"/>
      </w:r>
    </w:p>
    <w:sdt>
      <w:sdtPr>
        <w:id w:val="-737012784"/>
        <w:docPartObj>
          <w:docPartGallery w:val="Table of Contents"/>
          <w:docPartUnique/>
        </w:docPartObj>
      </w:sdtPr>
      <w:sdtEndPr>
        <w:rPr>
          <w:b/>
          <w:bCs/>
        </w:rPr>
      </w:sdtEndPr>
      <w:sdtContent>
        <w:p w14:paraId="48DE2E05" w14:textId="0583586C" w:rsidR="00AE61CB" w:rsidRPr="00DA1AF6" w:rsidRDefault="00AE61CB" w:rsidP="00263416">
          <w:pPr>
            <w:spacing w:line="240" w:lineRule="auto"/>
            <w:jc w:val="center"/>
            <w:rPr>
              <w:rFonts w:cs="Times New Roman"/>
              <w:b/>
              <w:bCs/>
              <w:sz w:val="22"/>
              <w:lang w:val="en-US"/>
            </w:rPr>
          </w:pPr>
          <w:r w:rsidRPr="00DA1AF6">
            <w:rPr>
              <w:rFonts w:cs="Times New Roman"/>
              <w:b/>
              <w:bCs/>
              <w:sz w:val="22"/>
              <w:lang w:val="en-US"/>
            </w:rPr>
            <w:t>MỤC LỤC</w:t>
          </w:r>
        </w:p>
        <w:p w14:paraId="55970A56" w14:textId="038F0207" w:rsidR="002F349A" w:rsidRDefault="00AE61CB">
          <w:pPr>
            <w:pStyle w:val="Mucluc1"/>
            <w:tabs>
              <w:tab w:val="right" w:leader="dot" w:pos="8777"/>
            </w:tabs>
            <w:rPr>
              <w:rFonts w:asciiTheme="minorHAnsi" w:eastAsiaTheme="minorEastAsia" w:hAnsiTheme="minorHAnsi"/>
              <w:noProof/>
              <w:sz w:val="22"/>
              <w:lang w:eastAsia="vi-VN"/>
            </w:rPr>
          </w:pPr>
          <w:r w:rsidRPr="00DA1AF6">
            <w:rPr>
              <w:sz w:val="22"/>
            </w:rPr>
            <w:fldChar w:fldCharType="begin"/>
          </w:r>
          <w:r w:rsidRPr="00DA1AF6">
            <w:rPr>
              <w:sz w:val="22"/>
            </w:rPr>
            <w:instrText xml:space="preserve"> TOC \o "1-3" \h \z \u </w:instrText>
          </w:r>
          <w:r w:rsidRPr="00DA1AF6">
            <w:rPr>
              <w:sz w:val="22"/>
            </w:rPr>
            <w:fldChar w:fldCharType="separate"/>
          </w:r>
          <w:hyperlink w:anchor="_Toc103538435" w:history="1">
            <w:r w:rsidR="002F349A" w:rsidRPr="0017014E">
              <w:rPr>
                <w:rStyle w:val="Siuktni"/>
                <w:rFonts w:cs="Times New Roman"/>
                <w:b/>
                <w:bCs/>
                <w:noProof/>
              </w:rPr>
              <w:t>LỜI MỞ ĐẦU</w:t>
            </w:r>
            <w:r w:rsidR="002F349A">
              <w:rPr>
                <w:noProof/>
                <w:webHidden/>
              </w:rPr>
              <w:tab/>
            </w:r>
            <w:r w:rsidR="002F349A">
              <w:rPr>
                <w:noProof/>
                <w:webHidden/>
              </w:rPr>
              <w:fldChar w:fldCharType="begin"/>
            </w:r>
            <w:r w:rsidR="002F349A">
              <w:rPr>
                <w:noProof/>
                <w:webHidden/>
              </w:rPr>
              <w:instrText xml:space="preserve"> PAGEREF _Toc103538435 \h </w:instrText>
            </w:r>
            <w:r w:rsidR="002F349A">
              <w:rPr>
                <w:noProof/>
                <w:webHidden/>
              </w:rPr>
            </w:r>
            <w:r w:rsidR="002F349A">
              <w:rPr>
                <w:noProof/>
                <w:webHidden/>
              </w:rPr>
              <w:fldChar w:fldCharType="separate"/>
            </w:r>
            <w:r w:rsidR="002F349A">
              <w:rPr>
                <w:noProof/>
                <w:webHidden/>
              </w:rPr>
              <w:t>2</w:t>
            </w:r>
            <w:r w:rsidR="002F349A">
              <w:rPr>
                <w:noProof/>
                <w:webHidden/>
              </w:rPr>
              <w:fldChar w:fldCharType="end"/>
            </w:r>
          </w:hyperlink>
        </w:p>
        <w:p w14:paraId="1E746381" w14:textId="27E6EC5C" w:rsidR="002F349A" w:rsidRDefault="002F349A">
          <w:pPr>
            <w:pStyle w:val="Mucluc1"/>
            <w:tabs>
              <w:tab w:val="right" w:leader="dot" w:pos="8777"/>
            </w:tabs>
            <w:rPr>
              <w:rFonts w:asciiTheme="minorHAnsi" w:eastAsiaTheme="minorEastAsia" w:hAnsiTheme="minorHAnsi"/>
              <w:noProof/>
              <w:sz w:val="22"/>
              <w:lang w:eastAsia="vi-VN"/>
            </w:rPr>
          </w:pPr>
          <w:hyperlink w:anchor="_Toc103538436" w:history="1">
            <w:r w:rsidRPr="0017014E">
              <w:rPr>
                <w:rStyle w:val="Siuktni"/>
                <w:rFonts w:cs="Times New Roman"/>
                <w:b/>
                <w:bCs/>
                <w:noProof/>
              </w:rPr>
              <w:t>CHƯƠNG I. CHƯƠNG MỞ ĐẦU</w:t>
            </w:r>
            <w:r>
              <w:rPr>
                <w:noProof/>
                <w:webHidden/>
              </w:rPr>
              <w:tab/>
            </w:r>
            <w:r>
              <w:rPr>
                <w:noProof/>
                <w:webHidden/>
              </w:rPr>
              <w:fldChar w:fldCharType="begin"/>
            </w:r>
            <w:r>
              <w:rPr>
                <w:noProof/>
                <w:webHidden/>
              </w:rPr>
              <w:instrText xml:space="preserve"> PAGEREF _Toc103538436 \h </w:instrText>
            </w:r>
            <w:r>
              <w:rPr>
                <w:noProof/>
                <w:webHidden/>
              </w:rPr>
            </w:r>
            <w:r>
              <w:rPr>
                <w:noProof/>
                <w:webHidden/>
              </w:rPr>
              <w:fldChar w:fldCharType="separate"/>
            </w:r>
            <w:r>
              <w:rPr>
                <w:noProof/>
                <w:webHidden/>
              </w:rPr>
              <w:t>4</w:t>
            </w:r>
            <w:r>
              <w:rPr>
                <w:noProof/>
                <w:webHidden/>
              </w:rPr>
              <w:fldChar w:fldCharType="end"/>
            </w:r>
          </w:hyperlink>
        </w:p>
        <w:p w14:paraId="721A12AB" w14:textId="6B41F4F5" w:rsidR="002F349A" w:rsidRDefault="002F349A">
          <w:pPr>
            <w:pStyle w:val="Mucluc2"/>
            <w:tabs>
              <w:tab w:val="left" w:pos="880"/>
              <w:tab w:val="right" w:leader="dot" w:pos="8777"/>
            </w:tabs>
            <w:rPr>
              <w:rFonts w:asciiTheme="minorHAnsi" w:eastAsiaTheme="minorEastAsia" w:hAnsiTheme="minorHAnsi"/>
              <w:noProof/>
              <w:sz w:val="22"/>
              <w:lang w:eastAsia="vi-VN"/>
            </w:rPr>
          </w:pPr>
          <w:hyperlink w:anchor="_Toc103538437" w:history="1">
            <w:r w:rsidRPr="0017014E">
              <w:rPr>
                <w:rStyle w:val="Siuktni"/>
                <w:noProof/>
              </w:rPr>
              <w:t>1.1.</w:t>
            </w:r>
            <w:r>
              <w:rPr>
                <w:rFonts w:asciiTheme="minorHAnsi" w:eastAsiaTheme="minorEastAsia" w:hAnsiTheme="minorHAnsi"/>
                <w:noProof/>
                <w:sz w:val="22"/>
                <w:lang w:eastAsia="vi-VN"/>
              </w:rPr>
              <w:tab/>
            </w:r>
            <w:r w:rsidRPr="0017014E">
              <w:rPr>
                <w:rStyle w:val="Siuktni"/>
                <w:noProof/>
              </w:rPr>
              <w:t>TỔNG QUAN TÌNH HÌNH NGHIÊN CỨU THUỘC LĨNH VỰC ĐỀ TÀI</w:t>
            </w:r>
            <w:r>
              <w:rPr>
                <w:noProof/>
                <w:webHidden/>
              </w:rPr>
              <w:tab/>
            </w:r>
            <w:r>
              <w:rPr>
                <w:noProof/>
                <w:webHidden/>
              </w:rPr>
              <w:fldChar w:fldCharType="begin"/>
            </w:r>
            <w:r>
              <w:rPr>
                <w:noProof/>
                <w:webHidden/>
              </w:rPr>
              <w:instrText xml:space="preserve"> PAGEREF _Toc103538437 \h </w:instrText>
            </w:r>
            <w:r>
              <w:rPr>
                <w:noProof/>
                <w:webHidden/>
              </w:rPr>
            </w:r>
            <w:r>
              <w:rPr>
                <w:noProof/>
                <w:webHidden/>
              </w:rPr>
              <w:fldChar w:fldCharType="separate"/>
            </w:r>
            <w:r>
              <w:rPr>
                <w:noProof/>
                <w:webHidden/>
              </w:rPr>
              <w:t>4</w:t>
            </w:r>
            <w:r>
              <w:rPr>
                <w:noProof/>
                <w:webHidden/>
              </w:rPr>
              <w:fldChar w:fldCharType="end"/>
            </w:r>
          </w:hyperlink>
        </w:p>
        <w:p w14:paraId="6D4B1CE9" w14:textId="779A2DDA" w:rsidR="002F349A" w:rsidRDefault="002F349A">
          <w:pPr>
            <w:pStyle w:val="Mucluc3"/>
            <w:tabs>
              <w:tab w:val="left" w:pos="1320"/>
              <w:tab w:val="right" w:leader="dot" w:pos="8777"/>
            </w:tabs>
            <w:rPr>
              <w:rFonts w:asciiTheme="minorHAnsi" w:eastAsiaTheme="minorEastAsia" w:hAnsiTheme="minorHAnsi"/>
              <w:noProof/>
              <w:sz w:val="22"/>
              <w:lang w:eastAsia="vi-VN"/>
            </w:rPr>
          </w:pPr>
          <w:hyperlink w:anchor="_Toc103538438" w:history="1">
            <w:r w:rsidRPr="0017014E">
              <w:rPr>
                <w:rStyle w:val="Siuktni"/>
                <w:b/>
                <w:bCs/>
                <w:noProof/>
              </w:rPr>
              <w:t>1.1.1.</w:t>
            </w:r>
            <w:r>
              <w:rPr>
                <w:rFonts w:asciiTheme="minorHAnsi" w:eastAsiaTheme="minorEastAsia" w:hAnsiTheme="minorHAnsi"/>
                <w:noProof/>
                <w:sz w:val="22"/>
                <w:lang w:eastAsia="vi-VN"/>
              </w:rPr>
              <w:tab/>
            </w:r>
            <w:r w:rsidRPr="0017014E">
              <w:rPr>
                <w:rStyle w:val="Siuktni"/>
                <w:b/>
                <w:bCs/>
                <w:noProof/>
              </w:rPr>
              <w:t>Tổng quan các vấn đề nghiên cứu trong và ngoài nước</w:t>
            </w:r>
            <w:r>
              <w:rPr>
                <w:noProof/>
                <w:webHidden/>
              </w:rPr>
              <w:tab/>
            </w:r>
            <w:r>
              <w:rPr>
                <w:noProof/>
                <w:webHidden/>
              </w:rPr>
              <w:fldChar w:fldCharType="begin"/>
            </w:r>
            <w:r>
              <w:rPr>
                <w:noProof/>
                <w:webHidden/>
              </w:rPr>
              <w:instrText xml:space="preserve"> PAGEREF _Toc103538438 \h </w:instrText>
            </w:r>
            <w:r>
              <w:rPr>
                <w:noProof/>
                <w:webHidden/>
              </w:rPr>
            </w:r>
            <w:r>
              <w:rPr>
                <w:noProof/>
                <w:webHidden/>
              </w:rPr>
              <w:fldChar w:fldCharType="separate"/>
            </w:r>
            <w:r>
              <w:rPr>
                <w:noProof/>
                <w:webHidden/>
              </w:rPr>
              <w:t>4</w:t>
            </w:r>
            <w:r>
              <w:rPr>
                <w:noProof/>
                <w:webHidden/>
              </w:rPr>
              <w:fldChar w:fldCharType="end"/>
            </w:r>
          </w:hyperlink>
        </w:p>
        <w:p w14:paraId="75A0FAF8" w14:textId="14453866" w:rsidR="002F349A" w:rsidRDefault="002F349A">
          <w:pPr>
            <w:pStyle w:val="Mucluc3"/>
            <w:tabs>
              <w:tab w:val="left" w:pos="1320"/>
              <w:tab w:val="right" w:leader="dot" w:pos="8777"/>
            </w:tabs>
            <w:rPr>
              <w:rFonts w:asciiTheme="minorHAnsi" w:eastAsiaTheme="minorEastAsia" w:hAnsiTheme="minorHAnsi"/>
              <w:noProof/>
              <w:sz w:val="22"/>
              <w:lang w:eastAsia="vi-VN"/>
            </w:rPr>
          </w:pPr>
          <w:hyperlink w:anchor="_Toc103538439" w:history="1">
            <w:r w:rsidRPr="0017014E">
              <w:rPr>
                <w:rStyle w:val="Siuktni"/>
                <w:b/>
                <w:bCs/>
                <w:noProof/>
              </w:rPr>
              <w:t>1.1.2.</w:t>
            </w:r>
            <w:r>
              <w:rPr>
                <w:rFonts w:asciiTheme="minorHAnsi" w:eastAsiaTheme="minorEastAsia" w:hAnsiTheme="minorHAnsi"/>
                <w:noProof/>
                <w:sz w:val="22"/>
                <w:lang w:eastAsia="vi-VN"/>
              </w:rPr>
              <w:tab/>
            </w:r>
            <w:r w:rsidRPr="0017014E">
              <w:rPr>
                <w:rStyle w:val="Siuktni"/>
                <w:b/>
                <w:bCs/>
                <w:noProof/>
              </w:rPr>
              <w:t>Phân tích đánh giá và chỉ ra những tồn tại chưa được giải quyết</w:t>
            </w:r>
            <w:r>
              <w:rPr>
                <w:noProof/>
                <w:webHidden/>
              </w:rPr>
              <w:tab/>
            </w:r>
            <w:r>
              <w:rPr>
                <w:noProof/>
                <w:webHidden/>
              </w:rPr>
              <w:fldChar w:fldCharType="begin"/>
            </w:r>
            <w:r>
              <w:rPr>
                <w:noProof/>
                <w:webHidden/>
              </w:rPr>
              <w:instrText xml:space="preserve"> PAGEREF _Toc103538439 \h </w:instrText>
            </w:r>
            <w:r>
              <w:rPr>
                <w:noProof/>
                <w:webHidden/>
              </w:rPr>
            </w:r>
            <w:r>
              <w:rPr>
                <w:noProof/>
                <w:webHidden/>
              </w:rPr>
              <w:fldChar w:fldCharType="separate"/>
            </w:r>
            <w:r>
              <w:rPr>
                <w:noProof/>
                <w:webHidden/>
              </w:rPr>
              <w:t>9</w:t>
            </w:r>
            <w:r>
              <w:rPr>
                <w:noProof/>
                <w:webHidden/>
              </w:rPr>
              <w:fldChar w:fldCharType="end"/>
            </w:r>
          </w:hyperlink>
        </w:p>
        <w:p w14:paraId="3BC904B0" w14:textId="1F81BA42" w:rsidR="002F349A" w:rsidRDefault="002F349A">
          <w:pPr>
            <w:pStyle w:val="Mucluc3"/>
            <w:tabs>
              <w:tab w:val="left" w:pos="1320"/>
              <w:tab w:val="right" w:leader="dot" w:pos="8777"/>
            </w:tabs>
            <w:rPr>
              <w:rFonts w:asciiTheme="minorHAnsi" w:eastAsiaTheme="minorEastAsia" w:hAnsiTheme="minorHAnsi"/>
              <w:noProof/>
              <w:sz w:val="22"/>
              <w:lang w:eastAsia="vi-VN"/>
            </w:rPr>
          </w:pPr>
          <w:hyperlink w:anchor="_Toc103538440" w:history="1">
            <w:r w:rsidRPr="0017014E">
              <w:rPr>
                <w:rStyle w:val="Siuktni"/>
                <w:b/>
                <w:bCs/>
                <w:noProof/>
              </w:rPr>
              <w:t>1.1.3.</w:t>
            </w:r>
            <w:r>
              <w:rPr>
                <w:rFonts w:asciiTheme="minorHAnsi" w:eastAsiaTheme="minorEastAsia" w:hAnsiTheme="minorHAnsi"/>
                <w:noProof/>
                <w:sz w:val="22"/>
                <w:lang w:eastAsia="vi-VN"/>
              </w:rPr>
              <w:tab/>
            </w:r>
            <w:r w:rsidRPr="0017014E">
              <w:rPr>
                <w:rStyle w:val="Siuktni"/>
                <w:b/>
                <w:bCs/>
                <w:noProof/>
              </w:rPr>
              <w:t>Tính cấp thiết của đề tài và lý do chọn đề tài</w:t>
            </w:r>
            <w:r>
              <w:rPr>
                <w:noProof/>
                <w:webHidden/>
              </w:rPr>
              <w:tab/>
            </w:r>
            <w:r>
              <w:rPr>
                <w:noProof/>
                <w:webHidden/>
              </w:rPr>
              <w:fldChar w:fldCharType="begin"/>
            </w:r>
            <w:r>
              <w:rPr>
                <w:noProof/>
                <w:webHidden/>
              </w:rPr>
              <w:instrText xml:space="preserve"> PAGEREF _Toc103538440 \h </w:instrText>
            </w:r>
            <w:r>
              <w:rPr>
                <w:noProof/>
                <w:webHidden/>
              </w:rPr>
            </w:r>
            <w:r>
              <w:rPr>
                <w:noProof/>
                <w:webHidden/>
              </w:rPr>
              <w:fldChar w:fldCharType="separate"/>
            </w:r>
            <w:r>
              <w:rPr>
                <w:noProof/>
                <w:webHidden/>
              </w:rPr>
              <w:t>10</w:t>
            </w:r>
            <w:r>
              <w:rPr>
                <w:noProof/>
                <w:webHidden/>
              </w:rPr>
              <w:fldChar w:fldCharType="end"/>
            </w:r>
          </w:hyperlink>
        </w:p>
        <w:p w14:paraId="29C5B2E0" w14:textId="69CD855F" w:rsidR="002F349A" w:rsidRDefault="002F349A">
          <w:pPr>
            <w:pStyle w:val="Mucluc2"/>
            <w:tabs>
              <w:tab w:val="left" w:pos="880"/>
              <w:tab w:val="right" w:leader="dot" w:pos="8777"/>
            </w:tabs>
            <w:rPr>
              <w:rFonts w:asciiTheme="minorHAnsi" w:eastAsiaTheme="minorEastAsia" w:hAnsiTheme="minorHAnsi"/>
              <w:noProof/>
              <w:sz w:val="22"/>
              <w:lang w:eastAsia="vi-VN"/>
            </w:rPr>
          </w:pPr>
          <w:hyperlink w:anchor="_Toc103538441" w:history="1">
            <w:r w:rsidRPr="0017014E">
              <w:rPr>
                <w:rStyle w:val="Siuktni"/>
                <w:rFonts w:cs="Times New Roman"/>
                <w:noProof/>
              </w:rPr>
              <w:t>1.2.</w:t>
            </w:r>
            <w:r>
              <w:rPr>
                <w:rFonts w:asciiTheme="minorHAnsi" w:eastAsiaTheme="minorEastAsia" w:hAnsiTheme="minorHAnsi"/>
                <w:noProof/>
                <w:sz w:val="22"/>
                <w:lang w:eastAsia="vi-VN"/>
              </w:rPr>
              <w:tab/>
            </w:r>
            <w:r w:rsidRPr="0017014E">
              <w:rPr>
                <w:rStyle w:val="Siuktni"/>
                <w:rFonts w:cs="Times New Roman"/>
                <w:noProof/>
              </w:rPr>
              <w:t>Ý TƯỞNG CỦA ĐỀ TÀI VÀ CÁCH TIẾP CẬN</w:t>
            </w:r>
            <w:r>
              <w:rPr>
                <w:noProof/>
                <w:webHidden/>
              </w:rPr>
              <w:tab/>
            </w:r>
            <w:r>
              <w:rPr>
                <w:noProof/>
                <w:webHidden/>
              </w:rPr>
              <w:fldChar w:fldCharType="begin"/>
            </w:r>
            <w:r>
              <w:rPr>
                <w:noProof/>
                <w:webHidden/>
              </w:rPr>
              <w:instrText xml:space="preserve"> PAGEREF _Toc103538441 \h </w:instrText>
            </w:r>
            <w:r>
              <w:rPr>
                <w:noProof/>
                <w:webHidden/>
              </w:rPr>
            </w:r>
            <w:r>
              <w:rPr>
                <w:noProof/>
                <w:webHidden/>
              </w:rPr>
              <w:fldChar w:fldCharType="separate"/>
            </w:r>
            <w:r>
              <w:rPr>
                <w:noProof/>
                <w:webHidden/>
              </w:rPr>
              <w:t>11</w:t>
            </w:r>
            <w:r>
              <w:rPr>
                <w:noProof/>
                <w:webHidden/>
              </w:rPr>
              <w:fldChar w:fldCharType="end"/>
            </w:r>
          </w:hyperlink>
        </w:p>
        <w:p w14:paraId="206BF42C" w14:textId="30513030" w:rsidR="002F349A" w:rsidRDefault="002F349A">
          <w:pPr>
            <w:pStyle w:val="Mucluc3"/>
            <w:tabs>
              <w:tab w:val="left" w:pos="1320"/>
              <w:tab w:val="right" w:leader="dot" w:pos="8777"/>
            </w:tabs>
            <w:rPr>
              <w:rFonts w:asciiTheme="minorHAnsi" w:eastAsiaTheme="minorEastAsia" w:hAnsiTheme="minorHAnsi"/>
              <w:noProof/>
              <w:sz w:val="22"/>
              <w:lang w:eastAsia="vi-VN"/>
            </w:rPr>
          </w:pPr>
          <w:hyperlink w:anchor="_Toc103538442" w:history="1">
            <w:r w:rsidRPr="0017014E">
              <w:rPr>
                <w:rStyle w:val="Siuktni"/>
                <w:rFonts w:cs="Times New Roman"/>
                <w:b/>
                <w:bCs/>
                <w:noProof/>
              </w:rPr>
              <w:t>1.2.1.</w:t>
            </w:r>
            <w:r>
              <w:rPr>
                <w:rFonts w:asciiTheme="minorHAnsi" w:eastAsiaTheme="minorEastAsia" w:hAnsiTheme="minorHAnsi"/>
                <w:noProof/>
                <w:sz w:val="22"/>
                <w:lang w:eastAsia="vi-VN"/>
              </w:rPr>
              <w:tab/>
            </w:r>
            <w:r w:rsidRPr="0017014E">
              <w:rPr>
                <w:rStyle w:val="Siuktni"/>
                <w:rFonts w:cs="Times New Roman"/>
                <w:b/>
                <w:bCs/>
                <w:noProof/>
              </w:rPr>
              <w:t>Ý tưởng của đề tài, tính khoa học, tính thực tiễn ứng dụng</w:t>
            </w:r>
            <w:r>
              <w:rPr>
                <w:noProof/>
                <w:webHidden/>
              </w:rPr>
              <w:tab/>
            </w:r>
            <w:r>
              <w:rPr>
                <w:noProof/>
                <w:webHidden/>
              </w:rPr>
              <w:fldChar w:fldCharType="begin"/>
            </w:r>
            <w:r>
              <w:rPr>
                <w:noProof/>
                <w:webHidden/>
              </w:rPr>
              <w:instrText xml:space="preserve"> PAGEREF _Toc103538442 \h </w:instrText>
            </w:r>
            <w:r>
              <w:rPr>
                <w:noProof/>
                <w:webHidden/>
              </w:rPr>
            </w:r>
            <w:r>
              <w:rPr>
                <w:noProof/>
                <w:webHidden/>
              </w:rPr>
              <w:fldChar w:fldCharType="separate"/>
            </w:r>
            <w:r>
              <w:rPr>
                <w:noProof/>
                <w:webHidden/>
              </w:rPr>
              <w:t>11</w:t>
            </w:r>
            <w:r>
              <w:rPr>
                <w:noProof/>
                <w:webHidden/>
              </w:rPr>
              <w:fldChar w:fldCharType="end"/>
            </w:r>
          </w:hyperlink>
        </w:p>
        <w:p w14:paraId="688309AF" w14:textId="7A9668A3" w:rsidR="002F349A" w:rsidRDefault="002F349A">
          <w:pPr>
            <w:pStyle w:val="Mucluc3"/>
            <w:tabs>
              <w:tab w:val="left" w:pos="1320"/>
              <w:tab w:val="right" w:leader="dot" w:pos="8777"/>
            </w:tabs>
            <w:rPr>
              <w:rFonts w:asciiTheme="minorHAnsi" w:eastAsiaTheme="minorEastAsia" w:hAnsiTheme="minorHAnsi"/>
              <w:noProof/>
              <w:sz w:val="22"/>
              <w:lang w:eastAsia="vi-VN"/>
            </w:rPr>
          </w:pPr>
          <w:hyperlink w:anchor="_Toc103538443" w:history="1">
            <w:r w:rsidRPr="0017014E">
              <w:rPr>
                <w:rStyle w:val="Siuktni"/>
                <w:rFonts w:cs="Times New Roman"/>
                <w:b/>
                <w:bCs/>
                <w:noProof/>
              </w:rPr>
              <w:t>1.2.2.</w:t>
            </w:r>
            <w:r>
              <w:rPr>
                <w:rFonts w:asciiTheme="minorHAnsi" w:eastAsiaTheme="minorEastAsia" w:hAnsiTheme="minorHAnsi"/>
                <w:noProof/>
                <w:sz w:val="22"/>
                <w:lang w:eastAsia="vi-VN"/>
              </w:rPr>
              <w:tab/>
            </w:r>
            <w:r w:rsidRPr="0017014E">
              <w:rPr>
                <w:rStyle w:val="Siuktni"/>
                <w:rFonts w:cs="Times New Roman"/>
                <w:b/>
                <w:bCs/>
                <w:noProof/>
              </w:rPr>
              <w:t>Cách tiếp cận, tính khoa học, tính sáng tạo</w:t>
            </w:r>
            <w:r>
              <w:rPr>
                <w:noProof/>
                <w:webHidden/>
              </w:rPr>
              <w:tab/>
            </w:r>
            <w:r>
              <w:rPr>
                <w:noProof/>
                <w:webHidden/>
              </w:rPr>
              <w:fldChar w:fldCharType="begin"/>
            </w:r>
            <w:r>
              <w:rPr>
                <w:noProof/>
                <w:webHidden/>
              </w:rPr>
              <w:instrText xml:space="preserve"> PAGEREF _Toc103538443 \h </w:instrText>
            </w:r>
            <w:r>
              <w:rPr>
                <w:noProof/>
                <w:webHidden/>
              </w:rPr>
            </w:r>
            <w:r>
              <w:rPr>
                <w:noProof/>
                <w:webHidden/>
              </w:rPr>
              <w:fldChar w:fldCharType="separate"/>
            </w:r>
            <w:r>
              <w:rPr>
                <w:noProof/>
                <w:webHidden/>
              </w:rPr>
              <w:t>11</w:t>
            </w:r>
            <w:r>
              <w:rPr>
                <w:noProof/>
                <w:webHidden/>
              </w:rPr>
              <w:fldChar w:fldCharType="end"/>
            </w:r>
          </w:hyperlink>
        </w:p>
        <w:p w14:paraId="06176647" w14:textId="4177F374" w:rsidR="002F349A" w:rsidRDefault="002F349A">
          <w:pPr>
            <w:pStyle w:val="Mucluc2"/>
            <w:tabs>
              <w:tab w:val="left" w:pos="880"/>
              <w:tab w:val="right" w:leader="dot" w:pos="8777"/>
            </w:tabs>
            <w:rPr>
              <w:rFonts w:asciiTheme="minorHAnsi" w:eastAsiaTheme="minorEastAsia" w:hAnsiTheme="minorHAnsi"/>
              <w:noProof/>
              <w:sz w:val="22"/>
              <w:lang w:eastAsia="vi-VN"/>
            </w:rPr>
          </w:pPr>
          <w:hyperlink w:anchor="_Toc103538444" w:history="1">
            <w:r w:rsidRPr="0017014E">
              <w:rPr>
                <w:rStyle w:val="Siuktni"/>
                <w:rFonts w:cs="Times New Roman"/>
                <w:noProof/>
              </w:rPr>
              <w:t>1.3.</w:t>
            </w:r>
            <w:r>
              <w:rPr>
                <w:rFonts w:asciiTheme="minorHAnsi" w:eastAsiaTheme="minorEastAsia" w:hAnsiTheme="minorHAnsi"/>
                <w:noProof/>
                <w:sz w:val="22"/>
                <w:lang w:eastAsia="vi-VN"/>
              </w:rPr>
              <w:tab/>
            </w:r>
            <w:r w:rsidRPr="0017014E">
              <w:rPr>
                <w:rStyle w:val="Siuktni"/>
                <w:rFonts w:cs="Times New Roman"/>
                <w:noProof/>
              </w:rPr>
              <w:t>Ý TƯỞNG CỦA ĐỀ TÀI VÀ CÁCH TIẾP CẬN</w:t>
            </w:r>
            <w:r>
              <w:rPr>
                <w:noProof/>
                <w:webHidden/>
              </w:rPr>
              <w:tab/>
            </w:r>
            <w:r>
              <w:rPr>
                <w:noProof/>
                <w:webHidden/>
              </w:rPr>
              <w:fldChar w:fldCharType="begin"/>
            </w:r>
            <w:r>
              <w:rPr>
                <w:noProof/>
                <w:webHidden/>
              </w:rPr>
              <w:instrText xml:space="preserve"> PAGEREF _Toc103538444 \h </w:instrText>
            </w:r>
            <w:r>
              <w:rPr>
                <w:noProof/>
                <w:webHidden/>
              </w:rPr>
            </w:r>
            <w:r>
              <w:rPr>
                <w:noProof/>
                <w:webHidden/>
              </w:rPr>
              <w:fldChar w:fldCharType="separate"/>
            </w:r>
            <w:r>
              <w:rPr>
                <w:noProof/>
                <w:webHidden/>
              </w:rPr>
              <w:t>11</w:t>
            </w:r>
            <w:r>
              <w:rPr>
                <w:noProof/>
                <w:webHidden/>
              </w:rPr>
              <w:fldChar w:fldCharType="end"/>
            </w:r>
          </w:hyperlink>
        </w:p>
        <w:p w14:paraId="4ABB7441" w14:textId="453526AC" w:rsidR="002F349A" w:rsidRDefault="002F349A">
          <w:pPr>
            <w:pStyle w:val="Mucluc3"/>
            <w:tabs>
              <w:tab w:val="left" w:pos="1320"/>
              <w:tab w:val="right" w:leader="dot" w:pos="8777"/>
            </w:tabs>
            <w:rPr>
              <w:rFonts w:asciiTheme="minorHAnsi" w:eastAsiaTheme="minorEastAsia" w:hAnsiTheme="minorHAnsi"/>
              <w:noProof/>
              <w:sz w:val="22"/>
              <w:lang w:eastAsia="vi-VN"/>
            </w:rPr>
          </w:pPr>
          <w:hyperlink w:anchor="_Toc103538445" w:history="1">
            <w:r w:rsidRPr="0017014E">
              <w:rPr>
                <w:rStyle w:val="Siuktni"/>
                <w:rFonts w:cs="Times New Roman"/>
                <w:b/>
                <w:bCs/>
                <w:noProof/>
              </w:rPr>
              <w:t>1.3.1.</w:t>
            </w:r>
            <w:r>
              <w:rPr>
                <w:rFonts w:asciiTheme="minorHAnsi" w:eastAsiaTheme="minorEastAsia" w:hAnsiTheme="minorHAnsi"/>
                <w:noProof/>
                <w:sz w:val="22"/>
                <w:lang w:eastAsia="vi-VN"/>
              </w:rPr>
              <w:tab/>
            </w:r>
            <w:r w:rsidRPr="0017014E">
              <w:rPr>
                <w:rStyle w:val="Siuktni"/>
                <w:rFonts w:cs="Times New Roman"/>
                <w:b/>
                <w:bCs/>
                <w:noProof/>
              </w:rPr>
              <w:t>Mục tiêu của đề tài</w:t>
            </w:r>
            <w:r>
              <w:rPr>
                <w:noProof/>
                <w:webHidden/>
              </w:rPr>
              <w:tab/>
            </w:r>
            <w:r>
              <w:rPr>
                <w:noProof/>
                <w:webHidden/>
              </w:rPr>
              <w:fldChar w:fldCharType="begin"/>
            </w:r>
            <w:r>
              <w:rPr>
                <w:noProof/>
                <w:webHidden/>
              </w:rPr>
              <w:instrText xml:space="preserve"> PAGEREF _Toc103538445 \h </w:instrText>
            </w:r>
            <w:r>
              <w:rPr>
                <w:noProof/>
                <w:webHidden/>
              </w:rPr>
            </w:r>
            <w:r>
              <w:rPr>
                <w:noProof/>
                <w:webHidden/>
              </w:rPr>
              <w:fldChar w:fldCharType="separate"/>
            </w:r>
            <w:r>
              <w:rPr>
                <w:noProof/>
                <w:webHidden/>
              </w:rPr>
              <w:t>11</w:t>
            </w:r>
            <w:r>
              <w:rPr>
                <w:noProof/>
                <w:webHidden/>
              </w:rPr>
              <w:fldChar w:fldCharType="end"/>
            </w:r>
          </w:hyperlink>
        </w:p>
        <w:p w14:paraId="1467BFE0" w14:textId="2C35E123" w:rsidR="002F349A" w:rsidRDefault="002F349A">
          <w:pPr>
            <w:pStyle w:val="Mucluc3"/>
            <w:tabs>
              <w:tab w:val="left" w:pos="1320"/>
              <w:tab w:val="right" w:leader="dot" w:pos="8777"/>
            </w:tabs>
            <w:rPr>
              <w:rFonts w:asciiTheme="minorHAnsi" w:eastAsiaTheme="minorEastAsia" w:hAnsiTheme="minorHAnsi"/>
              <w:noProof/>
              <w:sz w:val="22"/>
              <w:lang w:eastAsia="vi-VN"/>
            </w:rPr>
          </w:pPr>
          <w:hyperlink w:anchor="_Toc103538446" w:history="1">
            <w:r w:rsidRPr="0017014E">
              <w:rPr>
                <w:rStyle w:val="Siuktni"/>
                <w:rFonts w:cs="Times New Roman"/>
                <w:b/>
                <w:bCs/>
                <w:noProof/>
              </w:rPr>
              <w:t>1.3.2.</w:t>
            </w:r>
            <w:r>
              <w:rPr>
                <w:rFonts w:asciiTheme="minorHAnsi" w:eastAsiaTheme="minorEastAsia" w:hAnsiTheme="minorHAnsi"/>
                <w:noProof/>
                <w:sz w:val="22"/>
                <w:lang w:eastAsia="vi-VN"/>
              </w:rPr>
              <w:tab/>
            </w:r>
            <w:r w:rsidRPr="0017014E">
              <w:rPr>
                <w:rStyle w:val="Siuktni"/>
                <w:rFonts w:cs="Times New Roman"/>
                <w:b/>
                <w:bCs/>
                <w:noProof/>
              </w:rPr>
              <w:t>Tên và nội dung nghiên cứu đề tài</w:t>
            </w:r>
            <w:r>
              <w:rPr>
                <w:noProof/>
                <w:webHidden/>
              </w:rPr>
              <w:tab/>
            </w:r>
            <w:r>
              <w:rPr>
                <w:noProof/>
                <w:webHidden/>
              </w:rPr>
              <w:fldChar w:fldCharType="begin"/>
            </w:r>
            <w:r>
              <w:rPr>
                <w:noProof/>
                <w:webHidden/>
              </w:rPr>
              <w:instrText xml:space="preserve"> PAGEREF _Toc103538446 \h </w:instrText>
            </w:r>
            <w:r>
              <w:rPr>
                <w:noProof/>
                <w:webHidden/>
              </w:rPr>
            </w:r>
            <w:r>
              <w:rPr>
                <w:noProof/>
                <w:webHidden/>
              </w:rPr>
              <w:fldChar w:fldCharType="separate"/>
            </w:r>
            <w:r>
              <w:rPr>
                <w:noProof/>
                <w:webHidden/>
              </w:rPr>
              <w:t>12</w:t>
            </w:r>
            <w:r>
              <w:rPr>
                <w:noProof/>
                <w:webHidden/>
              </w:rPr>
              <w:fldChar w:fldCharType="end"/>
            </w:r>
          </w:hyperlink>
        </w:p>
        <w:p w14:paraId="6B38BB2E" w14:textId="6D92EE05" w:rsidR="002F349A" w:rsidRDefault="002F349A">
          <w:pPr>
            <w:pStyle w:val="Mucluc2"/>
            <w:tabs>
              <w:tab w:val="left" w:pos="880"/>
              <w:tab w:val="right" w:leader="dot" w:pos="8777"/>
            </w:tabs>
            <w:rPr>
              <w:rFonts w:asciiTheme="minorHAnsi" w:eastAsiaTheme="minorEastAsia" w:hAnsiTheme="minorHAnsi"/>
              <w:noProof/>
              <w:sz w:val="22"/>
              <w:lang w:eastAsia="vi-VN"/>
            </w:rPr>
          </w:pPr>
          <w:hyperlink w:anchor="_Toc103538447" w:history="1">
            <w:r w:rsidRPr="0017014E">
              <w:rPr>
                <w:rStyle w:val="Siuktni"/>
                <w:noProof/>
              </w:rPr>
              <w:t>1.4.</w:t>
            </w:r>
            <w:r>
              <w:rPr>
                <w:rFonts w:asciiTheme="minorHAnsi" w:eastAsiaTheme="minorEastAsia" w:hAnsiTheme="minorHAnsi"/>
                <w:noProof/>
                <w:sz w:val="22"/>
                <w:lang w:eastAsia="vi-VN"/>
              </w:rPr>
              <w:tab/>
            </w:r>
            <w:r w:rsidRPr="0017014E">
              <w:rPr>
                <w:rStyle w:val="Siuktni"/>
                <w:noProof/>
              </w:rPr>
              <w:t>PHƯƠNG PHÁP NGHIÊN CỨU</w:t>
            </w:r>
            <w:r>
              <w:rPr>
                <w:noProof/>
                <w:webHidden/>
              </w:rPr>
              <w:tab/>
            </w:r>
            <w:r>
              <w:rPr>
                <w:noProof/>
                <w:webHidden/>
              </w:rPr>
              <w:fldChar w:fldCharType="begin"/>
            </w:r>
            <w:r>
              <w:rPr>
                <w:noProof/>
                <w:webHidden/>
              </w:rPr>
              <w:instrText xml:space="preserve"> PAGEREF _Toc103538447 \h </w:instrText>
            </w:r>
            <w:r>
              <w:rPr>
                <w:noProof/>
                <w:webHidden/>
              </w:rPr>
            </w:r>
            <w:r>
              <w:rPr>
                <w:noProof/>
                <w:webHidden/>
              </w:rPr>
              <w:fldChar w:fldCharType="separate"/>
            </w:r>
            <w:r>
              <w:rPr>
                <w:noProof/>
                <w:webHidden/>
              </w:rPr>
              <w:t>12</w:t>
            </w:r>
            <w:r>
              <w:rPr>
                <w:noProof/>
                <w:webHidden/>
              </w:rPr>
              <w:fldChar w:fldCharType="end"/>
            </w:r>
          </w:hyperlink>
        </w:p>
        <w:p w14:paraId="7A71C67F" w14:textId="4F7849E5" w:rsidR="002F349A" w:rsidRDefault="002F349A">
          <w:pPr>
            <w:pStyle w:val="Mucluc3"/>
            <w:tabs>
              <w:tab w:val="left" w:pos="1320"/>
              <w:tab w:val="right" w:leader="dot" w:pos="8777"/>
            </w:tabs>
            <w:rPr>
              <w:rFonts w:asciiTheme="minorHAnsi" w:eastAsiaTheme="minorEastAsia" w:hAnsiTheme="minorHAnsi"/>
              <w:noProof/>
              <w:sz w:val="22"/>
              <w:lang w:eastAsia="vi-VN"/>
            </w:rPr>
          </w:pPr>
          <w:hyperlink w:anchor="_Toc103538448" w:history="1">
            <w:r w:rsidRPr="0017014E">
              <w:rPr>
                <w:rStyle w:val="Siuktni"/>
                <w:rFonts w:cs="Times New Roman"/>
                <w:b/>
                <w:bCs/>
                <w:noProof/>
              </w:rPr>
              <w:t>1.4.1.</w:t>
            </w:r>
            <w:r>
              <w:rPr>
                <w:rFonts w:asciiTheme="minorHAnsi" w:eastAsiaTheme="minorEastAsia" w:hAnsiTheme="minorHAnsi"/>
                <w:noProof/>
                <w:sz w:val="22"/>
                <w:lang w:eastAsia="vi-VN"/>
              </w:rPr>
              <w:tab/>
            </w:r>
            <w:r w:rsidRPr="0017014E">
              <w:rPr>
                <w:rStyle w:val="Siuktni"/>
                <w:rFonts w:cs="Times New Roman"/>
                <w:b/>
                <w:bCs/>
                <w:noProof/>
              </w:rPr>
              <w:t>Tính đầy đủ, phù hợp với nội dung nghiên cứu</w:t>
            </w:r>
            <w:r>
              <w:rPr>
                <w:noProof/>
                <w:webHidden/>
              </w:rPr>
              <w:tab/>
            </w:r>
            <w:r>
              <w:rPr>
                <w:noProof/>
                <w:webHidden/>
              </w:rPr>
              <w:fldChar w:fldCharType="begin"/>
            </w:r>
            <w:r>
              <w:rPr>
                <w:noProof/>
                <w:webHidden/>
              </w:rPr>
              <w:instrText xml:space="preserve"> PAGEREF _Toc103538448 \h </w:instrText>
            </w:r>
            <w:r>
              <w:rPr>
                <w:noProof/>
                <w:webHidden/>
              </w:rPr>
            </w:r>
            <w:r>
              <w:rPr>
                <w:noProof/>
                <w:webHidden/>
              </w:rPr>
              <w:fldChar w:fldCharType="separate"/>
            </w:r>
            <w:r>
              <w:rPr>
                <w:noProof/>
                <w:webHidden/>
              </w:rPr>
              <w:t>12</w:t>
            </w:r>
            <w:r>
              <w:rPr>
                <w:noProof/>
                <w:webHidden/>
              </w:rPr>
              <w:fldChar w:fldCharType="end"/>
            </w:r>
          </w:hyperlink>
        </w:p>
        <w:p w14:paraId="79D900D3" w14:textId="4E9B8F3C" w:rsidR="002F349A" w:rsidRDefault="002F349A">
          <w:pPr>
            <w:pStyle w:val="Mucluc3"/>
            <w:tabs>
              <w:tab w:val="left" w:pos="1320"/>
              <w:tab w:val="right" w:leader="dot" w:pos="8777"/>
            </w:tabs>
            <w:rPr>
              <w:rFonts w:asciiTheme="minorHAnsi" w:eastAsiaTheme="minorEastAsia" w:hAnsiTheme="minorHAnsi"/>
              <w:noProof/>
              <w:sz w:val="22"/>
              <w:lang w:eastAsia="vi-VN"/>
            </w:rPr>
          </w:pPr>
          <w:hyperlink w:anchor="_Toc103538449" w:history="1">
            <w:r w:rsidRPr="0017014E">
              <w:rPr>
                <w:rStyle w:val="Siuktni"/>
                <w:b/>
                <w:bCs/>
                <w:noProof/>
              </w:rPr>
              <w:t>1.4.2.</w:t>
            </w:r>
            <w:r>
              <w:rPr>
                <w:rFonts w:asciiTheme="minorHAnsi" w:eastAsiaTheme="minorEastAsia" w:hAnsiTheme="minorHAnsi"/>
                <w:noProof/>
                <w:sz w:val="22"/>
                <w:lang w:eastAsia="vi-VN"/>
              </w:rPr>
              <w:tab/>
            </w:r>
            <w:r w:rsidRPr="0017014E">
              <w:rPr>
                <w:rStyle w:val="Siuktni"/>
                <w:b/>
                <w:bCs/>
                <w:noProof/>
              </w:rPr>
              <w:t>Tính rõ ràng, đúng đắn, hiện đại của các phương pháp nghiên cứu được sử dụng</w:t>
            </w:r>
            <w:r>
              <w:rPr>
                <w:noProof/>
                <w:webHidden/>
              </w:rPr>
              <w:tab/>
            </w:r>
            <w:r>
              <w:rPr>
                <w:noProof/>
                <w:webHidden/>
              </w:rPr>
              <w:fldChar w:fldCharType="begin"/>
            </w:r>
            <w:r>
              <w:rPr>
                <w:noProof/>
                <w:webHidden/>
              </w:rPr>
              <w:instrText xml:space="preserve"> PAGEREF _Toc103538449 \h </w:instrText>
            </w:r>
            <w:r>
              <w:rPr>
                <w:noProof/>
                <w:webHidden/>
              </w:rPr>
            </w:r>
            <w:r>
              <w:rPr>
                <w:noProof/>
                <w:webHidden/>
              </w:rPr>
              <w:fldChar w:fldCharType="separate"/>
            </w:r>
            <w:r>
              <w:rPr>
                <w:noProof/>
                <w:webHidden/>
              </w:rPr>
              <w:t>12</w:t>
            </w:r>
            <w:r>
              <w:rPr>
                <w:noProof/>
                <w:webHidden/>
              </w:rPr>
              <w:fldChar w:fldCharType="end"/>
            </w:r>
          </w:hyperlink>
        </w:p>
        <w:p w14:paraId="1501A740" w14:textId="1F226B82" w:rsidR="002F349A" w:rsidRDefault="002F349A">
          <w:pPr>
            <w:pStyle w:val="Mucluc1"/>
            <w:tabs>
              <w:tab w:val="right" w:leader="dot" w:pos="8777"/>
            </w:tabs>
            <w:rPr>
              <w:rFonts w:asciiTheme="minorHAnsi" w:eastAsiaTheme="minorEastAsia" w:hAnsiTheme="minorHAnsi"/>
              <w:noProof/>
              <w:sz w:val="22"/>
              <w:lang w:eastAsia="vi-VN"/>
            </w:rPr>
          </w:pPr>
          <w:hyperlink w:anchor="_Toc103538450" w:history="1">
            <w:r w:rsidRPr="0017014E">
              <w:rPr>
                <w:rStyle w:val="Siuktni"/>
                <w:rFonts w:cs="Times New Roman"/>
                <w:b/>
                <w:bCs/>
                <w:noProof/>
              </w:rPr>
              <w:t xml:space="preserve">CHƯƠNG II : </w:t>
            </w:r>
            <w:r w:rsidRPr="0017014E">
              <w:rPr>
                <w:rStyle w:val="Siuktni"/>
                <w:rFonts w:eastAsia="Times New Roman" w:cs="Times New Roman"/>
                <w:b/>
                <w:bCs/>
                <w:noProof/>
                <w:kern w:val="36"/>
                <w:lang w:eastAsia="zh-CN"/>
              </w:rPr>
              <w:t>NX MOLD DESIGN - PHẦN MỀM TỰ DỘNG HÓA QUÁ TRÌNH PHÁT TRIỂN KHUÔN MẪU</w:t>
            </w:r>
            <w:r>
              <w:rPr>
                <w:noProof/>
                <w:webHidden/>
              </w:rPr>
              <w:tab/>
            </w:r>
            <w:r>
              <w:rPr>
                <w:noProof/>
                <w:webHidden/>
              </w:rPr>
              <w:fldChar w:fldCharType="begin"/>
            </w:r>
            <w:r>
              <w:rPr>
                <w:noProof/>
                <w:webHidden/>
              </w:rPr>
              <w:instrText xml:space="preserve"> PAGEREF _Toc103538450 \h </w:instrText>
            </w:r>
            <w:r>
              <w:rPr>
                <w:noProof/>
                <w:webHidden/>
              </w:rPr>
            </w:r>
            <w:r>
              <w:rPr>
                <w:noProof/>
                <w:webHidden/>
              </w:rPr>
              <w:fldChar w:fldCharType="separate"/>
            </w:r>
            <w:r>
              <w:rPr>
                <w:noProof/>
                <w:webHidden/>
              </w:rPr>
              <w:t>13</w:t>
            </w:r>
            <w:r>
              <w:rPr>
                <w:noProof/>
                <w:webHidden/>
              </w:rPr>
              <w:fldChar w:fldCharType="end"/>
            </w:r>
          </w:hyperlink>
        </w:p>
        <w:p w14:paraId="7B79FAD1" w14:textId="005A298F" w:rsidR="002F349A" w:rsidRDefault="002F349A">
          <w:pPr>
            <w:pStyle w:val="Mucluc2"/>
            <w:tabs>
              <w:tab w:val="right" w:leader="dot" w:pos="8777"/>
            </w:tabs>
            <w:rPr>
              <w:rFonts w:asciiTheme="minorHAnsi" w:eastAsiaTheme="minorEastAsia" w:hAnsiTheme="minorHAnsi"/>
              <w:noProof/>
              <w:sz w:val="22"/>
              <w:lang w:eastAsia="vi-VN"/>
            </w:rPr>
          </w:pPr>
          <w:hyperlink w:anchor="_Toc103538451" w:history="1">
            <w:r w:rsidRPr="0017014E">
              <w:rPr>
                <w:rStyle w:val="Siuktni"/>
                <w:rFonts w:eastAsia="Times New Roman" w:cs="Times New Roman"/>
                <w:noProof/>
                <w:lang w:eastAsia="zh-CN"/>
              </w:rPr>
              <w:t>2.1. THIẾT KẾ, PHÂN TÍCH SẢN PHẨM</w:t>
            </w:r>
            <w:r>
              <w:rPr>
                <w:noProof/>
                <w:webHidden/>
              </w:rPr>
              <w:tab/>
            </w:r>
            <w:r>
              <w:rPr>
                <w:noProof/>
                <w:webHidden/>
              </w:rPr>
              <w:fldChar w:fldCharType="begin"/>
            </w:r>
            <w:r>
              <w:rPr>
                <w:noProof/>
                <w:webHidden/>
              </w:rPr>
              <w:instrText xml:space="preserve"> PAGEREF _Toc103538451 \h </w:instrText>
            </w:r>
            <w:r>
              <w:rPr>
                <w:noProof/>
                <w:webHidden/>
              </w:rPr>
            </w:r>
            <w:r>
              <w:rPr>
                <w:noProof/>
                <w:webHidden/>
              </w:rPr>
              <w:fldChar w:fldCharType="separate"/>
            </w:r>
            <w:r>
              <w:rPr>
                <w:noProof/>
                <w:webHidden/>
              </w:rPr>
              <w:t>13</w:t>
            </w:r>
            <w:r>
              <w:rPr>
                <w:noProof/>
                <w:webHidden/>
              </w:rPr>
              <w:fldChar w:fldCharType="end"/>
            </w:r>
          </w:hyperlink>
        </w:p>
        <w:p w14:paraId="11982973" w14:textId="74DBED95" w:rsidR="002F349A" w:rsidRDefault="002F349A">
          <w:pPr>
            <w:pStyle w:val="Mucluc2"/>
            <w:tabs>
              <w:tab w:val="right" w:leader="dot" w:pos="8777"/>
            </w:tabs>
            <w:rPr>
              <w:rFonts w:asciiTheme="minorHAnsi" w:eastAsiaTheme="minorEastAsia" w:hAnsiTheme="minorHAnsi"/>
              <w:noProof/>
              <w:sz w:val="22"/>
              <w:lang w:eastAsia="vi-VN"/>
            </w:rPr>
          </w:pPr>
          <w:hyperlink w:anchor="_Toc103538452" w:history="1">
            <w:r w:rsidRPr="0017014E">
              <w:rPr>
                <w:rStyle w:val="Siuktni"/>
                <w:rFonts w:eastAsia="Times New Roman" w:cs="Times New Roman"/>
                <w:noProof/>
                <w:lang w:eastAsia="zh-CN"/>
              </w:rPr>
              <w:t>2.2. THIẾT KẾ LÕI KHUÔN</w:t>
            </w:r>
            <w:r>
              <w:rPr>
                <w:noProof/>
                <w:webHidden/>
              </w:rPr>
              <w:tab/>
            </w:r>
            <w:r>
              <w:rPr>
                <w:noProof/>
                <w:webHidden/>
              </w:rPr>
              <w:fldChar w:fldCharType="begin"/>
            </w:r>
            <w:r>
              <w:rPr>
                <w:noProof/>
                <w:webHidden/>
              </w:rPr>
              <w:instrText xml:space="preserve"> PAGEREF _Toc103538452 \h </w:instrText>
            </w:r>
            <w:r>
              <w:rPr>
                <w:noProof/>
                <w:webHidden/>
              </w:rPr>
            </w:r>
            <w:r>
              <w:rPr>
                <w:noProof/>
                <w:webHidden/>
              </w:rPr>
              <w:fldChar w:fldCharType="separate"/>
            </w:r>
            <w:r>
              <w:rPr>
                <w:noProof/>
                <w:webHidden/>
              </w:rPr>
              <w:t>13</w:t>
            </w:r>
            <w:r>
              <w:rPr>
                <w:noProof/>
                <w:webHidden/>
              </w:rPr>
              <w:fldChar w:fldCharType="end"/>
            </w:r>
          </w:hyperlink>
        </w:p>
        <w:p w14:paraId="157AEEA1" w14:textId="04DF8E70" w:rsidR="002F349A" w:rsidRDefault="002F349A">
          <w:pPr>
            <w:pStyle w:val="Mucluc2"/>
            <w:tabs>
              <w:tab w:val="right" w:leader="dot" w:pos="8777"/>
            </w:tabs>
            <w:rPr>
              <w:rFonts w:asciiTheme="minorHAnsi" w:eastAsiaTheme="minorEastAsia" w:hAnsiTheme="minorHAnsi"/>
              <w:noProof/>
              <w:sz w:val="22"/>
              <w:lang w:eastAsia="vi-VN"/>
            </w:rPr>
          </w:pPr>
          <w:hyperlink w:anchor="_Toc103538453" w:history="1">
            <w:r w:rsidRPr="0017014E">
              <w:rPr>
                <w:rStyle w:val="Siuktni"/>
                <w:rFonts w:eastAsia="Times New Roman" w:cs="Times New Roman"/>
                <w:noProof/>
                <w:lang w:val="fr-FR" w:eastAsia="zh-CN"/>
              </w:rPr>
              <w:t>2.3. CẤU TRÚC KHUÔN</w:t>
            </w:r>
            <w:r>
              <w:rPr>
                <w:noProof/>
                <w:webHidden/>
              </w:rPr>
              <w:tab/>
            </w:r>
            <w:r>
              <w:rPr>
                <w:noProof/>
                <w:webHidden/>
              </w:rPr>
              <w:fldChar w:fldCharType="begin"/>
            </w:r>
            <w:r>
              <w:rPr>
                <w:noProof/>
                <w:webHidden/>
              </w:rPr>
              <w:instrText xml:space="preserve"> PAGEREF _Toc103538453 \h </w:instrText>
            </w:r>
            <w:r>
              <w:rPr>
                <w:noProof/>
                <w:webHidden/>
              </w:rPr>
            </w:r>
            <w:r>
              <w:rPr>
                <w:noProof/>
                <w:webHidden/>
              </w:rPr>
              <w:fldChar w:fldCharType="separate"/>
            </w:r>
            <w:r>
              <w:rPr>
                <w:noProof/>
                <w:webHidden/>
              </w:rPr>
              <w:t>13</w:t>
            </w:r>
            <w:r>
              <w:rPr>
                <w:noProof/>
                <w:webHidden/>
              </w:rPr>
              <w:fldChar w:fldCharType="end"/>
            </w:r>
          </w:hyperlink>
        </w:p>
        <w:p w14:paraId="282165C4" w14:textId="1CE40181" w:rsidR="002F349A" w:rsidRDefault="002F349A">
          <w:pPr>
            <w:pStyle w:val="Mucluc2"/>
            <w:tabs>
              <w:tab w:val="right" w:leader="dot" w:pos="8777"/>
            </w:tabs>
            <w:rPr>
              <w:rFonts w:asciiTheme="minorHAnsi" w:eastAsiaTheme="minorEastAsia" w:hAnsiTheme="minorHAnsi"/>
              <w:noProof/>
              <w:sz w:val="22"/>
              <w:lang w:eastAsia="vi-VN"/>
            </w:rPr>
          </w:pPr>
          <w:hyperlink w:anchor="_Toc103538454" w:history="1">
            <w:r w:rsidRPr="0017014E">
              <w:rPr>
                <w:rStyle w:val="Siuktni"/>
                <w:rFonts w:eastAsia="Times New Roman" w:cs="Times New Roman"/>
                <w:noProof/>
                <w:lang w:val="fr-FR" w:eastAsia="zh-CN"/>
              </w:rPr>
              <w:t>2.4. KIỂM SOÁT THAY ĐỔI THIẾT KẾ</w:t>
            </w:r>
            <w:r>
              <w:rPr>
                <w:noProof/>
                <w:webHidden/>
              </w:rPr>
              <w:tab/>
            </w:r>
            <w:r>
              <w:rPr>
                <w:noProof/>
                <w:webHidden/>
              </w:rPr>
              <w:fldChar w:fldCharType="begin"/>
            </w:r>
            <w:r>
              <w:rPr>
                <w:noProof/>
                <w:webHidden/>
              </w:rPr>
              <w:instrText xml:space="preserve"> PAGEREF _Toc103538454 \h </w:instrText>
            </w:r>
            <w:r>
              <w:rPr>
                <w:noProof/>
                <w:webHidden/>
              </w:rPr>
            </w:r>
            <w:r>
              <w:rPr>
                <w:noProof/>
                <w:webHidden/>
              </w:rPr>
              <w:fldChar w:fldCharType="separate"/>
            </w:r>
            <w:r>
              <w:rPr>
                <w:noProof/>
                <w:webHidden/>
              </w:rPr>
              <w:t>13</w:t>
            </w:r>
            <w:r>
              <w:rPr>
                <w:noProof/>
                <w:webHidden/>
              </w:rPr>
              <w:fldChar w:fldCharType="end"/>
            </w:r>
          </w:hyperlink>
        </w:p>
        <w:p w14:paraId="2449CA6D" w14:textId="1C05AC2D" w:rsidR="002F349A" w:rsidRDefault="002F349A">
          <w:pPr>
            <w:pStyle w:val="Mucluc2"/>
            <w:tabs>
              <w:tab w:val="right" w:leader="dot" w:pos="8777"/>
            </w:tabs>
            <w:rPr>
              <w:rFonts w:asciiTheme="minorHAnsi" w:eastAsiaTheme="minorEastAsia" w:hAnsiTheme="minorHAnsi"/>
              <w:noProof/>
              <w:sz w:val="22"/>
              <w:lang w:eastAsia="vi-VN"/>
            </w:rPr>
          </w:pPr>
          <w:hyperlink w:anchor="_Toc103538455" w:history="1">
            <w:r w:rsidRPr="0017014E">
              <w:rPr>
                <w:rStyle w:val="Siuktni"/>
                <w:rFonts w:eastAsia="Times New Roman" w:cs="Times New Roman"/>
                <w:noProof/>
                <w:lang w:val="fr-FR" w:eastAsia="zh-CN"/>
              </w:rPr>
              <w:t>2.5. TÁI SỬ DỤNG CÁC TIÊU CHUẨN CÔNG TY</w:t>
            </w:r>
            <w:r>
              <w:rPr>
                <w:noProof/>
                <w:webHidden/>
              </w:rPr>
              <w:tab/>
            </w:r>
            <w:r>
              <w:rPr>
                <w:noProof/>
                <w:webHidden/>
              </w:rPr>
              <w:fldChar w:fldCharType="begin"/>
            </w:r>
            <w:r>
              <w:rPr>
                <w:noProof/>
                <w:webHidden/>
              </w:rPr>
              <w:instrText xml:space="preserve"> PAGEREF _Toc103538455 \h </w:instrText>
            </w:r>
            <w:r>
              <w:rPr>
                <w:noProof/>
                <w:webHidden/>
              </w:rPr>
            </w:r>
            <w:r>
              <w:rPr>
                <w:noProof/>
                <w:webHidden/>
              </w:rPr>
              <w:fldChar w:fldCharType="separate"/>
            </w:r>
            <w:r>
              <w:rPr>
                <w:noProof/>
                <w:webHidden/>
              </w:rPr>
              <w:t>14</w:t>
            </w:r>
            <w:r>
              <w:rPr>
                <w:noProof/>
                <w:webHidden/>
              </w:rPr>
              <w:fldChar w:fldCharType="end"/>
            </w:r>
          </w:hyperlink>
        </w:p>
        <w:p w14:paraId="3DE7703E" w14:textId="327717EA" w:rsidR="002F349A" w:rsidRDefault="002F349A">
          <w:pPr>
            <w:pStyle w:val="Mucluc2"/>
            <w:tabs>
              <w:tab w:val="right" w:leader="dot" w:pos="8777"/>
            </w:tabs>
            <w:rPr>
              <w:rFonts w:asciiTheme="minorHAnsi" w:eastAsiaTheme="minorEastAsia" w:hAnsiTheme="minorHAnsi"/>
              <w:noProof/>
              <w:sz w:val="22"/>
              <w:lang w:eastAsia="vi-VN"/>
            </w:rPr>
          </w:pPr>
          <w:hyperlink w:anchor="_Toc103538456" w:history="1">
            <w:r w:rsidRPr="0017014E">
              <w:rPr>
                <w:rStyle w:val="Siuktni"/>
                <w:rFonts w:eastAsia="Times New Roman" w:cs="Times New Roman"/>
                <w:noProof/>
                <w:lang w:eastAsia="zh-CN"/>
              </w:rPr>
              <w:t>2.6. XÁC NHẬN THIẾT KẾ</w:t>
            </w:r>
            <w:r>
              <w:rPr>
                <w:noProof/>
                <w:webHidden/>
              </w:rPr>
              <w:tab/>
            </w:r>
            <w:r>
              <w:rPr>
                <w:noProof/>
                <w:webHidden/>
              </w:rPr>
              <w:fldChar w:fldCharType="begin"/>
            </w:r>
            <w:r>
              <w:rPr>
                <w:noProof/>
                <w:webHidden/>
              </w:rPr>
              <w:instrText xml:space="preserve"> PAGEREF _Toc103538456 \h </w:instrText>
            </w:r>
            <w:r>
              <w:rPr>
                <w:noProof/>
                <w:webHidden/>
              </w:rPr>
            </w:r>
            <w:r>
              <w:rPr>
                <w:noProof/>
                <w:webHidden/>
              </w:rPr>
              <w:fldChar w:fldCharType="separate"/>
            </w:r>
            <w:r>
              <w:rPr>
                <w:noProof/>
                <w:webHidden/>
              </w:rPr>
              <w:t>14</w:t>
            </w:r>
            <w:r>
              <w:rPr>
                <w:noProof/>
                <w:webHidden/>
              </w:rPr>
              <w:fldChar w:fldCharType="end"/>
            </w:r>
          </w:hyperlink>
        </w:p>
        <w:p w14:paraId="72C9E0A6" w14:textId="4EF92081" w:rsidR="002F349A" w:rsidRDefault="002F349A">
          <w:pPr>
            <w:pStyle w:val="Mucluc2"/>
            <w:tabs>
              <w:tab w:val="right" w:leader="dot" w:pos="8777"/>
            </w:tabs>
            <w:rPr>
              <w:rFonts w:asciiTheme="minorHAnsi" w:eastAsiaTheme="minorEastAsia" w:hAnsiTheme="minorHAnsi"/>
              <w:noProof/>
              <w:sz w:val="22"/>
              <w:lang w:eastAsia="vi-VN"/>
            </w:rPr>
          </w:pPr>
          <w:hyperlink w:anchor="_Toc103538457" w:history="1">
            <w:r w:rsidRPr="0017014E">
              <w:rPr>
                <w:rStyle w:val="Siuktni"/>
                <w:rFonts w:eastAsia="Times New Roman" w:cs="Times New Roman"/>
                <w:noProof/>
                <w:lang w:eastAsia="zh-CN"/>
              </w:rPr>
              <w:t>2.7. TÍCH HỢP QUY TRÌNH GIA CÔNG NX CAM</w:t>
            </w:r>
            <w:r>
              <w:rPr>
                <w:noProof/>
                <w:webHidden/>
              </w:rPr>
              <w:tab/>
            </w:r>
            <w:r>
              <w:rPr>
                <w:noProof/>
                <w:webHidden/>
              </w:rPr>
              <w:fldChar w:fldCharType="begin"/>
            </w:r>
            <w:r>
              <w:rPr>
                <w:noProof/>
                <w:webHidden/>
              </w:rPr>
              <w:instrText xml:space="preserve"> PAGEREF _Toc103538457 \h </w:instrText>
            </w:r>
            <w:r>
              <w:rPr>
                <w:noProof/>
                <w:webHidden/>
              </w:rPr>
            </w:r>
            <w:r>
              <w:rPr>
                <w:noProof/>
                <w:webHidden/>
              </w:rPr>
              <w:fldChar w:fldCharType="separate"/>
            </w:r>
            <w:r>
              <w:rPr>
                <w:noProof/>
                <w:webHidden/>
              </w:rPr>
              <w:t>14</w:t>
            </w:r>
            <w:r>
              <w:rPr>
                <w:noProof/>
                <w:webHidden/>
              </w:rPr>
              <w:fldChar w:fldCharType="end"/>
            </w:r>
          </w:hyperlink>
        </w:p>
        <w:p w14:paraId="45BC303F" w14:textId="245D1B92" w:rsidR="002F349A" w:rsidRDefault="002F349A">
          <w:pPr>
            <w:pStyle w:val="Mucluc1"/>
            <w:tabs>
              <w:tab w:val="right" w:leader="dot" w:pos="8777"/>
            </w:tabs>
            <w:rPr>
              <w:rFonts w:asciiTheme="minorHAnsi" w:eastAsiaTheme="minorEastAsia" w:hAnsiTheme="minorHAnsi"/>
              <w:noProof/>
              <w:sz w:val="22"/>
              <w:lang w:eastAsia="vi-VN"/>
            </w:rPr>
          </w:pPr>
          <w:hyperlink w:anchor="_Toc103538458" w:history="1">
            <w:r w:rsidRPr="0017014E">
              <w:rPr>
                <w:rStyle w:val="Siuktni"/>
                <w:rFonts w:cs="Times New Roman"/>
                <w:b/>
                <w:bCs/>
                <w:noProof/>
              </w:rPr>
              <w:t>CHƯƠNG III: QUY TRÌNH THIẾT KẾ VÀ CHẾ TẠO KHUÔN</w:t>
            </w:r>
            <w:r>
              <w:rPr>
                <w:noProof/>
                <w:webHidden/>
              </w:rPr>
              <w:tab/>
            </w:r>
            <w:r>
              <w:rPr>
                <w:noProof/>
                <w:webHidden/>
              </w:rPr>
              <w:fldChar w:fldCharType="begin"/>
            </w:r>
            <w:r>
              <w:rPr>
                <w:noProof/>
                <w:webHidden/>
              </w:rPr>
              <w:instrText xml:space="preserve"> PAGEREF _Toc103538458 \h </w:instrText>
            </w:r>
            <w:r>
              <w:rPr>
                <w:noProof/>
                <w:webHidden/>
              </w:rPr>
            </w:r>
            <w:r>
              <w:rPr>
                <w:noProof/>
                <w:webHidden/>
              </w:rPr>
              <w:fldChar w:fldCharType="separate"/>
            </w:r>
            <w:r>
              <w:rPr>
                <w:noProof/>
                <w:webHidden/>
              </w:rPr>
              <w:t>15</w:t>
            </w:r>
            <w:r>
              <w:rPr>
                <w:noProof/>
                <w:webHidden/>
              </w:rPr>
              <w:fldChar w:fldCharType="end"/>
            </w:r>
          </w:hyperlink>
        </w:p>
        <w:p w14:paraId="5F93C91C" w14:textId="4CFC3D57" w:rsidR="002F349A" w:rsidRDefault="002F349A">
          <w:pPr>
            <w:pStyle w:val="Mucluc2"/>
            <w:tabs>
              <w:tab w:val="right" w:leader="dot" w:pos="8777"/>
            </w:tabs>
            <w:rPr>
              <w:rFonts w:asciiTheme="minorHAnsi" w:eastAsiaTheme="minorEastAsia" w:hAnsiTheme="minorHAnsi"/>
              <w:noProof/>
              <w:sz w:val="22"/>
              <w:lang w:eastAsia="vi-VN"/>
            </w:rPr>
          </w:pPr>
          <w:hyperlink w:anchor="_Toc103538459" w:history="1">
            <w:r w:rsidRPr="0017014E">
              <w:rPr>
                <w:rStyle w:val="Siuktni"/>
                <w:rFonts w:cs="Times New Roman"/>
                <w:noProof/>
              </w:rPr>
              <w:t>3.1. THIẾT KẾ MÔ HÌNH SẢN PHẨM, VỎ KHUÔN VÀ TẠO DÒNG CHẢY NHỰA BẰNG NX</w:t>
            </w:r>
            <w:r>
              <w:rPr>
                <w:noProof/>
                <w:webHidden/>
              </w:rPr>
              <w:tab/>
            </w:r>
            <w:r>
              <w:rPr>
                <w:noProof/>
                <w:webHidden/>
              </w:rPr>
              <w:fldChar w:fldCharType="begin"/>
            </w:r>
            <w:r>
              <w:rPr>
                <w:noProof/>
                <w:webHidden/>
              </w:rPr>
              <w:instrText xml:space="preserve"> PAGEREF _Toc103538459 \h </w:instrText>
            </w:r>
            <w:r>
              <w:rPr>
                <w:noProof/>
                <w:webHidden/>
              </w:rPr>
            </w:r>
            <w:r>
              <w:rPr>
                <w:noProof/>
                <w:webHidden/>
              </w:rPr>
              <w:fldChar w:fldCharType="separate"/>
            </w:r>
            <w:r>
              <w:rPr>
                <w:noProof/>
                <w:webHidden/>
              </w:rPr>
              <w:t>15</w:t>
            </w:r>
            <w:r>
              <w:rPr>
                <w:noProof/>
                <w:webHidden/>
              </w:rPr>
              <w:fldChar w:fldCharType="end"/>
            </w:r>
          </w:hyperlink>
        </w:p>
        <w:p w14:paraId="43972A69" w14:textId="75FC6242" w:rsidR="002F349A" w:rsidRDefault="002F349A">
          <w:pPr>
            <w:pStyle w:val="Mucluc3"/>
            <w:tabs>
              <w:tab w:val="right" w:leader="dot" w:pos="8777"/>
            </w:tabs>
            <w:rPr>
              <w:rFonts w:asciiTheme="minorHAnsi" w:eastAsiaTheme="minorEastAsia" w:hAnsiTheme="minorHAnsi"/>
              <w:noProof/>
              <w:sz w:val="22"/>
              <w:lang w:eastAsia="vi-VN"/>
            </w:rPr>
          </w:pPr>
          <w:hyperlink w:anchor="_Toc103538460" w:history="1">
            <w:r w:rsidRPr="0017014E">
              <w:rPr>
                <w:rStyle w:val="Siuktni"/>
                <w:rFonts w:cs="Times New Roman"/>
                <w:b/>
                <w:bCs/>
                <w:noProof/>
              </w:rPr>
              <w:t>3.1.1. Thiết kế sản phẩm</w:t>
            </w:r>
            <w:r>
              <w:rPr>
                <w:noProof/>
                <w:webHidden/>
              </w:rPr>
              <w:tab/>
            </w:r>
            <w:r>
              <w:rPr>
                <w:noProof/>
                <w:webHidden/>
              </w:rPr>
              <w:fldChar w:fldCharType="begin"/>
            </w:r>
            <w:r>
              <w:rPr>
                <w:noProof/>
                <w:webHidden/>
              </w:rPr>
              <w:instrText xml:space="preserve"> PAGEREF _Toc103538460 \h </w:instrText>
            </w:r>
            <w:r>
              <w:rPr>
                <w:noProof/>
                <w:webHidden/>
              </w:rPr>
            </w:r>
            <w:r>
              <w:rPr>
                <w:noProof/>
                <w:webHidden/>
              </w:rPr>
              <w:fldChar w:fldCharType="separate"/>
            </w:r>
            <w:r>
              <w:rPr>
                <w:noProof/>
                <w:webHidden/>
              </w:rPr>
              <w:t>15</w:t>
            </w:r>
            <w:r>
              <w:rPr>
                <w:noProof/>
                <w:webHidden/>
              </w:rPr>
              <w:fldChar w:fldCharType="end"/>
            </w:r>
          </w:hyperlink>
        </w:p>
        <w:p w14:paraId="1942E5EC" w14:textId="5F0B9914" w:rsidR="002F349A" w:rsidRDefault="002F349A">
          <w:pPr>
            <w:pStyle w:val="Mucluc3"/>
            <w:tabs>
              <w:tab w:val="right" w:leader="dot" w:pos="8777"/>
            </w:tabs>
            <w:rPr>
              <w:rFonts w:asciiTheme="minorHAnsi" w:eastAsiaTheme="minorEastAsia" w:hAnsiTheme="minorHAnsi"/>
              <w:noProof/>
              <w:sz w:val="22"/>
              <w:lang w:eastAsia="vi-VN"/>
            </w:rPr>
          </w:pPr>
          <w:hyperlink w:anchor="_Toc103538461" w:history="1">
            <w:r w:rsidRPr="0017014E">
              <w:rPr>
                <w:rStyle w:val="Siuktni"/>
                <w:rFonts w:cs="Times New Roman"/>
                <w:b/>
                <w:bCs/>
                <w:noProof/>
              </w:rPr>
              <w:t>3.1.2. Thiết kế sơ bộ khuôn</w:t>
            </w:r>
            <w:r>
              <w:rPr>
                <w:noProof/>
                <w:webHidden/>
              </w:rPr>
              <w:tab/>
            </w:r>
            <w:r>
              <w:rPr>
                <w:noProof/>
                <w:webHidden/>
              </w:rPr>
              <w:fldChar w:fldCharType="begin"/>
            </w:r>
            <w:r>
              <w:rPr>
                <w:noProof/>
                <w:webHidden/>
              </w:rPr>
              <w:instrText xml:space="preserve"> PAGEREF _Toc103538461 \h </w:instrText>
            </w:r>
            <w:r>
              <w:rPr>
                <w:noProof/>
                <w:webHidden/>
              </w:rPr>
            </w:r>
            <w:r>
              <w:rPr>
                <w:noProof/>
                <w:webHidden/>
              </w:rPr>
              <w:fldChar w:fldCharType="separate"/>
            </w:r>
            <w:r>
              <w:rPr>
                <w:noProof/>
                <w:webHidden/>
              </w:rPr>
              <w:t>16</w:t>
            </w:r>
            <w:r>
              <w:rPr>
                <w:noProof/>
                <w:webHidden/>
              </w:rPr>
              <w:fldChar w:fldCharType="end"/>
            </w:r>
          </w:hyperlink>
        </w:p>
        <w:p w14:paraId="367B582A" w14:textId="1BD2B302" w:rsidR="002F349A" w:rsidRDefault="002F349A">
          <w:pPr>
            <w:pStyle w:val="Mucluc2"/>
            <w:tabs>
              <w:tab w:val="right" w:leader="dot" w:pos="8777"/>
            </w:tabs>
            <w:rPr>
              <w:rFonts w:asciiTheme="minorHAnsi" w:eastAsiaTheme="minorEastAsia" w:hAnsiTheme="minorHAnsi"/>
              <w:noProof/>
              <w:sz w:val="22"/>
              <w:lang w:eastAsia="vi-VN"/>
            </w:rPr>
          </w:pPr>
          <w:hyperlink w:anchor="_Toc103538462" w:history="1">
            <w:r w:rsidRPr="0017014E">
              <w:rPr>
                <w:rStyle w:val="Siuktni"/>
                <w:rFonts w:cs="Times New Roman"/>
                <w:noProof/>
              </w:rPr>
              <w:t>3.2. Mô phỏng lắp ghép qua Sequence</w:t>
            </w:r>
            <w:r>
              <w:rPr>
                <w:noProof/>
                <w:webHidden/>
              </w:rPr>
              <w:tab/>
            </w:r>
            <w:r>
              <w:rPr>
                <w:noProof/>
                <w:webHidden/>
              </w:rPr>
              <w:fldChar w:fldCharType="begin"/>
            </w:r>
            <w:r>
              <w:rPr>
                <w:noProof/>
                <w:webHidden/>
              </w:rPr>
              <w:instrText xml:space="preserve"> PAGEREF _Toc103538462 \h </w:instrText>
            </w:r>
            <w:r>
              <w:rPr>
                <w:noProof/>
                <w:webHidden/>
              </w:rPr>
            </w:r>
            <w:r>
              <w:rPr>
                <w:noProof/>
                <w:webHidden/>
              </w:rPr>
              <w:fldChar w:fldCharType="separate"/>
            </w:r>
            <w:r>
              <w:rPr>
                <w:noProof/>
                <w:webHidden/>
              </w:rPr>
              <w:t>23</w:t>
            </w:r>
            <w:r>
              <w:rPr>
                <w:noProof/>
                <w:webHidden/>
              </w:rPr>
              <w:fldChar w:fldCharType="end"/>
            </w:r>
          </w:hyperlink>
        </w:p>
        <w:p w14:paraId="34F21D66" w14:textId="1D670529" w:rsidR="002F349A" w:rsidRDefault="002F349A">
          <w:pPr>
            <w:pStyle w:val="Mucluc2"/>
            <w:tabs>
              <w:tab w:val="right" w:leader="dot" w:pos="8777"/>
            </w:tabs>
            <w:rPr>
              <w:rFonts w:asciiTheme="minorHAnsi" w:eastAsiaTheme="minorEastAsia" w:hAnsiTheme="minorHAnsi"/>
              <w:noProof/>
              <w:sz w:val="22"/>
              <w:lang w:eastAsia="vi-VN"/>
            </w:rPr>
          </w:pPr>
          <w:hyperlink w:anchor="_Toc103538463" w:history="1">
            <w:r w:rsidRPr="0017014E">
              <w:rPr>
                <w:rStyle w:val="Siuktni"/>
                <w:rFonts w:cs="Times New Roman"/>
                <w:noProof/>
              </w:rPr>
              <w:t>3.3. Thiết lập dự án, bắt đầu mô phỏng và đọc kết quả</w:t>
            </w:r>
            <w:r>
              <w:rPr>
                <w:noProof/>
                <w:webHidden/>
              </w:rPr>
              <w:tab/>
            </w:r>
            <w:r>
              <w:rPr>
                <w:noProof/>
                <w:webHidden/>
              </w:rPr>
              <w:fldChar w:fldCharType="begin"/>
            </w:r>
            <w:r>
              <w:rPr>
                <w:noProof/>
                <w:webHidden/>
              </w:rPr>
              <w:instrText xml:space="preserve"> PAGEREF _Toc103538463 \h </w:instrText>
            </w:r>
            <w:r>
              <w:rPr>
                <w:noProof/>
                <w:webHidden/>
              </w:rPr>
            </w:r>
            <w:r>
              <w:rPr>
                <w:noProof/>
                <w:webHidden/>
              </w:rPr>
              <w:fldChar w:fldCharType="separate"/>
            </w:r>
            <w:r>
              <w:rPr>
                <w:noProof/>
                <w:webHidden/>
              </w:rPr>
              <w:t>24</w:t>
            </w:r>
            <w:r>
              <w:rPr>
                <w:noProof/>
                <w:webHidden/>
              </w:rPr>
              <w:fldChar w:fldCharType="end"/>
            </w:r>
          </w:hyperlink>
        </w:p>
        <w:p w14:paraId="475E993D" w14:textId="5FC76D48" w:rsidR="002F349A" w:rsidRDefault="002F349A">
          <w:pPr>
            <w:pStyle w:val="Mucluc2"/>
            <w:tabs>
              <w:tab w:val="right" w:leader="dot" w:pos="8777"/>
            </w:tabs>
            <w:rPr>
              <w:rFonts w:asciiTheme="minorHAnsi" w:eastAsiaTheme="minorEastAsia" w:hAnsiTheme="minorHAnsi"/>
              <w:noProof/>
              <w:sz w:val="22"/>
              <w:lang w:eastAsia="vi-VN"/>
            </w:rPr>
          </w:pPr>
          <w:hyperlink w:anchor="_Toc103538464" w:history="1">
            <w:r w:rsidRPr="0017014E">
              <w:rPr>
                <w:rStyle w:val="Siuktni"/>
                <w:rFonts w:cs="Times New Roman"/>
                <w:noProof/>
                <w:lang w:val="fr-FR"/>
              </w:rPr>
              <w:t>3.4. Quy trình lắp ráp một bộ khuôn</w:t>
            </w:r>
            <w:r>
              <w:rPr>
                <w:noProof/>
                <w:webHidden/>
              </w:rPr>
              <w:tab/>
            </w:r>
            <w:r>
              <w:rPr>
                <w:noProof/>
                <w:webHidden/>
              </w:rPr>
              <w:fldChar w:fldCharType="begin"/>
            </w:r>
            <w:r>
              <w:rPr>
                <w:noProof/>
                <w:webHidden/>
              </w:rPr>
              <w:instrText xml:space="preserve"> PAGEREF _Toc103538464 \h </w:instrText>
            </w:r>
            <w:r>
              <w:rPr>
                <w:noProof/>
                <w:webHidden/>
              </w:rPr>
            </w:r>
            <w:r>
              <w:rPr>
                <w:noProof/>
                <w:webHidden/>
              </w:rPr>
              <w:fldChar w:fldCharType="separate"/>
            </w:r>
            <w:r>
              <w:rPr>
                <w:noProof/>
                <w:webHidden/>
              </w:rPr>
              <w:t>26</w:t>
            </w:r>
            <w:r>
              <w:rPr>
                <w:noProof/>
                <w:webHidden/>
              </w:rPr>
              <w:fldChar w:fldCharType="end"/>
            </w:r>
          </w:hyperlink>
        </w:p>
        <w:p w14:paraId="13298212" w14:textId="63E6DB4F" w:rsidR="002F349A" w:rsidRDefault="002F349A">
          <w:pPr>
            <w:pStyle w:val="Mucluc2"/>
            <w:tabs>
              <w:tab w:val="right" w:leader="dot" w:pos="8777"/>
            </w:tabs>
            <w:rPr>
              <w:rFonts w:asciiTheme="minorHAnsi" w:eastAsiaTheme="minorEastAsia" w:hAnsiTheme="minorHAnsi"/>
              <w:noProof/>
              <w:sz w:val="22"/>
              <w:lang w:eastAsia="vi-VN"/>
            </w:rPr>
          </w:pPr>
          <w:hyperlink w:anchor="_Toc103538465" w:history="1">
            <w:r w:rsidRPr="0017014E">
              <w:rPr>
                <w:rStyle w:val="Siuktni"/>
                <w:rFonts w:cs="Times New Roman"/>
                <w:noProof/>
                <w:lang w:val="fr-FR"/>
              </w:rPr>
              <w:t>3.5. Quy trình lắp ráp một bộ khuôn thực tế</w:t>
            </w:r>
            <w:r>
              <w:rPr>
                <w:noProof/>
                <w:webHidden/>
              </w:rPr>
              <w:tab/>
            </w:r>
            <w:r>
              <w:rPr>
                <w:noProof/>
                <w:webHidden/>
              </w:rPr>
              <w:fldChar w:fldCharType="begin"/>
            </w:r>
            <w:r>
              <w:rPr>
                <w:noProof/>
                <w:webHidden/>
              </w:rPr>
              <w:instrText xml:space="preserve"> PAGEREF _Toc103538465 \h </w:instrText>
            </w:r>
            <w:r>
              <w:rPr>
                <w:noProof/>
                <w:webHidden/>
              </w:rPr>
            </w:r>
            <w:r>
              <w:rPr>
                <w:noProof/>
                <w:webHidden/>
              </w:rPr>
              <w:fldChar w:fldCharType="separate"/>
            </w:r>
            <w:r>
              <w:rPr>
                <w:noProof/>
                <w:webHidden/>
              </w:rPr>
              <w:t>28</w:t>
            </w:r>
            <w:r>
              <w:rPr>
                <w:noProof/>
                <w:webHidden/>
              </w:rPr>
              <w:fldChar w:fldCharType="end"/>
            </w:r>
          </w:hyperlink>
        </w:p>
        <w:p w14:paraId="3A6F95E6" w14:textId="1F49F96A" w:rsidR="002F349A" w:rsidRDefault="002F349A">
          <w:pPr>
            <w:pStyle w:val="Mucluc1"/>
            <w:tabs>
              <w:tab w:val="right" w:leader="dot" w:pos="8777"/>
            </w:tabs>
            <w:rPr>
              <w:rFonts w:asciiTheme="minorHAnsi" w:eastAsiaTheme="minorEastAsia" w:hAnsiTheme="minorHAnsi"/>
              <w:noProof/>
              <w:sz w:val="22"/>
              <w:lang w:eastAsia="vi-VN"/>
            </w:rPr>
          </w:pPr>
          <w:hyperlink w:anchor="_Toc103538466" w:history="1">
            <w:r w:rsidRPr="0017014E">
              <w:rPr>
                <w:rStyle w:val="Siuktni"/>
                <w:rFonts w:cs="Times New Roman"/>
                <w:b/>
                <w:bCs/>
                <w:noProof/>
                <w:lang w:val="fr-FR"/>
              </w:rPr>
              <w:t>Chương IV Tổng kết</w:t>
            </w:r>
            <w:r>
              <w:rPr>
                <w:noProof/>
                <w:webHidden/>
              </w:rPr>
              <w:tab/>
            </w:r>
            <w:r>
              <w:rPr>
                <w:noProof/>
                <w:webHidden/>
              </w:rPr>
              <w:fldChar w:fldCharType="begin"/>
            </w:r>
            <w:r>
              <w:rPr>
                <w:noProof/>
                <w:webHidden/>
              </w:rPr>
              <w:instrText xml:space="preserve"> PAGEREF _Toc103538466 \h </w:instrText>
            </w:r>
            <w:r>
              <w:rPr>
                <w:noProof/>
                <w:webHidden/>
              </w:rPr>
            </w:r>
            <w:r>
              <w:rPr>
                <w:noProof/>
                <w:webHidden/>
              </w:rPr>
              <w:fldChar w:fldCharType="separate"/>
            </w:r>
            <w:r>
              <w:rPr>
                <w:noProof/>
                <w:webHidden/>
              </w:rPr>
              <w:t>29</w:t>
            </w:r>
            <w:r>
              <w:rPr>
                <w:noProof/>
                <w:webHidden/>
              </w:rPr>
              <w:fldChar w:fldCharType="end"/>
            </w:r>
          </w:hyperlink>
        </w:p>
        <w:p w14:paraId="215CDB87" w14:textId="65D67C95" w:rsidR="007A5B41" w:rsidRPr="00DA1AF6" w:rsidRDefault="00AE61CB" w:rsidP="00DA1AF6">
          <w:pPr>
            <w:spacing w:line="360" w:lineRule="auto"/>
            <w:rPr>
              <w:b/>
              <w:bCs/>
            </w:rPr>
          </w:pPr>
          <w:r w:rsidRPr="00DA1AF6">
            <w:rPr>
              <w:b/>
              <w:bCs/>
              <w:sz w:val="22"/>
            </w:rPr>
            <w:fldChar w:fldCharType="end"/>
          </w:r>
          <w:r w:rsidR="004F0D65" w:rsidRPr="004F0D65">
            <w:rPr>
              <w:b/>
              <w:bCs/>
            </w:rPr>
            <w:t xml:space="preserve">   </w:t>
          </w:r>
        </w:p>
      </w:sdtContent>
    </w:sdt>
    <w:p w14:paraId="1457BA28" w14:textId="0BB106C1" w:rsidR="00C225DF" w:rsidRPr="007A5B41" w:rsidRDefault="00C225DF" w:rsidP="007A5B41">
      <w:pPr>
        <w:pStyle w:val="u1"/>
        <w:spacing w:line="360" w:lineRule="auto"/>
        <w:jc w:val="center"/>
        <w:rPr>
          <w:rFonts w:ascii="Times New Roman" w:hAnsi="Times New Roman" w:cs="Times New Roman"/>
          <w:b/>
          <w:bCs/>
          <w:color w:val="auto"/>
        </w:rPr>
      </w:pPr>
      <w:bookmarkStart w:id="6" w:name="_Toc103538436"/>
      <w:r w:rsidRPr="007A5B41">
        <w:rPr>
          <w:rFonts w:ascii="Times New Roman" w:hAnsi="Times New Roman" w:cs="Times New Roman"/>
          <w:b/>
          <w:bCs/>
          <w:color w:val="auto"/>
        </w:rPr>
        <w:lastRenderedPageBreak/>
        <w:t>CHƯƠNG I. CHƯƠNG MỞ ĐẦU</w:t>
      </w:r>
      <w:bookmarkEnd w:id="6"/>
    </w:p>
    <w:p w14:paraId="0112F1D6" w14:textId="19B994C1" w:rsidR="00A2608E" w:rsidRPr="007A5B41" w:rsidRDefault="00A2608E" w:rsidP="007A5B41">
      <w:pPr>
        <w:spacing w:line="360" w:lineRule="auto"/>
      </w:pPr>
    </w:p>
    <w:p w14:paraId="7F8C7AE3" w14:textId="77777777" w:rsidR="007A5B41" w:rsidRPr="007A5B41" w:rsidRDefault="007A5B41" w:rsidP="007A5B41">
      <w:pPr>
        <w:spacing w:line="360" w:lineRule="auto"/>
      </w:pPr>
    </w:p>
    <w:p w14:paraId="048D4D14" w14:textId="4255E733" w:rsidR="00C225DF" w:rsidRPr="00821F4C" w:rsidRDefault="00C225DF" w:rsidP="007A5B41">
      <w:pPr>
        <w:pStyle w:val="oancuaDanhsach"/>
        <w:numPr>
          <w:ilvl w:val="1"/>
          <w:numId w:val="2"/>
        </w:numPr>
        <w:spacing w:line="360" w:lineRule="auto"/>
        <w:outlineLvl w:val="1"/>
        <w:rPr>
          <w:sz w:val="26"/>
          <w:szCs w:val="26"/>
        </w:rPr>
      </w:pPr>
      <w:bookmarkStart w:id="7" w:name="_Toc103538437"/>
      <w:r w:rsidRPr="00821F4C">
        <w:rPr>
          <w:sz w:val="26"/>
          <w:szCs w:val="26"/>
        </w:rPr>
        <w:t>TỔNG QUAN TÌNH HÌNH NGHIÊN CỨU THUỘC LĨNH VỰC ĐỀ TÀI</w:t>
      </w:r>
      <w:bookmarkEnd w:id="7"/>
    </w:p>
    <w:p w14:paraId="3BD2A2C0" w14:textId="287A7F54" w:rsidR="00C225DF" w:rsidRPr="00821F4C" w:rsidRDefault="00C225DF" w:rsidP="007A5B41">
      <w:pPr>
        <w:pStyle w:val="oancuaDanhsach"/>
        <w:numPr>
          <w:ilvl w:val="2"/>
          <w:numId w:val="2"/>
        </w:numPr>
        <w:spacing w:line="360" w:lineRule="auto"/>
        <w:ind w:hanging="11"/>
        <w:outlineLvl w:val="2"/>
        <w:rPr>
          <w:b/>
          <w:bCs/>
          <w:sz w:val="26"/>
          <w:szCs w:val="26"/>
        </w:rPr>
      </w:pPr>
      <w:bookmarkStart w:id="8" w:name="_Toc103538438"/>
      <w:r w:rsidRPr="00821F4C">
        <w:rPr>
          <w:b/>
          <w:bCs/>
          <w:sz w:val="26"/>
          <w:szCs w:val="26"/>
        </w:rPr>
        <w:t>Tổng quan các vấn đề nghiên cứu trong và ngoài nước</w:t>
      </w:r>
      <w:bookmarkEnd w:id="8"/>
    </w:p>
    <w:p w14:paraId="3E2F9339" w14:textId="1702EAA7" w:rsidR="00C225DF" w:rsidRPr="00821F4C" w:rsidRDefault="00A766F7" w:rsidP="007A5B41">
      <w:pPr>
        <w:spacing w:line="360" w:lineRule="auto"/>
        <w:ind w:firstLine="709"/>
        <w:rPr>
          <w:b/>
          <w:bCs/>
          <w:i/>
          <w:iCs/>
          <w:sz w:val="26"/>
          <w:szCs w:val="26"/>
        </w:rPr>
      </w:pPr>
      <w:r w:rsidRPr="00821F4C">
        <w:rPr>
          <w:b/>
          <w:bCs/>
          <w:i/>
          <w:iCs/>
          <w:sz w:val="26"/>
          <w:szCs w:val="26"/>
        </w:rPr>
        <w:t xml:space="preserve">a, </w:t>
      </w:r>
      <w:r w:rsidR="00C225DF" w:rsidRPr="00821F4C">
        <w:rPr>
          <w:b/>
          <w:bCs/>
          <w:i/>
          <w:iCs/>
          <w:sz w:val="26"/>
          <w:szCs w:val="26"/>
        </w:rPr>
        <w:t xml:space="preserve">Tình hình </w:t>
      </w:r>
      <w:r w:rsidR="00186646" w:rsidRPr="00821F4C">
        <w:rPr>
          <w:b/>
          <w:bCs/>
          <w:i/>
          <w:iCs/>
          <w:sz w:val="26"/>
          <w:szCs w:val="26"/>
        </w:rPr>
        <w:t>ngoài nước</w:t>
      </w:r>
    </w:p>
    <w:p w14:paraId="11794184" w14:textId="77777777" w:rsidR="00A766F7" w:rsidRPr="00A94922" w:rsidRDefault="00A766F7" w:rsidP="007A5B41">
      <w:pPr>
        <w:spacing w:line="360" w:lineRule="auto"/>
        <w:ind w:firstLine="737"/>
        <w:jc w:val="both"/>
        <w:rPr>
          <w:rFonts w:cs="Times New Roman"/>
          <w:sz w:val="26"/>
          <w:szCs w:val="26"/>
        </w:rPr>
      </w:pPr>
      <w:r w:rsidRPr="00A94922">
        <w:rPr>
          <w:rFonts w:cs="Times New Roman"/>
          <w:sz w:val="26"/>
          <w:szCs w:val="26"/>
        </w:rPr>
        <w:t>Kinh tế toàn cầu đã vượt qua năm 2020 và bước vào năm 2021 với hàng loạt “vết thương” chưa thể lành và các vấn đề chưa được giải quyết. Trong đó, thiên tai, dịch bệnh, thảm họa, xung đội, bảo động, chia rẽ sâu sắc, căng thẳng thương mại… bao trùm nhiều khu vực và biến năm 2020 trở thành một trong những năm khó khăn nhất trong lịch sử của kinh tế toàn cầu. Đặc biệt, đại dịch Covid 19 là cú sốc lớn nhất đã bùng phát và lan rộng tới hầu hết các nước trên thế giới, diễn biến rất nhanh, phức tạp, khó lường và đẩy kinh tế toàn cầu vốn đang trong giai đoạn phục hồi mong manh rơi vào đợt suy thoái tồi tệ nhất kể từ Chiến tranh thế giới thứ II; đồng thời các biện pháp phong tỏa nhằm ngăn chặn đại dịch Covid-19 đã khiến nhiều nền kinh tế trên toàn cầu phải chứng kiến mức suy giảm mạnh nhất trong nhiều thập kỷ.</w:t>
      </w:r>
    </w:p>
    <w:p w14:paraId="73D316A1" w14:textId="77777777" w:rsidR="00A766F7" w:rsidRPr="00A94922" w:rsidRDefault="00A766F7" w:rsidP="007A5B41">
      <w:pPr>
        <w:spacing w:line="360" w:lineRule="auto"/>
        <w:ind w:firstLine="737"/>
        <w:jc w:val="both"/>
        <w:rPr>
          <w:rFonts w:cs="Times New Roman"/>
          <w:sz w:val="26"/>
          <w:szCs w:val="26"/>
        </w:rPr>
      </w:pPr>
      <w:r w:rsidRPr="00A94922">
        <w:rPr>
          <w:rFonts w:cs="Times New Roman"/>
          <w:sz w:val="26"/>
          <w:szCs w:val="26"/>
        </w:rPr>
        <w:t>Theo số liệu mới nhất của IMF, kinh tế toàn cầu trong năm 2020 đã giảm 3,5% so với các năm trước, trong đó lần đầu tiên ghi nhận sự suy thoái đồng loạt từ hầu hết các nền kinh tế lớn như Mỹ, Nhật Bản, EU, Canada, Hàn Quốc,…, ngoại trừ Trung Quốc vân đang tăng trưởng 2,3% – mức tăng trưởng yếu nhất của kinh tế nước này trong 30 năm qua. Hoạt động thương mại toàn cầu định trệ, làn sóng doạnh nghiệp phá sản lan khắp thế giới, dẫn tới tình trạng thất nghiệp tăng vọt. Cũng theo IMF, tăng trưởng thương mại toàn cầu trong năm 2020 đã giảm ới 9,6% so với năm trước. Trong đó, các nền kinh tế phát triển giảm tới 10,1% và các nền kinh tế mới nổi và đang phát triển cũng giảm tới 8,9% trái ngược hoàn toàn so với những dự báo lạc quan được đưa ra trong thời điểm đầu năm 2020.</w:t>
      </w:r>
    </w:p>
    <w:p w14:paraId="041808BE" w14:textId="77777777" w:rsidR="00A766F7" w:rsidRPr="00A94922" w:rsidRDefault="00A766F7" w:rsidP="007A5B41">
      <w:pPr>
        <w:spacing w:line="360" w:lineRule="auto"/>
        <w:jc w:val="center"/>
        <w:rPr>
          <w:rFonts w:cs="Times New Roman"/>
          <w:sz w:val="26"/>
          <w:szCs w:val="26"/>
        </w:rPr>
      </w:pPr>
      <w:r w:rsidRPr="00A94922">
        <w:rPr>
          <w:rFonts w:cs="Times New Roman"/>
          <w:noProof/>
          <w:sz w:val="26"/>
          <w:szCs w:val="26"/>
        </w:rPr>
        <w:lastRenderedPageBreak/>
        <w:drawing>
          <wp:inline distT="0" distB="0" distL="0" distR="0" wp14:anchorId="6D4DB626" wp14:editId="5951C6A4">
            <wp:extent cx="3954780" cy="2396350"/>
            <wp:effectExtent l="0" t="0" r="7620" b="4445"/>
            <wp:docPr id="41" name="Hình ảnh 41"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Hình ảnh 41" descr="Ảnh có chứa văn bản&#10;&#10;Mô tả được tạo tự độ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1517" b="4738"/>
                    <a:stretch/>
                  </pic:blipFill>
                  <pic:spPr bwMode="auto">
                    <a:xfrm>
                      <a:off x="0" y="0"/>
                      <a:ext cx="3975565" cy="2408945"/>
                    </a:xfrm>
                    <a:prstGeom prst="rect">
                      <a:avLst/>
                    </a:prstGeom>
                    <a:noFill/>
                    <a:ln>
                      <a:noFill/>
                    </a:ln>
                    <a:extLst>
                      <a:ext uri="{53640926-AAD7-44D8-BBD7-CCE9431645EC}">
                        <a14:shadowObscured xmlns:a14="http://schemas.microsoft.com/office/drawing/2010/main"/>
                      </a:ext>
                    </a:extLst>
                  </pic:spPr>
                </pic:pic>
              </a:graphicData>
            </a:graphic>
          </wp:inline>
        </w:drawing>
      </w:r>
    </w:p>
    <w:p w14:paraId="29140404" w14:textId="2C7523F5" w:rsidR="00A766F7" w:rsidRPr="00A94922" w:rsidRDefault="004D6447" w:rsidP="007A5B41">
      <w:pPr>
        <w:spacing w:line="360" w:lineRule="auto"/>
        <w:jc w:val="center"/>
        <w:rPr>
          <w:rFonts w:cs="Times New Roman"/>
          <w:i/>
          <w:iCs/>
          <w:sz w:val="26"/>
          <w:szCs w:val="26"/>
        </w:rPr>
      </w:pPr>
      <w:r w:rsidRPr="004D6447">
        <w:rPr>
          <w:rFonts w:cs="Times New Roman"/>
          <w:i/>
          <w:iCs/>
          <w:sz w:val="26"/>
          <w:szCs w:val="26"/>
        </w:rPr>
        <w:t>Hình 1</w:t>
      </w:r>
      <w:r w:rsidR="00D360CF" w:rsidRPr="00D360CF">
        <w:rPr>
          <w:rFonts w:cs="Times New Roman"/>
          <w:i/>
          <w:iCs/>
          <w:sz w:val="26"/>
          <w:szCs w:val="26"/>
        </w:rPr>
        <w:t>.1</w:t>
      </w:r>
      <w:r w:rsidRPr="004D6447">
        <w:rPr>
          <w:rFonts w:cs="Times New Roman"/>
          <w:i/>
          <w:iCs/>
          <w:sz w:val="26"/>
          <w:szCs w:val="26"/>
        </w:rPr>
        <w:t xml:space="preserve">: </w:t>
      </w:r>
      <w:r w:rsidR="00A766F7" w:rsidRPr="00A94922">
        <w:rPr>
          <w:rFonts w:cs="Times New Roman"/>
          <w:i/>
          <w:iCs/>
          <w:sz w:val="26"/>
          <w:szCs w:val="26"/>
        </w:rPr>
        <w:t>Tốc độ tăng trưởng kinh tế và thương mại thế giới</w:t>
      </w:r>
    </w:p>
    <w:p w14:paraId="7FEAE09F" w14:textId="77777777" w:rsidR="00A766F7" w:rsidRPr="00A94922" w:rsidRDefault="00A766F7" w:rsidP="007A5B41">
      <w:pPr>
        <w:spacing w:line="360" w:lineRule="auto"/>
        <w:ind w:firstLine="737"/>
        <w:jc w:val="both"/>
        <w:rPr>
          <w:rFonts w:cs="Times New Roman"/>
          <w:sz w:val="26"/>
          <w:szCs w:val="26"/>
        </w:rPr>
      </w:pPr>
      <w:r w:rsidRPr="00A94922">
        <w:rPr>
          <w:rFonts w:cs="Times New Roman"/>
          <w:sz w:val="26"/>
          <w:szCs w:val="26"/>
        </w:rPr>
        <w:t>Nhằm hỗ trợ nền kinh tế, bảo vệ doanh nghiệp trước những tóc động do dịch Covid-19, Chính và Ngân hàng trung ương các nước đã triển khai chính sách tiền tệ nới lỏng thông qua nhiều gói kích thích lớn và các gói cho vay khẩn cấp, góp phần quan trọng trong việc nâng cao sức chống đỡ và ngăn chặn đà suy giảm kinh tế toàn cầu. Bên cạnh đó, nhiều yếu tố tích cực hỗ trợ đà tăng trưởng của kinh tế toàn cầu trong năm nay như (i) chương trình viêm vaccine ngừa Covid-19 đang được triển khau tích cực tại nhiều quốc gia và bước đầu đã đạt kết quả khả quan; (ii) căng thẳng thương mại Mỹ – Trung có tín hiệu hạ nhiệt; (iii) thỏa thuận thương mại song phương hậu Brexit giữa Anh và EU đã chính thức đc kí kết vào cuối năm 2020, mơ ra trang mới tích cực hơn trong quan hệ thương mại giữa Anh – EU; (iv) sự phục hồi mạnh mẽ vượt kỳ vọng của một số nền kinh tế mới nởi, đặc biệt là tại khu vực châu Á với động lực và sự tăng tốc của thương mại nội khối.Nguồn: Báo cáo “Triển vọng Kinh tế toàn cầu” của IMF trong tháng 1/2021</w:t>
      </w:r>
    </w:p>
    <w:p w14:paraId="70B8256D" w14:textId="77777777" w:rsidR="00A766F7" w:rsidRPr="00A94922" w:rsidRDefault="00A766F7" w:rsidP="007A5B41">
      <w:pPr>
        <w:spacing w:line="360" w:lineRule="auto"/>
        <w:ind w:firstLine="737"/>
        <w:jc w:val="both"/>
        <w:rPr>
          <w:rFonts w:cs="Times New Roman"/>
          <w:sz w:val="26"/>
          <w:szCs w:val="26"/>
        </w:rPr>
      </w:pPr>
      <w:r w:rsidRPr="00A94922">
        <w:rPr>
          <w:rFonts w:cs="Times New Roman"/>
          <w:sz w:val="26"/>
          <w:szCs w:val="26"/>
        </w:rPr>
        <w:t>=&gt; Với những yếu tố này, có thể nói 2021 sẽ là năm quan trọng để kinh tế tòa cầu vượt qua trở lại trước những vướng mắc kéo dài nối tiếp từ năm 2020. Tuy nhiên tốc độ phục hồi của kinh tế toàn cầu nhanh hay chậm sẽ phụ thuộc chủ yếu và nỗ lực ngăn chặn tốc độ lây lan của dịch Covid -19 của tất cả quốc gia.</w:t>
      </w:r>
    </w:p>
    <w:p w14:paraId="6380B591" w14:textId="77777777" w:rsidR="00A766F7" w:rsidRPr="00A94922" w:rsidRDefault="00A766F7" w:rsidP="007A5B41">
      <w:pPr>
        <w:spacing w:line="360" w:lineRule="auto"/>
        <w:ind w:firstLine="737"/>
        <w:jc w:val="both"/>
        <w:rPr>
          <w:rFonts w:cs="Times New Roman"/>
          <w:sz w:val="26"/>
          <w:szCs w:val="26"/>
        </w:rPr>
      </w:pPr>
      <w:r w:rsidRPr="00A94922">
        <w:rPr>
          <w:rFonts w:cs="Times New Roman"/>
          <w:sz w:val="26"/>
          <w:szCs w:val="26"/>
        </w:rPr>
        <w:t xml:space="preserve">Kết thúc năm 2020, với GDP đạt tốc độ tăng trưởng 2,91% so với năm 2019, Việt Nam nằm trong nhóm các nền kinh tế có mức tăng trưởng cao nhất thế giới. Trong đó, khu vực nông lâm nghiệp và thủy sản tăng 4,69%; khu vực công nghiệp và xây dựng tăng 5,6%, khu vực dịch vụ tăng 4,69%; khu vực công nghiệp và xây dựng </w:t>
      </w:r>
      <w:r w:rsidRPr="00A94922">
        <w:rPr>
          <w:rFonts w:cs="Times New Roman"/>
          <w:sz w:val="26"/>
          <w:szCs w:val="26"/>
        </w:rPr>
        <w:lastRenderedPageBreak/>
        <w:t>tăng 5,6%; khu vực dịch vụ tăng 4,29% ; thuế sản phẩm trợ cấp sản phẩm tăng 1,07% so với cùng kỳ năm trước. Mặc dù đây là mức tăng trưởng thấp nhất của kinh tế Việt Nam trong thập niên 2011 – 2020 nhưng trước nhiều khó khăn, thách thức như năm vừa qua thì kết quả này rất đáng ghi nhận và được hàng loạt các tổ chức tài chính lớn trên toàn cầu đánh giá cáo, thậm chí nhận định Việt Nam là một trong 16 nền kinh tế mới nổi thành công nhất trong năm 2020.</w:t>
      </w:r>
    </w:p>
    <w:p w14:paraId="5BC255F7" w14:textId="77777777" w:rsidR="00A766F7" w:rsidRPr="00A94922" w:rsidRDefault="00A766F7" w:rsidP="007A5B41">
      <w:pPr>
        <w:spacing w:line="360" w:lineRule="auto"/>
        <w:jc w:val="center"/>
        <w:rPr>
          <w:rFonts w:cs="Times New Roman"/>
          <w:sz w:val="26"/>
          <w:szCs w:val="26"/>
        </w:rPr>
      </w:pPr>
      <w:r w:rsidRPr="00A94922">
        <w:rPr>
          <w:rFonts w:cs="Times New Roman"/>
          <w:noProof/>
          <w:sz w:val="26"/>
          <w:szCs w:val="26"/>
        </w:rPr>
        <w:drawing>
          <wp:inline distT="0" distB="0" distL="0" distR="0" wp14:anchorId="313E5EB7" wp14:editId="40C463DA">
            <wp:extent cx="3718560" cy="1914673"/>
            <wp:effectExtent l="0" t="0" r="0" b="9525"/>
            <wp:docPr id="40" name="Hình ảnh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43798" cy="1927668"/>
                    </a:xfrm>
                    <a:prstGeom prst="rect">
                      <a:avLst/>
                    </a:prstGeom>
                    <a:noFill/>
                    <a:ln>
                      <a:noFill/>
                    </a:ln>
                  </pic:spPr>
                </pic:pic>
              </a:graphicData>
            </a:graphic>
          </wp:inline>
        </w:drawing>
      </w:r>
    </w:p>
    <w:p w14:paraId="4968B9D9" w14:textId="57F3746A" w:rsidR="00A766F7" w:rsidRPr="00A94922" w:rsidRDefault="004D6447" w:rsidP="007A5B41">
      <w:pPr>
        <w:spacing w:line="360" w:lineRule="auto"/>
        <w:jc w:val="center"/>
        <w:rPr>
          <w:rFonts w:cs="Times New Roman"/>
          <w:i/>
          <w:iCs/>
          <w:sz w:val="26"/>
          <w:szCs w:val="26"/>
        </w:rPr>
      </w:pPr>
      <w:r w:rsidRPr="004D6447">
        <w:rPr>
          <w:rFonts w:cs="Times New Roman"/>
          <w:i/>
          <w:iCs/>
          <w:sz w:val="26"/>
          <w:szCs w:val="26"/>
        </w:rPr>
        <w:t xml:space="preserve">Hình </w:t>
      </w:r>
      <w:r w:rsidR="00D360CF" w:rsidRPr="00D360CF">
        <w:rPr>
          <w:rFonts w:cs="Times New Roman"/>
          <w:i/>
          <w:iCs/>
          <w:sz w:val="26"/>
          <w:szCs w:val="26"/>
        </w:rPr>
        <w:t>1.</w:t>
      </w:r>
      <w:r w:rsidRPr="004D6447">
        <w:rPr>
          <w:rFonts w:cs="Times New Roman"/>
          <w:i/>
          <w:iCs/>
          <w:sz w:val="26"/>
          <w:szCs w:val="26"/>
        </w:rPr>
        <w:t xml:space="preserve">2: </w:t>
      </w:r>
      <w:r w:rsidR="00A766F7" w:rsidRPr="00A94922">
        <w:rPr>
          <w:rFonts w:cs="Times New Roman"/>
          <w:i/>
          <w:iCs/>
          <w:sz w:val="26"/>
          <w:szCs w:val="26"/>
        </w:rPr>
        <w:t>Nguồn: Tổng cục thống kê</w:t>
      </w:r>
    </w:p>
    <w:p w14:paraId="51AEA0DC" w14:textId="77777777" w:rsidR="00A766F7" w:rsidRPr="00A94922" w:rsidRDefault="00A766F7" w:rsidP="007A5B41">
      <w:pPr>
        <w:spacing w:line="360" w:lineRule="auto"/>
        <w:ind w:firstLine="737"/>
        <w:jc w:val="both"/>
        <w:rPr>
          <w:rFonts w:cs="Times New Roman"/>
          <w:sz w:val="26"/>
          <w:szCs w:val="26"/>
        </w:rPr>
      </w:pPr>
      <w:r w:rsidRPr="00A94922">
        <w:rPr>
          <w:rFonts w:cs="Times New Roman"/>
          <w:sz w:val="26"/>
          <w:szCs w:val="26"/>
        </w:rPr>
        <w:t>Cùng với GDP duy trì được xu hướng tăng trưởng, kinh tế Việt Nam cũng đạt được những kết quả tích cực trong lĩnh vực thương mại, với xuất siêu 2020 đạt mức cao kỷ lục 19,95 tỷ USD, trong khi tổng kim ngạch xuất khẩu vẫn đạt mục tiêu đặt ta với mức tăng trưởng 7% so với năm 2019. Trong lĩnh vực tài chính, tỷ giá tiếp tục duy trì xu hướng ổn định trong khi mặt bằng lãi suất huy động và cho vay đã giảm mạnh xuống các vùng thấp kỷ lục trong nhiều năm qua. Dòng vốn đầu từ nước ngoài tiếp tục đổ vào Việt Nam kết hợp với xuất khẩu hàng hóa tăng mạnh đã bù đắp cho mức giảm về ngoại tệ do hoạt động du lịch suy yếu và nguồn kiều hối bị thu hẹp.</w:t>
      </w:r>
    </w:p>
    <w:p w14:paraId="335DE865" w14:textId="77777777" w:rsidR="00A766F7" w:rsidRPr="00A94922" w:rsidRDefault="00A766F7" w:rsidP="007A5B41">
      <w:pPr>
        <w:spacing w:line="360" w:lineRule="auto"/>
        <w:ind w:firstLine="737"/>
        <w:jc w:val="both"/>
        <w:rPr>
          <w:rFonts w:cs="Times New Roman"/>
          <w:sz w:val="26"/>
          <w:szCs w:val="26"/>
        </w:rPr>
      </w:pPr>
      <w:r w:rsidRPr="00A94922">
        <w:rPr>
          <w:rFonts w:cs="Times New Roman"/>
          <w:sz w:val="26"/>
          <w:szCs w:val="26"/>
        </w:rPr>
        <w:t>Năm 2021 là năm rất quan trọng và là năm bản lề đối với kinh tế Việt Nam để thực hiện các nhiệm vụ trọng tâm trong giai đoạn 5 năm tiếp theo, từ 2021 – 2025. Bên cạnh đó, năm nay, kinh tế Việt Nam tiếp tục được hỗ trờ nhờ những nền tảng đã đạt đc trong năm 2020, xu hưởng ổn định của kinh tế vĩ mô, dòng vốn FDI bền bỉ và lợi thế đến từ các FTA đã có hiệu lực. Tuy nhiên, để đạt hoặc vượt mức tăng trưởng 6,5% còn phụ thuộc rất lớn vào kết quả trong việc kiểm soát đại dịch Covid-19 trong bối cảnh đây vẫn là rủi ro lớn nhất đến tốc độ tăng trưởng của kinh tế và thương mại toàn cầu trong giai đoạn hiện nay.</w:t>
      </w:r>
    </w:p>
    <w:p w14:paraId="34A947AE" w14:textId="77777777" w:rsidR="00A766F7" w:rsidRPr="00A94922" w:rsidRDefault="00A766F7" w:rsidP="007A5B41">
      <w:pPr>
        <w:spacing w:line="360" w:lineRule="auto"/>
        <w:ind w:firstLine="737"/>
        <w:jc w:val="both"/>
        <w:rPr>
          <w:rFonts w:cs="Times New Roman"/>
          <w:sz w:val="26"/>
          <w:szCs w:val="26"/>
        </w:rPr>
      </w:pPr>
      <w:r w:rsidRPr="00A94922">
        <w:rPr>
          <w:rFonts w:cs="Times New Roman"/>
          <w:sz w:val="26"/>
          <w:szCs w:val="26"/>
        </w:rPr>
        <w:lastRenderedPageBreak/>
        <w:t>Năm 2020, nhập khẩu chất dẻo nguyên liệu đạt 6,6 triệu tấn với trị giá 8,4 tỷ USD, tăng 3,3% về lượng nhập nhưng giảm 6,9% về trị giá so với năm 2019.</w:t>
      </w:r>
    </w:p>
    <w:p w14:paraId="5D2FA1A5" w14:textId="77777777" w:rsidR="00A766F7" w:rsidRPr="00A94922" w:rsidRDefault="00A766F7" w:rsidP="007A5B41">
      <w:pPr>
        <w:spacing w:line="360" w:lineRule="auto"/>
        <w:ind w:firstLine="737"/>
        <w:jc w:val="both"/>
        <w:rPr>
          <w:rFonts w:cs="Times New Roman"/>
          <w:sz w:val="26"/>
          <w:szCs w:val="26"/>
        </w:rPr>
      </w:pPr>
      <w:r w:rsidRPr="00A94922">
        <w:rPr>
          <w:rFonts w:cs="Times New Roman"/>
          <w:sz w:val="26"/>
          <w:szCs w:val="26"/>
        </w:rPr>
        <w:t>Các thị trường nhập khẩu chính chất dẻo nguyên liệu là Hàn Quốc, Arap Xeut, Trung Quốc, Đài Loan, Mỹ, Thái Lan. Trong đó, nhập khẩu từ Thái Lan, Đài Loan, Mỹ giảm mạnh so với năm 2019.</w:t>
      </w:r>
    </w:p>
    <w:p w14:paraId="07592311" w14:textId="77777777" w:rsidR="00A766F7" w:rsidRPr="00A94922" w:rsidRDefault="00A766F7" w:rsidP="007A5B41">
      <w:pPr>
        <w:spacing w:line="360" w:lineRule="auto"/>
        <w:ind w:firstLine="737"/>
        <w:jc w:val="both"/>
        <w:rPr>
          <w:rFonts w:cs="Times New Roman"/>
          <w:sz w:val="26"/>
          <w:szCs w:val="26"/>
        </w:rPr>
      </w:pPr>
      <w:r w:rsidRPr="00A94922">
        <w:rPr>
          <w:rFonts w:cs="Times New Roman"/>
          <w:sz w:val="26"/>
          <w:szCs w:val="26"/>
        </w:rPr>
        <w:t>Nhập khẩu chất dẻo nguyên liệu PE và PP chiếm tới 55,5% tổng lượng nhập khẩu chất dẻo nguyên liệu của Việt Nam. Nhập khẩu chủng loại chất dẻo nguyên liệu PVC tăng mạnh trong khi PET giảm mạnh.</w:t>
      </w:r>
    </w:p>
    <w:p w14:paraId="01A2FAC7" w14:textId="77777777" w:rsidR="00A766F7" w:rsidRPr="00A94922" w:rsidRDefault="00A766F7" w:rsidP="007A5B41">
      <w:pPr>
        <w:spacing w:line="360" w:lineRule="auto"/>
        <w:jc w:val="center"/>
        <w:rPr>
          <w:rFonts w:cs="Times New Roman"/>
          <w:sz w:val="26"/>
          <w:szCs w:val="26"/>
        </w:rPr>
      </w:pPr>
      <w:r w:rsidRPr="00A94922">
        <w:rPr>
          <w:rFonts w:cs="Times New Roman"/>
          <w:noProof/>
          <w:sz w:val="26"/>
          <w:szCs w:val="26"/>
        </w:rPr>
        <w:drawing>
          <wp:inline distT="0" distB="0" distL="0" distR="0" wp14:anchorId="49378613" wp14:editId="721F659C">
            <wp:extent cx="3619500" cy="2521102"/>
            <wp:effectExtent l="0" t="0" r="0" b="0"/>
            <wp:docPr id="37" name="Hình ảnh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46583" cy="2539966"/>
                    </a:xfrm>
                    <a:prstGeom prst="rect">
                      <a:avLst/>
                    </a:prstGeom>
                    <a:noFill/>
                    <a:ln>
                      <a:noFill/>
                    </a:ln>
                  </pic:spPr>
                </pic:pic>
              </a:graphicData>
            </a:graphic>
          </wp:inline>
        </w:drawing>
      </w:r>
    </w:p>
    <w:p w14:paraId="647B4F3A" w14:textId="118CAD5E" w:rsidR="00A766F7" w:rsidRPr="00A94922" w:rsidRDefault="004D6447" w:rsidP="007A5B41">
      <w:pPr>
        <w:spacing w:line="360" w:lineRule="auto"/>
        <w:jc w:val="center"/>
        <w:rPr>
          <w:rFonts w:cs="Times New Roman"/>
          <w:i/>
          <w:iCs/>
          <w:sz w:val="26"/>
          <w:szCs w:val="26"/>
        </w:rPr>
      </w:pPr>
      <w:r w:rsidRPr="004D6447">
        <w:rPr>
          <w:rFonts w:cs="Times New Roman"/>
          <w:i/>
          <w:iCs/>
          <w:sz w:val="26"/>
          <w:szCs w:val="26"/>
        </w:rPr>
        <w:t xml:space="preserve">Hình </w:t>
      </w:r>
      <w:r w:rsidR="00D360CF" w:rsidRPr="00D360CF">
        <w:rPr>
          <w:rFonts w:cs="Times New Roman"/>
          <w:i/>
          <w:iCs/>
          <w:sz w:val="26"/>
          <w:szCs w:val="26"/>
        </w:rPr>
        <w:t>1.</w:t>
      </w:r>
      <w:r w:rsidRPr="004D6447">
        <w:rPr>
          <w:rFonts w:cs="Times New Roman"/>
          <w:i/>
          <w:iCs/>
          <w:sz w:val="26"/>
          <w:szCs w:val="26"/>
        </w:rPr>
        <w:t xml:space="preserve">3 : </w:t>
      </w:r>
      <w:r w:rsidR="00A766F7" w:rsidRPr="00A94922">
        <w:rPr>
          <w:rFonts w:cs="Times New Roman"/>
          <w:i/>
          <w:iCs/>
          <w:sz w:val="26"/>
          <w:szCs w:val="26"/>
        </w:rPr>
        <w:t>Xuất khẩu sản phẩm nhựa</w:t>
      </w:r>
    </w:p>
    <w:p w14:paraId="699B40FB" w14:textId="77777777" w:rsidR="00A766F7" w:rsidRPr="00A94922" w:rsidRDefault="00A766F7" w:rsidP="007A5B41">
      <w:pPr>
        <w:spacing w:line="360" w:lineRule="auto"/>
        <w:ind w:firstLine="737"/>
        <w:jc w:val="both"/>
        <w:rPr>
          <w:rFonts w:cs="Times New Roman"/>
          <w:sz w:val="26"/>
          <w:szCs w:val="26"/>
        </w:rPr>
      </w:pPr>
      <w:r w:rsidRPr="00A94922">
        <w:rPr>
          <w:rFonts w:cs="Times New Roman"/>
          <w:sz w:val="26"/>
          <w:szCs w:val="26"/>
        </w:rPr>
        <w:t>Năm 2020, Mỹ trở thành thị trường lớn nhất nhập khẩu sản phẩm nhựa Việt Nam. Theo thống kê của Tổng cục Hải Quan Việt Nam, kim ngạch xuất khẩu sản phẩm nhựa tới thị trường Mỹ năm 2020 đạt 1095 tỷ USD, chiểm 30% tổng kim ngạch xuất khẩu sản phẩm nhựa của Việt Nam. So với năm 2019, kim ngạch xuất khẩu sản phẩm nhựa tới Mỹ thăng 58,9%.</w:t>
      </w:r>
    </w:p>
    <w:p w14:paraId="0418CB7B" w14:textId="77777777" w:rsidR="00A766F7" w:rsidRPr="00A94922" w:rsidRDefault="00A766F7" w:rsidP="007A5B41">
      <w:pPr>
        <w:spacing w:line="360" w:lineRule="auto"/>
        <w:ind w:firstLine="737"/>
        <w:jc w:val="both"/>
        <w:rPr>
          <w:rFonts w:cs="Times New Roman"/>
          <w:sz w:val="26"/>
          <w:szCs w:val="26"/>
        </w:rPr>
      </w:pPr>
      <w:r w:rsidRPr="00A94922">
        <w:rPr>
          <w:rFonts w:cs="Times New Roman"/>
          <w:sz w:val="26"/>
          <w:szCs w:val="26"/>
        </w:rPr>
        <w:t>Theo số liệu thống kê sơ bộ, nhập khẩu chất dẻo nguyên liệu tuần qua đạt 178 nghìn tấn với trị giá 272 triệu USD, giảm 8,6% về lượng và 8,7% về trị giá so với tuần trước.</w:t>
      </w:r>
    </w:p>
    <w:p w14:paraId="4642EF8C" w14:textId="77777777" w:rsidR="00A766F7" w:rsidRPr="00A94922" w:rsidRDefault="00A766F7" w:rsidP="007A5B41">
      <w:pPr>
        <w:spacing w:line="360" w:lineRule="auto"/>
        <w:ind w:firstLine="737"/>
        <w:jc w:val="both"/>
        <w:rPr>
          <w:rFonts w:cs="Times New Roman"/>
          <w:sz w:val="26"/>
          <w:szCs w:val="26"/>
        </w:rPr>
      </w:pPr>
      <w:r w:rsidRPr="00A94922">
        <w:rPr>
          <w:rFonts w:cs="Times New Roman"/>
          <w:sz w:val="26"/>
          <w:szCs w:val="26"/>
        </w:rPr>
        <w:t>Nhập khẩu chất dẻo nguyên liệu từ thị trường Singapore, Hàn Quốc, Đài Loan, Nhật Bản, Mỹ giảm so với tuần trước.</w:t>
      </w:r>
    </w:p>
    <w:p w14:paraId="10EC9ABD" w14:textId="77777777" w:rsidR="00A766F7" w:rsidRPr="00A94922" w:rsidRDefault="00A766F7" w:rsidP="007A5B41">
      <w:pPr>
        <w:spacing w:line="360" w:lineRule="auto"/>
        <w:jc w:val="center"/>
        <w:rPr>
          <w:rFonts w:cs="Times New Roman"/>
          <w:sz w:val="26"/>
          <w:szCs w:val="26"/>
        </w:rPr>
      </w:pPr>
      <w:r w:rsidRPr="00A94922">
        <w:rPr>
          <w:rFonts w:cs="Times New Roman"/>
          <w:noProof/>
          <w:sz w:val="26"/>
          <w:szCs w:val="26"/>
        </w:rPr>
        <w:lastRenderedPageBreak/>
        <w:drawing>
          <wp:inline distT="0" distB="0" distL="0" distR="0" wp14:anchorId="398A024A" wp14:editId="7E86AB05">
            <wp:extent cx="3611880" cy="2378185"/>
            <wp:effectExtent l="0" t="0" r="7620" b="3175"/>
            <wp:docPr id="36" name="Hình ảnh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24307" cy="2386367"/>
                    </a:xfrm>
                    <a:prstGeom prst="rect">
                      <a:avLst/>
                    </a:prstGeom>
                    <a:noFill/>
                    <a:ln>
                      <a:noFill/>
                    </a:ln>
                  </pic:spPr>
                </pic:pic>
              </a:graphicData>
            </a:graphic>
          </wp:inline>
        </w:drawing>
      </w:r>
    </w:p>
    <w:p w14:paraId="5FF90612" w14:textId="2313AF1C" w:rsidR="00A766F7" w:rsidRPr="00A94922" w:rsidRDefault="004D6447" w:rsidP="007A5B41">
      <w:pPr>
        <w:spacing w:line="360" w:lineRule="auto"/>
        <w:jc w:val="center"/>
        <w:rPr>
          <w:rFonts w:cs="Times New Roman"/>
          <w:i/>
          <w:iCs/>
          <w:sz w:val="26"/>
          <w:szCs w:val="26"/>
        </w:rPr>
      </w:pPr>
      <w:r w:rsidRPr="004D6447">
        <w:rPr>
          <w:rFonts w:cs="Times New Roman"/>
          <w:i/>
          <w:iCs/>
          <w:sz w:val="26"/>
          <w:szCs w:val="26"/>
        </w:rPr>
        <w:t xml:space="preserve">Hình </w:t>
      </w:r>
      <w:r w:rsidR="00D360CF" w:rsidRPr="00D360CF">
        <w:rPr>
          <w:rFonts w:cs="Times New Roman"/>
          <w:i/>
          <w:iCs/>
          <w:sz w:val="26"/>
          <w:szCs w:val="26"/>
        </w:rPr>
        <w:t>1.</w:t>
      </w:r>
      <w:r w:rsidRPr="004D6447">
        <w:rPr>
          <w:rFonts w:cs="Times New Roman"/>
          <w:i/>
          <w:iCs/>
          <w:sz w:val="26"/>
          <w:szCs w:val="26"/>
        </w:rPr>
        <w:t xml:space="preserve">4 : </w:t>
      </w:r>
      <w:r w:rsidR="00A766F7" w:rsidRPr="00A94922">
        <w:rPr>
          <w:rFonts w:cs="Times New Roman"/>
          <w:i/>
          <w:iCs/>
          <w:sz w:val="26"/>
          <w:szCs w:val="26"/>
        </w:rPr>
        <w:t>Nguồn: Tính toán sơ bộ từ số liệu của Tổng cục Hải Quan</w:t>
      </w:r>
    </w:p>
    <w:p w14:paraId="6F6AD054" w14:textId="77777777" w:rsidR="00A766F7" w:rsidRPr="00186646" w:rsidRDefault="00A766F7" w:rsidP="007A5B41">
      <w:pPr>
        <w:spacing w:line="360" w:lineRule="auto"/>
        <w:ind w:left="720"/>
        <w:jc w:val="both"/>
        <w:rPr>
          <w:rFonts w:cs="Times New Roman"/>
          <w:b/>
          <w:bCs/>
          <w:i/>
          <w:iCs/>
          <w:sz w:val="26"/>
          <w:szCs w:val="26"/>
          <w14:textOutline w14:w="0" w14:cap="flat" w14:cmpd="sng" w14:algn="ctr">
            <w14:noFill/>
            <w14:prstDash w14:val="solid"/>
            <w14:round/>
          </w14:textOutline>
        </w:rPr>
      </w:pPr>
      <w:r w:rsidRPr="00186646">
        <w:rPr>
          <w:rFonts w:cs="Times New Roman"/>
          <w:b/>
          <w:bCs/>
          <w:i/>
          <w:iCs/>
          <w:sz w:val="26"/>
          <w:szCs w:val="26"/>
          <w14:textOutline w14:w="0" w14:cap="flat" w14:cmpd="sng" w14:algn="ctr">
            <w14:noFill/>
            <w14:prstDash w14:val="solid"/>
            <w14:round/>
          </w14:textOutline>
        </w:rPr>
        <w:t xml:space="preserve">b, Tổng quan sản xuất nhựa tại Việt Nam </w:t>
      </w:r>
    </w:p>
    <w:p w14:paraId="6FC72704" w14:textId="65F0D4F1" w:rsidR="00A766F7" w:rsidRPr="008375DD" w:rsidRDefault="00A766F7" w:rsidP="007A5B41">
      <w:pPr>
        <w:spacing w:line="360" w:lineRule="auto"/>
        <w:ind w:firstLine="737"/>
        <w:jc w:val="both"/>
        <w:rPr>
          <w:rFonts w:cs="Times New Roman"/>
          <w:iCs/>
          <w:sz w:val="26"/>
          <w:szCs w:val="26"/>
          <w14:textOutline w14:w="0" w14:cap="flat" w14:cmpd="sng" w14:algn="ctr">
            <w14:noFill/>
            <w14:prstDash w14:val="solid"/>
            <w14:round/>
          </w14:textOutline>
        </w:rPr>
      </w:pPr>
      <w:r w:rsidRPr="008375DD">
        <w:rPr>
          <w:rFonts w:cs="Times New Roman"/>
          <w:iCs/>
          <w:sz w:val="26"/>
          <w:szCs w:val="26"/>
          <w14:textOutline w14:w="0" w14:cap="flat" w14:cmpd="sng" w14:algn="ctr">
            <w14:noFill/>
            <w14:prstDash w14:val="solid"/>
            <w14:round/>
          </w14:textOutline>
        </w:rPr>
        <w:t>Tổng quan ngành nhựa Việt Nam năm 2021 trong thời gian COVID-19</w:t>
      </w:r>
    </w:p>
    <w:p w14:paraId="4630B213" w14:textId="77777777" w:rsidR="00A766F7" w:rsidRPr="00A94922" w:rsidRDefault="00A766F7" w:rsidP="007A5B41">
      <w:pPr>
        <w:spacing w:line="360" w:lineRule="auto"/>
        <w:ind w:firstLine="737"/>
        <w:jc w:val="both"/>
        <w:rPr>
          <w:rFonts w:cs="Times New Roman"/>
          <w:sz w:val="26"/>
          <w:szCs w:val="26"/>
        </w:rPr>
      </w:pPr>
      <w:r w:rsidRPr="00A94922">
        <w:rPr>
          <w:rFonts w:cs="Times New Roman"/>
          <w:sz w:val="26"/>
          <w:szCs w:val="26"/>
        </w:rPr>
        <w:t>Ngành nhựa Việt Nam gặp khó khăn trong nguồn cung nguyên liệu</w:t>
      </w:r>
    </w:p>
    <w:p w14:paraId="552C52DA" w14:textId="77777777" w:rsidR="00A766F7" w:rsidRPr="00A94922" w:rsidRDefault="00A766F7" w:rsidP="007A5B41">
      <w:pPr>
        <w:spacing w:line="360" w:lineRule="auto"/>
        <w:ind w:firstLine="737"/>
        <w:jc w:val="both"/>
        <w:rPr>
          <w:rFonts w:cs="Times New Roman"/>
          <w:sz w:val="26"/>
          <w:szCs w:val="26"/>
        </w:rPr>
      </w:pPr>
      <w:r w:rsidRPr="00A94922">
        <w:rPr>
          <w:rFonts w:cs="Times New Roman"/>
          <w:sz w:val="26"/>
          <w:szCs w:val="26"/>
        </w:rPr>
        <w:t>Ngành nhựa là một trong số ít những ngành thuộc nhóm sản xuất công nghiệp và hàng hóa tiêu dùng có tốc độ tăng trưởng cao và kim ngạch xuất nhập khẩu tăng trưởng bất chấp những thách thức của dịch bệnh. Bên cạnh những kết quả đạt được, ngành nhựa Việt Nam cũng đang gặp phải trở ngại lớn, đó là thiếu hụt nguồn cung nguyên liệu khiến giá một số nguyên phụ liệu chủ yếu tăng nhẹ.</w:t>
      </w:r>
    </w:p>
    <w:p w14:paraId="207347C5" w14:textId="77777777" w:rsidR="00A766F7" w:rsidRPr="00A94922" w:rsidRDefault="00A766F7" w:rsidP="007A5B41">
      <w:pPr>
        <w:spacing w:line="360" w:lineRule="auto"/>
        <w:ind w:firstLine="737"/>
        <w:jc w:val="both"/>
        <w:rPr>
          <w:rFonts w:cs="Times New Roman"/>
          <w:sz w:val="26"/>
          <w:szCs w:val="26"/>
        </w:rPr>
      </w:pPr>
      <w:r w:rsidRPr="00A94922">
        <w:rPr>
          <w:rFonts w:cs="Times New Roman"/>
          <w:sz w:val="26"/>
          <w:szCs w:val="26"/>
        </w:rPr>
        <w:t>Nguồn cung trong nước:</w:t>
      </w:r>
    </w:p>
    <w:p w14:paraId="01950A7D" w14:textId="77777777" w:rsidR="00A766F7" w:rsidRPr="00A94922" w:rsidRDefault="00A766F7" w:rsidP="007A5B41">
      <w:pPr>
        <w:spacing w:line="360" w:lineRule="auto"/>
        <w:ind w:firstLine="737"/>
        <w:jc w:val="center"/>
        <w:rPr>
          <w:rFonts w:cs="Times New Roman"/>
          <w:sz w:val="26"/>
          <w:szCs w:val="26"/>
        </w:rPr>
      </w:pPr>
      <w:r w:rsidRPr="00A94922">
        <w:rPr>
          <w:rFonts w:cs="Times New Roman"/>
          <w:noProof/>
          <w:sz w:val="26"/>
          <w:szCs w:val="26"/>
        </w:rPr>
        <w:drawing>
          <wp:inline distT="0" distB="0" distL="0" distR="0" wp14:anchorId="0F5BCC5D" wp14:editId="4FBBD4D7">
            <wp:extent cx="3345180" cy="2626858"/>
            <wp:effectExtent l="0" t="0" r="7620" b="2540"/>
            <wp:docPr id="34" name="Hình ảnh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70138" cy="2646457"/>
                    </a:xfrm>
                    <a:prstGeom prst="rect">
                      <a:avLst/>
                    </a:prstGeom>
                    <a:noFill/>
                    <a:ln>
                      <a:noFill/>
                    </a:ln>
                  </pic:spPr>
                </pic:pic>
              </a:graphicData>
            </a:graphic>
          </wp:inline>
        </w:drawing>
      </w:r>
    </w:p>
    <w:p w14:paraId="4DC0208C" w14:textId="1A15DA21" w:rsidR="00A766F7" w:rsidRPr="00A94922" w:rsidRDefault="004D6447" w:rsidP="007A5B41">
      <w:pPr>
        <w:spacing w:line="360" w:lineRule="auto"/>
        <w:ind w:firstLine="737"/>
        <w:jc w:val="center"/>
        <w:rPr>
          <w:rFonts w:cs="Times New Roman"/>
          <w:i/>
          <w:iCs/>
          <w:sz w:val="26"/>
          <w:szCs w:val="26"/>
        </w:rPr>
      </w:pPr>
      <w:r w:rsidRPr="00821F4C">
        <w:rPr>
          <w:rFonts w:cs="Times New Roman"/>
          <w:i/>
          <w:iCs/>
          <w:sz w:val="26"/>
          <w:szCs w:val="26"/>
        </w:rPr>
        <w:t xml:space="preserve">Hình </w:t>
      </w:r>
      <w:r w:rsidR="00D360CF" w:rsidRPr="00D5322C">
        <w:rPr>
          <w:rFonts w:cs="Times New Roman"/>
          <w:i/>
          <w:iCs/>
          <w:sz w:val="26"/>
          <w:szCs w:val="26"/>
        </w:rPr>
        <w:t>1.</w:t>
      </w:r>
      <w:r w:rsidRPr="00821F4C">
        <w:rPr>
          <w:rFonts w:cs="Times New Roman"/>
          <w:i/>
          <w:iCs/>
          <w:sz w:val="26"/>
          <w:szCs w:val="26"/>
        </w:rPr>
        <w:t xml:space="preserve">5: </w:t>
      </w:r>
      <w:r w:rsidR="00A766F7" w:rsidRPr="00A94922">
        <w:rPr>
          <w:rFonts w:cs="Times New Roman"/>
          <w:i/>
          <w:iCs/>
          <w:sz w:val="26"/>
          <w:szCs w:val="26"/>
        </w:rPr>
        <w:t>Nguồn: VIRAC, GSO</w:t>
      </w:r>
    </w:p>
    <w:p w14:paraId="5EAD6B1B" w14:textId="77777777" w:rsidR="00A766F7" w:rsidRPr="00A94922" w:rsidRDefault="00A766F7" w:rsidP="007A5B41">
      <w:pPr>
        <w:spacing w:line="360" w:lineRule="auto"/>
        <w:ind w:firstLine="737"/>
        <w:jc w:val="both"/>
        <w:rPr>
          <w:rFonts w:cs="Times New Roman"/>
          <w:sz w:val="26"/>
          <w:szCs w:val="26"/>
        </w:rPr>
      </w:pPr>
      <w:r w:rsidRPr="00A94922">
        <w:rPr>
          <w:rFonts w:cs="Times New Roman"/>
          <w:sz w:val="26"/>
          <w:szCs w:val="26"/>
        </w:rPr>
        <w:lastRenderedPageBreak/>
        <w:t>Hàng năm, thượng nguồn ngành nhựa Việt Nam chỉ đáp ứng được 4 (chủ yếu là nguyên liệu nhựa PVC) trong số 30 loại nguyên liệu nhựa nguyên sinh mà hạ nguồn ngành nhựa đang sử dụng. Do đó, ngành nhựa Việt Nam đang gặp khó khăn trong sản xuất nguyên liệu đầu vào. Trong số đó đặc biệt nhất là PE – loại nguyên liệu quan trọng bậc nhất trong ngành nhựa thế giới.</w:t>
      </w:r>
    </w:p>
    <w:p w14:paraId="3DF2E4B8" w14:textId="77777777" w:rsidR="00A766F7" w:rsidRPr="00A94922" w:rsidRDefault="00A766F7" w:rsidP="007A5B41">
      <w:pPr>
        <w:spacing w:line="360" w:lineRule="auto"/>
        <w:ind w:firstLine="737"/>
        <w:jc w:val="both"/>
        <w:rPr>
          <w:rFonts w:cs="Times New Roman"/>
          <w:sz w:val="26"/>
          <w:szCs w:val="26"/>
        </w:rPr>
      </w:pPr>
      <w:r w:rsidRPr="00A94922">
        <w:rPr>
          <w:rFonts w:cs="Times New Roman"/>
          <w:sz w:val="26"/>
          <w:szCs w:val="26"/>
        </w:rPr>
        <w:t>Sản lượng nhựa thành phẩm có xu hướng tăng trưởng tốt</w:t>
      </w:r>
    </w:p>
    <w:p w14:paraId="2A3D2EA0" w14:textId="77777777" w:rsidR="00A766F7" w:rsidRPr="00A94922" w:rsidRDefault="00A766F7" w:rsidP="007A5B41">
      <w:pPr>
        <w:spacing w:line="360" w:lineRule="auto"/>
        <w:ind w:firstLine="737"/>
        <w:jc w:val="center"/>
        <w:rPr>
          <w:rFonts w:cs="Times New Roman"/>
          <w:sz w:val="26"/>
          <w:szCs w:val="26"/>
        </w:rPr>
      </w:pPr>
      <w:r w:rsidRPr="00A94922">
        <w:rPr>
          <w:rFonts w:cs="Times New Roman"/>
          <w:noProof/>
          <w:sz w:val="26"/>
          <w:szCs w:val="26"/>
        </w:rPr>
        <w:drawing>
          <wp:inline distT="0" distB="0" distL="0" distR="0" wp14:anchorId="73E119C3" wp14:editId="1DA64FFE">
            <wp:extent cx="3962400" cy="2302659"/>
            <wp:effectExtent l="0" t="0" r="0" b="0"/>
            <wp:docPr id="32" name="Hình ảnh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80389" cy="2313113"/>
                    </a:xfrm>
                    <a:prstGeom prst="rect">
                      <a:avLst/>
                    </a:prstGeom>
                    <a:noFill/>
                    <a:ln>
                      <a:noFill/>
                    </a:ln>
                  </pic:spPr>
                </pic:pic>
              </a:graphicData>
            </a:graphic>
          </wp:inline>
        </w:drawing>
      </w:r>
    </w:p>
    <w:p w14:paraId="08328A6B" w14:textId="538431DD" w:rsidR="00A766F7" w:rsidRPr="00A94922" w:rsidRDefault="004D6447" w:rsidP="007A5B41">
      <w:pPr>
        <w:spacing w:line="360" w:lineRule="auto"/>
        <w:ind w:firstLine="737"/>
        <w:jc w:val="center"/>
        <w:rPr>
          <w:rFonts w:cs="Times New Roman"/>
          <w:i/>
          <w:iCs/>
          <w:sz w:val="26"/>
          <w:szCs w:val="26"/>
        </w:rPr>
      </w:pPr>
      <w:r w:rsidRPr="00821F4C">
        <w:rPr>
          <w:rFonts w:cs="Times New Roman"/>
          <w:i/>
          <w:iCs/>
          <w:sz w:val="26"/>
          <w:szCs w:val="26"/>
        </w:rPr>
        <w:t xml:space="preserve">Hình </w:t>
      </w:r>
      <w:r w:rsidR="00D360CF" w:rsidRPr="00D5322C">
        <w:rPr>
          <w:rFonts w:cs="Times New Roman"/>
          <w:i/>
          <w:iCs/>
          <w:sz w:val="26"/>
          <w:szCs w:val="26"/>
        </w:rPr>
        <w:t>1.</w:t>
      </w:r>
      <w:r w:rsidRPr="00821F4C">
        <w:rPr>
          <w:rFonts w:cs="Times New Roman"/>
          <w:i/>
          <w:iCs/>
          <w:sz w:val="26"/>
          <w:szCs w:val="26"/>
        </w:rPr>
        <w:t xml:space="preserve">6: </w:t>
      </w:r>
      <w:r w:rsidR="00A766F7" w:rsidRPr="00A94922">
        <w:rPr>
          <w:rFonts w:cs="Times New Roman"/>
          <w:i/>
          <w:iCs/>
          <w:sz w:val="26"/>
          <w:szCs w:val="26"/>
        </w:rPr>
        <w:t>Nguồn: VIRAC, GSO, VPA</w:t>
      </w:r>
    </w:p>
    <w:p w14:paraId="15F4D9A1" w14:textId="77777777" w:rsidR="00A766F7" w:rsidRPr="00A94922" w:rsidRDefault="00A766F7" w:rsidP="007A5B41">
      <w:pPr>
        <w:spacing w:line="360" w:lineRule="auto"/>
        <w:ind w:firstLine="737"/>
        <w:jc w:val="both"/>
        <w:rPr>
          <w:rFonts w:cs="Times New Roman"/>
          <w:sz w:val="26"/>
          <w:szCs w:val="26"/>
        </w:rPr>
      </w:pPr>
      <w:r w:rsidRPr="00A94922">
        <w:rPr>
          <w:rFonts w:cs="Times New Roman"/>
          <w:sz w:val="26"/>
          <w:szCs w:val="26"/>
        </w:rPr>
        <w:t>Hai dòng sản phẩm chiếm tỷ trọng lớn nhất ngành nhựa là nhựa bao bì và nhựa gia dụng. Đây cũng là hai ngành có giá trị gia tăng thấp nhất. Nhựa kỹ thuật có giá trị gia tăng cao nhưng lại chỉ chiếm 16.1% cơ cấu ngành.</w:t>
      </w:r>
    </w:p>
    <w:p w14:paraId="7199F59D" w14:textId="280BD296" w:rsidR="00C225DF" w:rsidRPr="00186646" w:rsidRDefault="00A766F7" w:rsidP="007A5B41">
      <w:pPr>
        <w:pStyle w:val="oancuaDanhsach"/>
        <w:numPr>
          <w:ilvl w:val="2"/>
          <w:numId w:val="2"/>
        </w:numPr>
        <w:spacing w:line="360" w:lineRule="auto"/>
        <w:ind w:hanging="11"/>
        <w:outlineLvl w:val="2"/>
        <w:rPr>
          <w:b/>
          <w:bCs/>
          <w:sz w:val="26"/>
          <w:szCs w:val="26"/>
        </w:rPr>
      </w:pPr>
      <w:bookmarkStart w:id="9" w:name="_Toc103538439"/>
      <w:r w:rsidRPr="00186646">
        <w:rPr>
          <w:b/>
          <w:bCs/>
          <w:sz w:val="26"/>
          <w:szCs w:val="26"/>
        </w:rPr>
        <w:t>Phân tích đánh giá và chỉ ra những tồn tại chưa được giải quyết</w:t>
      </w:r>
      <w:bookmarkEnd w:id="9"/>
    </w:p>
    <w:p w14:paraId="4FE1A999" w14:textId="2A98CBA2" w:rsidR="00872DFC" w:rsidRPr="00872DFC" w:rsidRDefault="00872DFC" w:rsidP="007A5B41">
      <w:pPr>
        <w:spacing w:line="360" w:lineRule="auto"/>
        <w:ind w:firstLine="709"/>
        <w:jc w:val="both"/>
        <w:rPr>
          <w:sz w:val="26"/>
          <w:szCs w:val="26"/>
        </w:rPr>
      </w:pPr>
      <w:r w:rsidRPr="00872DFC">
        <w:rPr>
          <w:sz w:val="26"/>
          <w:szCs w:val="26"/>
        </w:rPr>
        <w:t>So với các công nghệ như đùn thổi hoặc công nghệ thổi phun tạo sản phẩm nhựa nhiệt dẻo, linh kiện sản phẩm được tạo ra từ các công nghệ này thường không đòi hỏi chất lượng quá cao. Tuy nhiên, linh kiện nhựa được tạo ra từ công nghệ ép phun nhựa nhiệt dẻo lại đòi hỏi chất lượng cao hơn rất nhiều, nó được đánh giá cả về bề mặt ngoại quan lẫn kích thước kỹ thuật rất khắt khe.</w:t>
      </w:r>
    </w:p>
    <w:p w14:paraId="1F34393C" w14:textId="77777777" w:rsidR="00872DFC" w:rsidRPr="00872DFC" w:rsidRDefault="00872DFC" w:rsidP="007A5B41">
      <w:pPr>
        <w:spacing w:line="360" w:lineRule="auto"/>
        <w:ind w:firstLine="709"/>
        <w:jc w:val="both"/>
        <w:rPr>
          <w:sz w:val="26"/>
          <w:szCs w:val="26"/>
        </w:rPr>
      </w:pPr>
      <w:r w:rsidRPr="00872DFC">
        <w:rPr>
          <w:sz w:val="26"/>
          <w:szCs w:val="26"/>
        </w:rPr>
        <w:t xml:space="preserve">Linh kiện ép phun nhựa nhiệt dẻo có khả năng xuất hiện nhiều loại khuyết tật cả bề mặt bên ngoài lẫn bên trong bề dày thành của chi tiết sản phẩm. Ảnh hưởng của nó có thể tạo ra các lỗi ngoại quan xuất hiện trên bề mặt bên ngoài như cong vênh, khiếm khuyết, dư thừa, xấu bề mặt, trầy xước,… đến các vấn đề nghiêm trọng hơn có thể ảnh hưởng đến sức bền, an toàn, hiệu suất sử dụng, chức năng của linh kiện </w:t>
      </w:r>
      <w:r w:rsidRPr="00872DFC">
        <w:rPr>
          <w:sz w:val="26"/>
          <w:szCs w:val="26"/>
        </w:rPr>
        <w:lastRenderedPageBreak/>
        <w:t>(nứt bể, bọng khí),... Các lỗi này được tạo ra bởi các yếu tố liên quan đến thông số quá trình ép phun, loại nguyên vật liệu sử dụng, kết cấu thiết kế của khuôn hoặc kết hợp của một phần các yếu tố trên. Nó ảnh hưởng rất lớn đến chất lượng linh kiện sản phẩm nhựa từ công nghệ ép phun này.</w:t>
      </w:r>
    </w:p>
    <w:p w14:paraId="689A9D5B" w14:textId="318486CB" w:rsidR="00A766F7" w:rsidRPr="00872DFC" w:rsidRDefault="00872DFC" w:rsidP="007A5B41">
      <w:pPr>
        <w:spacing w:line="360" w:lineRule="auto"/>
        <w:ind w:firstLine="709"/>
        <w:jc w:val="both"/>
        <w:rPr>
          <w:sz w:val="26"/>
          <w:szCs w:val="26"/>
        </w:rPr>
      </w:pPr>
      <w:r w:rsidRPr="00872DFC">
        <w:rPr>
          <w:sz w:val="26"/>
          <w:szCs w:val="26"/>
        </w:rPr>
        <w:t>Qua nhiều thực nghiệm sản xuất sản phẩm của quá trình ép phun nhựa nhiệt dẻo trên nhiều chủng loại máy ép phun nhựa thủy lực và máy điện của các hãng máy Toshiba, Mitshubishi, SJW và Sumitomo, chất lượng của sản phẩm được đánh giá qua các công đoạn tạo sản phẩm của nó. Các yếu tố chính ảnh hưởng của quá trình này bao gồm từ khâu chuẩn bị nguyên liệu, cách lắp đặt khuôn và thiết lập các hành trình trên máy ép, các thông số máy của quá trình ép phun, thoát sản phẩm, làm mát khuôn, kết cấu khuôn cũng như bảo dưỡng khuôn.</w:t>
      </w:r>
    </w:p>
    <w:p w14:paraId="27335323" w14:textId="4617C753" w:rsidR="00A766F7" w:rsidRPr="00186646" w:rsidRDefault="00A766F7" w:rsidP="007A5B41">
      <w:pPr>
        <w:pStyle w:val="oancuaDanhsach"/>
        <w:numPr>
          <w:ilvl w:val="2"/>
          <w:numId w:val="2"/>
        </w:numPr>
        <w:spacing w:line="360" w:lineRule="auto"/>
        <w:ind w:hanging="11"/>
        <w:outlineLvl w:val="2"/>
        <w:rPr>
          <w:b/>
          <w:bCs/>
          <w:sz w:val="26"/>
          <w:szCs w:val="26"/>
        </w:rPr>
      </w:pPr>
      <w:bookmarkStart w:id="10" w:name="_Toc103538440"/>
      <w:r w:rsidRPr="00186646">
        <w:rPr>
          <w:b/>
          <w:bCs/>
          <w:sz w:val="26"/>
          <w:szCs w:val="26"/>
        </w:rPr>
        <w:t>Tính cấp thiết của đề tài và lý do chọn đề tài</w:t>
      </w:r>
      <w:bookmarkEnd w:id="10"/>
    </w:p>
    <w:p w14:paraId="014B6DFC" w14:textId="1BB78BCD" w:rsidR="00C225DF" w:rsidRPr="00A766F7" w:rsidRDefault="00A766F7" w:rsidP="007A5B41">
      <w:pPr>
        <w:spacing w:line="360" w:lineRule="auto"/>
        <w:ind w:firstLine="720"/>
        <w:jc w:val="both"/>
        <w:rPr>
          <w:sz w:val="26"/>
          <w:szCs w:val="26"/>
        </w:rPr>
      </w:pPr>
      <w:r w:rsidRPr="00A94922">
        <w:rPr>
          <w:sz w:val="26"/>
          <w:szCs w:val="26"/>
        </w:rPr>
        <w:t>Hiện nay, trên thế giới nói chung cũng như ở Việt Nam nói riêng, khoa học kỹ thuật đang phát triển với tốc độ rất cao, là nhân tố quyết định trong các ngành sản xuất. Trong đó ngành cơ khí đã và đang có những thành tựu to lớn, tác động mạnh mẽ tới mọi lĩnh vực của đời sống xã hội. Việc nghiên cứu công nghệ để thiết kế và chế tạo chi tiết máy ngày càng hiệu quả cả về số lượng và chất lượng.</w:t>
      </w:r>
      <w:r>
        <w:rPr>
          <w:sz w:val="26"/>
          <w:szCs w:val="26"/>
        </w:rPr>
        <w:t xml:space="preserve"> </w:t>
      </w:r>
      <w:r w:rsidRPr="009B4ABD">
        <w:rPr>
          <w:sz w:val="26"/>
          <w:szCs w:val="26"/>
        </w:rPr>
        <w:t>Ngày nay sản phẩm nhựa đang ngày càng chiếm tỉ lệ lớn trong mọi lĩnh vực của cuộc sống như: đồ gia dụng, đồ điện tử, cơ khí… Trong khi đó các vật liệu khác như vật liệu tự nhiên, vật liệu kim loại tổng hợp chưa đáp ứng được nhu cầu sử dụng cao của con người. Do vậy, ngành công nghiệp nhựa đã phát triển nhanh trong thời gian qua kéo theo đó là sự phát triển nhanh chóng và mạnh mẽ của ngành thiết kế, sản xuất khuôn mẫu.</w:t>
      </w:r>
      <w:r w:rsidR="00872DFC" w:rsidRPr="00872DFC">
        <w:rPr>
          <w:sz w:val="26"/>
          <w:szCs w:val="26"/>
        </w:rPr>
        <w:t xml:space="preserve"> </w:t>
      </w:r>
      <w:r w:rsidRPr="009B4ABD">
        <w:rPr>
          <w:sz w:val="26"/>
          <w:szCs w:val="26"/>
        </w:rPr>
        <w:t>Khi nghiên cứu công nghệ khuôn ép phun các sản phẩm nhựa, em đã thực hiện đề tài “</w:t>
      </w:r>
      <w:r w:rsidR="00257F3C" w:rsidRPr="00257F3C">
        <w:rPr>
          <w:b/>
          <w:sz w:val="26"/>
          <w:szCs w:val="26"/>
        </w:rPr>
        <w:t>Mô phỏng lắp</w:t>
      </w:r>
      <w:r w:rsidR="00E1145B" w:rsidRPr="00E1145B">
        <w:rPr>
          <w:b/>
          <w:sz w:val="26"/>
          <w:szCs w:val="26"/>
        </w:rPr>
        <w:t xml:space="preserve"> ráp khuôn</w:t>
      </w:r>
      <w:r w:rsidRPr="009B4ABD">
        <w:rPr>
          <w:b/>
          <w:sz w:val="26"/>
          <w:szCs w:val="26"/>
        </w:rPr>
        <w:t xml:space="preserve"> bằng phần mềm Unigraphics </w:t>
      </w:r>
      <w:r w:rsidRPr="009B4ABD">
        <w:rPr>
          <w:rFonts w:eastAsiaTheme="majorEastAsia"/>
          <w:b/>
          <w:sz w:val="26"/>
          <w:szCs w:val="26"/>
        </w:rPr>
        <w:t>NX</w:t>
      </w:r>
      <w:r w:rsidRPr="009B4ABD">
        <w:rPr>
          <w:b/>
          <w:sz w:val="26"/>
          <w:szCs w:val="26"/>
        </w:rPr>
        <w:t> ”.</w:t>
      </w:r>
      <w:r>
        <w:rPr>
          <w:b/>
          <w:sz w:val="26"/>
          <w:szCs w:val="26"/>
        </w:rPr>
        <w:t xml:space="preserve"> </w:t>
      </w:r>
      <w:r w:rsidR="00E1145B" w:rsidRPr="00E1145B">
        <w:rPr>
          <w:sz w:val="26"/>
          <w:szCs w:val="26"/>
        </w:rPr>
        <w:t>Mô phỏng</w:t>
      </w:r>
      <w:r w:rsidRPr="009B4ABD">
        <w:rPr>
          <w:sz w:val="26"/>
          <w:szCs w:val="26"/>
        </w:rPr>
        <w:t xml:space="preserve"> khuôn nhựa không phải là một đề tài mới, tuy nhiên cùng với sự phát triển của các phần mềm </w:t>
      </w:r>
      <w:r w:rsidR="007B0D58" w:rsidRPr="007B0D58">
        <w:rPr>
          <w:sz w:val="26"/>
          <w:szCs w:val="26"/>
        </w:rPr>
        <w:t>CA</w:t>
      </w:r>
      <w:r w:rsidR="007B0D58" w:rsidRPr="00AE61CB">
        <w:rPr>
          <w:sz w:val="26"/>
          <w:szCs w:val="26"/>
        </w:rPr>
        <w:t>E</w:t>
      </w:r>
      <w:r w:rsidRPr="009B4ABD">
        <w:rPr>
          <w:sz w:val="26"/>
          <w:szCs w:val="26"/>
        </w:rPr>
        <w:t xml:space="preserve"> công nghệ làm khuôn đã có những thay đổi rõ rệt. Độ chính xác của khuôn ngày được nâng cao để đáp ứng yêu cầu của doanh nghiệp.</w:t>
      </w:r>
    </w:p>
    <w:p w14:paraId="67D99D93" w14:textId="0BBED643" w:rsidR="007D2B13" w:rsidRPr="007E0CE9" w:rsidRDefault="007D2B13" w:rsidP="007A5B41">
      <w:pPr>
        <w:pStyle w:val="u2"/>
        <w:numPr>
          <w:ilvl w:val="1"/>
          <w:numId w:val="2"/>
        </w:numPr>
        <w:spacing w:line="360" w:lineRule="auto"/>
        <w:rPr>
          <w:rFonts w:ascii="Times New Roman" w:hAnsi="Times New Roman" w:cs="Times New Roman"/>
          <w:color w:val="auto"/>
          <w:sz w:val="30"/>
          <w:szCs w:val="30"/>
        </w:rPr>
      </w:pPr>
      <w:bookmarkStart w:id="11" w:name="_Toc103538441"/>
      <w:r w:rsidRPr="007E0CE9">
        <w:rPr>
          <w:rFonts w:ascii="Times New Roman" w:hAnsi="Times New Roman" w:cs="Times New Roman"/>
          <w:color w:val="auto"/>
          <w:sz w:val="30"/>
          <w:szCs w:val="30"/>
        </w:rPr>
        <w:lastRenderedPageBreak/>
        <w:t>Ý TƯỞNG CỦA ĐỀ TÀI VÀ CÁCH TIẾP CẬN</w:t>
      </w:r>
      <w:bookmarkEnd w:id="11"/>
    </w:p>
    <w:p w14:paraId="185006E0" w14:textId="0034C806" w:rsidR="00C225DF" w:rsidRPr="007E0CE9" w:rsidRDefault="007D2B13" w:rsidP="007A5B41">
      <w:pPr>
        <w:pStyle w:val="u3"/>
        <w:numPr>
          <w:ilvl w:val="2"/>
          <w:numId w:val="2"/>
        </w:numPr>
        <w:spacing w:line="360" w:lineRule="auto"/>
        <w:ind w:hanging="11"/>
        <w:rPr>
          <w:rFonts w:ascii="Times New Roman" w:hAnsi="Times New Roman" w:cs="Times New Roman"/>
          <w:b/>
          <w:bCs/>
          <w:color w:val="auto"/>
          <w:sz w:val="26"/>
          <w:szCs w:val="26"/>
        </w:rPr>
      </w:pPr>
      <w:bookmarkStart w:id="12" w:name="_Toc103538442"/>
      <w:r w:rsidRPr="007E0CE9">
        <w:rPr>
          <w:rFonts w:ascii="Times New Roman" w:hAnsi="Times New Roman" w:cs="Times New Roman"/>
          <w:b/>
          <w:bCs/>
          <w:color w:val="auto"/>
          <w:sz w:val="26"/>
          <w:szCs w:val="26"/>
        </w:rPr>
        <w:t>Ý tưởng của đề tài, tính khoa học, tính thực tiễn ứng dụng</w:t>
      </w:r>
      <w:bookmarkEnd w:id="12"/>
    </w:p>
    <w:p w14:paraId="057D6867" w14:textId="0E488D8E" w:rsidR="008F59BC" w:rsidRPr="008F59BC" w:rsidRDefault="008F59BC" w:rsidP="007A5B41">
      <w:pPr>
        <w:spacing w:line="360" w:lineRule="auto"/>
        <w:ind w:firstLine="709"/>
        <w:jc w:val="both"/>
        <w:rPr>
          <w:sz w:val="26"/>
          <w:szCs w:val="26"/>
        </w:rPr>
      </w:pPr>
      <w:r w:rsidRPr="008F59BC">
        <w:rPr>
          <w:sz w:val="26"/>
          <w:szCs w:val="26"/>
        </w:rPr>
        <w:t xml:space="preserve">- Nghiên cứu và </w:t>
      </w:r>
      <w:r w:rsidR="00FF0661" w:rsidRPr="00FF0661">
        <w:rPr>
          <w:sz w:val="26"/>
          <w:szCs w:val="26"/>
        </w:rPr>
        <w:t>mô phỏng</w:t>
      </w:r>
      <w:r w:rsidRPr="008F59BC">
        <w:rPr>
          <w:sz w:val="26"/>
          <w:szCs w:val="26"/>
        </w:rPr>
        <w:t xml:space="preserve"> khuôn ép nhựa góp phần nâng cao chất lượng sản phẩm nhựa, tạo hướng đi mới trong sản xuất các sản phẩm nhựa.</w:t>
      </w:r>
    </w:p>
    <w:p w14:paraId="371AFC21" w14:textId="22B0282B" w:rsidR="008F59BC" w:rsidRPr="008F59BC" w:rsidRDefault="008F59BC" w:rsidP="007A5B41">
      <w:pPr>
        <w:spacing w:line="360" w:lineRule="auto"/>
        <w:ind w:firstLine="709"/>
        <w:jc w:val="both"/>
        <w:rPr>
          <w:sz w:val="26"/>
          <w:szCs w:val="26"/>
        </w:rPr>
      </w:pPr>
      <w:r w:rsidRPr="008F59BC">
        <w:rPr>
          <w:sz w:val="26"/>
          <w:szCs w:val="26"/>
        </w:rPr>
        <w:t>- Việc áp dụng các tài liệu, kiến thức đã học được vào quá trình nghiên cứu giúp sinh viên tích luỹ được kinh nghiệm và cảm thấy tự tin hơn sau khi ra trường.</w:t>
      </w:r>
    </w:p>
    <w:p w14:paraId="2147471F" w14:textId="77777777" w:rsidR="008F59BC" w:rsidRPr="008F59BC" w:rsidRDefault="008F59BC" w:rsidP="007A5B41">
      <w:pPr>
        <w:spacing w:line="360" w:lineRule="auto"/>
        <w:ind w:firstLine="709"/>
        <w:jc w:val="both"/>
        <w:rPr>
          <w:sz w:val="26"/>
          <w:szCs w:val="26"/>
        </w:rPr>
      </w:pPr>
      <w:r w:rsidRPr="008F59BC">
        <w:rPr>
          <w:sz w:val="26"/>
          <w:szCs w:val="26"/>
        </w:rPr>
        <w:t>-Bộ bản vẽ ( bản chung, bản vẽ chế tạo) có thể ứng dụng ngay vào sản xuất thực tế.</w:t>
      </w:r>
    </w:p>
    <w:p w14:paraId="46802E87" w14:textId="13D8D1B0" w:rsidR="008F59BC" w:rsidRPr="007E0CE9" w:rsidRDefault="008F59BC" w:rsidP="007A5B41">
      <w:pPr>
        <w:pStyle w:val="u3"/>
        <w:numPr>
          <w:ilvl w:val="2"/>
          <w:numId w:val="2"/>
        </w:numPr>
        <w:spacing w:line="360" w:lineRule="auto"/>
        <w:ind w:hanging="11"/>
        <w:rPr>
          <w:rFonts w:ascii="Times New Roman" w:hAnsi="Times New Roman" w:cs="Times New Roman"/>
          <w:b/>
          <w:bCs/>
          <w:color w:val="auto"/>
          <w:sz w:val="26"/>
          <w:szCs w:val="26"/>
        </w:rPr>
      </w:pPr>
      <w:bookmarkStart w:id="13" w:name="_Toc103538443"/>
      <w:r w:rsidRPr="007E0CE9">
        <w:rPr>
          <w:rFonts w:ascii="Times New Roman" w:hAnsi="Times New Roman" w:cs="Times New Roman"/>
          <w:b/>
          <w:bCs/>
          <w:color w:val="auto"/>
          <w:sz w:val="26"/>
          <w:szCs w:val="26"/>
        </w:rPr>
        <w:t>Cách tiếp cận, tính khoa học, tính sáng tạo</w:t>
      </w:r>
      <w:bookmarkEnd w:id="13"/>
    </w:p>
    <w:p w14:paraId="3E85C8B6" w14:textId="112CF199" w:rsidR="008F59BC" w:rsidRPr="008F59BC" w:rsidRDefault="008F59BC" w:rsidP="007A5B41">
      <w:pPr>
        <w:spacing w:line="360" w:lineRule="auto"/>
        <w:ind w:firstLine="709"/>
        <w:jc w:val="both"/>
        <w:rPr>
          <w:sz w:val="26"/>
          <w:szCs w:val="26"/>
        </w:rPr>
      </w:pPr>
      <w:r w:rsidRPr="008F59BC">
        <w:rPr>
          <w:sz w:val="26"/>
          <w:szCs w:val="26"/>
        </w:rPr>
        <w:t>-</w:t>
      </w:r>
      <w:r w:rsidR="007B0D58" w:rsidRPr="007B0D58">
        <w:rPr>
          <w:sz w:val="26"/>
          <w:szCs w:val="26"/>
        </w:rPr>
        <w:t xml:space="preserve"> </w:t>
      </w:r>
      <w:r w:rsidRPr="008F59BC">
        <w:rPr>
          <w:sz w:val="26"/>
          <w:szCs w:val="26"/>
        </w:rPr>
        <w:t>Khảo sát các chi tiết của bộ khuôn ép nhựa và tham khảo các lý thuyết thiết kế đã có, phân tích ưu nhược điểm để đề xuất cách thiết kế các bộ phận ay chi tiết của khuôn ép nhựa.</w:t>
      </w:r>
    </w:p>
    <w:p w14:paraId="2D71B586" w14:textId="043D2ED0" w:rsidR="008F59BC" w:rsidRPr="008F59BC" w:rsidRDefault="008F59BC" w:rsidP="007A5B41">
      <w:pPr>
        <w:spacing w:line="360" w:lineRule="auto"/>
        <w:ind w:firstLine="709"/>
        <w:jc w:val="both"/>
        <w:rPr>
          <w:sz w:val="26"/>
          <w:szCs w:val="26"/>
        </w:rPr>
      </w:pPr>
      <w:r w:rsidRPr="008F59BC">
        <w:rPr>
          <w:sz w:val="26"/>
          <w:szCs w:val="26"/>
        </w:rPr>
        <w:t>-</w:t>
      </w:r>
      <w:r w:rsidR="007B0D58" w:rsidRPr="007B0D58">
        <w:rPr>
          <w:sz w:val="26"/>
          <w:szCs w:val="26"/>
        </w:rPr>
        <w:t xml:space="preserve"> </w:t>
      </w:r>
      <w:r w:rsidRPr="008F59BC">
        <w:rPr>
          <w:sz w:val="26"/>
          <w:szCs w:val="26"/>
        </w:rPr>
        <w:t>Ứng dụng các kiến thức công nghệ chế tạo máy để lựa chọn quy trình công nghệ gia công chi tiết phù hợp.</w:t>
      </w:r>
    </w:p>
    <w:p w14:paraId="7E4DB37D" w14:textId="3A3985D4" w:rsidR="008F59BC" w:rsidRPr="008F59BC" w:rsidRDefault="008F59BC" w:rsidP="007A5B41">
      <w:pPr>
        <w:spacing w:line="360" w:lineRule="auto"/>
        <w:ind w:firstLine="709"/>
        <w:jc w:val="both"/>
        <w:rPr>
          <w:sz w:val="26"/>
          <w:szCs w:val="26"/>
        </w:rPr>
      </w:pPr>
      <w:r w:rsidRPr="008F59BC">
        <w:rPr>
          <w:sz w:val="26"/>
          <w:szCs w:val="26"/>
        </w:rPr>
        <w:t>-</w:t>
      </w:r>
      <w:r w:rsidR="007B0D58" w:rsidRPr="007B0D58">
        <w:rPr>
          <w:sz w:val="26"/>
          <w:szCs w:val="26"/>
        </w:rPr>
        <w:t xml:space="preserve"> </w:t>
      </w:r>
      <w:r w:rsidRPr="008F59BC">
        <w:rPr>
          <w:sz w:val="26"/>
          <w:szCs w:val="26"/>
        </w:rPr>
        <w:t>Mô phỏng quá trình chế tạo trên phần mềm Unigraphics NX, phân tích ưu nhược điểm và những vấn đề cần khắc phục, sửa chữa trước khi  đưa vào sản xuất.</w:t>
      </w:r>
    </w:p>
    <w:p w14:paraId="05EBAC23" w14:textId="4BCFEC8F" w:rsidR="008F59BC" w:rsidRPr="008F59BC" w:rsidRDefault="008F59BC" w:rsidP="007A5B41">
      <w:pPr>
        <w:spacing w:line="360" w:lineRule="auto"/>
        <w:ind w:firstLine="709"/>
        <w:jc w:val="both"/>
        <w:rPr>
          <w:sz w:val="26"/>
          <w:szCs w:val="26"/>
        </w:rPr>
      </w:pPr>
      <w:r w:rsidRPr="008F59BC">
        <w:rPr>
          <w:sz w:val="26"/>
          <w:szCs w:val="26"/>
        </w:rPr>
        <w:t>-</w:t>
      </w:r>
      <w:r w:rsidR="007B0D58" w:rsidRPr="007B0D58">
        <w:rPr>
          <w:sz w:val="26"/>
          <w:szCs w:val="26"/>
        </w:rPr>
        <w:t xml:space="preserve"> </w:t>
      </w:r>
      <w:r w:rsidRPr="008F59BC">
        <w:rPr>
          <w:sz w:val="26"/>
          <w:szCs w:val="26"/>
        </w:rPr>
        <w:t>Chế tạo các chi tiết của bộ khuôn.</w:t>
      </w:r>
    </w:p>
    <w:p w14:paraId="3D377995" w14:textId="74ABF83F" w:rsidR="008F59BC" w:rsidRPr="00401931" w:rsidRDefault="008F59BC" w:rsidP="007A5B41">
      <w:pPr>
        <w:spacing w:line="360" w:lineRule="auto"/>
        <w:ind w:firstLine="709"/>
        <w:jc w:val="both"/>
        <w:rPr>
          <w:sz w:val="26"/>
          <w:szCs w:val="26"/>
        </w:rPr>
      </w:pPr>
      <w:r w:rsidRPr="008F59BC">
        <w:rPr>
          <w:sz w:val="26"/>
          <w:szCs w:val="26"/>
        </w:rPr>
        <w:t>-</w:t>
      </w:r>
      <w:r w:rsidR="007B0D58" w:rsidRPr="007B0D58">
        <w:rPr>
          <w:sz w:val="26"/>
          <w:szCs w:val="26"/>
        </w:rPr>
        <w:t xml:space="preserve"> </w:t>
      </w:r>
      <w:r w:rsidRPr="008F59BC">
        <w:rPr>
          <w:sz w:val="26"/>
          <w:szCs w:val="26"/>
        </w:rPr>
        <w:t xml:space="preserve">Phạm vi nghiên cứu: </w:t>
      </w:r>
      <w:r w:rsidR="00D360CF" w:rsidRPr="00D360CF">
        <w:rPr>
          <w:sz w:val="26"/>
          <w:szCs w:val="26"/>
        </w:rPr>
        <w:t xml:space="preserve">Thiết kế và mô phỏng lắp ghép làm sao cho hạn chế </w:t>
      </w:r>
      <w:r w:rsidR="00EE5754" w:rsidRPr="00EE5754">
        <w:rPr>
          <w:sz w:val="26"/>
          <w:szCs w:val="26"/>
        </w:rPr>
        <w:t xml:space="preserve">những sai xót trong quá trình lắp ráp tránh làm hỏng hỏng mất mát </w:t>
      </w:r>
      <w:r w:rsidR="00401931" w:rsidRPr="00401931">
        <w:rPr>
          <w:sz w:val="26"/>
          <w:szCs w:val="26"/>
        </w:rPr>
        <w:t>tiền bạc và sản phẩm mỗi khi lắp sai.</w:t>
      </w:r>
    </w:p>
    <w:p w14:paraId="14400BD1" w14:textId="33A01081" w:rsidR="008F59BC" w:rsidRPr="007E0CE9" w:rsidRDefault="008F59BC" w:rsidP="007A5B41">
      <w:pPr>
        <w:pStyle w:val="u2"/>
        <w:numPr>
          <w:ilvl w:val="1"/>
          <w:numId w:val="2"/>
        </w:numPr>
        <w:spacing w:line="360" w:lineRule="auto"/>
        <w:rPr>
          <w:rFonts w:ascii="Times New Roman" w:hAnsi="Times New Roman" w:cs="Times New Roman"/>
          <w:color w:val="auto"/>
          <w:sz w:val="30"/>
          <w:szCs w:val="30"/>
        </w:rPr>
      </w:pPr>
      <w:bookmarkStart w:id="14" w:name="_Toc103538444"/>
      <w:r w:rsidRPr="007E0CE9">
        <w:rPr>
          <w:rFonts w:ascii="Times New Roman" w:hAnsi="Times New Roman" w:cs="Times New Roman"/>
          <w:color w:val="auto"/>
          <w:sz w:val="30"/>
          <w:szCs w:val="30"/>
        </w:rPr>
        <w:t>Ý TƯỞNG CỦA ĐỀ TÀI VÀ CÁCH TIẾP CẬN</w:t>
      </w:r>
      <w:bookmarkEnd w:id="14"/>
    </w:p>
    <w:p w14:paraId="78121DB9" w14:textId="5F7B1AC5" w:rsidR="008F59BC" w:rsidRPr="007E0CE9" w:rsidRDefault="008F59BC" w:rsidP="007A5B41">
      <w:pPr>
        <w:pStyle w:val="u3"/>
        <w:numPr>
          <w:ilvl w:val="2"/>
          <w:numId w:val="2"/>
        </w:numPr>
        <w:spacing w:line="360" w:lineRule="auto"/>
        <w:ind w:hanging="11"/>
        <w:rPr>
          <w:rFonts w:ascii="Times New Roman" w:hAnsi="Times New Roman" w:cs="Times New Roman"/>
          <w:b/>
          <w:bCs/>
          <w:color w:val="auto"/>
          <w:sz w:val="26"/>
          <w:szCs w:val="26"/>
        </w:rPr>
      </w:pPr>
      <w:bookmarkStart w:id="15" w:name="_Toc103538445"/>
      <w:r w:rsidRPr="007E0CE9">
        <w:rPr>
          <w:rFonts w:ascii="Times New Roman" w:hAnsi="Times New Roman" w:cs="Times New Roman"/>
          <w:b/>
          <w:bCs/>
          <w:color w:val="auto"/>
          <w:sz w:val="26"/>
          <w:szCs w:val="26"/>
        </w:rPr>
        <w:t>Mục tiêu của đề tài</w:t>
      </w:r>
      <w:bookmarkEnd w:id="15"/>
    </w:p>
    <w:p w14:paraId="562EA79C" w14:textId="7669B8CC" w:rsidR="00E62793" w:rsidRDefault="008F59BC" w:rsidP="007A5B41">
      <w:pPr>
        <w:spacing w:line="360" w:lineRule="auto"/>
        <w:ind w:firstLine="709"/>
        <w:jc w:val="both"/>
        <w:rPr>
          <w:sz w:val="26"/>
          <w:szCs w:val="26"/>
        </w:rPr>
      </w:pPr>
      <w:r w:rsidRPr="008F59BC">
        <w:rPr>
          <w:sz w:val="26"/>
          <w:szCs w:val="26"/>
        </w:rPr>
        <w:t xml:space="preserve">Để </w:t>
      </w:r>
      <w:r w:rsidR="00E62793" w:rsidRPr="00E62793">
        <w:rPr>
          <w:sz w:val="26"/>
          <w:szCs w:val="26"/>
        </w:rPr>
        <w:t>đạt được hai yêu cầu:</w:t>
      </w:r>
    </w:p>
    <w:p w14:paraId="50E36FC8" w14:textId="3B44690B" w:rsidR="00BB5462" w:rsidRDefault="00BB5462" w:rsidP="00BB5462">
      <w:pPr>
        <w:pStyle w:val="oancuaDanhsach"/>
        <w:numPr>
          <w:ilvl w:val="0"/>
          <w:numId w:val="17"/>
        </w:numPr>
        <w:spacing w:line="360" w:lineRule="auto"/>
        <w:jc w:val="both"/>
        <w:rPr>
          <w:sz w:val="26"/>
          <w:szCs w:val="26"/>
        </w:rPr>
      </w:pPr>
      <w:r w:rsidRPr="00BB5462">
        <w:rPr>
          <w:sz w:val="26"/>
          <w:szCs w:val="26"/>
        </w:rPr>
        <w:t>Đảm báo tính năng kĩ thuật của sản phẩm theo yêu cầu kinh nghiệm thu.</w:t>
      </w:r>
    </w:p>
    <w:p w14:paraId="4A7E8BE2" w14:textId="2EF3C5C0" w:rsidR="00BB5462" w:rsidRDefault="00BB5462" w:rsidP="00BB5462">
      <w:pPr>
        <w:pStyle w:val="oancuaDanhsach"/>
        <w:numPr>
          <w:ilvl w:val="0"/>
          <w:numId w:val="17"/>
        </w:numPr>
        <w:spacing w:line="360" w:lineRule="auto"/>
        <w:jc w:val="both"/>
        <w:rPr>
          <w:sz w:val="26"/>
          <w:szCs w:val="26"/>
        </w:rPr>
      </w:pPr>
      <w:r w:rsidRPr="00E77092">
        <w:rPr>
          <w:sz w:val="26"/>
          <w:szCs w:val="26"/>
        </w:rPr>
        <w:t>Nâng cao n</w:t>
      </w:r>
      <w:r w:rsidR="00E77092" w:rsidRPr="00E77092">
        <w:rPr>
          <w:sz w:val="26"/>
          <w:szCs w:val="26"/>
        </w:rPr>
        <w:t>ăng suất lắp ráp, hạ giá thành sản phẩm.</w:t>
      </w:r>
    </w:p>
    <w:p w14:paraId="58F62B91" w14:textId="71F32BF7" w:rsidR="00E77092" w:rsidRDefault="00E77092" w:rsidP="00E77092">
      <w:pPr>
        <w:pStyle w:val="oancuaDanhsach"/>
        <w:spacing w:line="360" w:lineRule="auto"/>
        <w:ind w:left="1069"/>
        <w:jc w:val="both"/>
        <w:rPr>
          <w:sz w:val="26"/>
          <w:szCs w:val="26"/>
        </w:rPr>
      </w:pPr>
      <w:r w:rsidRPr="00E77092">
        <w:rPr>
          <w:sz w:val="26"/>
          <w:szCs w:val="26"/>
        </w:rPr>
        <w:t>Để đạt được những yêu cầu nói trên cần giải quyết nhiệm vụ sau:</w:t>
      </w:r>
    </w:p>
    <w:p w14:paraId="18EA8BEF" w14:textId="4D6B9BA5" w:rsidR="00E77092" w:rsidRDefault="005B0B53" w:rsidP="005B0B53">
      <w:pPr>
        <w:pStyle w:val="oancuaDanhsach"/>
        <w:numPr>
          <w:ilvl w:val="0"/>
          <w:numId w:val="17"/>
        </w:numPr>
        <w:spacing w:line="360" w:lineRule="auto"/>
        <w:jc w:val="both"/>
        <w:rPr>
          <w:sz w:val="26"/>
          <w:szCs w:val="26"/>
        </w:rPr>
      </w:pPr>
      <w:r w:rsidRPr="005B0B53">
        <w:rPr>
          <w:sz w:val="26"/>
          <w:szCs w:val="26"/>
        </w:rPr>
        <w:t>Nghiên cứu yêu cầu kĩ thuật sản phẩm</w:t>
      </w:r>
    </w:p>
    <w:p w14:paraId="343EDCDD" w14:textId="18304299" w:rsidR="005B0B53" w:rsidRDefault="005B0B53" w:rsidP="005B0B53">
      <w:pPr>
        <w:pStyle w:val="oancuaDanhsach"/>
        <w:numPr>
          <w:ilvl w:val="0"/>
          <w:numId w:val="17"/>
        </w:numPr>
        <w:spacing w:line="360" w:lineRule="auto"/>
        <w:jc w:val="both"/>
        <w:rPr>
          <w:sz w:val="26"/>
          <w:szCs w:val="26"/>
        </w:rPr>
      </w:pPr>
      <w:r w:rsidRPr="005B0B53">
        <w:rPr>
          <w:sz w:val="26"/>
          <w:szCs w:val="26"/>
        </w:rPr>
        <w:t>Mô phỏng quá trình lắp ráp sao cho tối ưu nhất</w:t>
      </w:r>
    </w:p>
    <w:p w14:paraId="0E7795AB" w14:textId="635CE7BA" w:rsidR="00716AD7" w:rsidRDefault="00716AD7" w:rsidP="005B0B53">
      <w:pPr>
        <w:pStyle w:val="oancuaDanhsach"/>
        <w:numPr>
          <w:ilvl w:val="0"/>
          <w:numId w:val="17"/>
        </w:numPr>
        <w:spacing w:line="360" w:lineRule="auto"/>
        <w:jc w:val="both"/>
        <w:rPr>
          <w:sz w:val="26"/>
          <w:szCs w:val="26"/>
        </w:rPr>
      </w:pPr>
      <w:r w:rsidRPr="00716AD7">
        <w:rPr>
          <w:sz w:val="26"/>
          <w:szCs w:val="26"/>
        </w:rPr>
        <w:lastRenderedPageBreak/>
        <w:t xml:space="preserve">Cần thực hiện quy trình công nghệ lắp theo một trình tự hợp lý ( tuần tự hay song song) thông qua sơ đồ </w:t>
      </w:r>
      <w:r w:rsidR="00AC011B" w:rsidRPr="00AC011B">
        <w:rPr>
          <w:sz w:val="26"/>
          <w:szCs w:val="26"/>
        </w:rPr>
        <w:t>lắp.</w:t>
      </w:r>
    </w:p>
    <w:p w14:paraId="7E32AEBF" w14:textId="12A460F6" w:rsidR="00AC011B" w:rsidRDefault="00AC011B" w:rsidP="005B0B53">
      <w:pPr>
        <w:pStyle w:val="oancuaDanhsach"/>
        <w:numPr>
          <w:ilvl w:val="0"/>
          <w:numId w:val="17"/>
        </w:numPr>
        <w:spacing w:line="360" w:lineRule="auto"/>
        <w:jc w:val="both"/>
        <w:rPr>
          <w:sz w:val="26"/>
          <w:szCs w:val="26"/>
        </w:rPr>
      </w:pPr>
      <w:r w:rsidRPr="00AC011B">
        <w:rPr>
          <w:sz w:val="26"/>
          <w:szCs w:val="26"/>
        </w:rPr>
        <w:t xml:space="preserve">Nắm vững công nghệ lắp </w:t>
      </w:r>
      <w:r w:rsidR="00DA33C7" w:rsidRPr="00DA33C7">
        <w:rPr>
          <w:sz w:val="26"/>
          <w:szCs w:val="26"/>
        </w:rPr>
        <w:t>ráp, sử dụng hợp lý các trang bị đồ gá, dụng cụ đo kiểm</w:t>
      </w:r>
      <w:r w:rsidR="005C0110" w:rsidRPr="005C0110">
        <w:rPr>
          <w:sz w:val="26"/>
          <w:szCs w:val="26"/>
        </w:rPr>
        <w:t>,</w:t>
      </w:r>
      <w:r w:rsidR="005C0110">
        <w:rPr>
          <w:sz w:val="26"/>
          <w:szCs w:val="26"/>
        </w:rPr>
        <w:t>…</w:t>
      </w:r>
      <w:r w:rsidR="005C0110" w:rsidRPr="005C0110">
        <w:rPr>
          <w:sz w:val="26"/>
          <w:szCs w:val="26"/>
        </w:rPr>
        <w:t xml:space="preserve"> để nâng cao chất lượng lắp ráp</w:t>
      </w:r>
    </w:p>
    <w:p w14:paraId="47286C46" w14:textId="417720F4" w:rsidR="00F04E6F" w:rsidRPr="00F04E6F" w:rsidRDefault="00F04E6F" w:rsidP="00F04E6F">
      <w:pPr>
        <w:pStyle w:val="oancuaDanhsach"/>
        <w:numPr>
          <w:ilvl w:val="0"/>
          <w:numId w:val="18"/>
        </w:numPr>
        <w:spacing w:line="360" w:lineRule="auto"/>
        <w:jc w:val="both"/>
        <w:rPr>
          <w:sz w:val="26"/>
          <w:szCs w:val="26"/>
        </w:rPr>
      </w:pPr>
      <w:r w:rsidRPr="00F04E6F">
        <w:rPr>
          <w:sz w:val="26"/>
          <w:szCs w:val="26"/>
        </w:rPr>
        <w:t xml:space="preserve">Mô phỏng quá trình lắp rất là quan trọng mục đích tối ưu hóa quá trình lắp đặt tránh xảy ra hư hỏng trong quá trình lắp đặt </w:t>
      </w:r>
    </w:p>
    <w:p w14:paraId="4E0ADBCA" w14:textId="0C856124" w:rsidR="008F59BC" w:rsidRPr="007E0CE9" w:rsidRDefault="008F59BC" w:rsidP="007A5B41">
      <w:pPr>
        <w:pStyle w:val="u3"/>
        <w:numPr>
          <w:ilvl w:val="2"/>
          <w:numId w:val="2"/>
        </w:numPr>
        <w:spacing w:line="360" w:lineRule="auto"/>
        <w:ind w:hanging="11"/>
        <w:jc w:val="both"/>
        <w:rPr>
          <w:rFonts w:ascii="Times New Roman" w:hAnsi="Times New Roman" w:cs="Times New Roman"/>
          <w:b/>
          <w:bCs/>
          <w:color w:val="auto"/>
          <w:sz w:val="26"/>
          <w:szCs w:val="26"/>
        </w:rPr>
      </w:pPr>
      <w:bookmarkStart w:id="16" w:name="_Toc103538446"/>
      <w:r w:rsidRPr="007E0CE9">
        <w:rPr>
          <w:rFonts w:ascii="Times New Roman" w:hAnsi="Times New Roman" w:cs="Times New Roman"/>
          <w:b/>
          <w:bCs/>
          <w:color w:val="auto"/>
          <w:sz w:val="26"/>
          <w:szCs w:val="26"/>
        </w:rPr>
        <w:t>Tên và nội dung nghiên cứu đề tài</w:t>
      </w:r>
      <w:bookmarkEnd w:id="16"/>
    </w:p>
    <w:p w14:paraId="119EAE26" w14:textId="56E46285" w:rsidR="008F59BC" w:rsidRPr="008F59BC" w:rsidRDefault="00F04E6F" w:rsidP="007A5B41">
      <w:pPr>
        <w:spacing w:line="360" w:lineRule="auto"/>
        <w:ind w:firstLine="709"/>
        <w:jc w:val="both"/>
        <w:rPr>
          <w:sz w:val="26"/>
          <w:szCs w:val="26"/>
        </w:rPr>
      </w:pPr>
      <w:r w:rsidRPr="00F04E6F">
        <w:rPr>
          <w:sz w:val="26"/>
          <w:szCs w:val="26"/>
        </w:rPr>
        <w:t>Nghiên cứu mô phỏng quá trình lắp ráp khuôn nhựa sản phẩm LEGO bằng phần mềm NX</w:t>
      </w:r>
    </w:p>
    <w:p w14:paraId="0F8BB283" w14:textId="1FAF381A" w:rsidR="008F59BC" w:rsidRPr="007E0CE9" w:rsidRDefault="008F59BC" w:rsidP="007A5B41">
      <w:pPr>
        <w:pStyle w:val="oancuaDanhsach"/>
        <w:numPr>
          <w:ilvl w:val="1"/>
          <w:numId w:val="2"/>
        </w:numPr>
        <w:spacing w:line="360" w:lineRule="auto"/>
        <w:outlineLvl w:val="1"/>
        <w:rPr>
          <w:sz w:val="30"/>
          <w:szCs w:val="30"/>
        </w:rPr>
      </w:pPr>
      <w:bookmarkStart w:id="17" w:name="_Toc103538447"/>
      <w:r w:rsidRPr="007E0CE9">
        <w:rPr>
          <w:sz w:val="30"/>
          <w:szCs w:val="30"/>
        </w:rPr>
        <w:t>PHƯƠNG PHÁP NGHIÊN CỨU</w:t>
      </w:r>
      <w:bookmarkEnd w:id="17"/>
    </w:p>
    <w:p w14:paraId="7D4C02BC" w14:textId="08B45BCB" w:rsidR="008F59BC" w:rsidRPr="007E0CE9" w:rsidRDefault="008F59BC" w:rsidP="007A5B41">
      <w:pPr>
        <w:pStyle w:val="u3"/>
        <w:numPr>
          <w:ilvl w:val="2"/>
          <w:numId w:val="2"/>
        </w:numPr>
        <w:spacing w:line="360" w:lineRule="auto"/>
        <w:ind w:hanging="11"/>
        <w:rPr>
          <w:rFonts w:ascii="Times New Roman" w:hAnsi="Times New Roman" w:cs="Times New Roman"/>
          <w:b/>
          <w:bCs/>
          <w:color w:val="auto"/>
          <w:sz w:val="26"/>
          <w:szCs w:val="26"/>
        </w:rPr>
      </w:pPr>
      <w:bookmarkStart w:id="18" w:name="_Toc103538448"/>
      <w:r w:rsidRPr="007E0CE9">
        <w:rPr>
          <w:rFonts w:ascii="Times New Roman" w:hAnsi="Times New Roman" w:cs="Times New Roman"/>
          <w:b/>
          <w:bCs/>
          <w:color w:val="auto"/>
          <w:sz w:val="26"/>
          <w:szCs w:val="26"/>
        </w:rPr>
        <w:t>Tính đầy đủ, phù hợp với nội dung nghiên cứu</w:t>
      </w:r>
      <w:bookmarkEnd w:id="18"/>
    </w:p>
    <w:p w14:paraId="6811DA82" w14:textId="77777777" w:rsidR="008F59BC" w:rsidRPr="008F59BC" w:rsidRDefault="008F59BC" w:rsidP="007A5B41">
      <w:pPr>
        <w:spacing w:line="360" w:lineRule="auto"/>
        <w:ind w:firstLine="709"/>
        <w:jc w:val="both"/>
        <w:rPr>
          <w:sz w:val="26"/>
          <w:szCs w:val="26"/>
        </w:rPr>
      </w:pPr>
      <w:r w:rsidRPr="008F59BC">
        <w:rPr>
          <w:sz w:val="26"/>
          <w:szCs w:val="26"/>
        </w:rPr>
        <w:t>Đề tài được thực hiện sử dụng các phương pháp nghiên cứu sau:</w:t>
      </w:r>
    </w:p>
    <w:p w14:paraId="0FF8A2F1" w14:textId="05BBC275" w:rsidR="008F59BC" w:rsidRPr="008F59BC" w:rsidRDefault="008F59BC" w:rsidP="007A5B41">
      <w:pPr>
        <w:spacing w:line="360" w:lineRule="auto"/>
        <w:ind w:firstLine="709"/>
        <w:jc w:val="both"/>
        <w:rPr>
          <w:sz w:val="26"/>
          <w:szCs w:val="26"/>
        </w:rPr>
      </w:pPr>
      <w:r w:rsidRPr="008F59BC">
        <w:rPr>
          <w:sz w:val="26"/>
          <w:szCs w:val="26"/>
        </w:rPr>
        <w:t>-</w:t>
      </w:r>
      <w:r w:rsidR="007B0D58" w:rsidRPr="007B0D58">
        <w:rPr>
          <w:sz w:val="26"/>
          <w:szCs w:val="26"/>
        </w:rPr>
        <w:t xml:space="preserve"> </w:t>
      </w:r>
      <w:r w:rsidRPr="008F59BC">
        <w:rPr>
          <w:sz w:val="26"/>
          <w:szCs w:val="26"/>
        </w:rPr>
        <w:t>Nghiên cứu lý thuyết: Sử dụng các kiến thức căn bản về thiết kế cơ khí nhằm xây dựng cách thức tiến hành tính toán thiết kế kích thước, thiết kế để xây dựng được bản vẽ chế tạo các chi tiết trong bộ khuôn phun ép nhựa</w:t>
      </w:r>
    </w:p>
    <w:p w14:paraId="508FB8BD" w14:textId="1F554332" w:rsidR="008F59BC" w:rsidRPr="00F04E6F" w:rsidRDefault="008F59BC" w:rsidP="007A5B41">
      <w:pPr>
        <w:spacing w:line="360" w:lineRule="auto"/>
        <w:ind w:firstLine="709"/>
        <w:jc w:val="both"/>
        <w:rPr>
          <w:sz w:val="26"/>
          <w:szCs w:val="26"/>
        </w:rPr>
      </w:pPr>
      <w:r w:rsidRPr="008F59BC">
        <w:rPr>
          <w:sz w:val="26"/>
          <w:szCs w:val="26"/>
        </w:rPr>
        <w:t>-</w:t>
      </w:r>
      <w:r w:rsidR="007B0D58" w:rsidRPr="007B0D58">
        <w:rPr>
          <w:sz w:val="26"/>
          <w:szCs w:val="26"/>
        </w:rPr>
        <w:t xml:space="preserve"> </w:t>
      </w:r>
      <w:r w:rsidRPr="008F59BC">
        <w:rPr>
          <w:sz w:val="26"/>
          <w:szCs w:val="26"/>
        </w:rPr>
        <w:t xml:space="preserve">Nghiên cứu thực nghiệm: Khảo sát , phân tích và đánh giá mô hình trên phầm mềm </w:t>
      </w:r>
      <w:r w:rsidR="00F04E6F" w:rsidRPr="00F04E6F">
        <w:rPr>
          <w:sz w:val="26"/>
          <w:szCs w:val="26"/>
        </w:rPr>
        <w:t>NX</w:t>
      </w:r>
      <w:r w:rsidRPr="008F59BC">
        <w:rPr>
          <w:sz w:val="26"/>
          <w:szCs w:val="26"/>
        </w:rPr>
        <w:t>; gia công chi tiết trong cơ sở sản suất</w:t>
      </w:r>
      <w:r w:rsidR="00F04E6F" w:rsidRPr="00F04E6F">
        <w:rPr>
          <w:sz w:val="26"/>
          <w:szCs w:val="26"/>
        </w:rPr>
        <w:t>.</w:t>
      </w:r>
    </w:p>
    <w:p w14:paraId="34AF058D" w14:textId="63428D50" w:rsidR="008F59BC" w:rsidRPr="00C70C3B" w:rsidRDefault="008F59BC" w:rsidP="007A5B41">
      <w:pPr>
        <w:pStyle w:val="oancuaDanhsach"/>
        <w:numPr>
          <w:ilvl w:val="2"/>
          <w:numId w:val="2"/>
        </w:numPr>
        <w:spacing w:line="360" w:lineRule="auto"/>
        <w:outlineLvl w:val="2"/>
        <w:rPr>
          <w:b/>
          <w:bCs/>
          <w:sz w:val="26"/>
          <w:szCs w:val="26"/>
        </w:rPr>
      </w:pPr>
      <w:bookmarkStart w:id="19" w:name="_Toc103538449"/>
      <w:r w:rsidRPr="00C70C3B">
        <w:rPr>
          <w:b/>
          <w:bCs/>
          <w:sz w:val="26"/>
          <w:szCs w:val="26"/>
        </w:rPr>
        <w:t>Tính rõ ràng, đúng đắn, hiện đại của các phương pháp nghiên cứu được sử dụng</w:t>
      </w:r>
      <w:bookmarkEnd w:id="19"/>
    </w:p>
    <w:p w14:paraId="01D30DF6" w14:textId="38586289" w:rsidR="00F04E6F" w:rsidRPr="00E46941" w:rsidRDefault="00E46941" w:rsidP="00044F54">
      <w:pPr>
        <w:ind w:firstLine="720"/>
        <w:rPr>
          <w:rFonts w:eastAsiaTheme="majorEastAsia" w:cs="Times New Roman"/>
          <w:sz w:val="26"/>
          <w:szCs w:val="26"/>
        </w:rPr>
      </w:pPr>
      <w:bookmarkStart w:id="20" w:name="_Toc102846510"/>
      <w:r w:rsidRPr="00E46941">
        <w:rPr>
          <w:rFonts w:cs="Times New Roman"/>
          <w:sz w:val="26"/>
          <w:szCs w:val="26"/>
        </w:rPr>
        <w:t xml:space="preserve">Nghiên cứu hợp lý hóa công nghệ </w:t>
      </w:r>
      <w:r w:rsidR="00044F54" w:rsidRPr="00044F54">
        <w:rPr>
          <w:rFonts w:cs="Times New Roman"/>
          <w:sz w:val="26"/>
          <w:szCs w:val="26"/>
        </w:rPr>
        <w:t>lắp ráp phải được quán triệt từ giai đoạn thiết kế sản phẩm đến gia đoạn gia công cơ khí để sản xuất ra những sản phẩm có chất lượng cao và giá thành hạ.</w:t>
      </w:r>
      <w:r w:rsidR="00F04E6F" w:rsidRPr="00E46941">
        <w:rPr>
          <w:rFonts w:cs="Times New Roman"/>
          <w:sz w:val="26"/>
          <w:szCs w:val="26"/>
        </w:rPr>
        <w:br w:type="page"/>
      </w:r>
    </w:p>
    <w:p w14:paraId="63129F7C" w14:textId="0B9C2F66" w:rsidR="00AA0158" w:rsidRDefault="00AA0158" w:rsidP="00AA0158">
      <w:pPr>
        <w:pStyle w:val="u1"/>
        <w:spacing w:before="0" w:after="240" w:line="276" w:lineRule="auto"/>
        <w:jc w:val="center"/>
        <w:rPr>
          <w:rFonts w:ascii="Times New Roman" w:eastAsia="Times New Roman" w:hAnsi="Times New Roman" w:cs="Times New Roman"/>
          <w:b/>
          <w:bCs/>
          <w:color w:val="auto"/>
          <w:kern w:val="36"/>
          <w:lang w:eastAsia="zh-CN"/>
        </w:rPr>
      </w:pPr>
      <w:bookmarkStart w:id="21" w:name="_Toc103538450"/>
      <w:r w:rsidRPr="00AA0158">
        <w:rPr>
          <w:rFonts w:ascii="Times New Roman" w:hAnsi="Times New Roman" w:cs="Times New Roman"/>
          <w:b/>
          <w:bCs/>
          <w:color w:val="auto"/>
        </w:rPr>
        <w:lastRenderedPageBreak/>
        <w:t xml:space="preserve">CHƯƠNG II : </w:t>
      </w:r>
      <w:r w:rsidRPr="00AA0158">
        <w:rPr>
          <w:rFonts w:ascii="Times New Roman" w:eastAsia="Times New Roman" w:hAnsi="Times New Roman" w:cs="Times New Roman"/>
          <w:b/>
          <w:bCs/>
          <w:color w:val="auto"/>
          <w:kern w:val="36"/>
          <w:lang w:eastAsia="zh-CN"/>
        </w:rPr>
        <w:t>NX MOLD DESIGN - PHẦN MỀM TỰ DỘNG HÓA QUÁ TRÌNH PHÁT TRIỂN KHUÔN MẪU</w:t>
      </w:r>
      <w:bookmarkEnd w:id="20"/>
      <w:bookmarkEnd w:id="21"/>
    </w:p>
    <w:p w14:paraId="75737611" w14:textId="77777777" w:rsidR="00AA0158" w:rsidRPr="00AA0158" w:rsidRDefault="00AA0158" w:rsidP="00AA0158">
      <w:pPr>
        <w:rPr>
          <w:lang w:eastAsia="zh-CN"/>
        </w:rPr>
      </w:pPr>
    </w:p>
    <w:p w14:paraId="5C7D4C56" w14:textId="698559BE" w:rsidR="00AA0158" w:rsidRDefault="00AA0158" w:rsidP="00AA0158">
      <w:pPr>
        <w:spacing w:line="276" w:lineRule="auto"/>
        <w:ind w:firstLine="720"/>
        <w:rPr>
          <w:rFonts w:eastAsia="Times New Roman" w:cs="Times New Roman"/>
          <w:sz w:val="26"/>
          <w:szCs w:val="26"/>
          <w:lang w:eastAsia="zh-CN"/>
        </w:rPr>
      </w:pPr>
      <w:r w:rsidRPr="00AA0158">
        <w:rPr>
          <w:rFonts w:eastAsia="Times New Roman" w:cs="Times New Roman"/>
          <w:sz w:val="26"/>
          <w:szCs w:val="26"/>
          <w:lang w:eastAsia="zh-CN"/>
        </w:rPr>
        <w:t>Bằng cách kết hợp những kiến thức trong ngành công nghiệp với những kinh nghiệm thực tế tốt nhất với quá trình tự động hóa được ứng dụng trong phần mềm NX MOLD DESIGN giúp hợp lý hóa quy trình thiết kế khuôn mẫu từ việc tạo lòng và lõi khuôn đến xác nhận sản phẩm mẫu và thiết kế khuôn. Tích hợp khả năng gia công NX CAM cho phép chúng ta tự động hóa các quy trình sản xuất và gia công khuôn mẫu</w:t>
      </w:r>
    </w:p>
    <w:p w14:paraId="3BD0B9B2" w14:textId="77777777" w:rsidR="00AA0158" w:rsidRPr="00AA0158" w:rsidRDefault="00AA0158" w:rsidP="00AA0158">
      <w:pPr>
        <w:spacing w:line="276" w:lineRule="auto"/>
        <w:ind w:firstLine="720"/>
        <w:rPr>
          <w:rFonts w:eastAsia="Times New Roman" w:cs="Times New Roman"/>
          <w:sz w:val="26"/>
          <w:szCs w:val="26"/>
          <w:lang w:eastAsia="zh-CN"/>
        </w:rPr>
      </w:pPr>
    </w:p>
    <w:p w14:paraId="4DE6557C" w14:textId="77777777" w:rsidR="00AA0158" w:rsidRPr="00AA0158" w:rsidRDefault="00AA0158" w:rsidP="00AA0158">
      <w:pPr>
        <w:pStyle w:val="u2"/>
        <w:spacing w:before="120" w:after="120" w:line="276" w:lineRule="auto"/>
        <w:rPr>
          <w:rFonts w:ascii="Times New Roman" w:eastAsia="Times New Roman" w:hAnsi="Times New Roman" w:cs="Times New Roman"/>
          <w:sz w:val="30"/>
          <w:szCs w:val="30"/>
          <w:lang w:eastAsia="zh-CN"/>
        </w:rPr>
      </w:pPr>
      <w:bookmarkStart w:id="22" w:name="_Toc102846511"/>
      <w:bookmarkStart w:id="23" w:name="_Toc103538451"/>
      <w:r w:rsidRPr="00AA0158">
        <w:rPr>
          <w:rFonts w:ascii="Times New Roman" w:eastAsia="Times New Roman" w:hAnsi="Times New Roman" w:cs="Times New Roman"/>
          <w:color w:val="auto"/>
          <w:sz w:val="30"/>
          <w:szCs w:val="30"/>
          <w:lang w:eastAsia="zh-CN"/>
        </w:rPr>
        <w:t>2.1. THIẾT KẾ, PHÂN TÍCH SẢN PHẨM</w:t>
      </w:r>
      <w:bookmarkEnd w:id="22"/>
      <w:bookmarkEnd w:id="23"/>
    </w:p>
    <w:p w14:paraId="186A5283" w14:textId="77777777" w:rsidR="00AA0158" w:rsidRPr="00AA0158" w:rsidRDefault="00AA0158" w:rsidP="00AA0158">
      <w:pPr>
        <w:spacing w:line="276" w:lineRule="auto"/>
        <w:ind w:firstLine="720"/>
        <w:rPr>
          <w:rFonts w:eastAsia="Times New Roman" w:cs="Times New Roman"/>
          <w:b/>
          <w:bCs/>
          <w:sz w:val="26"/>
          <w:szCs w:val="26"/>
          <w:lang w:eastAsia="zh-CN"/>
        </w:rPr>
      </w:pPr>
      <w:r w:rsidRPr="00AA0158">
        <w:rPr>
          <w:rFonts w:eastAsia="Times New Roman" w:cs="Times New Roman"/>
          <w:sz w:val="26"/>
          <w:szCs w:val="26"/>
          <w:lang w:eastAsia="zh-CN"/>
        </w:rPr>
        <w:t>Thiết kế khuôn mẫu bắt đầu bằng mô hình sản phẩm. Với NX chúng ta có thể nhập dữ liệu 3D từ các phần mềm CAD khác nhau, mở nhiều dữ liệu CAD trên phần mềm hoặc mở các dữ liệu được thiết bế ngay trên NX. Sau đó chúng ta có thể dễ dàng mô hình và thực hiện các thay đổi cần thiết ý định thiết kế như mong muốn và khả năng sản xuất</w:t>
      </w:r>
    </w:p>
    <w:p w14:paraId="41EC249C" w14:textId="77777777" w:rsidR="00AA0158" w:rsidRPr="00AA0158" w:rsidRDefault="00AA0158" w:rsidP="00AA0158">
      <w:pPr>
        <w:pStyle w:val="u2"/>
        <w:spacing w:before="120" w:after="120" w:line="276" w:lineRule="auto"/>
        <w:rPr>
          <w:rFonts w:ascii="Times New Roman" w:eastAsia="Times New Roman" w:hAnsi="Times New Roman" w:cs="Times New Roman"/>
          <w:sz w:val="30"/>
          <w:szCs w:val="30"/>
          <w:lang w:eastAsia="zh-CN"/>
        </w:rPr>
      </w:pPr>
      <w:bookmarkStart w:id="24" w:name="_Toc102846512"/>
      <w:bookmarkStart w:id="25" w:name="_Toc103538452"/>
      <w:r w:rsidRPr="00AA0158">
        <w:rPr>
          <w:rFonts w:ascii="Times New Roman" w:eastAsia="Times New Roman" w:hAnsi="Times New Roman" w:cs="Times New Roman"/>
          <w:color w:val="auto"/>
          <w:sz w:val="30"/>
          <w:szCs w:val="30"/>
          <w:lang w:eastAsia="zh-CN"/>
        </w:rPr>
        <w:t>2.2. THIẾT KẾ LÕI KHUÔN</w:t>
      </w:r>
      <w:bookmarkEnd w:id="24"/>
      <w:bookmarkEnd w:id="25"/>
    </w:p>
    <w:p w14:paraId="1B455748" w14:textId="77777777" w:rsidR="00AA0158" w:rsidRPr="002A7C15" w:rsidRDefault="00AA0158" w:rsidP="00AA0158">
      <w:pPr>
        <w:spacing w:line="276" w:lineRule="auto"/>
        <w:ind w:firstLine="360"/>
        <w:rPr>
          <w:rFonts w:eastAsia="Times New Roman" w:cs="Times New Roman"/>
          <w:sz w:val="26"/>
          <w:szCs w:val="26"/>
          <w:lang w:val="fr-FR" w:eastAsia="zh-CN"/>
        </w:rPr>
      </w:pPr>
      <w:r w:rsidRPr="00AA0158">
        <w:rPr>
          <w:rFonts w:eastAsia="Times New Roman" w:cs="Times New Roman"/>
          <w:sz w:val="26"/>
          <w:szCs w:val="26"/>
          <w:lang w:eastAsia="zh-CN"/>
        </w:rPr>
        <w:t xml:space="preserve">Các chức năng tự động trong NX cho phép chúng ta tinh giản quá trình thiết kế lõi và lòng khuôn. </w:t>
      </w:r>
      <w:r w:rsidRPr="002A7C15">
        <w:rPr>
          <w:rFonts w:eastAsia="Times New Roman" w:cs="Times New Roman"/>
          <w:sz w:val="26"/>
          <w:szCs w:val="26"/>
          <w:lang w:val="fr-FR" w:eastAsia="zh-CN"/>
        </w:rPr>
        <w:t>Chúng ta có thể:</w:t>
      </w:r>
    </w:p>
    <w:p w14:paraId="4E321A21" w14:textId="77777777" w:rsidR="00AA0158" w:rsidRPr="002A7C15" w:rsidRDefault="00AA0158" w:rsidP="00AA0158">
      <w:pPr>
        <w:numPr>
          <w:ilvl w:val="0"/>
          <w:numId w:val="12"/>
        </w:numPr>
        <w:shd w:val="clear" w:color="auto" w:fill="FFFFFF"/>
        <w:spacing w:after="0" w:line="276" w:lineRule="auto"/>
        <w:rPr>
          <w:rFonts w:eastAsia="Times New Roman" w:cs="Times New Roman"/>
          <w:sz w:val="26"/>
          <w:szCs w:val="26"/>
          <w:lang w:val="fr-FR" w:eastAsia="zh-CN"/>
        </w:rPr>
      </w:pPr>
      <w:r w:rsidRPr="002A7C15">
        <w:rPr>
          <w:rFonts w:eastAsia="Times New Roman" w:cs="Times New Roman"/>
          <w:sz w:val="26"/>
          <w:szCs w:val="26"/>
          <w:lang w:val="fr-FR" w:eastAsia="zh-CN"/>
        </w:rPr>
        <w:t>Sử dụng tính năng tự động cắt và phân chia lòng khuôn/ lõi khuôn dựa trên khả năng sản xuất.</w:t>
      </w:r>
    </w:p>
    <w:p w14:paraId="73214DEF" w14:textId="77777777" w:rsidR="00AA0158" w:rsidRPr="002A7C15" w:rsidRDefault="00AA0158" w:rsidP="00AA0158">
      <w:pPr>
        <w:numPr>
          <w:ilvl w:val="0"/>
          <w:numId w:val="12"/>
        </w:numPr>
        <w:shd w:val="clear" w:color="auto" w:fill="FFFFFF"/>
        <w:spacing w:after="0" w:line="276" w:lineRule="auto"/>
        <w:rPr>
          <w:rFonts w:eastAsia="Times New Roman" w:cs="Times New Roman"/>
          <w:sz w:val="26"/>
          <w:szCs w:val="26"/>
          <w:lang w:val="fr-FR" w:eastAsia="zh-CN"/>
        </w:rPr>
      </w:pPr>
      <w:r w:rsidRPr="002A7C15">
        <w:rPr>
          <w:rFonts w:eastAsia="Times New Roman" w:cs="Times New Roman"/>
          <w:sz w:val="26"/>
          <w:szCs w:val="26"/>
          <w:lang w:val="fr-FR" w:eastAsia="zh-CN"/>
        </w:rPr>
        <w:t>Thiết kế mặt phân khuôn nhanh và tự động tạo liên kết.</w:t>
      </w:r>
    </w:p>
    <w:p w14:paraId="5FB7C3E1" w14:textId="77777777" w:rsidR="00AA0158" w:rsidRPr="002A7C15" w:rsidRDefault="00AA0158" w:rsidP="00AA0158">
      <w:pPr>
        <w:numPr>
          <w:ilvl w:val="0"/>
          <w:numId w:val="12"/>
        </w:numPr>
        <w:shd w:val="clear" w:color="auto" w:fill="FFFFFF"/>
        <w:spacing w:after="0" w:line="276" w:lineRule="auto"/>
        <w:rPr>
          <w:rFonts w:eastAsia="Times New Roman" w:cs="Times New Roman"/>
          <w:sz w:val="26"/>
          <w:szCs w:val="26"/>
          <w:lang w:val="fr-FR" w:eastAsia="zh-CN"/>
        </w:rPr>
      </w:pPr>
      <w:r w:rsidRPr="002A7C15">
        <w:rPr>
          <w:rFonts w:eastAsia="Times New Roman" w:cs="Times New Roman"/>
          <w:sz w:val="26"/>
          <w:szCs w:val="26"/>
          <w:lang w:val="fr-FR" w:eastAsia="zh-CN"/>
        </w:rPr>
        <w:t>Chia khuôn để phù hợp với những thiết kế khối trượt phức tạp.</w:t>
      </w:r>
    </w:p>
    <w:p w14:paraId="27E28AE5" w14:textId="77777777" w:rsidR="00AA0158" w:rsidRPr="002A7C15" w:rsidRDefault="00AA0158" w:rsidP="00AA0158">
      <w:pPr>
        <w:numPr>
          <w:ilvl w:val="0"/>
          <w:numId w:val="12"/>
        </w:numPr>
        <w:shd w:val="clear" w:color="auto" w:fill="FFFFFF"/>
        <w:spacing w:after="0" w:line="276" w:lineRule="auto"/>
        <w:rPr>
          <w:rFonts w:eastAsia="Times New Roman" w:cs="Times New Roman"/>
          <w:sz w:val="26"/>
          <w:szCs w:val="26"/>
          <w:lang w:val="fr-FR" w:eastAsia="zh-CN"/>
        </w:rPr>
      </w:pPr>
      <w:r w:rsidRPr="002A7C15">
        <w:rPr>
          <w:rFonts w:eastAsia="Times New Roman" w:cs="Times New Roman"/>
          <w:sz w:val="26"/>
          <w:szCs w:val="26"/>
          <w:lang w:val="fr-FR" w:eastAsia="zh-CN"/>
        </w:rPr>
        <w:t>Tự động kiểm tra tính liên kết giữa lõi khuôn và lòng khuôn.</w:t>
      </w:r>
    </w:p>
    <w:p w14:paraId="38F74C35" w14:textId="77777777" w:rsidR="00AA0158" w:rsidRPr="00AA0158" w:rsidRDefault="00AA0158" w:rsidP="00AA0158">
      <w:pPr>
        <w:pStyle w:val="u2"/>
        <w:spacing w:before="120" w:after="120" w:line="276" w:lineRule="auto"/>
        <w:rPr>
          <w:rFonts w:ascii="Times New Roman" w:eastAsia="Times New Roman" w:hAnsi="Times New Roman" w:cs="Times New Roman"/>
          <w:color w:val="auto"/>
          <w:sz w:val="30"/>
          <w:szCs w:val="30"/>
          <w:lang w:val="fr-FR" w:eastAsia="zh-CN"/>
        </w:rPr>
      </w:pPr>
      <w:bookmarkStart w:id="26" w:name="_Toc102846513"/>
      <w:bookmarkStart w:id="27" w:name="_Toc103538453"/>
      <w:r w:rsidRPr="00AA0158">
        <w:rPr>
          <w:rFonts w:ascii="Times New Roman" w:eastAsia="Times New Roman" w:hAnsi="Times New Roman" w:cs="Times New Roman"/>
          <w:color w:val="auto"/>
          <w:sz w:val="30"/>
          <w:szCs w:val="30"/>
          <w:lang w:val="fr-FR" w:eastAsia="zh-CN"/>
        </w:rPr>
        <w:t>2.3. CẤU TRÚC KHUÔN</w:t>
      </w:r>
      <w:bookmarkEnd w:id="26"/>
      <w:bookmarkEnd w:id="27"/>
    </w:p>
    <w:p w14:paraId="02335F01" w14:textId="77777777" w:rsidR="00AA0158" w:rsidRPr="002A7C15" w:rsidRDefault="00AA0158" w:rsidP="00AA0158">
      <w:pPr>
        <w:shd w:val="clear" w:color="auto" w:fill="FFFFFF"/>
        <w:spacing w:after="0" w:line="276" w:lineRule="auto"/>
        <w:ind w:firstLine="720"/>
        <w:rPr>
          <w:rFonts w:eastAsia="Times New Roman" w:cs="Times New Roman"/>
          <w:sz w:val="26"/>
          <w:szCs w:val="26"/>
          <w:lang w:val="fr-FR" w:eastAsia="zh-CN"/>
        </w:rPr>
      </w:pPr>
      <w:r w:rsidRPr="002A7C15">
        <w:rPr>
          <w:rFonts w:eastAsia="Times New Roman" w:cs="Times New Roman"/>
          <w:sz w:val="26"/>
          <w:szCs w:val="26"/>
          <w:lang w:val="fr-FR" w:eastAsia="zh-CN"/>
        </w:rPr>
        <w:t>Ngoài ra, NX cho phép chúng ta tự động thiết kế bao gồm xác định sự có ngót, thiết kế rãnh dẫn, cổng phun, các khối trượt, cần nâng (đẩy) và kênh chèn phụ. Thư viện giúp chúng ta truy cập vào nhiều chi tiết tiêu chuẩn, các hệ thống thành phần và khuôn cơ sở. Chúng ta có thể định vị các thành phần của khuôn với những thao tác đơn giản trong môi trường lắp ghép. Quá trình thiết kế khuôn được hỗ trợ bởi các công cụ lắp ghép và hiển thị trực quan mạnh mẽ, giúp chúng ta dễ dàng định hướng lắp ráp các chi tiết phức tạp của khuôn</w:t>
      </w:r>
    </w:p>
    <w:p w14:paraId="07D0635D" w14:textId="77777777" w:rsidR="00AA0158" w:rsidRPr="00AA0158" w:rsidRDefault="00AA0158" w:rsidP="00AA0158">
      <w:pPr>
        <w:pStyle w:val="u2"/>
        <w:spacing w:before="120" w:after="120" w:line="276" w:lineRule="auto"/>
        <w:rPr>
          <w:rFonts w:ascii="Times New Roman" w:eastAsia="Times New Roman" w:hAnsi="Times New Roman" w:cs="Times New Roman"/>
          <w:color w:val="auto"/>
          <w:sz w:val="30"/>
          <w:szCs w:val="30"/>
          <w:lang w:val="fr-FR" w:eastAsia="zh-CN"/>
        </w:rPr>
      </w:pPr>
      <w:bookmarkStart w:id="28" w:name="_Toc102846514"/>
      <w:bookmarkStart w:id="29" w:name="_Toc103538454"/>
      <w:r w:rsidRPr="00AA0158">
        <w:rPr>
          <w:rFonts w:ascii="Times New Roman" w:eastAsia="Times New Roman" w:hAnsi="Times New Roman" w:cs="Times New Roman"/>
          <w:color w:val="auto"/>
          <w:sz w:val="30"/>
          <w:szCs w:val="30"/>
          <w:lang w:val="fr-FR" w:eastAsia="zh-CN"/>
        </w:rPr>
        <w:t>2.4. KIỂM SOÁT THAY ĐỔI THIẾT KẾ</w:t>
      </w:r>
      <w:bookmarkEnd w:id="28"/>
      <w:bookmarkEnd w:id="29"/>
    </w:p>
    <w:p w14:paraId="60808A87" w14:textId="77777777" w:rsidR="00AA0158" w:rsidRPr="002A7C15" w:rsidRDefault="00AA0158" w:rsidP="00AA0158">
      <w:pPr>
        <w:shd w:val="clear" w:color="auto" w:fill="FFFFFF"/>
        <w:spacing w:after="0" w:line="276" w:lineRule="auto"/>
        <w:ind w:firstLine="720"/>
        <w:rPr>
          <w:rFonts w:eastAsia="Times New Roman" w:cs="Times New Roman"/>
          <w:sz w:val="26"/>
          <w:szCs w:val="26"/>
          <w:lang w:val="fr-FR" w:eastAsia="zh-CN"/>
        </w:rPr>
      </w:pPr>
      <w:r w:rsidRPr="002A7C15">
        <w:rPr>
          <w:rFonts w:eastAsia="Times New Roman" w:cs="Times New Roman"/>
          <w:sz w:val="26"/>
          <w:szCs w:val="26"/>
          <w:lang w:val="fr-FR" w:eastAsia="zh-CN"/>
        </w:rPr>
        <w:t xml:space="preserve">Kết hợp với quá trình thiết kế sản phẩm, NX mold design tạo điều kiện cho chúng ta thay đổi nhanh chóng và hiệu quả trên toàn bộ quá trình – từ thiết kế các công cụ đến gia công. Phần mềm Teamcenter cung cấp một nguồn dữ liệu và quy </w:t>
      </w:r>
      <w:r w:rsidRPr="002A7C15">
        <w:rPr>
          <w:rFonts w:eastAsia="Times New Roman" w:cs="Times New Roman"/>
          <w:sz w:val="26"/>
          <w:szCs w:val="26"/>
          <w:lang w:val="fr-FR" w:eastAsia="zh-CN"/>
        </w:rPr>
        <w:lastRenderedPageBreak/>
        <w:t>trình giúp chúng ta đảm bảo rằng những thành viên trong nhóm của chúng ta làm việc theo đúng dữ liệu được cung cấp</w:t>
      </w:r>
    </w:p>
    <w:p w14:paraId="3E4F402A" w14:textId="77777777" w:rsidR="00AA0158" w:rsidRPr="00AA0158" w:rsidRDefault="00AA0158" w:rsidP="00AA0158">
      <w:pPr>
        <w:pStyle w:val="u2"/>
        <w:spacing w:before="120" w:after="120" w:line="276" w:lineRule="auto"/>
        <w:rPr>
          <w:rFonts w:ascii="Times New Roman" w:eastAsia="Times New Roman" w:hAnsi="Times New Roman" w:cs="Times New Roman"/>
          <w:color w:val="auto"/>
          <w:sz w:val="30"/>
          <w:szCs w:val="30"/>
          <w:lang w:val="fr-FR" w:eastAsia="zh-CN"/>
        </w:rPr>
      </w:pPr>
      <w:bookmarkStart w:id="30" w:name="_Toc102846515"/>
      <w:bookmarkStart w:id="31" w:name="_Toc103538455"/>
      <w:r w:rsidRPr="00AA0158">
        <w:rPr>
          <w:rFonts w:ascii="Times New Roman" w:eastAsia="Times New Roman" w:hAnsi="Times New Roman" w:cs="Times New Roman"/>
          <w:color w:val="auto"/>
          <w:sz w:val="30"/>
          <w:szCs w:val="30"/>
          <w:lang w:val="fr-FR" w:eastAsia="zh-CN"/>
        </w:rPr>
        <w:t>2.5. TÁI SỬ DỤNG CÁC TIÊU CHUẨN CÔNG TY</w:t>
      </w:r>
      <w:bookmarkEnd w:id="30"/>
      <w:bookmarkEnd w:id="31"/>
    </w:p>
    <w:p w14:paraId="015D61BB" w14:textId="77777777" w:rsidR="00AA0158" w:rsidRPr="002A7C15" w:rsidRDefault="00AA0158" w:rsidP="00AA0158">
      <w:pPr>
        <w:shd w:val="clear" w:color="auto" w:fill="FFFFFF"/>
        <w:spacing w:after="0" w:line="276" w:lineRule="auto"/>
        <w:ind w:firstLine="360"/>
        <w:rPr>
          <w:rFonts w:eastAsia="Times New Roman" w:cs="Times New Roman"/>
          <w:sz w:val="26"/>
          <w:szCs w:val="26"/>
          <w:lang w:eastAsia="zh-CN"/>
        </w:rPr>
      </w:pPr>
      <w:r w:rsidRPr="002A7C15">
        <w:rPr>
          <w:rFonts w:eastAsia="Times New Roman" w:cs="Times New Roman"/>
          <w:sz w:val="26"/>
          <w:szCs w:val="26"/>
          <w:lang w:val="fr-FR" w:eastAsia="zh-CN"/>
        </w:rPr>
        <w:t xml:space="preserve">Với NX chúng ta có thể rút ngắn thời gian thiết kế các công cụ và chu trình sản xuất thông qua việc tái sử dụng các dữ liệu tiêu chuẩn công ty. </w:t>
      </w:r>
      <w:r w:rsidRPr="002A7C15">
        <w:rPr>
          <w:rFonts w:eastAsia="Times New Roman" w:cs="Times New Roman"/>
          <w:sz w:val="26"/>
          <w:szCs w:val="26"/>
          <w:lang w:eastAsia="zh-CN"/>
        </w:rPr>
        <w:t>Chúng ta có thể:</w:t>
      </w:r>
    </w:p>
    <w:p w14:paraId="767AE792" w14:textId="77777777" w:rsidR="00AA0158" w:rsidRPr="002A7C15" w:rsidRDefault="00AA0158" w:rsidP="00AA0158">
      <w:pPr>
        <w:numPr>
          <w:ilvl w:val="0"/>
          <w:numId w:val="16"/>
        </w:numPr>
        <w:shd w:val="clear" w:color="auto" w:fill="FFFFFF"/>
        <w:spacing w:after="0" w:line="276" w:lineRule="auto"/>
        <w:rPr>
          <w:rFonts w:eastAsia="Times New Roman" w:cs="Times New Roman"/>
          <w:sz w:val="26"/>
          <w:szCs w:val="26"/>
          <w:lang w:eastAsia="zh-CN"/>
        </w:rPr>
      </w:pPr>
      <w:r w:rsidRPr="002A7C15">
        <w:rPr>
          <w:rFonts w:eastAsia="Times New Roman" w:cs="Times New Roman"/>
          <w:sz w:val="26"/>
          <w:szCs w:val="26"/>
          <w:lang w:eastAsia="zh-CN"/>
        </w:rPr>
        <w:t>Đẩy nhanh và tối ưu hóa quy trình thiết kế bằng cách chuẩn hóa các quy trình và các chi tiết thành phần</w:t>
      </w:r>
    </w:p>
    <w:p w14:paraId="6412C56C" w14:textId="77777777" w:rsidR="00AA0158" w:rsidRPr="002A7C15" w:rsidRDefault="00AA0158" w:rsidP="00AA0158">
      <w:pPr>
        <w:numPr>
          <w:ilvl w:val="0"/>
          <w:numId w:val="16"/>
        </w:numPr>
        <w:shd w:val="clear" w:color="auto" w:fill="FFFFFF"/>
        <w:spacing w:after="0" w:line="276" w:lineRule="auto"/>
        <w:rPr>
          <w:rFonts w:eastAsia="Times New Roman" w:cs="Times New Roman"/>
          <w:sz w:val="26"/>
          <w:szCs w:val="26"/>
          <w:lang w:eastAsia="zh-CN"/>
        </w:rPr>
      </w:pPr>
      <w:r w:rsidRPr="002A7C15">
        <w:rPr>
          <w:rFonts w:eastAsia="Times New Roman" w:cs="Times New Roman"/>
          <w:sz w:val="26"/>
          <w:szCs w:val="26"/>
          <w:lang w:eastAsia="zh-CN"/>
        </w:rPr>
        <w:t>Tự động tạo danh sách các chi tiết, các bản vẽ, dữ liệu thiết kế và các đường chạy dao NC</w:t>
      </w:r>
    </w:p>
    <w:p w14:paraId="3F2CAF81" w14:textId="77777777" w:rsidR="00AA0158" w:rsidRPr="002A7C15" w:rsidRDefault="00AA0158" w:rsidP="00AA0158">
      <w:pPr>
        <w:numPr>
          <w:ilvl w:val="0"/>
          <w:numId w:val="16"/>
        </w:numPr>
        <w:shd w:val="clear" w:color="auto" w:fill="FFFFFF"/>
        <w:spacing w:after="0" w:line="276" w:lineRule="auto"/>
        <w:rPr>
          <w:rFonts w:eastAsia="Times New Roman" w:cs="Times New Roman"/>
          <w:sz w:val="26"/>
          <w:szCs w:val="26"/>
          <w:lang w:eastAsia="zh-CN"/>
        </w:rPr>
      </w:pPr>
      <w:r w:rsidRPr="002A7C15">
        <w:rPr>
          <w:rFonts w:eastAsia="Times New Roman" w:cs="Times New Roman"/>
          <w:sz w:val="26"/>
          <w:szCs w:val="26"/>
          <w:lang w:eastAsia="zh-CN"/>
        </w:rPr>
        <w:t>Xây dựng bộ chi tiết của tiêng chúng ta và thêm chúng vào thư viện tùy chỉnh để có thể tái sử dụng khi thiết kế khuôn mới</w:t>
      </w:r>
    </w:p>
    <w:p w14:paraId="3055B797" w14:textId="77777777" w:rsidR="00AA0158" w:rsidRPr="00AA0158" w:rsidRDefault="00AA0158" w:rsidP="00AA0158">
      <w:pPr>
        <w:pStyle w:val="u2"/>
        <w:spacing w:before="120" w:after="120" w:line="276" w:lineRule="auto"/>
        <w:rPr>
          <w:rFonts w:ascii="Times New Roman" w:eastAsia="Times New Roman" w:hAnsi="Times New Roman" w:cs="Times New Roman"/>
          <w:color w:val="auto"/>
          <w:sz w:val="30"/>
          <w:szCs w:val="30"/>
          <w:lang w:eastAsia="zh-CN"/>
        </w:rPr>
      </w:pPr>
      <w:bookmarkStart w:id="32" w:name="_Toc102846516"/>
      <w:bookmarkStart w:id="33" w:name="_Toc103538456"/>
      <w:r w:rsidRPr="00AA0158">
        <w:rPr>
          <w:rFonts w:ascii="Times New Roman" w:eastAsia="Times New Roman" w:hAnsi="Times New Roman" w:cs="Times New Roman"/>
          <w:color w:val="auto"/>
          <w:sz w:val="30"/>
          <w:szCs w:val="30"/>
          <w:lang w:eastAsia="zh-CN"/>
        </w:rPr>
        <w:t>2.6. XÁC NHẬN THIẾT KẾ</w:t>
      </w:r>
      <w:bookmarkEnd w:id="32"/>
      <w:bookmarkEnd w:id="33"/>
    </w:p>
    <w:p w14:paraId="6370D985" w14:textId="77777777" w:rsidR="00AA0158" w:rsidRPr="002A7C15" w:rsidRDefault="00AA0158" w:rsidP="00AA0158">
      <w:pPr>
        <w:numPr>
          <w:ilvl w:val="0"/>
          <w:numId w:val="13"/>
        </w:numPr>
        <w:shd w:val="clear" w:color="auto" w:fill="FFFFFF"/>
        <w:spacing w:after="0" w:line="276" w:lineRule="auto"/>
        <w:rPr>
          <w:rFonts w:eastAsia="Times New Roman" w:cs="Times New Roman"/>
          <w:sz w:val="26"/>
          <w:szCs w:val="26"/>
          <w:lang w:eastAsia="zh-CN"/>
        </w:rPr>
      </w:pPr>
      <w:r w:rsidRPr="002A7C15">
        <w:rPr>
          <w:rFonts w:eastAsia="Times New Roman" w:cs="Times New Roman"/>
          <w:sz w:val="26"/>
          <w:szCs w:val="26"/>
          <w:lang w:eastAsia="zh-CN"/>
        </w:rPr>
        <w:t>Để loại bỏ các công việc tốn kém thì việc xác nhận thiết kế là một khâu quan trọng để đảm bảo các bộ phận, các công cụ và quy trình sản xuất được xác định là đúng</w:t>
      </w:r>
    </w:p>
    <w:p w14:paraId="7B55AFF6" w14:textId="77777777" w:rsidR="00AA0158" w:rsidRPr="002A7C15" w:rsidRDefault="00AA0158" w:rsidP="00AA0158">
      <w:pPr>
        <w:numPr>
          <w:ilvl w:val="0"/>
          <w:numId w:val="13"/>
        </w:numPr>
        <w:shd w:val="clear" w:color="auto" w:fill="FFFFFF"/>
        <w:spacing w:after="0" w:line="276" w:lineRule="auto"/>
        <w:rPr>
          <w:rFonts w:eastAsia="Times New Roman" w:cs="Times New Roman"/>
          <w:sz w:val="26"/>
          <w:szCs w:val="26"/>
          <w:lang w:eastAsia="zh-CN"/>
        </w:rPr>
      </w:pPr>
      <w:r w:rsidRPr="002A7C15">
        <w:rPr>
          <w:rFonts w:eastAsia="Times New Roman" w:cs="Times New Roman"/>
          <w:sz w:val="26"/>
          <w:szCs w:val="26"/>
          <w:lang w:eastAsia="zh-CN"/>
        </w:rPr>
        <w:t>Sử dụng NX chúng ta có thể phân tích khả năng sản xuất của các chi tiết bằng cách sử dụng chức năng kiểm tra độ dày, phân tích độ côn, xác định các vùng undercut và bán kính nhỏ</w:t>
      </w:r>
    </w:p>
    <w:p w14:paraId="214C58BF" w14:textId="77777777" w:rsidR="00AA0158" w:rsidRPr="002A7C15" w:rsidRDefault="00AA0158" w:rsidP="00AA0158">
      <w:pPr>
        <w:numPr>
          <w:ilvl w:val="0"/>
          <w:numId w:val="13"/>
        </w:numPr>
        <w:shd w:val="clear" w:color="auto" w:fill="FFFFFF"/>
        <w:spacing w:after="0" w:line="276" w:lineRule="auto"/>
        <w:rPr>
          <w:rFonts w:eastAsia="Times New Roman" w:cs="Times New Roman"/>
          <w:sz w:val="26"/>
          <w:szCs w:val="26"/>
          <w:lang w:eastAsia="zh-CN"/>
        </w:rPr>
      </w:pPr>
      <w:r w:rsidRPr="002A7C15">
        <w:rPr>
          <w:rFonts w:eastAsia="Times New Roman" w:cs="Times New Roman"/>
          <w:sz w:val="26"/>
          <w:szCs w:val="26"/>
          <w:lang w:eastAsia="zh-CN"/>
        </w:rPr>
        <w:t>NX giúp chúng ta hình dung và kiểm soát các vấn đề về độ ở và lắp ghép khuôn. Công nghệ mô phỏng được nhúng trong bộ phần mềm thiết kế khuôn này giúp chúng ta xác định phạm vi chuyển động trong lòng khuôn</w:t>
      </w:r>
    </w:p>
    <w:p w14:paraId="08F54BEA" w14:textId="77777777" w:rsidR="00AA0158" w:rsidRPr="00AA0158" w:rsidRDefault="00AA0158" w:rsidP="00AA0158">
      <w:pPr>
        <w:pStyle w:val="u2"/>
        <w:spacing w:before="120" w:after="120" w:line="276" w:lineRule="auto"/>
        <w:rPr>
          <w:rFonts w:ascii="Times New Roman" w:eastAsia="Times New Roman" w:hAnsi="Times New Roman" w:cs="Times New Roman"/>
          <w:color w:val="auto"/>
          <w:sz w:val="30"/>
          <w:szCs w:val="30"/>
          <w:lang w:eastAsia="zh-CN"/>
        </w:rPr>
      </w:pPr>
      <w:bookmarkStart w:id="34" w:name="_Toc102846517"/>
      <w:bookmarkStart w:id="35" w:name="_Toc103538457"/>
      <w:r w:rsidRPr="00AA0158">
        <w:rPr>
          <w:rFonts w:ascii="Times New Roman" w:eastAsia="Times New Roman" w:hAnsi="Times New Roman" w:cs="Times New Roman"/>
          <w:color w:val="auto"/>
          <w:sz w:val="30"/>
          <w:szCs w:val="30"/>
          <w:lang w:eastAsia="zh-CN"/>
        </w:rPr>
        <w:t>2.7. TÍCH HỢP QUY TRÌNH GIA CÔNG NX CAM</w:t>
      </w:r>
      <w:bookmarkEnd w:id="34"/>
      <w:bookmarkEnd w:id="35"/>
    </w:p>
    <w:p w14:paraId="456E1025" w14:textId="77777777" w:rsidR="00AA0158" w:rsidRPr="002A7C15" w:rsidRDefault="00AA0158" w:rsidP="00AA0158">
      <w:pPr>
        <w:numPr>
          <w:ilvl w:val="0"/>
          <w:numId w:val="14"/>
        </w:numPr>
        <w:shd w:val="clear" w:color="auto" w:fill="FFFFFF"/>
        <w:spacing w:after="0" w:line="276" w:lineRule="auto"/>
        <w:rPr>
          <w:rFonts w:eastAsia="Times New Roman" w:cs="Times New Roman"/>
          <w:sz w:val="26"/>
          <w:szCs w:val="26"/>
          <w:lang w:eastAsia="zh-CN"/>
        </w:rPr>
      </w:pPr>
      <w:r w:rsidRPr="002A7C15">
        <w:rPr>
          <w:rFonts w:eastAsia="Times New Roman" w:cs="Times New Roman"/>
          <w:sz w:val="26"/>
          <w:szCs w:val="26"/>
          <w:lang w:eastAsia="zh-CN"/>
        </w:rPr>
        <w:t>NX cung cấp giải pháp hoàn thiện và tích hợp quy trình lập trình gia công NC. Với NX CAM chúng ta có thể tạo ra các chiến lược đường chạy ra cho  gia công khuôn</w:t>
      </w:r>
    </w:p>
    <w:p w14:paraId="2A6E47DD" w14:textId="77777777" w:rsidR="00AA0158" w:rsidRPr="002A7C15" w:rsidRDefault="00AA0158" w:rsidP="00AA0158">
      <w:pPr>
        <w:numPr>
          <w:ilvl w:val="0"/>
          <w:numId w:val="15"/>
        </w:numPr>
        <w:shd w:val="clear" w:color="auto" w:fill="FFFFFF"/>
        <w:spacing w:after="0" w:line="276" w:lineRule="auto"/>
        <w:rPr>
          <w:rFonts w:eastAsia="Times New Roman" w:cs="Times New Roman"/>
          <w:sz w:val="26"/>
          <w:szCs w:val="26"/>
          <w:lang w:eastAsia="zh-CN"/>
        </w:rPr>
      </w:pPr>
      <w:r w:rsidRPr="002A7C15">
        <w:rPr>
          <w:rFonts w:eastAsia="Times New Roman" w:cs="Times New Roman"/>
          <w:sz w:val="26"/>
          <w:szCs w:val="26"/>
          <w:lang w:eastAsia="zh-CN"/>
        </w:rPr>
        <w:t>Các tính năng cốt lỗi được cung cấp như gia công cao tốc, áp dụng các thông số cắt và đường dẫn tối ưu</w:t>
      </w:r>
    </w:p>
    <w:p w14:paraId="63C7BCC1" w14:textId="77777777" w:rsidR="00AA0158" w:rsidRPr="002A7C15" w:rsidRDefault="00AA0158" w:rsidP="00AA0158">
      <w:pPr>
        <w:numPr>
          <w:ilvl w:val="0"/>
          <w:numId w:val="15"/>
        </w:numPr>
        <w:shd w:val="clear" w:color="auto" w:fill="FFFFFF"/>
        <w:spacing w:after="0" w:line="276" w:lineRule="auto"/>
        <w:rPr>
          <w:rFonts w:eastAsia="Times New Roman" w:cs="Times New Roman"/>
          <w:sz w:val="26"/>
          <w:szCs w:val="26"/>
          <w:lang w:eastAsia="zh-CN"/>
        </w:rPr>
      </w:pPr>
      <w:r w:rsidRPr="002A7C15">
        <w:rPr>
          <w:rFonts w:eastAsia="Times New Roman" w:cs="Times New Roman"/>
          <w:sz w:val="26"/>
          <w:szCs w:val="26"/>
          <w:lang w:eastAsia="zh-CN"/>
        </w:rPr>
        <w:t>NX Cam tự động nhận và lập trình với một loạt các tính năng gia công bao gồm gia công các hốc, lỗ, rãnh và chúng ta có thể giảm thời gian gia công tới 90%</w:t>
      </w:r>
    </w:p>
    <w:p w14:paraId="13DB6732" w14:textId="1C1C4AB1" w:rsidR="00AA0158" w:rsidRPr="00AA0158" w:rsidRDefault="00AA0158" w:rsidP="00AA0158">
      <w:pPr>
        <w:spacing w:line="276" w:lineRule="auto"/>
        <w:rPr>
          <w:rFonts w:cs="Times New Roman"/>
          <w:sz w:val="26"/>
          <w:szCs w:val="26"/>
        </w:rPr>
      </w:pPr>
      <w:r>
        <w:rPr>
          <w:sz w:val="26"/>
          <w:szCs w:val="26"/>
        </w:rPr>
        <w:br w:type="page"/>
      </w:r>
    </w:p>
    <w:p w14:paraId="32CD4B20" w14:textId="27895A69" w:rsidR="00546C86" w:rsidRPr="00FE39FD" w:rsidRDefault="00722766" w:rsidP="00FE39FD">
      <w:pPr>
        <w:pStyle w:val="u1"/>
        <w:spacing w:line="360" w:lineRule="auto"/>
        <w:jc w:val="center"/>
        <w:rPr>
          <w:rFonts w:ascii="Times New Roman" w:hAnsi="Times New Roman" w:cs="Times New Roman"/>
          <w:b/>
          <w:bCs/>
          <w:color w:val="auto"/>
        </w:rPr>
      </w:pPr>
      <w:bookmarkStart w:id="36" w:name="_Toc103538458"/>
      <w:r w:rsidRPr="00DF0C43">
        <w:rPr>
          <w:rFonts w:ascii="Times New Roman" w:hAnsi="Times New Roman" w:cs="Times New Roman"/>
          <w:b/>
          <w:bCs/>
          <w:color w:val="auto"/>
        </w:rPr>
        <w:lastRenderedPageBreak/>
        <w:t>CHƯƠNG II</w:t>
      </w:r>
      <w:r w:rsidR="00AA0158" w:rsidRPr="00AA0158">
        <w:rPr>
          <w:rFonts w:ascii="Times New Roman" w:hAnsi="Times New Roman" w:cs="Times New Roman"/>
          <w:b/>
          <w:bCs/>
          <w:color w:val="auto"/>
        </w:rPr>
        <w:t>I</w:t>
      </w:r>
      <w:r w:rsidRPr="00DF0C43">
        <w:rPr>
          <w:rFonts w:ascii="Times New Roman" w:hAnsi="Times New Roman" w:cs="Times New Roman"/>
          <w:b/>
          <w:bCs/>
          <w:color w:val="auto"/>
        </w:rPr>
        <w:t xml:space="preserve">: </w:t>
      </w:r>
      <w:r w:rsidR="009D7520" w:rsidRPr="00DF0C43">
        <w:rPr>
          <w:rFonts w:ascii="Times New Roman" w:hAnsi="Times New Roman" w:cs="Times New Roman"/>
          <w:b/>
          <w:bCs/>
          <w:color w:val="auto"/>
        </w:rPr>
        <w:t>QUY TRÌNH THIẾT KẾ VÀ CHẾ TẠO KHUÔN</w:t>
      </w:r>
      <w:bookmarkEnd w:id="36"/>
    </w:p>
    <w:p w14:paraId="77A899FE" w14:textId="4724CC34" w:rsidR="00546C86" w:rsidRDefault="00546C86" w:rsidP="00546C86"/>
    <w:p w14:paraId="69BAC7FF" w14:textId="77777777" w:rsidR="00276977" w:rsidRDefault="00276977" w:rsidP="00546C86"/>
    <w:p w14:paraId="617FF0B2" w14:textId="49229715" w:rsidR="004D60E8" w:rsidRPr="004D60E8" w:rsidRDefault="00DE030D" w:rsidP="004D60E8">
      <w:pPr>
        <w:pStyle w:val="u2"/>
        <w:spacing w:before="0" w:after="120" w:line="276" w:lineRule="auto"/>
        <w:rPr>
          <w:rFonts w:ascii="Times New Roman" w:hAnsi="Times New Roman" w:cs="Times New Roman"/>
          <w:color w:val="000000"/>
          <w:sz w:val="30"/>
          <w:szCs w:val="30"/>
        </w:rPr>
      </w:pPr>
      <w:bookmarkStart w:id="37" w:name="_Toc102846524"/>
      <w:bookmarkStart w:id="38" w:name="_Toc103538459"/>
      <w:r w:rsidRPr="00DE030D">
        <w:rPr>
          <w:rFonts w:ascii="Times New Roman" w:hAnsi="Times New Roman" w:cs="Times New Roman"/>
          <w:color w:val="000000"/>
          <w:sz w:val="30"/>
          <w:szCs w:val="30"/>
        </w:rPr>
        <w:t>3</w:t>
      </w:r>
      <w:r w:rsidR="004D60E8" w:rsidRPr="004D60E8">
        <w:rPr>
          <w:rFonts w:ascii="Times New Roman" w:hAnsi="Times New Roman" w:cs="Times New Roman"/>
          <w:color w:val="000000"/>
          <w:sz w:val="30"/>
          <w:szCs w:val="30"/>
        </w:rPr>
        <w:t>.1. THIẾT KẾ MÔ HÌNH SẢN PHẨM, VỎ KHUÔN VÀ TẠO DÒNG CHẢY NHỰA BẰNG NX</w:t>
      </w:r>
      <w:bookmarkEnd w:id="37"/>
      <w:bookmarkEnd w:id="38"/>
    </w:p>
    <w:p w14:paraId="20ED1F45" w14:textId="62FFBCC0" w:rsidR="00022230" w:rsidRPr="002A7C15" w:rsidRDefault="004D60E8" w:rsidP="00856765">
      <w:pPr>
        <w:spacing w:after="0" w:line="276" w:lineRule="auto"/>
        <w:ind w:firstLine="720"/>
        <w:jc w:val="both"/>
        <w:rPr>
          <w:rFonts w:cs="Times New Roman"/>
          <w:sz w:val="26"/>
          <w:szCs w:val="26"/>
        </w:rPr>
      </w:pPr>
      <w:r w:rsidRPr="002A7C15">
        <w:rPr>
          <w:rFonts w:cs="Times New Roman"/>
          <w:sz w:val="26"/>
          <w:szCs w:val="26"/>
        </w:rPr>
        <w:t>Mold Wizard và</w:t>
      </w:r>
      <w:r w:rsidR="00022230" w:rsidRPr="00022230">
        <w:rPr>
          <w:rFonts w:cs="Times New Roman"/>
          <w:sz w:val="26"/>
          <w:szCs w:val="26"/>
        </w:rPr>
        <w:t xml:space="preserve"> </w:t>
      </w:r>
      <w:r w:rsidR="00022230" w:rsidRPr="002A7C15">
        <w:rPr>
          <w:rFonts w:cs="Times New Roman"/>
          <w:sz w:val="26"/>
          <w:szCs w:val="26"/>
        </w:rPr>
        <w:t>Yanxiu</w:t>
      </w:r>
      <w:r w:rsidR="00022230" w:rsidRPr="00022230">
        <w:rPr>
          <w:rFonts w:cs="Times New Roman"/>
          <w:sz w:val="26"/>
          <w:szCs w:val="26"/>
        </w:rPr>
        <w:t xml:space="preserve"> và </w:t>
      </w:r>
      <w:r w:rsidR="00022230" w:rsidRPr="00025C4D">
        <w:rPr>
          <w:rFonts w:cs="Times New Roman"/>
          <w:sz w:val="26"/>
          <w:szCs w:val="26"/>
        </w:rPr>
        <w:t>Sequence</w:t>
      </w:r>
      <w:r w:rsidR="00022230" w:rsidRPr="002A7C15">
        <w:rPr>
          <w:rFonts w:cs="Times New Roman"/>
          <w:sz w:val="26"/>
          <w:szCs w:val="26"/>
        </w:rPr>
        <w:t xml:space="preserve"> đều là tool giúp tối ưu quá trình thiết kế khuôn, tuy nhiên Yanxiu cho phép quản lí dễ dàng các chi tiết dưới dạng body trong cùng 1 file</w:t>
      </w:r>
      <w:r w:rsidR="00022230" w:rsidRPr="00022230">
        <w:rPr>
          <w:rFonts w:cs="Times New Roman"/>
          <w:sz w:val="26"/>
          <w:szCs w:val="26"/>
        </w:rPr>
        <w:t xml:space="preserve"> còn </w:t>
      </w:r>
      <w:r w:rsidR="00022230" w:rsidRPr="00025C4D">
        <w:rPr>
          <w:rFonts w:cs="Times New Roman"/>
          <w:sz w:val="26"/>
          <w:szCs w:val="26"/>
        </w:rPr>
        <w:t>Sequence</w:t>
      </w:r>
      <w:r w:rsidR="00022230" w:rsidRPr="002A7C15">
        <w:rPr>
          <w:rFonts w:cs="Times New Roman"/>
          <w:sz w:val="26"/>
          <w:szCs w:val="26"/>
        </w:rPr>
        <w:t xml:space="preserve"> cho phép dễ dàng </w:t>
      </w:r>
      <w:r w:rsidR="00022230" w:rsidRPr="00025C4D">
        <w:rPr>
          <w:rFonts w:cs="Times New Roman"/>
          <w:sz w:val="26"/>
          <w:szCs w:val="26"/>
        </w:rPr>
        <w:t xml:space="preserve">mô phỏng lắp ghép chuyển động các chi tiết khi ta tháo ra và lắp </w:t>
      </w:r>
      <w:r w:rsidR="00022230" w:rsidRPr="00DE030D">
        <w:rPr>
          <w:rFonts w:cs="Times New Roman"/>
          <w:sz w:val="26"/>
          <w:szCs w:val="26"/>
        </w:rPr>
        <w:t>khuôn vào</w:t>
      </w:r>
      <w:r w:rsidR="00022230" w:rsidRPr="002A7C15">
        <w:rPr>
          <w:rFonts w:cs="Times New Roman"/>
          <w:sz w:val="26"/>
          <w:szCs w:val="26"/>
        </w:rPr>
        <w:t>, dưới đây là bảng thống kê số file tạo thành sau quá trình thiết kế 1 bộ khuôn 2 tấm 1 lòng khuôn đơn giản</w:t>
      </w:r>
    </w:p>
    <w:p w14:paraId="0441D993" w14:textId="292DD09A" w:rsidR="004D60E8" w:rsidRPr="002A7C15" w:rsidRDefault="004D60E8" w:rsidP="004D60E8">
      <w:pPr>
        <w:spacing w:after="0" w:line="276" w:lineRule="auto"/>
        <w:rPr>
          <w:rFonts w:cs="Times New Roman"/>
          <w:sz w:val="26"/>
          <w:szCs w:val="26"/>
        </w:rPr>
      </w:pPr>
    </w:p>
    <w:tbl>
      <w:tblPr>
        <w:tblStyle w:val="LiBang"/>
        <w:tblW w:w="0" w:type="auto"/>
        <w:tblLook w:val="04A0" w:firstRow="1" w:lastRow="0" w:firstColumn="1" w:lastColumn="0" w:noHBand="0" w:noVBand="1"/>
      </w:tblPr>
      <w:tblGrid>
        <w:gridCol w:w="4401"/>
        <w:gridCol w:w="4376"/>
      </w:tblGrid>
      <w:tr w:rsidR="004D60E8" w:rsidRPr="002A7C15" w14:paraId="41E03317" w14:textId="77777777" w:rsidTr="00276977">
        <w:tc>
          <w:tcPr>
            <w:tcW w:w="4401" w:type="dxa"/>
          </w:tcPr>
          <w:p w14:paraId="6D448802" w14:textId="77777777" w:rsidR="004D60E8" w:rsidRPr="002A7C15" w:rsidRDefault="004D60E8" w:rsidP="00F312F7">
            <w:pPr>
              <w:spacing w:after="120" w:line="276" w:lineRule="auto"/>
              <w:jc w:val="center"/>
              <w:rPr>
                <w:rFonts w:cs="Times New Roman"/>
                <w:b/>
                <w:bCs/>
                <w:sz w:val="26"/>
                <w:szCs w:val="26"/>
              </w:rPr>
            </w:pPr>
            <w:r w:rsidRPr="002A7C15">
              <w:rPr>
                <w:rFonts w:cs="Times New Roman"/>
                <w:b/>
                <w:bCs/>
                <w:sz w:val="26"/>
                <w:szCs w:val="26"/>
              </w:rPr>
              <w:t>Công cụ</w:t>
            </w:r>
          </w:p>
        </w:tc>
        <w:tc>
          <w:tcPr>
            <w:tcW w:w="4376" w:type="dxa"/>
          </w:tcPr>
          <w:p w14:paraId="7922A9FC" w14:textId="77777777" w:rsidR="004D60E8" w:rsidRPr="002A7C15" w:rsidRDefault="004D60E8" w:rsidP="00F312F7">
            <w:pPr>
              <w:spacing w:after="120" w:line="276" w:lineRule="auto"/>
              <w:jc w:val="center"/>
              <w:rPr>
                <w:rFonts w:cs="Times New Roman"/>
                <w:b/>
                <w:bCs/>
                <w:sz w:val="26"/>
                <w:szCs w:val="26"/>
              </w:rPr>
            </w:pPr>
            <w:r w:rsidRPr="002A7C15">
              <w:rPr>
                <w:rFonts w:cs="Times New Roman"/>
                <w:b/>
                <w:bCs/>
                <w:sz w:val="26"/>
                <w:szCs w:val="26"/>
              </w:rPr>
              <w:t>Số file</w:t>
            </w:r>
          </w:p>
        </w:tc>
      </w:tr>
      <w:tr w:rsidR="004D60E8" w:rsidRPr="002A7C15" w14:paraId="0B0DAD3A" w14:textId="77777777" w:rsidTr="00276977">
        <w:tc>
          <w:tcPr>
            <w:tcW w:w="4401" w:type="dxa"/>
          </w:tcPr>
          <w:p w14:paraId="5114CDA6" w14:textId="77777777" w:rsidR="004D60E8" w:rsidRPr="002A7C15" w:rsidRDefault="004D60E8" w:rsidP="00F312F7">
            <w:pPr>
              <w:spacing w:after="120" w:line="276" w:lineRule="auto"/>
              <w:jc w:val="center"/>
              <w:rPr>
                <w:rFonts w:cs="Times New Roman"/>
                <w:sz w:val="26"/>
                <w:szCs w:val="26"/>
              </w:rPr>
            </w:pPr>
            <w:r w:rsidRPr="002A7C15">
              <w:rPr>
                <w:rFonts w:cs="Times New Roman"/>
                <w:sz w:val="26"/>
                <w:szCs w:val="26"/>
              </w:rPr>
              <w:t>Mold Wizard</w:t>
            </w:r>
          </w:p>
        </w:tc>
        <w:tc>
          <w:tcPr>
            <w:tcW w:w="4376" w:type="dxa"/>
          </w:tcPr>
          <w:p w14:paraId="26224068" w14:textId="77777777" w:rsidR="004D60E8" w:rsidRPr="002A7C15" w:rsidRDefault="004D60E8" w:rsidP="00F312F7">
            <w:pPr>
              <w:spacing w:after="120" w:line="276" w:lineRule="auto"/>
              <w:jc w:val="center"/>
              <w:rPr>
                <w:rFonts w:cs="Times New Roman"/>
                <w:sz w:val="26"/>
                <w:szCs w:val="26"/>
              </w:rPr>
            </w:pPr>
            <w:r w:rsidRPr="002A7C15">
              <w:rPr>
                <w:rFonts w:cs="Times New Roman"/>
                <w:sz w:val="26"/>
                <w:szCs w:val="26"/>
              </w:rPr>
              <w:t>68</w:t>
            </w:r>
          </w:p>
        </w:tc>
      </w:tr>
      <w:tr w:rsidR="00276977" w:rsidRPr="002A7C15" w14:paraId="2EE9072E" w14:textId="77777777" w:rsidTr="00276977">
        <w:tc>
          <w:tcPr>
            <w:tcW w:w="4401" w:type="dxa"/>
          </w:tcPr>
          <w:p w14:paraId="78593BAF" w14:textId="3F1837C8" w:rsidR="00276977" w:rsidRPr="002A7C15" w:rsidRDefault="00276977" w:rsidP="00276977">
            <w:pPr>
              <w:spacing w:after="120" w:line="276" w:lineRule="auto"/>
              <w:jc w:val="center"/>
              <w:rPr>
                <w:rFonts w:cs="Times New Roman"/>
                <w:sz w:val="26"/>
                <w:szCs w:val="26"/>
              </w:rPr>
            </w:pPr>
            <w:r w:rsidRPr="002A7C15">
              <w:rPr>
                <w:rFonts w:cs="Times New Roman"/>
                <w:sz w:val="26"/>
                <w:szCs w:val="26"/>
              </w:rPr>
              <w:t>Yanxiu</w:t>
            </w:r>
          </w:p>
        </w:tc>
        <w:tc>
          <w:tcPr>
            <w:tcW w:w="4376" w:type="dxa"/>
          </w:tcPr>
          <w:p w14:paraId="1253AB8D" w14:textId="1F20B838" w:rsidR="00276977" w:rsidRPr="002A7C15" w:rsidRDefault="00276977" w:rsidP="00276977">
            <w:pPr>
              <w:spacing w:after="120" w:line="276" w:lineRule="auto"/>
              <w:jc w:val="center"/>
              <w:rPr>
                <w:rFonts w:cs="Times New Roman"/>
                <w:sz w:val="26"/>
                <w:szCs w:val="26"/>
              </w:rPr>
            </w:pPr>
            <w:r w:rsidRPr="002A7C15">
              <w:rPr>
                <w:rFonts w:cs="Times New Roman"/>
                <w:sz w:val="26"/>
                <w:szCs w:val="26"/>
              </w:rPr>
              <w:t>1</w:t>
            </w:r>
          </w:p>
        </w:tc>
      </w:tr>
      <w:tr w:rsidR="00276977" w:rsidRPr="002A7C15" w14:paraId="0928DB39" w14:textId="77777777" w:rsidTr="00276977">
        <w:tc>
          <w:tcPr>
            <w:tcW w:w="4401" w:type="dxa"/>
          </w:tcPr>
          <w:p w14:paraId="26BB3C93" w14:textId="4D024732" w:rsidR="00276977" w:rsidRPr="002A7C15" w:rsidRDefault="00276977" w:rsidP="00276977">
            <w:pPr>
              <w:spacing w:after="120" w:line="276" w:lineRule="auto"/>
              <w:jc w:val="center"/>
              <w:rPr>
                <w:rFonts w:cs="Times New Roman"/>
                <w:sz w:val="26"/>
                <w:szCs w:val="26"/>
              </w:rPr>
            </w:pPr>
            <w:r w:rsidRPr="00025C4D">
              <w:rPr>
                <w:rFonts w:cs="Times New Roman"/>
                <w:sz w:val="26"/>
                <w:szCs w:val="26"/>
              </w:rPr>
              <w:t>Sequence</w:t>
            </w:r>
          </w:p>
        </w:tc>
        <w:tc>
          <w:tcPr>
            <w:tcW w:w="4376" w:type="dxa"/>
          </w:tcPr>
          <w:p w14:paraId="780F9736" w14:textId="77777777" w:rsidR="00276977" w:rsidRPr="002A7C15" w:rsidRDefault="00276977" w:rsidP="00276977">
            <w:pPr>
              <w:spacing w:after="120" w:line="276" w:lineRule="auto"/>
              <w:jc w:val="center"/>
              <w:rPr>
                <w:rFonts w:cs="Times New Roman"/>
                <w:sz w:val="26"/>
                <w:szCs w:val="26"/>
              </w:rPr>
            </w:pPr>
            <w:r w:rsidRPr="002A7C15">
              <w:rPr>
                <w:rFonts w:cs="Times New Roman"/>
                <w:sz w:val="26"/>
                <w:szCs w:val="26"/>
              </w:rPr>
              <w:t>1</w:t>
            </w:r>
          </w:p>
        </w:tc>
      </w:tr>
    </w:tbl>
    <w:p w14:paraId="7F6EBCB2" w14:textId="14F4EC31" w:rsidR="004D60E8" w:rsidRPr="002A7C15" w:rsidRDefault="004D60E8" w:rsidP="004D60E8">
      <w:pPr>
        <w:spacing w:after="0" w:line="276" w:lineRule="auto"/>
        <w:jc w:val="center"/>
        <w:rPr>
          <w:rFonts w:cs="Times New Roman"/>
          <w:i/>
          <w:iCs/>
        </w:rPr>
      </w:pPr>
      <w:r w:rsidRPr="002A7C15">
        <w:rPr>
          <w:rFonts w:cs="Times New Roman"/>
          <w:i/>
          <w:iCs/>
        </w:rPr>
        <w:t xml:space="preserve">Bảng </w:t>
      </w:r>
      <w:r w:rsidR="00DE030D" w:rsidRPr="00DE030D">
        <w:rPr>
          <w:rFonts w:cs="Times New Roman"/>
          <w:i/>
          <w:iCs/>
        </w:rPr>
        <w:t>3</w:t>
      </w:r>
      <w:r w:rsidRPr="002A7C15">
        <w:rPr>
          <w:rFonts w:cs="Times New Roman"/>
          <w:i/>
          <w:iCs/>
        </w:rPr>
        <w:t>.1 Số file tạo thành sau quá trình thiết kế khuôn</w:t>
      </w:r>
    </w:p>
    <w:p w14:paraId="5649F232" w14:textId="55A21C4E" w:rsidR="004D60E8" w:rsidRPr="002A7C15" w:rsidRDefault="004D60E8" w:rsidP="00856765">
      <w:pPr>
        <w:spacing w:after="0" w:line="276" w:lineRule="auto"/>
        <w:jc w:val="both"/>
        <w:rPr>
          <w:rFonts w:cs="Times New Roman"/>
          <w:sz w:val="26"/>
          <w:szCs w:val="26"/>
        </w:rPr>
      </w:pPr>
      <w:r>
        <w:rPr>
          <w:rFonts w:cs="Times New Roman"/>
          <w:sz w:val="26"/>
          <w:szCs w:val="26"/>
        </w:rPr>
        <w:t xml:space="preserve">=&gt; </w:t>
      </w:r>
      <w:r w:rsidRPr="002A7C15">
        <w:rPr>
          <w:rFonts w:cs="Times New Roman"/>
          <w:sz w:val="26"/>
          <w:szCs w:val="26"/>
        </w:rPr>
        <w:t xml:space="preserve">Trong phạm vi nghiên cứu, chúng ta sẽ sử dụng </w:t>
      </w:r>
      <w:r w:rsidR="00DE030D" w:rsidRPr="00025C4D">
        <w:rPr>
          <w:rFonts w:cs="Times New Roman"/>
          <w:sz w:val="26"/>
          <w:szCs w:val="26"/>
        </w:rPr>
        <w:t>Sequence</w:t>
      </w:r>
      <w:r w:rsidRPr="002A7C15">
        <w:rPr>
          <w:rFonts w:cs="Times New Roman"/>
          <w:sz w:val="26"/>
          <w:szCs w:val="26"/>
        </w:rPr>
        <w:t xml:space="preserve"> để </w:t>
      </w:r>
      <w:r w:rsidR="00DE030D" w:rsidRPr="00DE030D">
        <w:rPr>
          <w:rFonts w:cs="Times New Roman"/>
          <w:sz w:val="26"/>
          <w:szCs w:val="26"/>
        </w:rPr>
        <w:t>m</w:t>
      </w:r>
      <w:r w:rsidR="00276977" w:rsidRPr="00276977">
        <w:rPr>
          <w:rFonts w:cs="Times New Roman"/>
          <w:sz w:val="26"/>
          <w:szCs w:val="26"/>
        </w:rPr>
        <w:t>ô phỏng lắp ghép</w:t>
      </w:r>
      <w:r w:rsidRPr="002A7C15">
        <w:rPr>
          <w:rFonts w:cs="Times New Roman"/>
          <w:sz w:val="26"/>
          <w:szCs w:val="26"/>
        </w:rPr>
        <w:t xml:space="preserve"> khuôn</w:t>
      </w:r>
    </w:p>
    <w:p w14:paraId="4A0AEB15" w14:textId="7CB9084A" w:rsidR="00FE39FD" w:rsidRPr="004D60E8" w:rsidRDefault="00FE39FD" w:rsidP="00546C86"/>
    <w:p w14:paraId="32524C9C" w14:textId="32034632" w:rsidR="00FD49CF" w:rsidRPr="006E47A9" w:rsidRDefault="00FD49CF" w:rsidP="00FD49CF">
      <w:pPr>
        <w:pStyle w:val="u3"/>
        <w:spacing w:before="120" w:after="120" w:line="276" w:lineRule="auto"/>
        <w:rPr>
          <w:rFonts w:ascii="Times New Roman" w:hAnsi="Times New Roman" w:cs="Times New Roman"/>
          <w:b/>
          <w:bCs/>
          <w:color w:val="auto"/>
          <w:sz w:val="26"/>
          <w:szCs w:val="26"/>
        </w:rPr>
      </w:pPr>
      <w:bookmarkStart w:id="39" w:name="_Toc102846525"/>
      <w:bookmarkStart w:id="40" w:name="_Toc103538460"/>
      <w:r w:rsidRPr="00D5322C">
        <w:rPr>
          <w:rFonts w:ascii="Times New Roman" w:hAnsi="Times New Roman" w:cs="Times New Roman"/>
          <w:b/>
          <w:bCs/>
          <w:color w:val="auto"/>
          <w:sz w:val="26"/>
          <w:szCs w:val="26"/>
        </w:rPr>
        <w:t>3</w:t>
      </w:r>
      <w:r w:rsidRPr="006E47A9">
        <w:rPr>
          <w:rFonts w:ascii="Times New Roman" w:hAnsi="Times New Roman" w:cs="Times New Roman"/>
          <w:b/>
          <w:bCs/>
          <w:color w:val="auto"/>
          <w:sz w:val="26"/>
          <w:szCs w:val="26"/>
        </w:rPr>
        <w:t>.1.1. Thiết kế sản phẩm</w:t>
      </w:r>
      <w:bookmarkEnd w:id="39"/>
      <w:bookmarkEnd w:id="40"/>
    </w:p>
    <w:p w14:paraId="1A51C44E" w14:textId="77777777" w:rsidR="00FD49CF" w:rsidRPr="002A7C15" w:rsidRDefault="00FD49CF" w:rsidP="00FD49CF">
      <w:pPr>
        <w:spacing w:after="0" w:line="276" w:lineRule="auto"/>
        <w:rPr>
          <w:rFonts w:cs="Times New Roman"/>
          <w:sz w:val="26"/>
          <w:szCs w:val="26"/>
        </w:rPr>
      </w:pPr>
      <w:r w:rsidRPr="002A7C15">
        <w:rPr>
          <w:rFonts w:cs="Times New Roman"/>
          <w:sz w:val="26"/>
          <w:szCs w:val="26"/>
        </w:rPr>
        <w:t>Sản phẩm có kích thước 56x31x25 độ dày 1,5</w:t>
      </w:r>
    </w:p>
    <w:p w14:paraId="4DE4B0B0" w14:textId="77777777" w:rsidR="00FD49CF" w:rsidRPr="002A7C15" w:rsidRDefault="00FD49CF" w:rsidP="00FD49CF">
      <w:pPr>
        <w:spacing w:after="0" w:line="276" w:lineRule="auto"/>
        <w:rPr>
          <w:rFonts w:cs="Times New Roman"/>
          <w:sz w:val="26"/>
          <w:szCs w:val="26"/>
        </w:rPr>
      </w:pPr>
      <w:r w:rsidRPr="002A7C15">
        <w:rPr>
          <w:rFonts w:cs="Times New Roman"/>
          <w:sz w:val="26"/>
          <w:szCs w:val="26"/>
        </w:rPr>
        <w:t>Góc draft 1,5 độ</w:t>
      </w:r>
    </w:p>
    <w:p w14:paraId="595B2D4C" w14:textId="77777777" w:rsidR="00FD49CF" w:rsidRPr="002A7C15" w:rsidRDefault="00FD49CF" w:rsidP="00FD49CF">
      <w:pPr>
        <w:spacing w:line="276" w:lineRule="auto"/>
        <w:jc w:val="center"/>
        <w:rPr>
          <w:sz w:val="26"/>
          <w:szCs w:val="26"/>
        </w:rPr>
      </w:pPr>
      <w:r w:rsidRPr="002A7C15">
        <w:rPr>
          <w:noProof/>
          <w:sz w:val="26"/>
          <w:szCs w:val="26"/>
        </w:rPr>
        <w:drawing>
          <wp:inline distT="0" distB="0" distL="0" distR="0" wp14:anchorId="40780ED7" wp14:editId="2229C861">
            <wp:extent cx="3437466" cy="2525485"/>
            <wp:effectExtent l="0" t="0" r="0" b="8255"/>
            <wp:docPr id="28"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rotWithShape="1">
                    <a:blip r:embed="rId25" cstate="print">
                      <a:extLst>
                        <a:ext uri="{28A0092B-C50C-407E-A947-70E740481C1C}">
                          <a14:useLocalDpi xmlns:a14="http://schemas.microsoft.com/office/drawing/2010/main" val="0"/>
                        </a:ext>
                      </a:extLst>
                    </a:blip>
                    <a:srcRect l="27322" t="26365" r="17266" b="4172"/>
                    <a:stretch/>
                  </pic:blipFill>
                  <pic:spPr bwMode="auto">
                    <a:xfrm>
                      <a:off x="0" y="0"/>
                      <a:ext cx="3458611" cy="2541020"/>
                    </a:xfrm>
                    <a:prstGeom prst="rect">
                      <a:avLst/>
                    </a:prstGeom>
                    <a:ln>
                      <a:noFill/>
                    </a:ln>
                    <a:extLst>
                      <a:ext uri="{53640926-AAD7-44D8-BBD7-CCE9431645EC}">
                        <a14:shadowObscured xmlns:a14="http://schemas.microsoft.com/office/drawing/2010/main"/>
                      </a:ext>
                    </a:extLst>
                  </pic:spPr>
                </pic:pic>
              </a:graphicData>
            </a:graphic>
          </wp:inline>
        </w:drawing>
      </w:r>
    </w:p>
    <w:p w14:paraId="19E5A2E4" w14:textId="62233562" w:rsidR="00FD49CF" w:rsidRPr="002A7C15" w:rsidRDefault="00FD49CF" w:rsidP="00FD49CF">
      <w:pPr>
        <w:spacing w:line="276" w:lineRule="auto"/>
        <w:jc w:val="center"/>
        <w:rPr>
          <w:rFonts w:cs="Times New Roman"/>
          <w:i/>
          <w:iCs/>
        </w:rPr>
      </w:pPr>
      <w:r w:rsidRPr="002A7C15">
        <w:rPr>
          <w:rFonts w:cs="Times New Roman"/>
          <w:i/>
          <w:iCs/>
        </w:rPr>
        <w:t xml:space="preserve">Hình </w:t>
      </w:r>
      <w:r w:rsidRPr="00FD49CF">
        <w:rPr>
          <w:rFonts w:cs="Times New Roman"/>
          <w:i/>
          <w:iCs/>
        </w:rPr>
        <w:t>3</w:t>
      </w:r>
      <w:r w:rsidRPr="002A7C15">
        <w:rPr>
          <w:rFonts w:cs="Times New Roman"/>
          <w:i/>
          <w:iCs/>
        </w:rPr>
        <w:t>.1: Sản phẩm được thiết kế bằng NX</w:t>
      </w:r>
    </w:p>
    <w:p w14:paraId="19A6B5FC" w14:textId="77777777" w:rsidR="00FD49CF" w:rsidRPr="002A7C15" w:rsidRDefault="00FD49CF" w:rsidP="00160E61">
      <w:pPr>
        <w:spacing w:line="276" w:lineRule="auto"/>
        <w:jc w:val="both"/>
        <w:rPr>
          <w:rFonts w:cs="Times New Roman"/>
          <w:sz w:val="26"/>
          <w:szCs w:val="26"/>
        </w:rPr>
      </w:pPr>
      <w:r w:rsidRPr="002A7C15">
        <w:rPr>
          <w:rFonts w:cs="Times New Roman"/>
          <w:sz w:val="26"/>
          <w:szCs w:val="26"/>
        </w:rPr>
        <w:lastRenderedPageBreak/>
        <w:t xml:space="preserve">Với </w:t>
      </w:r>
      <w:r>
        <w:rPr>
          <w:rFonts w:cs="Times New Roman"/>
          <w:sz w:val="26"/>
          <w:szCs w:val="26"/>
        </w:rPr>
        <w:t>“</w:t>
      </w:r>
      <w:r w:rsidRPr="002A7C15">
        <w:rPr>
          <w:rFonts w:cs="Times New Roman"/>
          <w:b/>
          <w:bCs/>
          <w:sz w:val="26"/>
          <w:szCs w:val="26"/>
        </w:rPr>
        <w:t>Check Wall Thichness</w:t>
      </w:r>
      <w:r>
        <w:rPr>
          <w:rFonts w:cs="Times New Roman"/>
          <w:b/>
          <w:bCs/>
          <w:sz w:val="26"/>
          <w:szCs w:val="26"/>
        </w:rPr>
        <w:t>”</w:t>
      </w:r>
      <w:r w:rsidRPr="002A7C15">
        <w:rPr>
          <w:rFonts w:cs="Times New Roman"/>
          <w:sz w:val="26"/>
          <w:szCs w:val="26"/>
        </w:rPr>
        <w:t xml:space="preserve"> chúng ta có thể kiểm soát được chiều dày của sản phẩm, ở đây sản phẩm thiết kế có chiều dày trung bình là 1,44 và chỗ dày nhất tại các đường gân là 1,84</w:t>
      </w:r>
    </w:p>
    <w:p w14:paraId="2BA03E05" w14:textId="77777777" w:rsidR="00FD49CF" w:rsidRPr="002A7C15" w:rsidRDefault="00FD49CF" w:rsidP="00FD49CF">
      <w:pPr>
        <w:spacing w:line="276" w:lineRule="auto"/>
        <w:jc w:val="center"/>
        <w:rPr>
          <w:rFonts w:cs="Times New Roman"/>
          <w:i/>
          <w:iCs/>
          <w:sz w:val="26"/>
          <w:szCs w:val="26"/>
        </w:rPr>
      </w:pPr>
      <w:r w:rsidRPr="002A7C15">
        <w:rPr>
          <w:rFonts w:cs="Times New Roman"/>
          <w:i/>
          <w:iCs/>
          <w:noProof/>
          <w:sz w:val="26"/>
          <w:szCs w:val="26"/>
        </w:rPr>
        <w:drawing>
          <wp:inline distT="0" distB="0" distL="0" distR="0" wp14:anchorId="5AAFC31D" wp14:editId="23DD2314">
            <wp:extent cx="5760720" cy="3329940"/>
            <wp:effectExtent l="0" t="0" r="0" b="3810"/>
            <wp:docPr id="59" name="Picture 59"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Graphical user interface, diagram&#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720" cy="3329940"/>
                    </a:xfrm>
                    <a:prstGeom prst="rect">
                      <a:avLst/>
                    </a:prstGeom>
                  </pic:spPr>
                </pic:pic>
              </a:graphicData>
            </a:graphic>
          </wp:inline>
        </w:drawing>
      </w:r>
    </w:p>
    <w:p w14:paraId="3D780582" w14:textId="2519D61B" w:rsidR="00FD49CF" w:rsidRPr="002A7C15" w:rsidRDefault="00FD49CF" w:rsidP="00FD49CF">
      <w:pPr>
        <w:spacing w:line="276" w:lineRule="auto"/>
        <w:jc w:val="center"/>
        <w:rPr>
          <w:rFonts w:cs="Times New Roman"/>
          <w:i/>
          <w:iCs/>
        </w:rPr>
      </w:pPr>
      <w:r w:rsidRPr="002A7C15">
        <w:rPr>
          <w:rFonts w:cs="Times New Roman"/>
          <w:i/>
          <w:iCs/>
        </w:rPr>
        <w:t xml:space="preserve">Hình </w:t>
      </w:r>
      <w:r>
        <w:rPr>
          <w:rFonts w:cs="Times New Roman"/>
          <w:i/>
          <w:iCs/>
          <w:lang w:val="en-US"/>
        </w:rPr>
        <w:t>3</w:t>
      </w:r>
      <w:r w:rsidRPr="002A7C15">
        <w:rPr>
          <w:rFonts w:cs="Times New Roman"/>
          <w:i/>
          <w:iCs/>
        </w:rPr>
        <w:t>.2: Thao tác check wall thickness</w:t>
      </w:r>
    </w:p>
    <w:p w14:paraId="5DF30293" w14:textId="14BC893C" w:rsidR="005E2230" w:rsidRPr="002175E9" w:rsidRDefault="006E47A9" w:rsidP="002175E9">
      <w:pPr>
        <w:pStyle w:val="u3"/>
        <w:rPr>
          <w:rFonts w:ascii="Times New Roman" w:hAnsi="Times New Roman" w:cs="Times New Roman"/>
          <w:b/>
          <w:bCs/>
          <w:color w:val="auto"/>
          <w:sz w:val="26"/>
          <w:szCs w:val="26"/>
        </w:rPr>
      </w:pPr>
      <w:bookmarkStart w:id="41" w:name="_Toc103538461"/>
      <w:r w:rsidRPr="00D5322C">
        <w:rPr>
          <w:rFonts w:ascii="Times New Roman" w:hAnsi="Times New Roman" w:cs="Times New Roman"/>
          <w:b/>
          <w:bCs/>
          <w:color w:val="auto"/>
          <w:sz w:val="26"/>
          <w:szCs w:val="26"/>
        </w:rPr>
        <w:t>3</w:t>
      </w:r>
      <w:r w:rsidR="00FD49CF" w:rsidRPr="002175E9">
        <w:rPr>
          <w:rFonts w:ascii="Times New Roman" w:hAnsi="Times New Roman" w:cs="Times New Roman"/>
          <w:b/>
          <w:bCs/>
          <w:color w:val="auto"/>
          <w:sz w:val="26"/>
          <w:szCs w:val="26"/>
        </w:rPr>
        <w:t>.1.2.</w:t>
      </w:r>
      <w:r w:rsidR="005E2230" w:rsidRPr="002175E9">
        <w:rPr>
          <w:rFonts w:ascii="Times New Roman" w:hAnsi="Times New Roman" w:cs="Times New Roman"/>
          <w:b/>
          <w:bCs/>
          <w:color w:val="auto"/>
          <w:sz w:val="26"/>
          <w:szCs w:val="26"/>
        </w:rPr>
        <w:t xml:space="preserve"> </w:t>
      </w:r>
      <w:r w:rsidR="00CD77A8" w:rsidRPr="002175E9">
        <w:rPr>
          <w:rFonts w:ascii="Times New Roman" w:hAnsi="Times New Roman" w:cs="Times New Roman"/>
          <w:b/>
          <w:bCs/>
          <w:color w:val="auto"/>
          <w:sz w:val="26"/>
          <w:szCs w:val="26"/>
        </w:rPr>
        <w:t>T</w:t>
      </w:r>
      <w:r w:rsidR="008D2CAF" w:rsidRPr="002175E9">
        <w:rPr>
          <w:rFonts w:ascii="Times New Roman" w:hAnsi="Times New Roman" w:cs="Times New Roman"/>
          <w:b/>
          <w:bCs/>
          <w:color w:val="auto"/>
          <w:sz w:val="26"/>
          <w:szCs w:val="26"/>
        </w:rPr>
        <w:t xml:space="preserve">hiết kế </w:t>
      </w:r>
      <w:r w:rsidR="00CD77A8" w:rsidRPr="002175E9">
        <w:rPr>
          <w:rFonts w:ascii="Times New Roman" w:hAnsi="Times New Roman" w:cs="Times New Roman"/>
          <w:b/>
          <w:bCs/>
          <w:color w:val="auto"/>
          <w:sz w:val="26"/>
          <w:szCs w:val="26"/>
        </w:rPr>
        <w:t>sơ bộ khuôn</w:t>
      </w:r>
      <w:bookmarkEnd w:id="41"/>
    </w:p>
    <w:p w14:paraId="5780A06A" w14:textId="77777777" w:rsidR="00410F46" w:rsidRPr="002A7C15" w:rsidRDefault="00410F46" w:rsidP="00160E61">
      <w:pPr>
        <w:spacing w:after="0" w:line="360" w:lineRule="auto"/>
        <w:jc w:val="both"/>
        <w:rPr>
          <w:rFonts w:cs="Times New Roman"/>
          <w:i/>
          <w:iCs/>
          <w:sz w:val="26"/>
          <w:szCs w:val="26"/>
        </w:rPr>
      </w:pPr>
      <w:r w:rsidRPr="002A7C15">
        <w:rPr>
          <w:rFonts w:cs="Times New Roman"/>
          <w:i/>
          <w:iCs/>
          <w:sz w:val="26"/>
          <w:szCs w:val="26"/>
        </w:rPr>
        <w:t>Bước 1: Scale, layout sản phẩm</w:t>
      </w:r>
    </w:p>
    <w:p w14:paraId="7C96E20A" w14:textId="77777777" w:rsidR="00410F46" w:rsidRPr="002A7C15" w:rsidRDefault="00410F46" w:rsidP="00160E61">
      <w:pPr>
        <w:spacing w:after="120" w:line="360" w:lineRule="auto"/>
        <w:jc w:val="both"/>
        <w:rPr>
          <w:rFonts w:cs="Times New Roman"/>
          <w:sz w:val="26"/>
          <w:szCs w:val="26"/>
        </w:rPr>
      </w:pPr>
      <w:r w:rsidRPr="002A7C15">
        <w:rPr>
          <w:rFonts w:cs="Times New Roman"/>
          <w:sz w:val="26"/>
          <w:szCs w:val="26"/>
        </w:rPr>
        <w:t>Sản phẩm nhựa khi nguội có xu hướng co lại vì thế khi tạo lòng khuôn mình cần phải tăng kích thước lên so với sản phẩm thiết kế một lượng theo tỷ lệ co ngót của nhựa. Sau khi nguội sản phẩm co về chính xác kích thước theo yêu cầu</w:t>
      </w:r>
    </w:p>
    <w:p w14:paraId="436A8A2D" w14:textId="77777777" w:rsidR="00410F46" w:rsidRPr="002A7C15" w:rsidRDefault="00410F46" w:rsidP="00160E61">
      <w:pPr>
        <w:spacing w:after="120" w:line="360" w:lineRule="auto"/>
        <w:jc w:val="both"/>
        <w:rPr>
          <w:rFonts w:cs="Times New Roman"/>
          <w:sz w:val="26"/>
          <w:szCs w:val="26"/>
        </w:rPr>
      </w:pPr>
      <w:r w:rsidRPr="002A7C15">
        <w:rPr>
          <w:rFonts w:cs="Times New Roman"/>
          <w:sz w:val="26"/>
          <w:szCs w:val="26"/>
        </w:rPr>
        <w:t>Nhựa ABS có hệ số co ngót là 1,005 nên ta scale sản phẩm lên 1,005 lần</w:t>
      </w:r>
    </w:p>
    <w:p w14:paraId="6943B397" w14:textId="77777777" w:rsidR="00410F46" w:rsidRPr="002A7C15" w:rsidRDefault="00410F46" w:rsidP="007A5B41">
      <w:pPr>
        <w:spacing w:after="120" w:line="360" w:lineRule="auto"/>
        <w:rPr>
          <w:rFonts w:cs="Times New Roman"/>
          <w:sz w:val="26"/>
          <w:szCs w:val="26"/>
        </w:rPr>
      </w:pPr>
      <w:r w:rsidRPr="002A7C15">
        <w:rPr>
          <w:rFonts w:cs="Times New Roman"/>
          <w:noProof/>
          <w:sz w:val="26"/>
          <w:szCs w:val="26"/>
        </w:rPr>
        <w:lastRenderedPageBreak/>
        <w:drawing>
          <wp:inline distT="0" distB="0" distL="0" distR="0" wp14:anchorId="5C2C3BB8" wp14:editId="27FBE221">
            <wp:extent cx="5760720" cy="3238500"/>
            <wp:effectExtent l="0" t="0" r="0" b="0"/>
            <wp:docPr id="35"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3238500"/>
                    </a:xfrm>
                    <a:prstGeom prst="rect">
                      <a:avLst/>
                    </a:prstGeom>
                  </pic:spPr>
                </pic:pic>
              </a:graphicData>
            </a:graphic>
          </wp:inline>
        </w:drawing>
      </w:r>
    </w:p>
    <w:p w14:paraId="654DA07D" w14:textId="4331A903" w:rsidR="00410F46" w:rsidRPr="002A7C15" w:rsidRDefault="00410F46" w:rsidP="007A5B41">
      <w:pPr>
        <w:spacing w:line="360" w:lineRule="auto"/>
        <w:jc w:val="center"/>
        <w:rPr>
          <w:rFonts w:cs="Times New Roman"/>
          <w:i/>
          <w:iCs/>
        </w:rPr>
      </w:pPr>
      <w:r w:rsidRPr="002A7C15">
        <w:rPr>
          <w:rFonts w:cs="Times New Roman"/>
          <w:i/>
          <w:iCs/>
        </w:rPr>
        <w:t xml:space="preserve">Hình </w:t>
      </w:r>
      <w:r w:rsidR="00FD49CF">
        <w:rPr>
          <w:rFonts w:cs="Times New Roman"/>
          <w:i/>
          <w:iCs/>
          <w:lang w:val="en-US"/>
        </w:rPr>
        <w:t>3</w:t>
      </w:r>
      <w:r w:rsidRPr="002A7C15">
        <w:rPr>
          <w:rFonts w:cs="Times New Roman"/>
          <w:i/>
          <w:iCs/>
        </w:rPr>
        <w:t>.3: Thao tác scale sản phẩm</w:t>
      </w:r>
    </w:p>
    <w:p w14:paraId="6E12C62E" w14:textId="77777777" w:rsidR="00410F46" w:rsidRPr="002A7C15" w:rsidRDefault="00410F46" w:rsidP="00160E61">
      <w:pPr>
        <w:spacing w:after="120" w:line="360" w:lineRule="auto"/>
        <w:jc w:val="both"/>
        <w:rPr>
          <w:rFonts w:cs="Times New Roman"/>
          <w:color w:val="000000"/>
          <w:sz w:val="26"/>
          <w:szCs w:val="26"/>
        </w:rPr>
      </w:pPr>
      <w:r w:rsidRPr="002A7C15">
        <w:rPr>
          <w:rFonts w:cs="Times New Roman"/>
          <w:sz w:val="26"/>
          <w:szCs w:val="26"/>
        </w:rPr>
        <w:t xml:space="preserve">Với </w:t>
      </w:r>
      <w:r w:rsidRPr="002A7C15">
        <w:rPr>
          <w:rFonts w:cs="Times New Roman"/>
          <w:b/>
          <w:bCs/>
          <w:i/>
          <w:iCs/>
          <w:sz w:val="26"/>
          <w:szCs w:val="26"/>
        </w:rPr>
        <w:t xml:space="preserve">Gate Location Adviser </w:t>
      </w:r>
      <w:r w:rsidRPr="002A7C15">
        <w:rPr>
          <w:rFonts w:cs="Times New Roman"/>
          <w:sz w:val="26"/>
          <w:szCs w:val="26"/>
        </w:rPr>
        <w:t>ta có thể xác định vị trí nên đặt miệng phun</w:t>
      </w:r>
      <w:r w:rsidRPr="002A7C15">
        <w:rPr>
          <w:sz w:val="26"/>
          <w:szCs w:val="26"/>
        </w:rPr>
        <w:t xml:space="preserve">, </w:t>
      </w:r>
      <w:r w:rsidRPr="002A7C15">
        <w:rPr>
          <w:rFonts w:cs="Times New Roman"/>
          <w:sz w:val="26"/>
          <w:szCs w:val="26"/>
        </w:rPr>
        <w:t>t</w:t>
      </w:r>
      <w:r w:rsidRPr="002A7C15">
        <w:rPr>
          <w:rFonts w:cs="Times New Roman"/>
          <w:color w:val="000000"/>
          <w:sz w:val="26"/>
          <w:szCs w:val="26"/>
        </w:rPr>
        <w:t>uy nhiên, để đặt vị trí miệng phun không chỉ phụ thuộc vào kết quả tốt nhất mà phần</w:t>
      </w:r>
      <w:r w:rsidRPr="002A7C15">
        <w:rPr>
          <w:color w:val="000000"/>
          <w:sz w:val="26"/>
          <w:szCs w:val="26"/>
        </w:rPr>
        <w:t xml:space="preserve"> </w:t>
      </w:r>
      <w:r w:rsidRPr="002A7C15">
        <w:rPr>
          <w:rFonts w:cs="Times New Roman"/>
          <w:color w:val="000000"/>
          <w:sz w:val="26"/>
          <w:szCs w:val="26"/>
        </w:rPr>
        <w:t>mềm chỉ định. Mà còn phụ thuộc vào yếu tố thẩm mỹ của sản phẩm và kết cấu loại khuôn ép</w:t>
      </w:r>
      <w:r w:rsidRPr="002A7C15">
        <w:rPr>
          <w:color w:val="000000"/>
          <w:sz w:val="26"/>
          <w:szCs w:val="26"/>
        </w:rPr>
        <w:br/>
      </w:r>
      <w:r w:rsidRPr="002A7C15">
        <w:rPr>
          <w:rFonts w:cs="Times New Roman"/>
          <w:color w:val="000000"/>
          <w:sz w:val="26"/>
          <w:szCs w:val="26"/>
        </w:rPr>
        <w:t>nhựa được dùng</w:t>
      </w:r>
    </w:p>
    <w:p w14:paraId="6149CCB1" w14:textId="77777777" w:rsidR="00410F46" w:rsidRPr="002A7C15" w:rsidRDefault="00410F46" w:rsidP="00160E61">
      <w:pPr>
        <w:spacing w:after="120" w:line="360" w:lineRule="auto"/>
        <w:jc w:val="both"/>
        <w:rPr>
          <w:rFonts w:cs="Times New Roman"/>
          <w:sz w:val="26"/>
          <w:szCs w:val="26"/>
        </w:rPr>
      </w:pPr>
      <w:r w:rsidRPr="002A7C15">
        <w:rPr>
          <w:rFonts w:cs="Times New Roman"/>
          <w:color w:val="000000"/>
          <w:sz w:val="26"/>
          <w:szCs w:val="26"/>
        </w:rPr>
        <w:t>Sản phẩm ở đây đơn giản, nên có thể dễ dàng</w:t>
      </w:r>
      <w:r w:rsidRPr="002A7C15">
        <w:rPr>
          <w:color w:val="000000"/>
          <w:sz w:val="26"/>
          <w:szCs w:val="26"/>
        </w:rPr>
        <w:t xml:space="preserve"> </w:t>
      </w:r>
      <w:r w:rsidRPr="002A7C15">
        <w:rPr>
          <w:rFonts w:cs="Times New Roman"/>
          <w:color w:val="000000"/>
          <w:sz w:val="26"/>
          <w:szCs w:val="26"/>
        </w:rPr>
        <w:t>thiết kế hệ thống kênh dẫn cùng nằm trên một mặt phẳng với lòng khuôn. Để việc chế</w:t>
      </w:r>
      <w:r w:rsidRPr="002A7C15">
        <w:rPr>
          <w:color w:val="000000"/>
          <w:sz w:val="26"/>
          <w:szCs w:val="26"/>
        </w:rPr>
        <w:t xml:space="preserve"> </w:t>
      </w:r>
      <w:r w:rsidRPr="002A7C15">
        <w:rPr>
          <w:rFonts w:cs="Times New Roman"/>
          <w:color w:val="000000"/>
          <w:sz w:val="26"/>
          <w:szCs w:val="26"/>
        </w:rPr>
        <w:t>tạo khuôn đơn giản, giảm được giá thành khuôn và giảm được chu kỳ ép phun thì chọn</w:t>
      </w:r>
      <w:r w:rsidRPr="002A7C15">
        <w:rPr>
          <w:color w:val="000000"/>
          <w:sz w:val="26"/>
          <w:szCs w:val="26"/>
        </w:rPr>
        <w:t xml:space="preserve"> </w:t>
      </w:r>
      <w:r w:rsidRPr="002A7C15">
        <w:rPr>
          <w:rFonts w:cs="Times New Roman"/>
          <w:color w:val="000000"/>
          <w:sz w:val="26"/>
          <w:szCs w:val="26"/>
        </w:rPr>
        <w:t>khuôn hai tấm có kênh dẫn nguội là tốt nhất</w:t>
      </w:r>
    </w:p>
    <w:p w14:paraId="673E9769" w14:textId="77777777" w:rsidR="00410F46" w:rsidRPr="002A7C15" w:rsidRDefault="00410F46" w:rsidP="00263416">
      <w:pPr>
        <w:spacing w:after="120" w:line="360" w:lineRule="auto"/>
        <w:jc w:val="center"/>
        <w:rPr>
          <w:rFonts w:cs="Times New Roman"/>
          <w:sz w:val="26"/>
          <w:szCs w:val="26"/>
        </w:rPr>
      </w:pPr>
      <w:r w:rsidRPr="002A7C15">
        <w:rPr>
          <w:rFonts w:cs="Times New Roman"/>
          <w:noProof/>
          <w:sz w:val="26"/>
          <w:szCs w:val="26"/>
        </w:rPr>
        <w:drawing>
          <wp:inline distT="0" distB="0" distL="0" distR="0" wp14:anchorId="051ECF21" wp14:editId="281DC404">
            <wp:extent cx="4809067" cy="2532408"/>
            <wp:effectExtent l="0" t="0" r="0" b="1270"/>
            <wp:docPr id="43" name="Picture 2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42775" cy="2550159"/>
                    </a:xfrm>
                    <a:prstGeom prst="rect">
                      <a:avLst/>
                    </a:prstGeom>
                  </pic:spPr>
                </pic:pic>
              </a:graphicData>
            </a:graphic>
          </wp:inline>
        </w:drawing>
      </w:r>
    </w:p>
    <w:p w14:paraId="674393AC" w14:textId="6818EB46" w:rsidR="00410F46" w:rsidRPr="002A7C15" w:rsidRDefault="00410F46" w:rsidP="007A5B41">
      <w:pPr>
        <w:spacing w:line="360" w:lineRule="auto"/>
        <w:jc w:val="center"/>
        <w:rPr>
          <w:rFonts w:cs="Times New Roman"/>
          <w:i/>
          <w:iCs/>
        </w:rPr>
      </w:pPr>
      <w:r w:rsidRPr="002A7C15">
        <w:rPr>
          <w:rFonts w:cs="Times New Roman"/>
          <w:i/>
          <w:iCs/>
        </w:rPr>
        <w:t xml:space="preserve">Hình </w:t>
      </w:r>
      <w:r w:rsidR="00FD49CF" w:rsidRPr="00FD49CF">
        <w:rPr>
          <w:rFonts w:cs="Times New Roman"/>
          <w:i/>
          <w:iCs/>
        </w:rPr>
        <w:t>3</w:t>
      </w:r>
      <w:r w:rsidRPr="002A7C15">
        <w:rPr>
          <w:rFonts w:cs="Times New Roman"/>
          <w:i/>
          <w:iCs/>
        </w:rPr>
        <w:t>.4: Khu vực đặt gate được chọn</w:t>
      </w:r>
    </w:p>
    <w:p w14:paraId="26852958" w14:textId="77777777" w:rsidR="00410F46" w:rsidRPr="002A7C15" w:rsidRDefault="00410F46" w:rsidP="007A5B41">
      <w:pPr>
        <w:spacing w:line="360" w:lineRule="auto"/>
        <w:rPr>
          <w:rFonts w:cs="Times New Roman"/>
          <w:sz w:val="26"/>
          <w:szCs w:val="26"/>
        </w:rPr>
      </w:pPr>
      <w:r w:rsidRPr="002A7C15">
        <w:rPr>
          <w:rFonts w:cs="Times New Roman"/>
          <w:sz w:val="26"/>
          <w:szCs w:val="26"/>
        </w:rPr>
        <w:lastRenderedPageBreak/>
        <w:t xml:space="preserve">Chúng ta có thể đặt 1 miệng phun bất kì ở khu vực </w:t>
      </w:r>
      <w:r>
        <w:rPr>
          <w:rFonts w:cs="Times New Roman"/>
          <w:sz w:val="26"/>
          <w:szCs w:val="26"/>
        </w:rPr>
        <w:t>muốn</w:t>
      </w:r>
      <w:r w:rsidRPr="002A7C15">
        <w:rPr>
          <w:rFonts w:cs="Times New Roman"/>
          <w:sz w:val="26"/>
          <w:szCs w:val="26"/>
        </w:rPr>
        <w:t xml:space="preserve"> đặt gate, từ đó sử dụng tính năng </w:t>
      </w:r>
      <w:r w:rsidRPr="002A7C15">
        <w:rPr>
          <w:rFonts w:cs="Times New Roman"/>
          <w:b/>
          <w:bCs/>
          <w:sz w:val="26"/>
          <w:szCs w:val="26"/>
        </w:rPr>
        <w:t xml:space="preserve">L/T Indicator </w:t>
      </w:r>
    </w:p>
    <w:p w14:paraId="5D8FD21C" w14:textId="77777777" w:rsidR="00410F46" w:rsidRPr="002A7C15" w:rsidRDefault="00410F46" w:rsidP="007A5B41">
      <w:pPr>
        <w:spacing w:line="360" w:lineRule="auto"/>
        <w:rPr>
          <w:rFonts w:cs="Times New Roman"/>
          <w:sz w:val="26"/>
          <w:szCs w:val="26"/>
        </w:rPr>
      </w:pPr>
      <w:r w:rsidRPr="002A7C15">
        <w:rPr>
          <w:rFonts w:cs="Times New Roman"/>
          <w:noProof/>
          <w:sz w:val="26"/>
          <w:szCs w:val="26"/>
        </w:rPr>
        <w:drawing>
          <wp:inline distT="0" distB="0" distL="0" distR="0" wp14:anchorId="42992F75" wp14:editId="09BE6B4E">
            <wp:extent cx="5760720" cy="1006475"/>
            <wp:effectExtent l="0" t="0" r="0" b="3175"/>
            <wp:docPr id="195" name="Picture 195"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Timeline&#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720" cy="1006475"/>
                    </a:xfrm>
                    <a:prstGeom prst="rect">
                      <a:avLst/>
                    </a:prstGeom>
                  </pic:spPr>
                </pic:pic>
              </a:graphicData>
            </a:graphic>
          </wp:inline>
        </w:drawing>
      </w:r>
    </w:p>
    <w:p w14:paraId="717C5E66" w14:textId="71A3770A" w:rsidR="00410F46" w:rsidRPr="002A7C15" w:rsidRDefault="00410F46" w:rsidP="00160E61">
      <w:pPr>
        <w:spacing w:line="360" w:lineRule="auto"/>
        <w:jc w:val="both"/>
        <w:rPr>
          <w:rFonts w:cs="Times New Roman"/>
          <w:i/>
          <w:iCs/>
        </w:rPr>
      </w:pPr>
      <w:r w:rsidRPr="002A7C15">
        <w:rPr>
          <w:rFonts w:cs="Times New Roman"/>
          <w:i/>
          <w:iCs/>
        </w:rPr>
        <w:t>Hình</w:t>
      </w:r>
      <w:r w:rsidR="00FD49CF" w:rsidRPr="00FD49CF">
        <w:rPr>
          <w:rFonts w:cs="Times New Roman"/>
          <w:i/>
          <w:iCs/>
        </w:rPr>
        <w:t xml:space="preserve"> 3</w:t>
      </w:r>
      <w:r w:rsidRPr="002A7C15">
        <w:rPr>
          <w:rFonts w:cs="Times New Roman"/>
          <w:i/>
          <w:iCs/>
        </w:rPr>
        <w:t xml:space="preserve">.5: Thông số khuyến cáo cho tỉ số L/T </w:t>
      </w:r>
    </w:p>
    <w:p w14:paraId="4B3E7447" w14:textId="77777777" w:rsidR="00410F46" w:rsidRPr="002A7C15" w:rsidRDefault="00410F46" w:rsidP="00160E61">
      <w:pPr>
        <w:spacing w:line="360" w:lineRule="auto"/>
        <w:jc w:val="both"/>
        <w:rPr>
          <w:rFonts w:cs="Times New Roman"/>
          <w:sz w:val="26"/>
          <w:szCs w:val="26"/>
        </w:rPr>
      </w:pPr>
      <w:r w:rsidRPr="002A7C15">
        <w:rPr>
          <w:rFonts w:cs="Times New Roman"/>
          <w:sz w:val="26"/>
          <w:szCs w:val="26"/>
        </w:rPr>
        <w:t xml:space="preserve">L/T Indicator </w:t>
      </w:r>
      <w:bookmarkStart w:id="42" w:name="_Toc529979559"/>
      <w:r w:rsidRPr="002A7C15">
        <w:rPr>
          <w:rFonts w:cs="Times New Roman"/>
          <w:sz w:val="26"/>
          <w:szCs w:val="26"/>
        </w:rPr>
        <w:t>hay Flow Length to Thickness Ratio Indicator</w:t>
      </w:r>
      <w:bookmarkEnd w:id="42"/>
      <w:r w:rsidRPr="002A7C15">
        <w:rPr>
          <w:rFonts w:cs="Times New Roman"/>
          <w:sz w:val="26"/>
          <w:szCs w:val="26"/>
        </w:rPr>
        <w:t xml:space="preserve"> là tỉ số để dự đoán liệu sản phẩm đó có dễ để </w:t>
      </w:r>
      <w:r>
        <w:rPr>
          <w:rFonts w:cs="Times New Roman"/>
          <w:sz w:val="26"/>
          <w:szCs w:val="26"/>
        </w:rPr>
        <w:t>điền đầy</w:t>
      </w:r>
      <w:r w:rsidRPr="002A7C15">
        <w:rPr>
          <w:rFonts w:cs="Times New Roman"/>
          <w:sz w:val="26"/>
          <w:szCs w:val="26"/>
        </w:rPr>
        <w:t xml:space="preserve"> hay không</w:t>
      </w:r>
    </w:p>
    <w:p w14:paraId="35FFA022" w14:textId="77777777" w:rsidR="00410F46" w:rsidRPr="002A7C15" w:rsidRDefault="00410F46" w:rsidP="00160E61">
      <w:pPr>
        <w:spacing w:line="360" w:lineRule="auto"/>
        <w:jc w:val="both"/>
        <w:rPr>
          <w:rFonts w:cs="Times New Roman"/>
          <w:sz w:val="26"/>
          <w:szCs w:val="26"/>
        </w:rPr>
      </w:pPr>
      <w:r w:rsidRPr="002A7C15">
        <w:rPr>
          <w:rFonts w:cs="Times New Roman"/>
          <w:sz w:val="26"/>
          <w:szCs w:val="26"/>
        </w:rPr>
        <w:t>Với tỉ số L/T tối đa là 55,775 sản phẩm của chúng ta</w:t>
      </w:r>
      <w:r>
        <w:rPr>
          <w:rFonts w:cs="Times New Roman"/>
          <w:sz w:val="26"/>
          <w:szCs w:val="26"/>
        </w:rPr>
        <w:t xml:space="preserve"> đạt</w:t>
      </w:r>
      <w:r w:rsidRPr="002A7C15">
        <w:rPr>
          <w:rFonts w:cs="Times New Roman"/>
          <w:sz w:val="26"/>
          <w:szCs w:val="26"/>
        </w:rPr>
        <w:t xml:space="preserve"> </w:t>
      </w:r>
      <w:r>
        <w:rPr>
          <w:rFonts w:cs="Times New Roman"/>
          <w:sz w:val="26"/>
          <w:szCs w:val="26"/>
        </w:rPr>
        <w:t>tỉ số</w:t>
      </w:r>
      <w:r w:rsidRPr="002A7C15">
        <w:rPr>
          <w:rFonts w:cs="Times New Roman"/>
          <w:sz w:val="26"/>
          <w:szCs w:val="26"/>
        </w:rPr>
        <w:t xml:space="preserve"> L/T</w:t>
      </w:r>
      <w:r>
        <w:rPr>
          <w:rFonts w:cs="Times New Roman"/>
          <w:sz w:val="26"/>
          <w:szCs w:val="26"/>
        </w:rPr>
        <w:t xml:space="preserve"> ở mức rất tốt</w:t>
      </w:r>
      <w:r w:rsidRPr="002A7C15">
        <w:rPr>
          <w:rFonts w:cs="Times New Roman"/>
          <w:sz w:val="26"/>
          <w:szCs w:val="26"/>
        </w:rPr>
        <w:t xml:space="preserve">, </w:t>
      </w:r>
      <w:r>
        <w:rPr>
          <w:rFonts w:cs="Times New Roman"/>
          <w:sz w:val="26"/>
          <w:szCs w:val="26"/>
        </w:rPr>
        <w:t xml:space="preserve">dễ dàng có thể điền đầy, </w:t>
      </w:r>
      <w:r w:rsidRPr="002A7C15">
        <w:rPr>
          <w:rFonts w:cs="Times New Roman"/>
          <w:sz w:val="26"/>
          <w:szCs w:val="26"/>
        </w:rPr>
        <w:t>chỉ cần 1 miệng phun cho 1 sản phẩm</w:t>
      </w:r>
    </w:p>
    <w:p w14:paraId="2AAF181D" w14:textId="77777777" w:rsidR="00410F46" w:rsidRPr="002A7C15" w:rsidRDefault="00410F46" w:rsidP="00160E61">
      <w:pPr>
        <w:spacing w:line="360" w:lineRule="auto"/>
        <w:jc w:val="both"/>
        <w:rPr>
          <w:rFonts w:cs="Times New Roman"/>
          <w:sz w:val="26"/>
          <w:szCs w:val="26"/>
        </w:rPr>
      </w:pPr>
      <w:r w:rsidRPr="002A7C15">
        <w:rPr>
          <w:rFonts w:cs="Times New Roman"/>
          <w:sz w:val="26"/>
          <w:szCs w:val="26"/>
        </w:rPr>
        <w:t>Nếu tỉ số L/T quá lớn, chúng ta phải nghĩ đến phương pháp đặt nhiều miệng phun hoặc tăng độ dày sản phẩm</w:t>
      </w:r>
    </w:p>
    <w:p w14:paraId="1A3CC942" w14:textId="77777777" w:rsidR="00410F46" w:rsidRPr="002A7C15" w:rsidRDefault="00410F46" w:rsidP="007A5B41">
      <w:pPr>
        <w:spacing w:line="360" w:lineRule="auto"/>
        <w:rPr>
          <w:rFonts w:cs="Times New Roman"/>
          <w:sz w:val="26"/>
          <w:szCs w:val="26"/>
        </w:rPr>
      </w:pPr>
      <w:r w:rsidRPr="002A7C15">
        <w:rPr>
          <w:rFonts w:cs="Times New Roman"/>
          <w:noProof/>
          <w:sz w:val="26"/>
          <w:szCs w:val="26"/>
        </w:rPr>
        <w:drawing>
          <wp:inline distT="0" distB="0" distL="0" distR="0" wp14:anchorId="692753F8" wp14:editId="24CD399F">
            <wp:extent cx="5825014" cy="3451860"/>
            <wp:effectExtent l="0" t="0" r="4445" b="0"/>
            <wp:docPr id="196" name="Picture 19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Graphical user interface&#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827844" cy="3453537"/>
                    </a:xfrm>
                    <a:prstGeom prst="rect">
                      <a:avLst/>
                    </a:prstGeom>
                  </pic:spPr>
                </pic:pic>
              </a:graphicData>
            </a:graphic>
          </wp:inline>
        </w:drawing>
      </w:r>
    </w:p>
    <w:p w14:paraId="2901AFB6" w14:textId="46691245" w:rsidR="00410F46" w:rsidRPr="002A7C15" w:rsidRDefault="00410F46" w:rsidP="007A5B41">
      <w:pPr>
        <w:spacing w:after="0" w:line="360" w:lineRule="auto"/>
        <w:jc w:val="center"/>
        <w:rPr>
          <w:rFonts w:cs="Times New Roman"/>
          <w:i/>
          <w:iCs/>
        </w:rPr>
      </w:pPr>
      <w:r w:rsidRPr="002A7C15">
        <w:rPr>
          <w:rFonts w:cs="Times New Roman"/>
          <w:i/>
          <w:iCs/>
        </w:rPr>
        <w:t>Hình</w:t>
      </w:r>
      <w:r w:rsidR="00FD49CF" w:rsidRPr="00FD49CF">
        <w:rPr>
          <w:rFonts w:cs="Times New Roman"/>
          <w:i/>
          <w:iCs/>
        </w:rPr>
        <w:t xml:space="preserve"> 3</w:t>
      </w:r>
      <w:r w:rsidRPr="002A7C15">
        <w:rPr>
          <w:rFonts w:cs="Times New Roman"/>
          <w:i/>
          <w:iCs/>
        </w:rPr>
        <w:t>.6: Thông số L/T của sản phẩm</w:t>
      </w:r>
    </w:p>
    <w:p w14:paraId="40BE9E93" w14:textId="77777777" w:rsidR="00410F46" w:rsidRPr="002A7C15" w:rsidRDefault="00410F46" w:rsidP="00160E61">
      <w:pPr>
        <w:spacing w:line="360" w:lineRule="auto"/>
        <w:jc w:val="both"/>
        <w:rPr>
          <w:rFonts w:cs="Times New Roman"/>
          <w:sz w:val="26"/>
          <w:szCs w:val="26"/>
        </w:rPr>
      </w:pPr>
      <w:r w:rsidRPr="002A7C15">
        <w:rPr>
          <w:rFonts w:cs="Times New Roman"/>
          <w:sz w:val="26"/>
          <w:szCs w:val="26"/>
        </w:rPr>
        <w:t xml:space="preserve">Sau khi xác định được </w:t>
      </w:r>
      <w:r>
        <w:rPr>
          <w:rFonts w:cs="Times New Roman"/>
          <w:sz w:val="26"/>
          <w:szCs w:val="26"/>
        </w:rPr>
        <w:t>khu vực</w:t>
      </w:r>
      <w:r w:rsidRPr="002A7C15">
        <w:rPr>
          <w:rFonts w:cs="Times New Roman"/>
          <w:sz w:val="26"/>
          <w:szCs w:val="26"/>
        </w:rPr>
        <w:t xml:space="preserve"> sẽ đặt gate, </w:t>
      </w:r>
      <w:r>
        <w:rPr>
          <w:rFonts w:cs="Times New Roman"/>
          <w:sz w:val="26"/>
          <w:szCs w:val="26"/>
        </w:rPr>
        <w:t xml:space="preserve">chúng </w:t>
      </w:r>
      <w:r w:rsidRPr="002A7C15">
        <w:rPr>
          <w:rFonts w:cs="Times New Roman"/>
          <w:sz w:val="26"/>
          <w:szCs w:val="26"/>
        </w:rPr>
        <w:t xml:space="preserve">ta </w:t>
      </w:r>
      <w:r>
        <w:rPr>
          <w:rFonts w:cs="Times New Roman"/>
          <w:sz w:val="26"/>
          <w:szCs w:val="26"/>
        </w:rPr>
        <w:t xml:space="preserve">đã </w:t>
      </w:r>
      <w:r w:rsidRPr="002A7C15">
        <w:rPr>
          <w:rFonts w:cs="Times New Roman"/>
          <w:sz w:val="26"/>
          <w:szCs w:val="26"/>
        </w:rPr>
        <w:t>có thể lên layout vị trí sản phẩm. Số lòng khuôn là 4 nên ta bố trí lòng khuôn dạng hình chữ nhật theo tiêu chuẩn</w:t>
      </w:r>
    </w:p>
    <w:p w14:paraId="6BD655DA" w14:textId="77777777" w:rsidR="00410F46" w:rsidRPr="002A7C15" w:rsidRDefault="00410F46" w:rsidP="007A5B41">
      <w:pPr>
        <w:spacing w:line="360" w:lineRule="auto"/>
        <w:jc w:val="center"/>
        <w:rPr>
          <w:rFonts w:cs="Times New Roman"/>
          <w:sz w:val="26"/>
          <w:szCs w:val="26"/>
        </w:rPr>
      </w:pPr>
      <w:r w:rsidRPr="002A7C15">
        <w:rPr>
          <w:rFonts w:cs="Times New Roman"/>
          <w:noProof/>
          <w:sz w:val="26"/>
          <w:szCs w:val="26"/>
        </w:rPr>
        <w:lastRenderedPageBreak/>
        <w:drawing>
          <wp:inline distT="0" distB="0" distL="0" distR="0" wp14:anchorId="70284B25" wp14:editId="54D7C818">
            <wp:extent cx="5836695" cy="3566160"/>
            <wp:effectExtent l="0" t="0" r="0" b="0"/>
            <wp:docPr id="44" name="Picture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with medium confidenc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847293" cy="3572635"/>
                    </a:xfrm>
                    <a:prstGeom prst="rect">
                      <a:avLst/>
                    </a:prstGeom>
                  </pic:spPr>
                </pic:pic>
              </a:graphicData>
            </a:graphic>
          </wp:inline>
        </w:drawing>
      </w:r>
    </w:p>
    <w:p w14:paraId="108FEB50" w14:textId="364F5E17" w:rsidR="00410F46" w:rsidRPr="00FD49CF" w:rsidRDefault="00410F46" w:rsidP="00FD49CF">
      <w:pPr>
        <w:spacing w:after="0" w:line="360" w:lineRule="auto"/>
        <w:jc w:val="center"/>
        <w:rPr>
          <w:rFonts w:cs="Times New Roman"/>
          <w:i/>
          <w:iCs/>
        </w:rPr>
      </w:pPr>
      <w:r w:rsidRPr="002A7C15">
        <w:rPr>
          <w:rFonts w:cs="Times New Roman"/>
          <w:i/>
          <w:iCs/>
        </w:rPr>
        <w:t xml:space="preserve">Hình </w:t>
      </w:r>
      <w:r w:rsidR="00FD49CF" w:rsidRPr="00D5322C">
        <w:rPr>
          <w:rFonts w:cs="Times New Roman"/>
          <w:i/>
          <w:iCs/>
        </w:rPr>
        <w:t>3</w:t>
      </w:r>
      <w:r w:rsidRPr="002A7C15">
        <w:rPr>
          <w:rFonts w:cs="Times New Roman"/>
          <w:i/>
          <w:iCs/>
        </w:rPr>
        <w:t>.7: Layout sản phẩm</w:t>
      </w:r>
    </w:p>
    <w:p w14:paraId="6262B86F" w14:textId="77777777" w:rsidR="00410F46" w:rsidRPr="002A7C15" w:rsidRDefault="00410F46" w:rsidP="007A5B41">
      <w:pPr>
        <w:spacing w:before="120" w:after="120" w:line="360" w:lineRule="auto"/>
        <w:rPr>
          <w:rFonts w:cs="Times New Roman"/>
          <w:i/>
          <w:iCs/>
          <w:sz w:val="26"/>
          <w:szCs w:val="26"/>
        </w:rPr>
      </w:pPr>
      <w:r w:rsidRPr="002A7C15">
        <w:rPr>
          <w:rFonts w:cs="Times New Roman"/>
          <w:i/>
          <w:iCs/>
          <w:sz w:val="26"/>
          <w:szCs w:val="26"/>
        </w:rPr>
        <w:t>Bước 2: Tách lõi khuôn</w:t>
      </w:r>
    </w:p>
    <w:p w14:paraId="004A72AA" w14:textId="77777777" w:rsidR="00410F46" w:rsidRPr="002A7C15" w:rsidRDefault="00410F46" w:rsidP="007A5B41">
      <w:pPr>
        <w:spacing w:after="0" w:line="360" w:lineRule="auto"/>
        <w:jc w:val="center"/>
        <w:rPr>
          <w:rFonts w:cs="Times New Roman"/>
          <w:i/>
          <w:iCs/>
          <w:sz w:val="26"/>
          <w:szCs w:val="26"/>
        </w:rPr>
      </w:pPr>
      <w:r w:rsidRPr="002A7C15">
        <w:rPr>
          <w:rFonts w:cs="Times New Roman"/>
          <w:i/>
          <w:iCs/>
          <w:noProof/>
          <w:sz w:val="26"/>
          <w:szCs w:val="26"/>
        </w:rPr>
        <w:drawing>
          <wp:inline distT="0" distB="0" distL="0" distR="0" wp14:anchorId="75243215" wp14:editId="08A24904">
            <wp:extent cx="5760720" cy="3240405"/>
            <wp:effectExtent l="0" t="0" r="0" b="0"/>
            <wp:docPr id="45" name="Picture 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with medium confidenc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31D8C4B" w14:textId="56B3C4F3" w:rsidR="00410F46" w:rsidRPr="002509E4" w:rsidRDefault="00410F46" w:rsidP="007A5B41">
      <w:pPr>
        <w:spacing w:before="120" w:after="120" w:line="360" w:lineRule="auto"/>
        <w:jc w:val="center"/>
        <w:rPr>
          <w:rFonts w:cs="Times New Roman"/>
          <w:i/>
          <w:iCs/>
        </w:rPr>
      </w:pPr>
      <w:r w:rsidRPr="002509E4">
        <w:rPr>
          <w:rFonts w:cs="Times New Roman"/>
          <w:i/>
          <w:iCs/>
        </w:rPr>
        <w:t xml:space="preserve">Hình </w:t>
      </w:r>
      <w:r w:rsidR="00FD49CF" w:rsidRPr="00D5322C">
        <w:rPr>
          <w:rFonts w:cs="Times New Roman"/>
          <w:i/>
          <w:iCs/>
        </w:rPr>
        <w:t>3</w:t>
      </w:r>
      <w:r w:rsidRPr="002509E4">
        <w:rPr>
          <w:rFonts w:cs="Times New Roman"/>
          <w:i/>
          <w:iCs/>
        </w:rPr>
        <w:t>.8: Tách khuôn sản phẩm</w:t>
      </w:r>
    </w:p>
    <w:p w14:paraId="5F9BFD5A" w14:textId="77777777" w:rsidR="00410F46" w:rsidRPr="002A7C15" w:rsidRDefault="00410F46" w:rsidP="007A5B41">
      <w:pPr>
        <w:spacing w:before="120" w:after="120" w:line="360" w:lineRule="auto"/>
        <w:rPr>
          <w:rFonts w:cs="Times New Roman"/>
          <w:i/>
          <w:iCs/>
          <w:sz w:val="26"/>
          <w:szCs w:val="26"/>
        </w:rPr>
      </w:pPr>
      <w:r w:rsidRPr="002A7C15">
        <w:rPr>
          <w:rFonts w:cs="Times New Roman"/>
          <w:i/>
          <w:iCs/>
          <w:sz w:val="26"/>
          <w:szCs w:val="26"/>
        </w:rPr>
        <w:t xml:space="preserve">Bước 3: Chọn vỏ khuôn </w:t>
      </w:r>
    </w:p>
    <w:p w14:paraId="7E534154" w14:textId="77777777" w:rsidR="00410F46" w:rsidRPr="002A7C15" w:rsidRDefault="00410F46" w:rsidP="00160E61">
      <w:pPr>
        <w:spacing w:before="120" w:after="120" w:line="360" w:lineRule="auto"/>
        <w:jc w:val="both"/>
        <w:rPr>
          <w:rFonts w:cs="Times New Roman"/>
          <w:sz w:val="26"/>
          <w:szCs w:val="26"/>
        </w:rPr>
      </w:pPr>
      <w:r w:rsidRPr="002A7C15">
        <w:rPr>
          <w:rFonts w:cs="Times New Roman"/>
          <w:sz w:val="26"/>
          <w:szCs w:val="26"/>
        </w:rPr>
        <w:t>Vì dùng kênh dẫn nguội nên kênh dẫn phải bao gồm cả bạc cuống phun, để chọn được bạc cuống phun ta phải chọn vỏ khuôn trước</w:t>
      </w:r>
    </w:p>
    <w:p w14:paraId="5AFE3956" w14:textId="77777777" w:rsidR="00410F46" w:rsidRPr="002A7C15" w:rsidRDefault="00410F46" w:rsidP="007A5B41">
      <w:pPr>
        <w:spacing w:after="120" w:line="360" w:lineRule="auto"/>
        <w:jc w:val="center"/>
        <w:rPr>
          <w:rFonts w:cs="Times New Roman"/>
          <w:b/>
          <w:bCs/>
          <w:i/>
          <w:iCs/>
          <w:sz w:val="26"/>
          <w:szCs w:val="26"/>
        </w:rPr>
      </w:pPr>
      <w:r w:rsidRPr="002A7C15">
        <w:rPr>
          <w:rFonts w:cs="Times New Roman"/>
          <w:b/>
          <w:bCs/>
          <w:i/>
          <w:iCs/>
          <w:noProof/>
          <w:sz w:val="26"/>
          <w:szCs w:val="26"/>
        </w:rPr>
        <w:lastRenderedPageBreak/>
        <w:drawing>
          <wp:inline distT="0" distB="0" distL="0" distR="0" wp14:anchorId="54D7DBD2" wp14:editId="7818D80F">
            <wp:extent cx="5760720" cy="3240405"/>
            <wp:effectExtent l="0" t="0" r="0" b="0"/>
            <wp:docPr id="46" name="Picture 10" descr="A computer screen cap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omputer screen capture&#10;&#10;Description automatically generated with medium confidenc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3B634913" w14:textId="5E1B2A23" w:rsidR="00410F46" w:rsidRPr="00FD49CF" w:rsidRDefault="00410F46" w:rsidP="00FD49CF">
      <w:pPr>
        <w:spacing w:before="120" w:after="120" w:line="360" w:lineRule="auto"/>
        <w:jc w:val="center"/>
        <w:rPr>
          <w:rFonts w:cs="Times New Roman"/>
          <w:i/>
          <w:iCs/>
        </w:rPr>
      </w:pPr>
      <w:r w:rsidRPr="002509E4">
        <w:rPr>
          <w:rFonts w:cs="Times New Roman"/>
          <w:i/>
          <w:iCs/>
        </w:rPr>
        <w:t xml:space="preserve">Hình </w:t>
      </w:r>
      <w:r w:rsidR="00FD49CF" w:rsidRPr="00FD49CF">
        <w:rPr>
          <w:rFonts w:cs="Times New Roman"/>
          <w:i/>
          <w:iCs/>
        </w:rPr>
        <w:t>3</w:t>
      </w:r>
      <w:r w:rsidRPr="002509E4">
        <w:rPr>
          <w:rFonts w:cs="Times New Roman"/>
          <w:i/>
          <w:iCs/>
        </w:rPr>
        <w:t xml:space="preserve">.9: Chọn vỏ khuôn tiêu chuẩn </w:t>
      </w:r>
    </w:p>
    <w:p w14:paraId="48D1E8BA" w14:textId="77777777" w:rsidR="00FD49CF" w:rsidRDefault="00FD49CF" w:rsidP="007A5B41">
      <w:pPr>
        <w:spacing w:after="120" w:line="360" w:lineRule="auto"/>
        <w:rPr>
          <w:rFonts w:cs="Times New Roman"/>
          <w:i/>
          <w:iCs/>
          <w:sz w:val="26"/>
          <w:szCs w:val="26"/>
        </w:rPr>
      </w:pPr>
    </w:p>
    <w:p w14:paraId="6AF71EF0" w14:textId="7146EBD3" w:rsidR="00410F46" w:rsidRPr="002A7C15" w:rsidRDefault="00410F46" w:rsidP="007A5B41">
      <w:pPr>
        <w:spacing w:after="120" w:line="360" w:lineRule="auto"/>
        <w:rPr>
          <w:rFonts w:cs="Times New Roman"/>
          <w:i/>
          <w:iCs/>
          <w:sz w:val="26"/>
          <w:szCs w:val="26"/>
        </w:rPr>
      </w:pPr>
      <w:r w:rsidRPr="002A7C15">
        <w:rPr>
          <w:rFonts w:cs="Times New Roman"/>
          <w:i/>
          <w:iCs/>
          <w:sz w:val="26"/>
          <w:szCs w:val="26"/>
        </w:rPr>
        <w:t xml:space="preserve">Bước 4: Thiết kế kênh dẫn nhựa </w:t>
      </w:r>
    </w:p>
    <w:p w14:paraId="256AD081" w14:textId="77777777" w:rsidR="00410F46" w:rsidRPr="002A7C15" w:rsidRDefault="00410F46" w:rsidP="00160E61">
      <w:pPr>
        <w:spacing w:after="120" w:line="360" w:lineRule="auto"/>
        <w:jc w:val="both"/>
        <w:rPr>
          <w:rFonts w:cs="Times New Roman"/>
          <w:sz w:val="26"/>
          <w:szCs w:val="26"/>
        </w:rPr>
      </w:pPr>
      <w:r w:rsidRPr="002A7C15">
        <w:rPr>
          <w:rFonts w:cs="Times New Roman"/>
          <w:sz w:val="26"/>
          <w:szCs w:val="26"/>
        </w:rPr>
        <w:t>Với tổng khối lương của 4 sản phẩm nhỏ (≈10g/sp), ta chọn</w:t>
      </w:r>
      <w:r w:rsidRPr="00A25AF7">
        <w:rPr>
          <w:rFonts w:cs="Times New Roman"/>
          <w:sz w:val="26"/>
          <w:szCs w:val="26"/>
        </w:rPr>
        <w:t xml:space="preserve"> </w:t>
      </w:r>
      <w:r>
        <w:rPr>
          <w:rFonts w:cs="Times New Roman"/>
          <w:sz w:val="26"/>
          <w:szCs w:val="26"/>
        </w:rPr>
        <w:t>kênh dẫn dạng tròn giúp giảm hao hụt áp suất và</w:t>
      </w:r>
      <w:r w:rsidRPr="002A7C15">
        <w:rPr>
          <w:rFonts w:cs="Times New Roman"/>
          <w:sz w:val="26"/>
          <w:szCs w:val="26"/>
        </w:rPr>
        <w:t xml:space="preserve"> đường kính kênh dẫn là D = 4</w:t>
      </w:r>
      <w:r>
        <w:rPr>
          <w:rFonts w:cs="Times New Roman"/>
          <w:sz w:val="26"/>
          <w:szCs w:val="26"/>
        </w:rPr>
        <w:t xml:space="preserve">, thiết kế </w:t>
      </w:r>
      <w:r w:rsidRPr="002A7C15">
        <w:rPr>
          <w:rFonts w:cs="Times New Roman"/>
          <w:sz w:val="26"/>
          <w:szCs w:val="26"/>
        </w:rPr>
        <w:t>theo tiêu chuẩn MITAC, tại các vị trí kênh dẫn rẽ nhánh cần có đuôi nguội chậm độ dài 1-2 D</w:t>
      </w:r>
    </w:p>
    <w:p w14:paraId="0DCDAD53" w14:textId="77777777" w:rsidR="00410F46" w:rsidRPr="002A7C15" w:rsidRDefault="00410F46" w:rsidP="007A5B41">
      <w:pPr>
        <w:spacing w:after="120" w:line="360" w:lineRule="auto"/>
        <w:jc w:val="center"/>
        <w:rPr>
          <w:rFonts w:cs="Times New Roman"/>
          <w:sz w:val="26"/>
          <w:szCs w:val="26"/>
        </w:rPr>
      </w:pPr>
      <w:r w:rsidRPr="002A7C15">
        <w:rPr>
          <w:rFonts w:cs="Times New Roman"/>
          <w:noProof/>
          <w:sz w:val="26"/>
          <w:szCs w:val="26"/>
        </w:rPr>
        <w:drawing>
          <wp:inline distT="0" distB="0" distL="0" distR="0" wp14:anchorId="6C25B04E" wp14:editId="7CE9A016">
            <wp:extent cx="5644150" cy="2644140"/>
            <wp:effectExtent l="0" t="0" r="0" b="3810"/>
            <wp:docPr id="47" name="Picture 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668508" cy="2655551"/>
                    </a:xfrm>
                    <a:prstGeom prst="rect">
                      <a:avLst/>
                    </a:prstGeom>
                  </pic:spPr>
                </pic:pic>
              </a:graphicData>
            </a:graphic>
          </wp:inline>
        </w:drawing>
      </w:r>
    </w:p>
    <w:p w14:paraId="267EEF11" w14:textId="3EF6C787" w:rsidR="00410F46" w:rsidRPr="002509E4" w:rsidRDefault="00410F46" w:rsidP="007A5B41">
      <w:pPr>
        <w:spacing w:before="120" w:after="120" w:line="360" w:lineRule="auto"/>
        <w:jc w:val="center"/>
        <w:rPr>
          <w:rFonts w:cs="Times New Roman"/>
          <w:i/>
          <w:iCs/>
        </w:rPr>
      </w:pPr>
      <w:r w:rsidRPr="002509E4">
        <w:rPr>
          <w:rFonts w:cs="Times New Roman"/>
          <w:i/>
          <w:iCs/>
        </w:rPr>
        <w:t xml:space="preserve">Hình </w:t>
      </w:r>
      <w:r w:rsidR="00FD49CF" w:rsidRPr="00FD49CF">
        <w:rPr>
          <w:rFonts w:cs="Times New Roman"/>
          <w:i/>
          <w:iCs/>
        </w:rPr>
        <w:t>3</w:t>
      </w:r>
      <w:r w:rsidRPr="002509E4">
        <w:rPr>
          <w:rFonts w:cs="Times New Roman"/>
          <w:i/>
          <w:iCs/>
        </w:rPr>
        <w:t>.10: Bảng tra đường kính kênh dẫn tiêu chuẩn</w:t>
      </w:r>
    </w:p>
    <w:p w14:paraId="6EA63591" w14:textId="77777777" w:rsidR="00410F46" w:rsidRPr="002A7C15" w:rsidRDefault="00410F46" w:rsidP="007A5B41">
      <w:pPr>
        <w:spacing w:before="120" w:after="120" w:line="360" w:lineRule="auto"/>
        <w:jc w:val="center"/>
        <w:rPr>
          <w:rFonts w:cs="Times New Roman"/>
          <w:i/>
          <w:iCs/>
          <w:sz w:val="26"/>
          <w:szCs w:val="26"/>
        </w:rPr>
      </w:pPr>
      <w:r w:rsidRPr="002A7C15">
        <w:rPr>
          <w:rFonts w:cs="Times New Roman"/>
          <w:i/>
          <w:iCs/>
          <w:noProof/>
          <w:sz w:val="26"/>
          <w:szCs w:val="26"/>
        </w:rPr>
        <w:lastRenderedPageBreak/>
        <w:drawing>
          <wp:inline distT="0" distB="0" distL="0" distR="0" wp14:anchorId="29AF60A8" wp14:editId="481BDFD4">
            <wp:extent cx="5760720" cy="3240405"/>
            <wp:effectExtent l="0" t="0" r="0" b="0"/>
            <wp:docPr id="48" name="Picture 2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screenshot of a computer&#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7961E612" w14:textId="77E6BDA2" w:rsidR="00410F46" w:rsidRPr="002509E4" w:rsidRDefault="00410F46" w:rsidP="007A5B41">
      <w:pPr>
        <w:spacing w:before="120" w:after="120" w:line="360" w:lineRule="auto"/>
        <w:jc w:val="center"/>
        <w:rPr>
          <w:rFonts w:cs="Times New Roman"/>
          <w:i/>
          <w:iCs/>
        </w:rPr>
      </w:pPr>
      <w:r w:rsidRPr="002509E4">
        <w:rPr>
          <w:rFonts w:cs="Times New Roman"/>
          <w:i/>
          <w:iCs/>
        </w:rPr>
        <w:t xml:space="preserve">Hình </w:t>
      </w:r>
      <w:r w:rsidR="00FD49CF" w:rsidRPr="00D5322C">
        <w:rPr>
          <w:rFonts w:cs="Times New Roman"/>
          <w:i/>
          <w:iCs/>
        </w:rPr>
        <w:t>3</w:t>
      </w:r>
      <w:r w:rsidRPr="002509E4">
        <w:rPr>
          <w:rFonts w:cs="Times New Roman"/>
          <w:i/>
          <w:iCs/>
        </w:rPr>
        <w:t>.11: Thiết kế kênh dẫn</w:t>
      </w:r>
    </w:p>
    <w:p w14:paraId="3BC43E0B" w14:textId="77777777" w:rsidR="00410F46" w:rsidRPr="002A7C15" w:rsidRDefault="00410F46" w:rsidP="007A5B41">
      <w:pPr>
        <w:spacing w:before="120" w:after="120" w:line="360" w:lineRule="auto"/>
        <w:rPr>
          <w:rFonts w:cs="Times New Roman"/>
          <w:sz w:val="26"/>
          <w:szCs w:val="26"/>
        </w:rPr>
      </w:pPr>
      <w:r w:rsidRPr="002A7C15">
        <w:rPr>
          <w:rFonts w:cs="Times New Roman"/>
          <w:sz w:val="26"/>
          <w:szCs w:val="26"/>
        </w:rPr>
        <w:t>Với yêu cầu bề mặt sản phẩm không có vết xước, kênh dẫn được tách ra ngay khi mở khuôn</w:t>
      </w:r>
      <w:r>
        <w:rPr>
          <w:rFonts w:cs="Times New Roman"/>
          <w:sz w:val="26"/>
          <w:szCs w:val="26"/>
        </w:rPr>
        <w:t xml:space="preserve"> giúp tăng tính tự động hóa của quy trình</w:t>
      </w:r>
      <w:r w:rsidRPr="002A7C15">
        <w:rPr>
          <w:rFonts w:cs="Times New Roman"/>
          <w:sz w:val="26"/>
          <w:szCs w:val="26"/>
        </w:rPr>
        <w:t>, ta chọn miệng phun ngầm, thiết kế theo tiêu chuẩn MITAC</w:t>
      </w:r>
    </w:p>
    <w:p w14:paraId="728D0F6C" w14:textId="77777777" w:rsidR="00410F46" w:rsidRPr="002A7C15" w:rsidRDefault="00410F46" w:rsidP="007A5B41">
      <w:pPr>
        <w:spacing w:before="120" w:after="120" w:line="360" w:lineRule="auto"/>
        <w:jc w:val="center"/>
        <w:rPr>
          <w:rFonts w:cs="Times New Roman"/>
          <w:i/>
          <w:iCs/>
          <w:sz w:val="26"/>
          <w:szCs w:val="26"/>
        </w:rPr>
      </w:pPr>
      <w:r w:rsidRPr="002A7C15">
        <w:rPr>
          <w:rFonts w:cs="Times New Roman"/>
          <w:i/>
          <w:iCs/>
          <w:noProof/>
          <w:sz w:val="26"/>
          <w:szCs w:val="26"/>
        </w:rPr>
        <w:drawing>
          <wp:inline distT="0" distB="0" distL="0" distR="0" wp14:anchorId="706696D6" wp14:editId="2AB5933E">
            <wp:extent cx="5760720" cy="3977640"/>
            <wp:effectExtent l="0" t="0" r="0" b="3810"/>
            <wp:docPr id="49" name="Picture 1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engineering drawing&#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760720" cy="3977640"/>
                    </a:xfrm>
                    <a:prstGeom prst="rect">
                      <a:avLst/>
                    </a:prstGeom>
                  </pic:spPr>
                </pic:pic>
              </a:graphicData>
            </a:graphic>
          </wp:inline>
        </w:drawing>
      </w:r>
    </w:p>
    <w:p w14:paraId="2895A3DD" w14:textId="00E85A10" w:rsidR="00410F46" w:rsidRPr="002509E4" w:rsidRDefault="00410F46" w:rsidP="007A5B41">
      <w:pPr>
        <w:spacing w:before="120" w:after="120" w:line="360" w:lineRule="auto"/>
        <w:jc w:val="center"/>
        <w:rPr>
          <w:rFonts w:cs="Times New Roman"/>
          <w:i/>
          <w:iCs/>
        </w:rPr>
      </w:pPr>
      <w:r w:rsidRPr="002509E4">
        <w:rPr>
          <w:rFonts w:cs="Times New Roman"/>
          <w:i/>
          <w:iCs/>
        </w:rPr>
        <w:t xml:space="preserve">Hình </w:t>
      </w:r>
      <w:r w:rsidR="00FD49CF" w:rsidRPr="00FD49CF">
        <w:rPr>
          <w:rFonts w:cs="Times New Roman"/>
          <w:i/>
          <w:iCs/>
        </w:rPr>
        <w:t>3</w:t>
      </w:r>
      <w:r w:rsidRPr="002509E4">
        <w:rPr>
          <w:rFonts w:cs="Times New Roman"/>
          <w:i/>
          <w:iCs/>
        </w:rPr>
        <w:t>.12: Tiêu chuẩn thiết kế miệng phun ngầm</w:t>
      </w:r>
    </w:p>
    <w:p w14:paraId="0FBC120E" w14:textId="77777777" w:rsidR="00410F46" w:rsidRPr="002A7C15" w:rsidRDefault="00410F46" w:rsidP="007A5B41">
      <w:pPr>
        <w:spacing w:before="120" w:after="120" w:line="360" w:lineRule="auto"/>
        <w:rPr>
          <w:rFonts w:cs="Times New Roman"/>
          <w:sz w:val="26"/>
          <w:szCs w:val="26"/>
        </w:rPr>
      </w:pPr>
      <w:r w:rsidRPr="002A7C15">
        <w:rPr>
          <w:rFonts w:cs="Times New Roman"/>
          <w:sz w:val="26"/>
          <w:szCs w:val="26"/>
        </w:rPr>
        <w:lastRenderedPageBreak/>
        <w:t>Để đảm bảo sản phẩm và runner được tách khỏi khuôn âm, ta phải thiết kế thêm phần nhựa chứa pin giật runner</w:t>
      </w:r>
      <w:r>
        <w:rPr>
          <w:rFonts w:cs="Times New Roman"/>
          <w:sz w:val="26"/>
          <w:szCs w:val="26"/>
        </w:rPr>
        <w:t>, nó cũng có tác dụng như đuôi nguội chậm, giúp giảm rỗ khí, tránh lỗi dòng chảy không cân bằng.</w:t>
      </w:r>
    </w:p>
    <w:p w14:paraId="3D0D627A" w14:textId="77777777" w:rsidR="00410F46" w:rsidRPr="002A7C15" w:rsidRDefault="00410F46" w:rsidP="007A5B41">
      <w:pPr>
        <w:spacing w:after="0" w:line="360" w:lineRule="auto"/>
        <w:jc w:val="center"/>
        <w:rPr>
          <w:rFonts w:cs="Times New Roman"/>
          <w:i/>
          <w:iCs/>
          <w:sz w:val="26"/>
          <w:szCs w:val="26"/>
        </w:rPr>
      </w:pPr>
      <w:r w:rsidRPr="002A7C15">
        <w:rPr>
          <w:rFonts w:cs="Times New Roman"/>
          <w:i/>
          <w:iCs/>
          <w:noProof/>
          <w:sz w:val="26"/>
          <w:szCs w:val="26"/>
        </w:rPr>
        <w:drawing>
          <wp:inline distT="0" distB="0" distL="0" distR="0" wp14:anchorId="12DE82F9" wp14:editId="702BA144">
            <wp:extent cx="5486400" cy="3331029"/>
            <wp:effectExtent l="0" t="0" r="0" b="3175"/>
            <wp:docPr id="22" name="Picture 2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with medium confidenc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90922" cy="3333774"/>
                    </a:xfrm>
                    <a:prstGeom prst="rect">
                      <a:avLst/>
                    </a:prstGeom>
                  </pic:spPr>
                </pic:pic>
              </a:graphicData>
            </a:graphic>
          </wp:inline>
        </w:drawing>
      </w:r>
    </w:p>
    <w:p w14:paraId="4587AF6C" w14:textId="117026FC" w:rsidR="00410F46" w:rsidRPr="002509E4" w:rsidRDefault="00410F46" w:rsidP="007A5B41">
      <w:pPr>
        <w:spacing w:before="120" w:after="120" w:line="360" w:lineRule="auto"/>
        <w:jc w:val="center"/>
        <w:rPr>
          <w:rFonts w:cs="Times New Roman"/>
          <w:i/>
          <w:iCs/>
        </w:rPr>
      </w:pPr>
      <w:r w:rsidRPr="002509E4">
        <w:rPr>
          <w:rFonts w:cs="Times New Roman"/>
          <w:i/>
          <w:iCs/>
        </w:rPr>
        <w:t xml:space="preserve">Hình </w:t>
      </w:r>
      <w:r w:rsidR="00FD49CF" w:rsidRPr="00FD49CF">
        <w:rPr>
          <w:rFonts w:cs="Times New Roman"/>
          <w:i/>
          <w:iCs/>
        </w:rPr>
        <w:t>3</w:t>
      </w:r>
      <w:r w:rsidRPr="002509E4">
        <w:rPr>
          <w:rFonts w:cs="Times New Roman"/>
          <w:i/>
          <w:iCs/>
        </w:rPr>
        <w:t>.13: Thiết kế miệng phun cho sản phẩm</w:t>
      </w:r>
    </w:p>
    <w:p w14:paraId="18263CA8" w14:textId="77777777" w:rsidR="00410F46" w:rsidRPr="002A7C15" w:rsidRDefault="00410F46" w:rsidP="007A5B41">
      <w:pPr>
        <w:spacing w:after="120" w:line="360" w:lineRule="auto"/>
        <w:rPr>
          <w:rFonts w:cs="Times New Roman"/>
          <w:i/>
          <w:iCs/>
          <w:sz w:val="26"/>
          <w:szCs w:val="26"/>
        </w:rPr>
      </w:pPr>
      <w:r w:rsidRPr="002A7C15">
        <w:rPr>
          <w:rFonts w:cs="Times New Roman"/>
          <w:i/>
          <w:iCs/>
          <w:sz w:val="26"/>
          <w:szCs w:val="26"/>
        </w:rPr>
        <w:t>Bước 5: Chọn bạc cuống phun, hoàn thiện kênh dẫn</w:t>
      </w:r>
    </w:p>
    <w:p w14:paraId="0DF1ADEF" w14:textId="77777777" w:rsidR="00410F46" w:rsidRPr="002A7C15" w:rsidRDefault="00410F46" w:rsidP="007A5B41">
      <w:pPr>
        <w:spacing w:after="120" w:line="360" w:lineRule="auto"/>
        <w:rPr>
          <w:rFonts w:cs="Times New Roman"/>
          <w:i/>
          <w:iCs/>
          <w:sz w:val="26"/>
          <w:szCs w:val="26"/>
        </w:rPr>
      </w:pPr>
      <w:r w:rsidRPr="002A7C15">
        <w:rPr>
          <w:rFonts w:cs="Times New Roman"/>
          <w:i/>
          <w:iCs/>
          <w:noProof/>
          <w:sz w:val="26"/>
          <w:szCs w:val="26"/>
        </w:rPr>
        <w:drawing>
          <wp:inline distT="0" distB="0" distL="0" distR="0" wp14:anchorId="00084E25" wp14:editId="59AA85C8">
            <wp:extent cx="5760720" cy="3535680"/>
            <wp:effectExtent l="0" t="0" r="0" b="7620"/>
            <wp:docPr id="50" name="Picture 4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screenshot of a computer&#10;&#10;Description automatically generated with medium confidenc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60720" cy="3535680"/>
                    </a:xfrm>
                    <a:prstGeom prst="rect">
                      <a:avLst/>
                    </a:prstGeom>
                  </pic:spPr>
                </pic:pic>
              </a:graphicData>
            </a:graphic>
          </wp:inline>
        </w:drawing>
      </w:r>
    </w:p>
    <w:p w14:paraId="0BAA71F2" w14:textId="77EFB2E1" w:rsidR="00410F46" w:rsidRPr="002509E4" w:rsidRDefault="00410F46" w:rsidP="007A5B41">
      <w:pPr>
        <w:spacing w:before="120" w:after="120" w:line="360" w:lineRule="auto"/>
        <w:jc w:val="center"/>
        <w:rPr>
          <w:rFonts w:cs="Times New Roman"/>
          <w:i/>
          <w:iCs/>
        </w:rPr>
      </w:pPr>
      <w:r w:rsidRPr="002509E4">
        <w:rPr>
          <w:rFonts w:cs="Times New Roman"/>
          <w:i/>
          <w:iCs/>
        </w:rPr>
        <w:t xml:space="preserve">Hình </w:t>
      </w:r>
      <w:r w:rsidR="00FD49CF" w:rsidRPr="00FD49CF">
        <w:rPr>
          <w:rFonts w:cs="Times New Roman"/>
          <w:i/>
          <w:iCs/>
        </w:rPr>
        <w:t>3</w:t>
      </w:r>
      <w:r w:rsidRPr="002509E4">
        <w:rPr>
          <w:rFonts w:cs="Times New Roman"/>
          <w:i/>
          <w:iCs/>
        </w:rPr>
        <w:t>.14: Chọn bạc cuống phun tiêu chuẩn</w:t>
      </w:r>
    </w:p>
    <w:p w14:paraId="24E21104" w14:textId="77777777" w:rsidR="00410F46" w:rsidRPr="002A7C15" w:rsidRDefault="00410F46" w:rsidP="007A5B41">
      <w:pPr>
        <w:spacing w:after="120" w:line="360" w:lineRule="auto"/>
        <w:rPr>
          <w:rFonts w:cs="Times New Roman"/>
          <w:sz w:val="26"/>
          <w:szCs w:val="26"/>
        </w:rPr>
      </w:pPr>
      <w:r w:rsidRPr="002A7C15">
        <w:rPr>
          <w:rFonts w:cs="Times New Roman"/>
          <w:sz w:val="26"/>
          <w:szCs w:val="26"/>
        </w:rPr>
        <w:lastRenderedPageBreak/>
        <w:t>Kết nối với phần kênh dẫn trong bạc cuống phun, ta có kênh dẫn hoàn thiện</w:t>
      </w:r>
    </w:p>
    <w:p w14:paraId="0FB39C36" w14:textId="77777777" w:rsidR="00410F46" w:rsidRPr="002A7C15" w:rsidRDefault="00410F46" w:rsidP="007A5B41">
      <w:pPr>
        <w:tabs>
          <w:tab w:val="left" w:pos="276"/>
        </w:tabs>
        <w:spacing w:after="0" w:line="360" w:lineRule="auto"/>
        <w:rPr>
          <w:rFonts w:cs="Times New Roman"/>
          <w:i/>
          <w:iCs/>
          <w:sz w:val="26"/>
          <w:szCs w:val="26"/>
        </w:rPr>
      </w:pPr>
      <w:r w:rsidRPr="002A7C15">
        <w:rPr>
          <w:rFonts w:cs="Times New Roman"/>
          <w:i/>
          <w:iCs/>
          <w:noProof/>
          <w:sz w:val="26"/>
          <w:szCs w:val="26"/>
        </w:rPr>
        <w:drawing>
          <wp:inline distT="0" distB="0" distL="0" distR="0" wp14:anchorId="7DDB272A" wp14:editId="5B7A781B">
            <wp:extent cx="5760720" cy="3589020"/>
            <wp:effectExtent l="0" t="0" r="0" b="0"/>
            <wp:docPr id="42" name="Picture 42" descr="A computer screen captu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computer screen capture&#10;&#10;Description automatically generated with low confidenc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60720" cy="3589020"/>
                    </a:xfrm>
                    <a:prstGeom prst="rect">
                      <a:avLst/>
                    </a:prstGeom>
                  </pic:spPr>
                </pic:pic>
              </a:graphicData>
            </a:graphic>
          </wp:inline>
        </w:drawing>
      </w:r>
    </w:p>
    <w:p w14:paraId="6B0DE14F" w14:textId="58E1F874" w:rsidR="00410F46" w:rsidRPr="00C7230E" w:rsidRDefault="00410F46" w:rsidP="007A5B41">
      <w:pPr>
        <w:spacing w:before="120" w:after="120" w:line="360" w:lineRule="auto"/>
        <w:jc w:val="center"/>
        <w:rPr>
          <w:rFonts w:cs="Times New Roman"/>
          <w:i/>
          <w:iCs/>
        </w:rPr>
      </w:pPr>
      <w:r w:rsidRPr="002509E4">
        <w:rPr>
          <w:rFonts w:cs="Times New Roman"/>
          <w:i/>
          <w:iCs/>
        </w:rPr>
        <w:t xml:space="preserve">Hình </w:t>
      </w:r>
      <w:r w:rsidR="00FD49CF" w:rsidRPr="00FD49CF">
        <w:rPr>
          <w:rFonts w:cs="Times New Roman"/>
          <w:i/>
          <w:iCs/>
        </w:rPr>
        <w:t>3</w:t>
      </w:r>
      <w:r w:rsidRPr="002509E4">
        <w:rPr>
          <w:rFonts w:cs="Times New Roman"/>
          <w:i/>
          <w:iCs/>
        </w:rPr>
        <w:t>.15: Kênh dẫn hoàn thiện</w:t>
      </w:r>
    </w:p>
    <w:p w14:paraId="13D860D3" w14:textId="768B38F4" w:rsidR="008D2CAF" w:rsidRPr="003141DE" w:rsidRDefault="002175E9" w:rsidP="002175E9">
      <w:pPr>
        <w:pStyle w:val="u2"/>
        <w:rPr>
          <w:rFonts w:ascii="Times New Roman" w:hAnsi="Times New Roman" w:cs="Times New Roman"/>
          <w:color w:val="auto"/>
          <w:sz w:val="30"/>
          <w:szCs w:val="30"/>
        </w:rPr>
      </w:pPr>
      <w:bookmarkStart w:id="43" w:name="_Toc103538462"/>
      <w:r w:rsidRPr="003141DE">
        <w:rPr>
          <w:rFonts w:ascii="Times New Roman" w:hAnsi="Times New Roman" w:cs="Times New Roman"/>
          <w:color w:val="auto"/>
          <w:sz w:val="30"/>
          <w:szCs w:val="30"/>
        </w:rPr>
        <w:t>3</w:t>
      </w:r>
      <w:r w:rsidR="00FD49CF" w:rsidRPr="003141DE">
        <w:rPr>
          <w:rFonts w:ascii="Times New Roman" w:hAnsi="Times New Roman" w:cs="Times New Roman"/>
          <w:color w:val="auto"/>
          <w:sz w:val="30"/>
          <w:szCs w:val="30"/>
        </w:rPr>
        <w:t>.</w:t>
      </w:r>
      <w:r w:rsidR="00E41486" w:rsidRPr="00D5322C">
        <w:rPr>
          <w:rFonts w:ascii="Times New Roman" w:hAnsi="Times New Roman" w:cs="Times New Roman"/>
          <w:color w:val="auto"/>
          <w:sz w:val="30"/>
          <w:szCs w:val="30"/>
        </w:rPr>
        <w:t>2</w:t>
      </w:r>
      <w:r w:rsidR="006E47A9" w:rsidRPr="003141DE">
        <w:rPr>
          <w:rFonts w:ascii="Times New Roman" w:hAnsi="Times New Roman" w:cs="Times New Roman"/>
          <w:color w:val="auto"/>
          <w:sz w:val="30"/>
          <w:szCs w:val="30"/>
        </w:rPr>
        <w:t xml:space="preserve">. Mô phỏng lắp ghép qua </w:t>
      </w:r>
      <w:r w:rsidRPr="003141DE">
        <w:rPr>
          <w:rFonts w:ascii="Times New Roman" w:hAnsi="Times New Roman" w:cs="Times New Roman"/>
          <w:color w:val="auto"/>
          <w:sz w:val="30"/>
          <w:szCs w:val="30"/>
        </w:rPr>
        <w:t>Sequence</w:t>
      </w:r>
      <w:bookmarkEnd w:id="43"/>
    </w:p>
    <w:p w14:paraId="18C7D7C2" w14:textId="57F931A7" w:rsidR="007F51C7" w:rsidRPr="009E0609" w:rsidRDefault="009E0609" w:rsidP="009E0609">
      <w:pPr>
        <w:spacing w:line="276" w:lineRule="auto"/>
        <w:rPr>
          <w:rFonts w:cs="Times New Roman"/>
          <w:sz w:val="26"/>
          <w:szCs w:val="26"/>
        </w:rPr>
      </w:pPr>
      <w:r w:rsidRPr="002A7C15">
        <w:rPr>
          <w:rFonts w:cs="Times New Roman"/>
          <w:sz w:val="26"/>
          <w:szCs w:val="26"/>
        </w:rPr>
        <w:t>Đơn giản với 1 click, chúng ta đã có thể sử dụng</w:t>
      </w:r>
      <w:r w:rsidRPr="009E0609">
        <w:rPr>
          <w:rFonts w:cs="Times New Roman"/>
          <w:sz w:val="26"/>
          <w:szCs w:val="26"/>
        </w:rPr>
        <w:t xml:space="preserve"> Sequence </w:t>
      </w:r>
      <w:r w:rsidRPr="002A7C15">
        <w:rPr>
          <w:rFonts w:cs="Times New Roman"/>
          <w:sz w:val="26"/>
          <w:szCs w:val="26"/>
        </w:rPr>
        <w:t>ngay trong NX</w:t>
      </w:r>
    </w:p>
    <w:p w14:paraId="3CB80CF2" w14:textId="313638A3" w:rsidR="002175E9" w:rsidRDefault="007F51C7" w:rsidP="002175E9">
      <w:r>
        <w:rPr>
          <w:noProof/>
        </w:rPr>
        <w:drawing>
          <wp:inline distT="0" distB="0" distL="0" distR="0" wp14:anchorId="20FFEDE6" wp14:editId="1E41F9F6">
            <wp:extent cx="5579745" cy="3138805"/>
            <wp:effectExtent l="0" t="0" r="1905" b="4445"/>
            <wp:docPr id="51" name="Hình ảnh 51" descr="Ảnh có chứa bản đ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Hình ảnh 51" descr="Ảnh có chứa bản đồ&#10;&#10;Mô tả được tạo tự động"/>
                    <pic:cNvPicPr/>
                  </pic:nvPicPr>
                  <pic:blipFill>
                    <a:blip r:embed="rId40"/>
                    <a:stretch>
                      <a:fillRect/>
                    </a:stretch>
                  </pic:blipFill>
                  <pic:spPr>
                    <a:xfrm>
                      <a:off x="0" y="0"/>
                      <a:ext cx="5579745" cy="3138805"/>
                    </a:xfrm>
                    <a:prstGeom prst="rect">
                      <a:avLst/>
                    </a:prstGeom>
                  </pic:spPr>
                </pic:pic>
              </a:graphicData>
            </a:graphic>
          </wp:inline>
        </w:drawing>
      </w:r>
    </w:p>
    <w:p w14:paraId="72A63269" w14:textId="607D0C73" w:rsidR="009668AE" w:rsidRPr="002509E4" w:rsidRDefault="009668AE" w:rsidP="009668AE">
      <w:pPr>
        <w:spacing w:before="120" w:after="120" w:line="276" w:lineRule="auto"/>
        <w:jc w:val="center"/>
        <w:rPr>
          <w:rFonts w:cs="Times New Roman"/>
          <w:i/>
          <w:iCs/>
        </w:rPr>
      </w:pPr>
      <w:r w:rsidRPr="002509E4">
        <w:rPr>
          <w:rFonts w:cs="Times New Roman"/>
          <w:i/>
          <w:iCs/>
        </w:rPr>
        <w:t xml:space="preserve">Hình </w:t>
      </w:r>
      <w:r>
        <w:rPr>
          <w:rFonts w:cs="Times New Roman"/>
          <w:i/>
          <w:iCs/>
          <w:lang w:val="en-US"/>
        </w:rPr>
        <w:t>3</w:t>
      </w:r>
      <w:r w:rsidRPr="002509E4">
        <w:rPr>
          <w:rFonts w:cs="Times New Roman"/>
          <w:i/>
          <w:iCs/>
        </w:rPr>
        <w:t>.16: Giao diện Easy Fill Advanced trong NX</w:t>
      </w:r>
    </w:p>
    <w:p w14:paraId="313F7E4A" w14:textId="77DFBEB2" w:rsidR="001635CC" w:rsidRPr="00924070" w:rsidRDefault="008F74FE" w:rsidP="00924070">
      <w:pPr>
        <w:pStyle w:val="u2"/>
        <w:rPr>
          <w:rFonts w:ascii="Times New Roman" w:hAnsi="Times New Roman" w:cs="Times New Roman"/>
          <w:color w:val="auto"/>
          <w:sz w:val="30"/>
          <w:szCs w:val="30"/>
        </w:rPr>
      </w:pPr>
      <w:bookmarkStart w:id="44" w:name="_Toc103538463"/>
      <w:r w:rsidRPr="00924070">
        <w:rPr>
          <w:rFonts w:ascii="Times New Roman" w:hAnsi="Times New Roman" w:cs="Times New Roman"/>
          <w:color w:val="auto"/>
          <w:sz w:val="30"/>
          <w:szCs w:val="30"/>
        </w:rPr>
        <w:lastRenderedPageBreak/>
        <w:t>3.</w:t>
      </w:r>
      <w:r w:rsidR="00E41486" w:rsidRPr="00E41486">
        <w:rPr>
          <w:rFonts w:ascii="Times New Roman" w:hAnsi="Times New Roman" w:cs="Times New Roman"/>
          <w:color w:val="auto"/>
          <w:sz w:val="30"/>
          <w:szCs w:val="30"/>
        </w:rPr>
        <w:t>3</w:t>
      </w:r>
      <w:r w:rsidR="00B0355C" w:rsidRPr="00924070">
        <w:rPr>
          <w:rFonts w:ascii="Times New Roman" w:hAnsi="Times New Roman" w:cs="Times New Roman"/>
          <w:color w:val="auto"/>
          <w:sz w:val="30"/>
          <w:szCs w:val="30"/>
        </w:rPr>
        <w:t>. Thiết lập dự án</w:t>
      </w:r>
      <w:r w:rsidR="00D2450F" w:rsidRPr="00924070">
        <w:rPr>
          <w:rFonts w:ascii="Times New Roman" w:hAnsi="Times New Roman" w:cs="Times New Roman"/>
          <w:color w:val="auto"/>
          <w:sz w:val="30"/>
          <w:szCs w:val="30"/>
        </w:rPr>
        <w:t>,</w:t>
      </w:r>
      <w:r w:rsidR="00B0355C" w:rsidRPr="00924070">
        <w:rPr>
          <w:rFonts w:ascii="Times New Roman" w:hAnsi="Times New Roman" w:cs="Times New Roman"/>
          <w:color w:val="auto"/>
          <w:sz w:val="30"/>
          <w:szCs w:val="30"/>
        </w:rPr>
        <w:t xml:space="preserve"> bắt đầu mô phỏng </w:t>
      </w:r>
      <w:r w:rsidR="00D2450F" w:rsidRPr="00924070">
        <w:rPr>
          <w:rFonts w:ascii="Times New Roman" w:hAnsi="Times New Roman" w:cs="Times New Roman"/>
          <w:color w:val="auto"/>
          <w:sz w:val="30"/>
          <w:szCs w:val="30"/>
        </w:rPr>
        <w:t>và đọc kết quả</w:t>
      </w:r>
      <w:bookmarkEnd w:id="44"/>
    </w:p>
    <w:p w14:paraId="4FBAF8F9" w14:textId="51495F6E" w:rsidR="00E92A36" w:rsidRPr="00D2450F" w:rsidRDefault="0000349F" w:rsidP="00160E61">
      <w:pPr>
        <w:spacing w:line="360" w:lineRule="auto"/>
        <w:jc w:val="both"/>
        <w:rPr>
          <w:sz w:val="26"/>
          <w:szCs w:val="26"/>
        </w:rPr>
      </w:pPr>
      <w:r w:rsidRPr="00D2450F">
        <w:rPr>
          <w:sz w:val="26"/>
          <w:szCs w:val="26"/>
        </w:rPr>
        <w:t>Trong quá trình thiết kế không nhất thiết phải có đầy đủ các trình tự như trên, vì quá trình thiết kế còn phụ thuộc vào nhiều yếu tố khác như : số lượng và dặc điểm của sản phẩm, tiềm lực của mỗi công ty, . . .</w:t>
      </w:r>
    </w:p>
    <w:p w14:paraId="44C389BD" w14:textId="0DABA1BE" w:rsidR="00AD139E" w:rsidRPr="00D5322C" w:rsidRDefault="00AD139E" w:rsidP="007A5B41">
      <w:pPr>
        <w:spacing w:line="360" w:lineRule="auto"/>
        <w:rPr>
          <w:sz w:val="26"/>
          <w:szCs w:val="26"/>
        </w:rPr>
      </w:pPr>
      <w:r w:rsidRPr="00D5322C">
        <w:rPr>
          <w:sz w:val="26"/>
          <w:szCs w:val="26"/>
        </w:rPr>
        <w:t>Bước 1</w:t>
      </w:r>
      <w:r w:rsidR="000A0A7D" w:rsidRPr="00D5322C">
        <w:rPr>
          <w:sz w:val="26"/>
          <w:szCs w:val="26"/>
        </w:rPr>
        <w:t xml:space="preserve">: </w:t>
      </w:r>
      <w:r w:rsidR="00731C50" w:rsidRPr="00D5322C">
        <w:rPr>
          <w:sz w:val="26"/>
          <w:szCs w:val="26"/>
        </w:rPr>
        <w:t>Ta chọn mục Assem</w:t>
      </w:r>
      <w:r w:rsidR="00B103E5" w:rsidRPr="00D5322C">
        <w:rPr>
          <w:sz w:val="26"/>
          <w:szCs w:val="26"/>
        </w:rPr>
        <w:t>blies trên thanh công cụ và chọn tiếp</w:t>
      </w:r>
      <w:r w:rsidR="004B3B58" w:rsidRPr="004B3B58">
        <w:rPr>
          <w:noProof/>
        </w:rPr>
        <w:t xml:space="preserve"> </w:t>
      </w:r>
      <w:r w:rsidR="004B3B58" w:rsidRPr="004B3B58">
        <w:rPr>
          <w:noProof/>
          <w:sz w:val="26"/>
          <w:szCs w:val="26"/>
          <w:lang w:val="en-US"/>
        </w:rPr>
        <w:drawing>
          <wp:inline distT="0" distB="0" distL="0" distR="0" wp14:anchorId="4F556B5A" wp14:editId="2E7E2847">
            <wp:extent cx="516466" cy="450252"/>
            <wp:effectExtent l="0" t="0" r="0" b="6985"/>
            <wp:docPr id="24" name="Hình ảnh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18302" cy="451852"/>
                    </a:xfrm>
                    <a:prstGeom prst="rect">
                      <a:avLst/>
                    </a:prstGeom>
                  </pic:spPr>
                </pic:pic>
              </a:graphicData>
            </a:graphic>
          </wp:inline>
        </w:drawing>
      </w:r>
      <w:r w:rsidR="00B103E5" w:rsidRPr="00D5322C">
        <w:rPr>
          <w:sz w:val="26"/>
          <w:szCs w:val="26"/>
        </w:rPr>
        <w:t xml:space="preserve"> Sequence</w:t>
      </w:r>
    </w:p>
    <w:p w14:paraId="5FCE0431" w14:textId="710DE84A" w:rsidR="00341C0C" w:rsidRDefault="00731C50" w:rsidP="007A5B41">
      <w:pPr>
        <w:spacing w:line="360" w:lineRule="auto"/>
        <w:rPr>
          <w:sz w:val="26"/>
          <w:szCs w:val="26"/>
          <w:lang w:val="fr-FR"/>
        </w:rPr>
      </w:pPr>
      <w:r w:rsidRPr="00731C50">
        <w:rPr>
          <w:noProof/>
          <w:sz w:val="26"/>
          <w:szCs w:val="26"/>
          <w:lang w:val="fr-FR"/>
        </w:rPr>
        <w:drawing>
          <wp:inline distT="0" distB="0" distL="0" distR="0" wp14:anchorId="07FDB325" wp14:editId="7EA77291">
            <wp:extent cx="5431037" cy="2921905"/>
            <wp:effectExtent l="0" t="0" r="0" b="0"/>
            <wp:docPr id="23" name="Hình ản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47014" cy="2930500"/>
                    </a:xfrm>
                    <a:prstGeom prst="rect">
                      <a:avLst/>
                    </a:prstGeom>
                  </pic:spPr>
                </pic:pic>
              </a:graphicData>
            </a:graphic>
          </wp:inline>
        </w:drawing>
      </w:r>
    </w:p>
    <w:p w14:paraId="23349A53" w14:textId="404C3CDE" w:rsidR="00731C50" w:rsidRDefault="00B103E5" w:rsidP="007A5B41">
      <w:pPr>
        <w:spacing w:line="360" w:lineRule="auto"/>
        <w:rPr>
          <w:sz w:val="26"/>
          <w:szCs w:val="26"/>
          <w:lang w:val="fr-FR"/>
        </w:rPr>
      </w:pPr>
      <w:r w:rsidRPr="00B103E5">
        <w:rPr>
          <w:sz w:val="26"/>
          <w:szCs w:val="26"/>
          <w:lang w:val="fr-FR"/>
        </w:rPr>
        <w:t xml:space="preserve">Bước 2 ta chọn </w:t>
      </w:r>
      <w:r w:rsidR="00341C0C" w:rsidRPr="00341C0C">
        <w:rPr>
          <w:noProof/>
          <w:sz w:val="26"/>
          <w:szCs w:val="26"/>
          <w:lang w:val="fr-FR"/>
        </w:rPr>
        <w:drawing>
          <wp:inline distT="0" distB="0" distL="0" distR="0" wp14:anchorId="45F574C8" wp14:editId="748DF8BE">
            <wp:extent cx="358171" cy="579170"/>
            <wp:effectExtent l="0" t="0" r="3810" b="0"/>
            <wp:docPr id="26" name="Hình ảnh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58171" cy="579170"/>
                    </a:xfrm>
                    <a:prstGeom prst="rect">
                      <a:avLst/>
                    </a:prstGeom>
                  </pic:spPr>
                </pic:pic>
              </a:graphicData>
            </a:graphic>
          </wp:inline>
        </w:drawing>
      </w:r>
      <w:r w:rsidR="00341C0C" w:rsidRPr="00341C0C">
        <w:rPr>
          <w:sz w:val="26"/>
          <w:szCs w:val="26"/>
          <w:lang w:val="fr-FR"/>
        </w:rPr>
        <w:t xml:space="preserve"> </w:t>
      </w:r>
      <w:r w:rsidR="001A755B">
        <w:rPr>
          <w:sz w:val="26"/>
          <w:szCs w:val="26"/>
          <w:lang w:val="fr-FR"/>
        </w:rPr>
        <w:t>New</w:t>
      </w:r>
      <w:r w:rsidR="00341C0C">
        <w:rPr>
          <w:sz w:val="26"/>
          <w:szCs w:val="26"/>
          <w:lang w:val="fr-FR"/>
        </w:rPr>
        <w:t xml:space="preserve"> và chọn tiếp </w:t>
      </w:r>
      <w:r w:rsidR="00981836" w:rsidRPr="00981836">
        <w:rPr>
          <w:noProof/>
          <w:sz w:val="26"/>
          <w:szCs w:val="26"/>
          <w:lang w:val="fr-FR"/>
        </w:rPr>
        <w:drawing>
          <wp:inline distT="0" distB="0" distL="0" distR="0" wp14:anchorId="3E9B8564" wp14:editId="6F593361">
            <wp:extent cx="541067" cy="693480"/>
            <wp:effectExtent l="0" t="0" r="0" b="0"/>
            <wp:docPr id="27" name="Hình ảnh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41067" cy="693480"/>
                    </a:xfrm>
                    <a:prstGeom prst="rect">
                      <a:avLst/>
                    </a:prstGeom>
                  </pic:spPr>
                </pic:pic>
              </a:graphicData>
            </a:graphic>
          </wp:inline>
        </w:drawing>
      </w:r>
      <w:r w:rsidR="00981836">
        <w:rPr>
          <w:sz w:val="26"/>
          <w:szCs w:val="26"/>
          <w:lang w:val="fr-FR"/>
        </w:rPr>
        <w:t xml:space="preserve"> Insert Motion </w:t>
      </w:r>
    </w:p>
    <w:p w14:paraId="16936B74" w14:textId="04426369" w:rsidR="001A755B" w:rsidRDefault="001A755B" w:rsidP="007A5B41">
      <w:pPr>
        <w:spacing w:line="360" w:lineRule="auto"/>
        <w:rPr>
          <w:sz w:val="26"/>
          <w:szCs w:val="26"/>
          <w:lang w:val="fr-FR"/>
        </w:rPr>
      </w:pPr>
      <w:r w:rsidRPr="001A755B">
        <w:rPr>
          <w:noProof/>
          <w:sz w:val="26"/>
          <w:szCs w:val="26"/>
          <w:lang w:val="fr-FR"/>
        </w:rPr>
        <w:drawing>
          <wp:inline distT="0" distB="0" distL="0" distR="0" wp14:anchorId="01EC71B7" wp14:editId="45F81832">
            <wp:extent cx="5460809" cy="2932478"/>
            <wp:effectExtent l="0" t="0" r="6985" b="1270"/>
            <wp:docPr id="25" name="Hình ảnh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493401" cy="2949980"/>
                    </a:xfrm>
                    <a:prstGeom prst="rect">
                      <a:avLst/>
                    </a:prstGeom>
                  </pic:spPr>
                </pic:pic>
              </a:graphicData>
            </a:graphic>
          </wp:inline>
        </w:drawing>
      </w:r>
    </w:p>
    <w:p w14:paraId="27434260" w14:textId="0B990ADD" w:rsidR="0087176D" w:rsidRDefault="0087176D" w:rsidP="007A5B41">
      <w:pPr>
        <w:spacing w:line="360" w:lineRule="auto"/>
        <w:rPr>
          <w:sz w:val="26"/>
          <w:szCs w:val="26"/>
          <w:lang w:val="fr-FR"/>
        </w:rPr>
      </w:pPr>
      <w:r w:rsidRPr="0087176D">
        <w:rPr>
          <w:sz w:val="26"/>
          <w:szCs w:val="26"/>
          <w:lang w:val="fr-FR"/>
        </w:rPr>
        <w:lastRenderedPageBreak/>
        <w:t>Bước 3 chọn từng chi tiết trên thanh</w:t>
      </w:r>
      <w:r w:rsidR="005147C3">
        <w:rPr>
          <w:sz w:val="26"/>
          <w:szCs w:val="26"/>
          <w:lang w:val="fr-FR"/>
        </w:rPr>
        <w:t xml:space="preserve"> rồi bấm </w:t>
      </w:r>
      <w:r w:rsidR="00F70BE0" w:rsidRPr="00F70BE0">
        <w:rPr>
          <w:noProof/>
          <w:sz w:val="26"/>
          <w:szCs w:val="26"/>
          <w:lang w:val="fr-FR"/>
        </w:rPr>
        <w:drawing>
          <wp:inline distT="0" distB="0" distL="0" distR="0" wp14:anchorId="3DC8B098" wp14:editId="572B9BFF">
            <wp:extent cx="266723" cy="320068"/>
            <wp:effectExtent l="0" t="0" r="0" b="3810"/>
            <wp:docPr id="30" name="Hình ảnh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66723" cy="320068"/>
                    </a:xfrm>
                    <a:prstGeom prst="rect">
                      <a:avLst/>
                    </a:prstGeom>
                  </pic:spPr>
                </pic:pic>
              </a:graphicData>
            </a:graphic>
          </wp:inline>
        </w:drawing>
      </w:r>
      <w:r w:rsidR="00F70BE0">
        <w:rPr>
          <w:sz w:val="26"/>
          <w:szCs w:val="26"/>
          <w:lang w:val="fr-FR"/>
        </w:rPr>
        <w:t xml:space="preserve"> điều chỉnh góc chạy của chi tiết </w:t>
      </w:r>
    </w:p>
    <w:p w14:paraId="0A6A117D" w14:textId="3F7CD719" w:rsidR="005147C3" w:rsidRPr="0087176D" w:rsidRDefault="005147C3" w:rsidP="007A5B41">
      <w:pPr>
        <w:spacing w:line="360" w:lineRule="auto"/>
        <w:rPr>
          <w:sz w:val="26"/>
          <w:szCs w:val="26"/>
          <w:lang w:val="fr-FR"/>
        </w:rPr>
      </w:pPr>
      <w:r w:rsidRPr="005147C3">
        <w:rPr>
          <w:noProof/>
          <w:sz w:val="26"/>
          <w:szCs w:val="26"/>
          <w:lang w:val="fr-FR"/>
        </w:rPr>
        <w:drawing>
          <wp:inline distT="0" distB="0" distL="0" distR="0" wp14:anchorId="3354BA84" wp14:editId="1EBB9919">
            <wp:extent cx="4800600" cy="972753"/>
            <wp:effectExtent l="0" t="0" r="0" b="0"/>
            <wp:docPr id="29" name="Hình ảnh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843822" cy="981511"/>
                    </a:xfrm>
                    <a:prstGeom prst="rect">
                      <a:avLst/>
                    </a:prstGeom>
                  </pic:spPr>
                </pic:pic>
              </a:graphicData>
            </a:graphic>
          </wp:inline>
        </w:drawing>
      </w:r>
    </w:p>
    <w:p w14:paraId="129A82F7" w14:textId="2685DEBE" w:rsidR="00B103E5" w:rsidRDefault="00303CF9" w:rsidP="007A5B41">
      <w:pPr>
        <w:spacing w:line="360" w:lineRule="auto"/>
        <w:rPr>
          <w:sz w:val="26"/>
          <w:szCs w:val="26"/>
          <w:lang w:val="fr-FR"/>
        </w:rPr>
      </w:pPr>
      <w:r>
        <w:rPr>
          <w:sz w:val="26"/>
          <w:szCs w:val="26"/>
          <w:lang w:val="fr-FR"/>
        </w:rPr>
        <w:t>Bước 4 sau khi xong t</w:t>
      </w:r>
      <w:r w:rsidR="00FE2D1F">
        <w:rPr>
          <w:sz w:val="26"/>
          <w:szCs w:val="26"/>
          <w:lang w:val="fr-FR"/>
        </w:rPr>
        <w:t>a</w:t>
      </w:r>
      <w:r>
        <w:rPr>
          <w:sz w:val="26"/>
          <w:szCs w:val="26"/>
          <w:lang w:val="fr-FR"/>
        </w:rPr>
        <w:t xml:space="preserve"> bắt đầu mô phỏng lớp ghép </w:t>
      </w:r>
      <w:r w:rsidR="00D975C1">
        <w:rPr>
          <w:sz w:val="26"/>
          <w:szCs w:val="26"/>
          <w:lang w:val="fr-FR"/>
        </w:rPr>
        <w:t xml:space="preserve">bằng </w:t>
      </w:r>
      <w:r w:rsidR="00DE58CE">
        <w:rPr>
          <w:sz w:val="26"/>
          <w:szCs w:val="26"/>
          <w:lang w:val="fr-FR"/>
        </w:rPr>
        <w:t xml:space="preserve">Playback </w:t>
      </w:r>
      <w:r w:rsidR="00DE58CE" w:rsidRPr="00DE58CE">
        <w:rPr>
          <w:noProof/>
          <w:sz w:val="26"/>
          <w:szCs w:val="26"/>
          <w:lang w:val="fr-FR"/>
        </w:rPr>
        <w:drawing>
          <wp:inline distT="0" distB="0" distL="0" distR="0" wp14:anchorId="78BED5F1" wp14:editId="4C228439">
            <wp:extent cx="1928027" cy="746825"/>
            <wp:effectExtent l="0" t="0" r="0" b="0"/>
            <wp:docPr id="33" name="Hình ảnh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928027" cy="746825"/>
                    </a:xfrm>
                    <a:prstGeom prst="rect">
                      <a:avLst/>
                    </a:prstGeom>
                  </pic:spPr>
                </pic:pic>
              </a:graphicData>
            </a:graphic>
          </wp:inline>
        </w:drawing>
      </w:r>
      <w:r>
        <w:rPr>
          <w:sz w:val="26"/>
          <w:szCs w:val="26"/>
          <w:lang w:val="fr-FR"/>
        </w:rPr>
        <w:br/>
      </w:r>
      <w:r w:rsidR="007A4D7D" w:rsidRPr="007A4D7D">
        <w:rPr>
          <w:noProof/>
          <w:sz w:val="26"/>
          <w:szCs w:val="26"/>
          <w:lang w:val="fr-FR"/>
        </w:rPr>
        <w:drawing>
          <wp:inline distT="0" distB="0" distL="0" distR="0" wp14:anchorId="01EE7EC0" wp14:editId="28C13248">
            <wp:extent cx="5827743" cy="3815861"/>
            <wp:effectExtent l="0" t="0" r="1905" b="0"/>
            <wp:docPr id="31" name="Hình ảnh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828616" cy="3816433"/>
                    </a:xfrm>
                    <a:prstGeom prst="rect">
                      <a:avLst/>
                    </a:prstGeom>
                  </pic:spPr>
                </pic:pic>
              </a:graphicData>
            </a:graphic>
          </wp:inline>
        </w:drawing>
      </w:r>
    </w:p>
    <w:p w14:paraId="35EC0F49" w14:textId="4AF37879" w:rsidR="007A4D7D" w:rsidRPr="00CB1913" w:rsidRDefault="00DE58CE" w:rsidP="007A5B41">
      <w:pPr>
        <w:spacing w:line="360" w:lineRule="auto"/>
        <w:rPr>
          <w:sz w:val="26"/>
          <w:szCs w:val="26"/>
          <w:lang w:val="fr-FR"/>
        </w:rPr>
      </w:pPr>
      <w:r w:rsidRPr="00CB1913">
        <w:rPr>
          <w:sz w:val="26"/>
          <w:szCs w:val="26"/>
          <w:lang w:val="fr-FR"/>
        </w:rPr>
        <w:t xml:space="preserve">Bước 5 </w:t>
      </w:r>
      <w:r w:rsidR="0008734A" w:rsidRPr="00CB1913">
        <w:rPr>
          <w:sz w:val="26"/>
          <w:szCs w:val="26"/>
          <w:lang w:val="fr-FR"/>
        </w:rPr>
        <w:t>Để chạy thử ta bấm Play Forward đ</w:t>
      </w:r>
      <w:r w:rsidR="0008734A">
        <w:rPr>
          <w:sz w:val="26"/>
          <w:szCs w:val="26"/>
          <w:lang w:val="fr-FR"/>
        </w:rPr>
        <w:t>ể xem quá trình tháo ra</w:t>
      </w:r>
    </w:p>
    <w:p w14:paraId="00531B03" w14:textId="643F6FB4" w:rsidR="00CB1913" w:rsidRDefault="00CB1913" w:rsidP="00263416">
      <w:pPr>
        <w:spacing w:line="360" w:lineRule="auto"/>
        <w:jc w:val="center"/>
        <w:rPr>
          <w:sz w:val="26"/>
          <w:szCs w:val="26"/>
          <w:lang w:val="fr-FR"/>
        </w:rPr>
      </w:pPr>
      <w:r>
        <w:rPr>
          <w:noProof/>
        </w:rPr>
        <w:drawing>
          <wp:inline distT="0" distB="0" distL="0" distR="0" wp14:anchorId="70AD3690" wp14:editId="2F185908">
            <wp:extent cx="3054387" cy="1659467"/>
            <wp:effectExtent l="0" t="0" r="0" b="0"/>
            <wp:docPr id="38" name="Hình ảnh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58494" t="5560" r="21640" b="75251"/>
                    <a:stretch/>
                  </pic:blipFill>
                  <pic:spPr bwMode="auto">
                    <a:xfrm>
                      <a:off x="0" y="0"/>
                      <a:ext cx="3095945" cy="1682046"/>
                    </a:xfrm>
                    <a:prstGeom prst="rect">
                      <a:avLst/>
                    </a:prstGeom>
                    <a:ln>
                      <a:noFill/>
                    </a:ln>
                    <a:extLst>
                      <a:ext uri="{53640926-AAD7-44D8-BBD7-CCE9431645EC}">
                        <a14:shadowObscured xmlns:a14="http://schemas.microsoft.com/office/drawing/2010/main"/>
                      </a:ext>
                    </a:extLst>
                  </pic:spPr>
                </pic:pic>
              </a:graphicData>
            </a:graphic>
          </wp:inline>
        </w:drawing>
      </w:r>
    </w:p>
    <w:p w14:paraId="647022FD" w14:textId="77777777" w:rsidR="0008734A" w:rsidRDefault="0008734A" w:rsidP="007A5B41">
      <w:pPr>
        <w:spacing w:line="360" w:lineRule="auto"/>
        <w:rPr>
          <w:sz w:val="26"/>
          <w:szCs w:val="26"/>
          <w:lang w:val="fr-FR"/>
        </w:rPr>
      </w:pPr>
    </w:p>
    <w:p w14:paraId="0AE766F3" w14:textId="77777777" w:rsidR="0008734A" w:rsidRDefault="0008734A" w:rsidP="007A5B41">
      <w:pPr>
        <w:spacing w:line="360" w:lineRule="auto"/>
        <w:rPr>
          <w:sz w:val="26"/>
          <w:szCs w:val="26"/>
          <w:lang w:val="fr-FR"/>
        </w:rPr>
      </w:pPr>
    </w:p>
    <w:p w14:paraId="38AE8DB9" w14:textId="3CFB2C83" w:rsidR="00B103E5" w:rsidRDefault="0008734A" w:rsidP="007A5B41">
      <w:pPr>
        <w:spacing w:line="360" w:lineRule="auto"/>
        <w:rPr>
          <w:sz w:val="26"/>
          <w:szCs w:val="26"/>
          <w:lang w:val="fr-FR"/>
        </w:rPr>
      </w:pPr>
      <w:r>
        <w:rPr>
          <w:sz w:val="26"/>
          <w:szCs w:val="26"/>
          <w:lang w:val="fr-FR"/>
        </w:rPr>
        <w:t xml:space="preserve">Bước 6 : </w:t>
      </w:r>
      <w:r w:rsidRPr="00CB1913">
        <w:rPr>
          <w:sz w:val="26"/>
          <w:szCs w:val="26"/>
          <w:lang w:val="fr-FR"/>
        </w:rPr>
        <w:t>Để chạy thử ta bấm Play Forward đ</w:t>
      </w:r>
      <w:r>
        <w:rPr>
          <w:sz w:val="26"/>
          <w:szCs w:val="26"/>
          <w:lang w:val="fr-FR"/>
        </w:rPr>
        <w:t>ể xem quá trình tháo ra</w:t>
      </w:r>
    </w:p>
    <w:p w14:paraId="7BD1E315" w14:textId="4C424536" w:rsidR="0008734A" w:rsidRDefault="0008734A" w:rsidP="00436C21">
      <w:pPr>
        <w:spacing w:line="360" w:lineRule="auto"/>
        <w:jc w:val="center"/>
        <w:rPr>
          <w:sz w:val="26"/>
          <w:szCs w:val="26"/>
          <w:lang w:val="fr-FR"/>
        </w:rPr>
      </w:pPr>
      <w:r>
        <w:rPr>
          <w:noProof/>
        </w:rPr>
        <w:drawing>
          <wp:inline distT="0" distB="0" distL="0" distR="0" wp14:anchorId="34DA66E8" wp14:editId="3D5F1A31">
            <wp:extent cx="3293534" cy="1787915"/>
            <wp:effectExtent l="0" t="0" r="2540" b="3175"/>
            <wp:docPr id="39" name="Hình ảnh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54765" t="3546" r="23754" b="75723"/>
                    <a:stretch/>
                  </pic:blipFill>
                  <pic:spPr bwMode="auto">
                    <a:xfrm>
                      <a:off x="0" y="0"/>
                      <a:ext cx="3354775" cy="1821160"/>
                    </a:xfrm>
                    <a:prstGeom prst="rect">
                      <a:avLst/>
                    </a:prstGeom>
                    <a:ln>
                      <a:noFill/>
                    </a:ln>
                    <a:extLst>
                      <a:ext uri="{53640926-AAD7-44D8-BBD7-CCE9431645EC}">
                        <a14:shadowObscured xmlns:a14="http://schemas.microsoft.com/office/drawing/2010/main"/>
                      </a:ext>
                    </a:extLst>
                  </pic:spPr>
                </pic:pic>
              </a:graphicData>
            </a:graphic>
          </wp:inline>
        </w:drawing>
      </w:r>
    </w:p>
    <w:p w14:paraId="44EE41D0" w14:textId="77777777" w:rsidR="004464DC" w:rsidRPr="0004681A" w:rsidRDefault="00D5322C" w:rsidP="0004681A">
      <w:pPr>
        <w:pStyle w:val="u2"/>
        <w:rPr>
          <w:rFonts w:ascii="Times New Roman" w:hAnsi="Times New Roman" w:cs="Times New Roman"/>
          <w:color w:val="auto"/>
          <w:sz w:val="30"/>
          <w:szCs w:val="30"/>
          <w:lang w:val="fr-FR"/>
        </w:rPr>
      </w:pPr>
      <w:bookmarkStart w:id="45" w:name="_Toc103538464"/>
      <w:r w:rsidRPr="0004681A">
        <w:rPr>
          <w:rFonts w:ascii="Times New Roman" w:hAnsi="Times New Roman" w:cs="Times New Roman"/>
          <w:color w:val="auto"/>
          <w:sz w:val="30"/>
          <w:szCs w:val="30"/>
          <w:lang w:val="fr-FR"/>
        </w:rPr>
        <w:t>3.4. Quy trình lắp ráp một bộ khuôn</w:t>
      </w:r>
      <w:bookmarkEnd w:id="45"/>
    </w:p>
    <w:p w14:paraId="5376539F" w14:textId="22738627" w:rsidR="004464DC" w:rsidRPr="004464DC" w:rsidRDefault="00D5322C" w:rsidP="004464DC">
      <w:r w:rsidRPr="00E41486">
        <w:rPr>
          <w:lang w:val="fr-FR"/>
        </w:rPr>
        <w:t xml:space="preserve"> </w:t>
      </w:r>
    </w:p>
    <w:p w14:paraId="3FB80B20" w14:textId="4853D745" w:rsidR="00D5322C" w:rsidRPr="004464DC" w:rsidRDefault="0094521A" w:rsidP="004464DC">
      <w:r w:rsidRPr="004464DC">
        <w:drawing>
          <wp:inline distT="0" distB="0" distL="0" distR="0" wp14:anchorId="6C80161F" wp14:editId="712D3DCC">
            <wp:extent cx="5461000" cy="5426922"/>
            <wp:effectExtent l="0" t="0" r="0" b="0"/>
            <wp:docPr id="20" name="Sơ đồ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r w:rsidR="00D5322C" w:rsidRPr="004464DC">
        <w:t xml:space="preserve"> </w:t>
      </w:r>
    </w:p>
    <w:p w14:paraId="13402CA3" w14:textId="77777777" w:rsidR="00436C21" w:rsidRPr="004464DC" w:rsidRDefault="00436C21" w:rsidP="004464DC"/>
    <w:p w14:paraId="0812F294" w14:textId="01E397B8" w:rsidR="00D5322C" w:rsidRPr="00436C21" w:rsidRDefault="0056293F" w:rsidP="00D5322C">
      <w:pPr>
        <w:rPr>
          <w:sz w:val="26"/>
          <w:szCs w:val="26"/>
          <w:lang w:val="fr-FR"/>
        </w:rPr>
      </w:pPr>
      <w:r w:rsidRPr="00436C21">
        <w:rPr>
          <w:sz w:val="26"/>
          <w:szCs w:val="26"/>
          <w:lang w:val="fr-FR"/>
        </w:rPr>
        <w:t>* Chức năng của các bộ phận trong khuôn</w:t>
      </w:r>
    </w:p>
    <w:p w14:paraId="7ADC80ED" w14:textId="77777777" w:rsidR="0056293F" w:rsidRPr="0056293F" w:rsidRDefault="0056293F" w:rsidP="0056293F">
      <w:pPr>
        <w:spacing w:line="360" w:lineRule="auto"/>
        <w:rPr>
          <w:sz w:val="26"/>
          <w:szCs w:val="26"/>
          <w:lang w:val="fr-FR"/>
        </w:rPr>
      </w:pPr>
      <w:r w:rsidRPr="0056293F">
        <w:rPr>
          <w:sz w:val="26"/>
          <w:szCs w:val="26"/>
          <w:lang w:val="fr-FR"/>
        </w:rPr>
        <w:t>1.</w:t>
      </w:r>
      <w:r w:rsidRPr="0056293F">
        <w:rPr>
          <w:sz w:val="26"/>
          <w:szCs w:val="26"/>
          <w:lang w:val="fr-FR"/>
        </w:rPr>
        <w:tab/>
        <w:t xml:space="preserve">Bạc cuống phun: nối vòi phun và kênh nhựa với nhau qua tấm kẹp phía trước và tấm khuôn trên. </w:t>
      </w:r>
    </w:p>
    <w:p w14:paraId="784B0D37" w14:textId="77777777" w:rsidR="0056293F" w:rsidRPr="0056293F" w:rsidRDefault="0056293F" w:rsidP="0056293F">
      <w:pPr>
        <w:spacing w:line="360" w:lineRule="auto"/>
        <w:rPr>
          <w:sz w:val="26"/>
          <w:szCs w:val="26"/>
          <w:lang w:val="fr-FR"/>
        </w:rPr>
      </w:pPr>
      <w:r w:rsidRPr="0056293F">
        <w:rPr>
          <w:sz w:val="26"/>
          <w:szCs w:val="26"/>
          <w:lang w:val="fr-FR"/>
        </w:rPr>
        <w:t>2.</w:t>
      </w:r>
      <w:r w:rsidRPr="0056293F">
        <w:rPr>
          <w:sz w:val="26"/>
          <w:szCs w:val="26"/>
          <w:lang w:val="fr-FR"/>
        </w:rPr>
        <w:tab/>
        <w:t xml:space="preserve">Vòng định vị: đảm vị trí thích hợp của vòi phun với khuôn. </w:t>
      </w:r>
    </w:p>
    <w:p w14:paraId="7246E067" w14:textId="77777777" w:rsidR="0056293F" w:rsidRPr="0056293F" w:rsidRDefault="0056293F" w:rsidP="0056293F">
      <w:pPr>
        <w:spacing w:line="360" w:lineRule="auto"/>
        <w:rPr>
          <w:sz w:val="26"/>
          <w:szCs w:val="26"/>
          <w:lang w:val="fr-FR"/>
        </w:rPr>
      </w:pPr>
      <w:r w:rsidRPr="0056293F">
        <w:rPr>
          <w:sz w:val="26"/>
          <w:szCs w:val="26"/>
          <w:lang w:val="fr-FR"/>
        </w:rPr>
        <w:t>3.</w:t>
      </w:r>
      <w:r w:rsidRPr="0056293F">
        <w:rPr>
          <w:sz w:val="26"/>
          <w:szCs w:val="26"/>
          <w:lang w:val="fr-FR"/>
        </w:rPr>
        <w:tab/>
        <w:t xml:space="preserve">Bạc dẫn hướng: để tránh mài mòn nhiều hoặc làm hỏng tấm khuôn dưới ( có thể thay thế được ). </w:t>
      </w:r>
    </w:p>
    <w:p w14:paraId="241BBF23" w14:textId="77777777" w:rsidR="0056293F" w:rsidRPr="0056293F" w:rsidRDefault="0056293F" w:rsidP="0056293F">
      <w:pPr>
        <w:spacing w:line="360" w:lineRule="auto"/>
        <w:rPr>
          <w:sz w:val="26"/>
          <w:szCs w:val="26"/>
          <w:lang w:val="fr-FR"/>
        </w:rPr>
      </w:pPr>
      <w:r w:rsidRPr="0056293F">
        <w:rPr>
          <w:sz w:val="26"/>
          <w:szCs w:val="26"/>
          <w:lang w:val="fr-FR"/>
        </w:rPr>
        <w:t>4.</w:t>
      </w:r>
      <w:r w:rsidRPr="0056293F">
        <w:rPr>
          <w:sz w:val="26"/>
          <w:szCs w:val="26"/>
          <w:lang w:val="fr-FR"/>
        </w:rPr>
        <w:tab/>
        <w:t xml:space="preserve">Khuôn trên: là phần cố định của khuôn tạo thành phần trong và phần ngoài của sản phẩm. </w:t>
      </w:r>
    </w:p>
    <w:p w14:paraId="578074F6" w14:textId="77777777" w:rsidR="0056293F" w:rsidRPr="0056293F" w:rsidRDefault="0056293F" w:rsidP="0056293F">
      <w:pPr>
        <w:spacing w:line="360" w:lineRule="auto"/>
        <w:rPr>
          <w:sz w:val="26"/>
          <w:szCs w:val="26"/>
          <w:lang w:val="fr-FR"/>
        </w:rPr>
      </w:pPr>
      <w:r w:rsidRPr="0056293F">
        <w:rPr>
          <w:sz w:val="26"/>
          <w:szCs w:val="26"/>
          <w:lang w:val="fr-FR"/>
        </w:rPr>
        <w:t>5.</w:t>
      </w:r>
      <w:r w:rsidRPr="0056293F">
        <w:rPr>
          <w:sz w:val="26"/>
          <w:szCs w:val="26"/>
          <w:lang w:val="fr-FR"/>
        </w:rPr>
        <w:tab/>
        <w:t xml:space="preserve">Khuôn dưới: là phần chuyển định của khuôn tạo thành phần trong và phần ngoài của sản phẩm. </w:t>
      </w:r>
    </w:p>
    <w:p w14:paraId="7613D3A3" w14:textId="79857C39" w:rsidR="0056293F" w:rsidRPr="0056293F" w:rsidRDefault="0056293F" w:rsidP="0056293F">
      <w:pPr>
        <w:spacing w:line="360" w:lineRule="auto"/>
        <w:rPr>
          <w:sz w:val="26"/>
          <w:szCs w:val="26"/>
          <w:lang w:val="fr-FR"/>
        </w:rPr>
      </w:pPr>
      <w:r w:rsidRPr="0056293F">
        <w:rPr>
          <w:sz w:val="26"/>
          <w:szCs w:val="26"/>
          <w:lang w:val="fr-FR"/>
        </w:rPr>
        <w:t>6.</w:t>
      </w:r>
      <w:r w:rsidRPr="0056293F">
        <w:rPr>
          <w:sz w:val="26"/>
          <w:szCs w:val="26"/>
          <w:lang w:val="fr-FR"/>
        </w:rPr>
        <w:tab/>
        <w:t xml:space="preserve">Chốt dẫn hướng: dẫn phần chuyển động tới phần cố định của khuôn (để liên kết chính xác 2 phần của khuôn). </w:t>
      </w:r>
    </w:p>
    <w:p w14:paraId="71AAFEFC" w14:textId="77777777" w:rsidR="0056293F" w:rsidRPr="0056293F" w:rsidRDefault="0056293F" w:rsidP="0056293F">
      <w:pPr>
        <w:spacing w:line="360" w:lineRule="auto"/>
        <w:rPr>
          <w:sz w:val="26"/>
          <w:szCs w:val="26"/>
          <w:lang w:val="fr-FR"/>
        </w:rPr>
      </w:pPr>
      <w:r w:rsidRPr="0056293F">
        <w:rPr>
          <w:sz w:val="26"/>
          <w:szCs w:val="26"/>
          <w:lang w:val="fr-FR"/>
        </w:rPr>
        <w:t>7.</w:t>
      </w:r>
      <w:r w:rsidRPr="0056293F">
        <w:rPr>
          <w:sz w:val="26"/>
          <w:szCs w:val="26"/>
          <w:lang w:val="fr-FR"/>
        </w:rPr>
        <w:tab/>
        <w:t xml:space="preserve">Chốt hồi về: làm cho chốt đẩy có thể quay trở lại khi khuôn đóng lại. </w:t>
      </w:r>
    </w:p>
    <w:p w14:paraId="4805039B" w14:textId="77777777" w:rsidR="0056293F" w:rsidRPr="0056293F" w:rsidRDefault="0056293F" w:rsidP="0056293F">
      <w:pPr>
        <w:spacing w:line="360" w:lineRule="auto"/>
        <w:rPr>
          <w:sz w:val="26"/>
          <w:szCs w:val="26"/>
          <w:lang w:val="fr-FR"/>
        </w:rPr>
      </w:pPr>
      <w:r w:rsidRPr="0056293F">
        <w:rPr>
          <w:sz w:val="26"/>
          <w:szCs w:val="26"/>
          <w:lang w:val="fr-FR"/>
        </w:rPr>
        <w:t>8.</w:t>
      </w:r>
      <w:r w:rsidRPr="0056293F">
        <w:rPr>
          <w:sz w:val="26"/>
          <w:szCs w:val="26"/>
          <w:lang w:val="fr-FR"/>
        </w:rPr>
        <w:tab/>
        <w:t xml:space="preserve">Lò xo: dùng để hồi tấm đẩy về vị trí ban đầu. </w:t>
      </w:r>
    </w:p>
    <w:p w14:paraId="0368271B" w14:textId="77777777" w:rsidR="0056293F" w:rsidRPr="0056293F" w:rsidRDefault="0056293F" w:rsidP="0056293F">
      <w:pPr>
        <w:spacing w:line="360" w:lineRule="auto"/>
        <w:rPr>
          <w:sz w:val="26"/>
          <w:szCs w:val="26"/>
          <w:lang w:val="fr-FR"/>
        </w:rPr>
      </w:pPr>
      <w:r w:rsidRPr="0056293F">
        <w:rPr>
          <w:sz w:val="26"/>
          <w:szCs w:val="26"/>
          <w:lang w:val="fr-FR"/>
        </w:rPr>
        <w:t>9.</w:t>
      </w:r>
      <w:r w:rsidRPr="0056293F">
        <w:rPr>
          <w:sz w:val="26"/>
          <w:szCs w:val="26"/>
          <w:lang w:val="fr-FR"/>
        </w:rPr>
        <w:tab/>
        <w:t xml:space="preserve">Tấm giữ: giữ chốt đẩy vào tấm đẩy. </w:t>
      </w:r>
    </w:p>
    <w:p w14:paraId="4DB0E976" w14:textId="77777777" w:rsidR="0056293F" w:rsidRPr="0056293F" w:rsidRDefault="0056293F" w:rsidP="0056293F">
      <w:pPr>
        <w:spacing w:line="360" w:lineRule="auto"/>
        <w:rPr>
          <w:sz w:val="26"/>
          <w:szCs w:val="26"/>
          <w:lang w:val="fr-FR"/>
        </w:rPr>
      </w:pPr>
      <w:r w:rsidRPr="0056293F">
        <w:rPr>
          <w:sz w:val="26"/>
          <w:szCs w:val="26"/>
          <w:lang w:val="fr-FR"/>
        </w:rPr>
        <w:t>10.</w:t>
      </w:r>
      <w:r w:rsidRPr="0056293F">
        <w:rPr>
          <w:sz w:val="26"/>
          <w:szCs w:val="26"/>
          <w:lang w:val="fr-FR"/>
        </w:rPr>
        <w:tab/>
        <w:t xml:space="preserve">Tấm đẩy: đẩy chốt đồng thời với quá trình đẩy. </w:t>
      </w:r>
    </w:p>
    <w:p w14:paraId="16F9259E" w14:textId="77777777" w:rsidR="0056293F" w:rsidRPr="0056293F" w:rsidRDefault="0056293F" w:rsidP="0056293F">
      <w:pPr>
        <w:spacing w:line="360" w:lineRule="auto"/>
        <w:rPr>
          <w:sz w:val="26"/>
          <w:szCs w:val="26"/>
          <w:lang w:val="fr-FR"/>
        </w:rPr>
      </w:pPr>
      <w:r w:rsidRPr="0056293F">
        <w:rPr>
          <w:sz w:val="26"/>
          <w:szCs w:val="26"/>
          <w:lang w:val="fr-FR"/>
        </w:rPr>
        <w:t>11.</w:t>
      </w:r>
      <w:r w:rsidRPr="0056293F">
        <w:rPr>
          <w:sz w:val="26"/>
          <w:szCs w:val="26"/>
          <w:lang w:val="fr-FR"/>
        </w:rPr>
        <w:tab/>
        <w:t xml:space="preserve">Vít lục giác: dùng để bắt chặt các tấm lại với nhau. </w:t>
      </w:r>
    </w:p>
    <w:p w14:paraId="6F24D864" w14:textId="77777777" w:rsidR="0056293F" w:rsidRPr="0056293F" w:rsidRDefault="0056293F" w:rsidP="0056293F">
      <w:pPr>
        <w:spacing w:line="360" w:lineRule="auto"/>
        <w:rPr>
          <w:sz w:val="26"/>
          <w:szCs w:val="26"/>
          <w:lang w:val="fr-FR"/>
        </w:rPr>
      </w:pPr>
      <w:r w:rsidRPr="0056293F">
        <w:rPr>
          <w:sz w:val="26"/>
          <w:szCs w:val="26"/>
          <w:lang w:val="fr-FR"/>
        </w:rPr>
        <w:t>12.</w:t>
      </w:r>
      <w:r w:rsidRPr="0056293F">
        <w:rPr>
          <w:sz w:val="26"/>
          <w:szCs w:val="26"/>
          <w:lang w:val="fr-FR"/>
        </w:rPr>
        <w:tab/>
        <w:t xml:space="preserve">Tấm kẹp trước: kẹp phần cố định của khuôn vào máy ép phun. </w:t>
      </w:r>
    </w:p>
    <w:p w14:paraId="738E64CB" w14:textId="77777777" w:rsidR="0056293F" w:rsidRPr="0056293F" w:rsidRDefault="0056293F" w:rsidP="0056293F">
      <w:pPr>
        <w:spacing w:line="360" w:lineRule="auto"/>
        <w:rPr>
          <w:sz w:val="26"/>
          <w:szCs w:val="26"/>
          <w:lang w:val="fr-FR"/>
        </w:rPr>
      </w:pPr>
      <w:r w:rsidRPr="0056293F">
        <w:rPr>
          <w:sz w:val="26"/>
          <w:szCs w:val="26"/>
          <w:lang w:val="fr-FR"/>
        </w:rPr>
        <w:t>13.</w:t>
      </w:r>
      <w:r w:rsidRPr="0056293F">
        <w:rPr>
          <w:sz w:val="26"/>
          <w:szCs w:val="26"/>
          <w:lang w:val="fr-FR"/>
        </w:rPr>
        <w:tab/>
        <w:t xml:space="preserve">Vỏ khuôn trên: dùng để giữ chặt khuôn trên. </w:t>
      </w:r>
    </w:p>
    <w:p w14:paraId="38BDB250" w14:textId="77777777" w:rsidR="0056293F" w:rsidRPr="0056293F" w:rsidRDefault="0056293F" w:rsidP="0056293F">
      <w:pPr>
        <w:spacing w:line="360" w:lineRule="auto"/>
        <w:rPr>
          <w:sz w:val="26"/>
          <w:szCs w:val="26"/>
          <w:lang w:val="fr-FR"/>
        </w:rPr>
      </w:pPr>
      <w:r w:rsidRPr="0056293F">
        <w:rPr>
          <w:sz w:val="26"/>
          <w:szCs w:val="26"/>
          <w:lang w:val="fr-FR"/>
        </w:rPr>
        <w:t>14.</w:t>
      </w:r>
      <w:r w:rsidRPr="0056293F">
        <w:rPr>
          <w:sz w:val="26"/>
          <w:szCs w:val="26"/>
          <w:lang w:val="fr-FR"/>
        </w:rPr>
        <w:tab/>
        <w:t xml:space="preserve">Cam chốt xiên: dùng để dẫn hướng và đẩy bộ slider. </w:t>
      </w:r>
    </w:p>
    <w:p w14:paraId="606E768F" w14:textId="77777777" w:rsidR="0056293F" w:rsidRPr="0056293F" w:rsidRDefault="0056293F" w:rsidP="0056293F">
      <w:pPr>
        <w:spacing w:line="360" w:lineRule="auto"/>
        <w:rPr>
          <w:sz w:val="26"/>
          <w:szCs w:val="26"/>
          <w:lang w:val="fr-FR"/>
        </w:rPr>
      </w:pPr>
      <w:r w:rsidRPr="0056293F">
        <w:rPr>
          <w:sz w:val="26"/>
          <w:szCs w:val="26"/>
          <w:lang w:val="fr-FR"/>
        </w:rPr>
        <w:t>15.</w:t>
      </w:r>
      <w:r w:rsidRPr="0056293F">
        <w:rPr>
          <w:sz w:val="26"/>
          <w:szCs w:val="26"/>
          <w:lang w:val="fr-FR"/>
        </w:rPr>
        <w:tab/>
        <w:t xml:space="preserve">Rail trượt: dùng để dẫn hướng bộ slider. </w:t>
      </w:r>
    </w:p>
    <w:p w14:paraId="08C74171" w14:textId="77777777" w:rsidR="0056293F" w:rsidRPr="0056293F" w:rsidRDefault="0056293F" w:rsidP="0056293F">
      <w:pPr>
        <w:spacing w:line="360" w:lineRule="auto"/>
        <w:rPr>
          <w:sz w:val="26"/>
          <w:szCs w:val="26"/>
          <w:lang w:val="fr-FR"/>
        </w:rPr>
      </w:pPr>
      <w:r w:rsidRPr="0056293F">
        <w:rPr>
          <w:sz w:val="26"/>
          <w:szCs w:val="26"/>
          <w:lang w:val="fr-FR"/>
        </w:rPr>
        <w:t>16.</w:t>
      </w:r>
      <w:r w:rsidRPr="0056293F">
        <w:rPr>
          <w:sz w:val="26"/>
          <w:szCs w:val="26"/>
          <w:lang w:val="fr-FR"/>
        </w:rPr>
        <w:tab/>
        <w:t xml:space="preserve">Bộ slider : dùng để tạo lõi mặt bên sản phẩm. </w:t>
      </w:r>
    </w:p>
    <w:p w14:paraId="5F263855" w14:textId="77777777" w:rsidR="0056293F" w:rsidRPr="0056293F" w:rsidRDefault="0056293F" w:rsidP="0056293F">
      <w:pPr>
        <w:spacing w:line="360" w:lineRule="auto"/>
        <w:rPr>
          <w:sz w:val="26"/>
          <w:szCs w:val="26"/>
          <w:lang w:val="fr-FR"/>
        </w:rPr>
      </w:pPr>
      <w:r w:rsidRPr="0056293F">
        <w:rPr>
          <w:sz w:val="26"/>
          <w:szCs w:val="26"/>
          <w:lang w:val="fr-FR"/>
        </w:rPr>
        <w:t>17.</w:t>
      </w:r>
      <w:r w:rsidRPr="0056293F">
        <w:rPr>
          <w:sz w:val="26"/>
          <w:szCs w:val="26"/>
          <w:lang w:val="fr-FR"/>
        </w:rPr>
        <w:tab/>
        <w:t xml:space="preserve">Vỏ khuôn dưới: dùng để giữ chặt khuôn dưới. </w:t>
      </w:r>
    </w:p>
    <w:p w14:paraId="584BFC21" w14:textId="10FB9F61" w:rsidR="0056293F" w:rsidRPr="0056293F" w:rsidRDefault="0056293F" w:rsidP="0056293F">
      <w:pPr>
        <w:spacing w:line="360" w:lineRule="auto"/>
        <w:rPr>
          <w:sz w:val="26"/>
          <w:szCs w:val="26"/>
          <w:lang w:val="fr-FR"/>
        </w:rPr>
      </w:pPr>
      <w:r w:rsidRPr="0056293F">
        <w:rPr>
          <w:sz w:val="26"/>
          <w:szCs w:val="26"/>
          <w:lang w:val="fr-FR"/>
        </w:rPr>
        <w:t>18.</w:t>
      </w:r>
      <w:r w:rsidRPr="0056293F">
        <w:rPr>
          <w:sz w:val="26"/>
          <w:szCs w:val="26"/>
          <w:lang w:val="fr-FR"/>
        </w:rPr>
        <w:tab/>
        <w:t xml:space="preserve">Ty lói: dùng để lói sản phẩm ( sau khi mở khuôn). </w:t>
      </w:r>
    </w:p>
    <w:p w14:paraId="7614635D" w14:textId="77777777" w:rsidR="0056293F" w:rsidRPr="0056293F" w:rsidRDefault="0056293F" w:rsidP="0056293F">
      <w:pPr>
        <w:spacing w:line="360" w:lineRule="auto"/>
        <w:rPr>
          <w:sz w:val="26"/>
          <w:szCs w:val="26"/>
          <w:lang w:val="fr-FR"/>
        </w:rPr>
      </w:pPr>
      <w:r w:rsidRPr="0056293F">
        <w:rPr>
          <w:sz w:val="26"/>
          <w:szCs w:val="26"/>
          <w:lang w:val="fr-FR"/>
        </w:rPr>
        <w:lastRenderedPageBreak/>
        <w:t>19.</w:t>
      </w:r>
      <w:r w:rsidRPr="0056293F">
        <w:rPr>
          <w:sz w:val="26"/>
          <w:szCs w:val="26"/>
          <w:lang w:val="fr-FR"/>
        </w:rPr>
        <w:tab/>
        <w:t xml:space="preserve">Khối đở: dùng làm phần ngăn giữa tấm đẩy và tấm kẹp phía sau, để cho tấm đẩy hoạt động được. </w:t>
      </w:r>
    </w:p>
    <w:p w14:paraId="788EBA3B" w14:textId="294E4A37" w:rsidR="0056293F" w:rsidRPr="0056293F" w:rsidRDefault="0056293F" w:rsidP="00A35E04">
      <w:pPr>
        <w:spacing w:line="360" w:lineRule="auto"/>
        <w:rPr>
          <w:sz w:val="26"/>
          <w:szCs w:val="26"/>
          <w:lang w:val="fr-FR"/>
        </w:rPr>
      </w:pPr>
      <w:r w:rsidRPr="0056293F">
        <w:rPr>
          <w:sz w:val="26"/>
          <w:szCs w:val="26"/>
          <w:lang w:val="fr-FR"/>
        </w:rPr>
        <w:t>20.</w:t>
      </w:r>
      <w:r w:rsidRPr="0056293F">
        <w:rPr>
          <w:sz w:val="26"/>
          <w:szCs w:val="26"/>
          <w:lang w:val="fr-FR"/>
        </w:rPr>
        <w:tab/>
        <w:t>Tấm kẹp sau: dùng để kẹp phần chuyển động của khuôn vào máy ép phun.</w:t>
      </w:r>
    </w:p>
    <w:p w14:paraId="3345ACC3" w14:textId="04618A55" w:rsidR="005223EF" w:rsidRPr="00E41486" w:rsidRDefault="00AB79AE" w:rsidP="00A35E04">
      <w:pPr>
        <w:pStyle w:val="u2"/>
        <w:spacing w:line="360" w:lineRule="auto"/>
        <w:rPr>
          <w:rFonts w:ascii="Times New Roman" w:hAnsi="Times New Roman" w:cs="Times New Roman"/>
          <w:color w:val="auto"/>
          <w:sz w:val="30"/>
          <w:szCs w:val="30"/>
          <w:lang w:val="fr-FR"/>
        </w:rPr>
      </w:pPr>
      <w:bookmarkStart w:id="46" w:name="_Toc103538465"/>
      <w:r w:rsidRPr="00E41486">
        <w:rPr>
          <w:rFonts w:ascii="Times New Roman" w:hAnsi="Times New Roman" w:cs="Times New Roman"/>
          <w:color w:val="auto"/>
          <w:sz w:val="30"/>
          <w:szCs w:val="30"/>
          <w:lang w:val="fr-FR"/>
        </w:rPr>
        <w:t>3.</w:t>
      </w:r>
      <w:r w:rsidR="00D5322C">
        <w:rPr>
          <w:rFonts w:ascii="Times New Roman" w:hAnsi="Times New Roman" w:cs="Times New Roman"/>
          <w:color w:val="auto"/>
          <w:sz w:val="30"/>
          <w:szCs w:val="30"/>
          <w:lang w:val="fr-FR"/>
        </w:rPr>
        <w:t>5</w:t>
      </w:r>
      <w:r w:rsidR="003141DE" w:rsidRPr="00E41486">
        <w:rPr>
          <w:rFonts w:ascii="Times New Roman" w:hAnsi="Times New Roman" w:cs="Times New Roman"/>
          <w:color w:val="auto"/>
          <w:sz w:val="30"/>
          <w:szCs w:val="30"/>
          <w:lang w:val="fr-FR"/>
        </w:rPr>
        <w:t>.</w:t>
      </w:r>
      <w:r w:rsidRPr="00E41486">
        <w:rPr>
          <w:rFonts w:ascii="Times New Roman" w:hAnsi="Times New Roman" w:cs="Times New Roman"/>
          <w:color w:val="auto"/>
          <w:sz w:val="30"/>
          <w:szCs w:val="30"/>
          <w:lang w:val="fr-FR"/>
        </w:rPr>
        <w:t xml:space="preserve"> </w:t>
      </w:r>
      <w:r w:rsidR="005223EF" w:rsidRPr="00E41486">
        <w:rPr>
          <w:rFonts w:ascii="Times New Roman" w:hAnsi="Times New Roman" w:cs="Times New Roman"/>
          <w:color w:val="auto"/>
          <w:sz w:val="30"/>
          <w:szCs w:val="30"/>
          <w:lang w:val="fr-FR"/>
        </w:rPr>
        <w:t>Qu</w:t>
      </w:r>
      <w:r w:rsidR="005D16B9" w:rsidRPr="00E41486">
        <w:rPr>
          <w:rFonts w:ascii="Times New Roman" w:hAnsi="Times New Roman" w:cs="Times New Roman"/>
          <w:color w:val="auto"/>
          <w:sz w:val="30"/>
          <w:szCs w:val="30"/>
          <w:lang w:val="fr-FR"/>
        </w:rPr>
        <w:t>y trình lắp ráp một bộ khuôn thực tế</w:t>
      </w:r>
      <w:bookmarkEnd w:id="46"/>
      <w:r w:rsidR="005D16B9" w:rsidRPr="00E41486">
        <w:rPr>
          <w:rFonts w:ascii="Times New Roman" w:hAnsi="Times New Roman" w:cs="Times New Roman"/>
          <w:color w:val="auto"/>
          <w:sz w:val="30"/>
          <w:szCs w:val="30"/>
          <w:lang w:val="fr-FR"/>
        </w:rPr>
        <w:t xml:space="preserve"> </w:t>
      </w:r>
    </w:p>
    <w:p w14:paraId="0C36607A" w14:textId="77777777" w:rsidR="005223EF" w:rsidRDefault="005223EF" w:rsidP="00A35E04">
      <w:pPr>
        <w:spacing w:line="360" w:lineRule="auto"/>
        <w:rPr>
          <w:sz w:val="26"/>
          <w:szCs w:val="26"/>
          <w:lang w:val="fr-FR"/>
        </w:rPr>
      </w:pPr>
      <w:r w:rsidRPr="005223EF">
        <w:rPr>
          <w:sz w:val="26"/>
          <w:szCs w:val="26"/>
          <w:lang w:val="fr-FR"/>
        </w:rPr>
        <w:t xml:space="preserve">Bước 1: Nhập tấm khuôn vào mô hình. </w:t>
      </w:r>
    </w:p>
    <w:p w14:paraId="057076A0" w14:textId="0FB775FF" w:rsidR="005223EF" w:rsidRPr="005223EF" w:rsidRDefault="005223EF" w:rsidP="007A5B41">
      <w:pPr>
        <w:spacing w:line="360" w:lineRule="auto"/>
        <w:rPr>
          <w:sz w:val="26"/>
          <w:szCs w:val="26"/>
          <w:lang w:val="fr-FR"/>
        </w:rPr>
      </w:pPr>
      <w:r w:rsidRPr="005223EF">
        <w:rPr>
          <w:sz w:val="26"/>
          <w:szCs w:val="26"/>
          <w:lang w:val="fr-FR"/>
        </w:rPr>
        <w:t>Bước 2: Lắp bạc dẫn hướng vào tấm khuôn trên.</w:t>
      </w:r>
    </w:p>
    <w:p w14:paraId="3DFCF6B9" w14:textId="77777777" w:rsidR="005223EF" w:rsidRPr="005223EF" w:rsidRDefault="005223EF" w:rsidP="007A5B41">
      <w:pPr>
        <w:spacing w:line="360" w:lineRule="auto"/>
        <w:rPr>
          <w:sz w:val="26"/>
          <w:szCs w:val="26"/>
          <w:lang w:val="fr-FR"/>
        </w:rPr>
      </w:pPr>
      <w:r w:rsidRPr="005223EF">
        <w:rPr>
          <w:sz w:val="26"/>
          <w:szCs w:val="26"/>
          <w:lang w:val="fr-FR"/>
        </w:rPr>
        <w:t>Bước 3:Lắp tấm kẹp với khuôn trên.</w:t>
      </w:r>
    </w:p>
    <w:p w14:paraId="76016938" w14:textId="77777777" w:rsidR="005223EF" w:rsidRPr="005223EF" w:rsidRDefault="005223EF" w:rsidP="007A5B41">
      <w:pPr>
        <w:spacing w:line="360" w:lineRule="auto"/>
        <w:rPr>
          <w:sz w:val="26"/>
          <w:szCs w:val="26"/>
          <w:lang w:val="fr-FR"/>
        </w:rPr>
      </w:pPr>
      <w:r w:rsidRPr="005223EF">
        <w:rPr>
          <w:sz w:val="26"/>
          <w:szCs w:val="26"/>
          <w:lang w:val="fr-FR"/>
        </w:rPr>
        <w:t>Bước 4:Lắp bạc cuống phun vào tấm kẹp trên và lắp bu lông để dữ hai tấm khuôn với nhau.</w:t>
      </w:r>
    </w:p>
    <w:p w14:paraId="2468B3C0" w14:textId="77777777" w:rsidR="005223EF" w:rsidRPr="005223EF" w:rsidRDefault="005223EF" w:rsidP="007A5B41">
      <w:pPr>
        <w:spacing w:line="360" w:lineRule="auto"/>
        <w:rPr>
          <w:sz w:val="26"/>
          <w:szCs w:val="26"/>
          <w:lang w:val="fr-FR"/>
        </w:rPr>
      </w:pPr>
      <w:r w:rsidRPr="005223EF">
        <w:rPr>
          <w:sz w:val="26"/>
          <w:szCs w:val="26"/>
          <w:lang w:val="fr-FR"/>
        </w:rPr>
        <w:t>Bước 5: Lắp vòng định vị với tấm kẹp trên và hai bu lông giữ vòng đinh vị.</w:t>
      </w:r>
    </w:p>
    <w:p w14:paraId="239824C9" w14:textId="25CEC53A" w:rsidR="005223EF" w:rsidRPr="005223EF" w:rsidRDefault="005223EF" w:rsidP="007A5B41">
      <w:pPr>
        <w:spacing w:line="360" w:lineRule="auto"/>
        <w:rPr>
          <w:sz w:val="26"/>
          <w:szCs w:val="26"/>
          <w:lang w:val="fr-FR"/>
        </w:rPr>
      </w:pPr>
      <w:r w:rsidRPr="005223EF">
        <w:rPr>
          <w:sz w:val="26"/>
          <w:szCs w:val="26"/>
          <w:lang w:val="fr-FR"/>
        </w:rPr>
        <w:t>Bước 6:Lắp chốt dẫn hướng vào tấm khuôn dưới.</w:t>
      </w:r>
    </w:p>
    <w:p w14:paraId="77DC510B" w14:textId="496D6F42" w:rsidR="005223EF" w:rsidRPr="005223EF" w:rsidRDefault="005223EF" w:rsidP="007A5B41">
      <w:pPr>
        <w:spacing w:line="360" w:lineRule="auto"/>
        <w:rPr>
          <w:sz w:val="26"/>
          <w:szCs w:val="26"/>
          <w:lang w:val="fr-FR"/>
        </w:rPr>
      </w:pPr>
      <w:r w:rsidRPr="005223EF">
        <w:rPr>
          <w:sz w:val="26"/>
          <w:szCs w:val="26"/>
          <w:lang w:val="fr-FR"/>
        </w:rPr>
        <w:t>Bước 7:Lắp tấm đẩy vào (nếu dùng ty đẩy thì lắp ty đẩy vào tấm giữ cùng lúc khi lắp chốt hồi.</w:t>
      </w:r>
    </w:p>
    <w:p w14:paraId="4F4C17D8" w14:textId="40E1D4FC" w:rsidR="005223EF" w:rsidRPr="005223EF" w:rsidRDefault="005223EF" w:rsidP="007A5B41">
      <w:pPr>
        <w:spacing w:line="360" w:lineRule="auto"/>
        <w:rPr>
          <w:sz w:val="26"/>
          <w:szCs w:val="26"/>
          <w:lang w:val="fr-FR"/>
        </w:rPr>
      </w:pPr>
      <w:r w:rsidRPr="005223EF">
        <w:rPr>
          <w:sz w:val="26"/>
          <w:szCs w:val="26"/>
          <w:lang w:val="fr-FR"/>
        </w:rPr>
        <w:t>Bước 8:Lắp bốn lò xo và hai gối đỡ.</w:t>
      </w:r>
    </w:p>
    <w:p w14:paraId="353B8632" w14:textId="77777777" w:rsidR="005223EF" w:rsidRPr="005223EF" w:rsidRDefault="005223EF" w:rsidP="007A5B41">
      <w:pPr>
        <w:spacing w:line="360" w:lineRule="auto"/>
        <w:rPr>
          <w:sz w:val="26"/>
          <w:szCs w:val="26"/>
          <w:lang w:val="fr-FR"/>
        </w:rPr>
      </w:pPr>
      <w:r w:rsidRPr="005223EF">
        <w:rPr>
          <w:sz w:val="26"/>
          <w:szCs w:val="26"/>
          <w:lang w:val="fr-FR"/>
        </w:rPr>
        <w:t>Bước 9: Lắp tấm giữ và bốn chốt hồi.</w:t>
      </w:r>
    </w:p>
    <w:p w14:paraId="2E2B2609" w14:textId="77777777" w:rsidR="005223EF" w:rsidRPr="005223EF" w:rsidRDefault="005223EF" w:rsidP="007A5B41">
      <w:pPr>
        <w:spacing w:line="360" w:lineRule="auto"/>
        <w:rPr>
          <w:sz w:val="26"/>
          <w:szCs w:val="26"/>
          <w:lang w:val="fr-FR"/>
        </w:rPr>
      </w:pPr>
      <w:r w:rsidRPr="005223EF">
        <w:rPr>
          <w:sz w:val="26"/>
          <w:szCs w:val="26"/>
          <w:lang w:val="fr-FR"/>
        </w:rPr>
        <w:t>Bước 10:Lắp tấm đẩy và bốn bu lông liên kết tấm đẩy và tấm giữ.</w:t>
      </w:r>
    </w:p>
    <w:p w14:paraId="5D61D72A" w14:textId="7FA9219E" w:rsidR="005223EF" w:rsidRDefault="005223EF" w:rsidP="007A5B41">
      <w:pPr>
        <w:spacing w:line="360" w:lineRule="auto"/>
        <w:rPr>
          <w:sz w:val="26"/>
          <w:szCs w:val="26"/>
          <w:lang w:val="fr-FR"/>
        </w:rPr>
      </w:pPr>
      <w:r w:rsidRPr="005223EF">
        <w:rPr>
          <w:sz w:val="26"/>
          <w:szCs w:val="26"/>
          <w:lang w:val="fr-FR"/>
        </w:rPr>
        <w:t>Bước 11:Lắp tấm kẹp trên và bốn bu lông liên kết phần di động.</w:t>
      </w:r>
    </w:p>
    <w:p w14:paraId="4E36D03D" w14:textId="77777777" w:rsidR="00216C72" w:rsidRDefault="00216C72" w:rsidP="007A5B41">
      <w:pPr>
        <w:spacing w:line="360" w:lineRule="auto"/>
        <w:rPr>
          <w:sz w:val="26"/>
          <w:szCs w:val="26"/>
          <w:lang w:val="fr-FR"/>
        </w:rPr>
      </w:pPr>
      <w:r>
        <w:rPr>
          <w:sz w:val="26"/>
          <w:szCs w:val="26"/>
          <w:lang w:val="fr-FR"/>
        </w:rPr>
        <w:br w:type="page"/>
      </w:r>
    </w:p>
    <w:p w14:paraId="7ADF9914" w14:textId="2F9ED42B" w:rsidR="005223EF" w:rsidRPr="008151B1" w:rsidRDefault="00216C72" w:rsidP="007A5B41">
      <w:pPr>
        <w:pStyle w:val="u1"/>
        <w:spacing w:line="360" w:lineRule="auto"/>
        <w:jc w:val="center"/>
        <w:rPr>
          <w:rFonts w:ascii="Times New Roman" w:hAnsi="Times New Roman" w:cs="Times New Roman"/>
          <w:b/>
          <w:bCs/>
          <w:color w:val="auto"/>
          <w:lang w:val="fr-FR"/>
        </w:rPr>
      </w:pPr>
      <w:bookmarkStart w:id="47" w:name="_Toc103538466"/>
      <w:r w:rsidRPr="008151B1">
        <w:rPr>
          <w:rFonts w:ascii="Times New Roman" w:hAnsi="Times New Roman" w:cs="Times New Roman"/>
          <w:b/>
          <w:bCs/>
          <w:color w:val="auto"/>
          <w:lang w:val="fr-FR"/>
        </w:rPr>
        <w:lastRenderedPageBreak/>
        <w:t xml:space="preserve">Chương </w:t>
      </w:r>
      <w:r w:rsidR="008151B1" w:rsidRPr="008151B1">
        <w:rPr>
          <w:rFonts w:ascii="Times New Roman" w:hAnsi="Times New Roman" w:cs="Times New Roman"/>
          <w:b/>
          <w:bCs/>
          <w:color w:val="auto"/>
          <w:lang w:val="fr-FR"/>
        </w:rPr>
        <w:t>IV</w:t>
      </w:r>
      <w:r w:rsidRPr="008151B1">
        <w:rPr>
          <w:rFonts w:ascii="Times New Roman" w:hAnsi="Times New Roman" w:cs="Times New Roman"/>
          <w:b/>
          <w:bCs/>
          <w:color w:val="auto"/>
          <w:lang w:val="fr-FR"/>
        </w:rPr>
        <w:t xml:space="preserve"> Tổng kết</w:t>
      </w:r>
      <w:bookmarkEnd w:id="47"/>
    </w:p>
    <w:p w14:paraId="237A2597" w14:textId="463AB235" w:rsidR="007A7701" w:rsidRPr="00FD623D" w:rsidRDefault="007A7701" w:rsidP="00160E61">
      <w:pPr>
        <w:spacing w:before="120" w:after="120" w:line="360" w:lineRule="auto"/>
        <w:ind w:firstLine="720"/>
        <w:jc w:val="both"/>
        <w:rPr>
          <w:sz w:val="26"/>
          <w:szCs w:val="26"/>
          <w:lang w:val="fr-FR"/>
        </w:rPr>
      </w:pPr>
      <w:r w:rsidRPr="00FD623D">
        <w:rPr>
          <w:sz w:val="26"/>
          <w:szCs w:val="26"/>
          <w:lang w:val="fr-FR"/>
        </w:rPr>
        <w:t>Trên cơ sở tìm hiểu các tài liệu liên quan,</w:t>
      </w:r>
      <w:r>
        <w:rPr>
          <w:sz w:val="26"/>
          <w:szCs w:val="26"/>
          <w:lang w:val="fr-FR"/>
        </w:rPr>
        <w:t xml:space="preserve"> </w:t>
      </w:r>
      <w:r w:rsidRPr="00FD623D">
        <w:rPr>
          <w:sz w:val="26"/>
          <w:szCs w:val="26"/>
          <w:lang w:val="fr-FR"/>
        </w:rPr>
        <w:t xml:space="preserve">em đã tìm hiểu được </w:t>
      </w:r>
      <w:r>
        <w:rPr>
          <w:sz w:val="26"/>
          <w:szCs w:val="26"/>
          <w:lang w:val="fr-FR"/>
        </w:rPr>
        <w:t>về quá trình kiểm tra một bộ khuôn bằng CAE</w:t>
      </w:r>
      <w:r w:rsidRPr="00FD623D">
        <w:rPr>
          <w:sz w:val="26"/>
          <w:szCs w:val="26"/>
          <w:lang w:val="fr-FR"/>
        </w:rPr>
        <w:t xml:space="preserve">. Với kết quả nghiên cứu trên có thể dùng cho các bạn sinh viên trong các đồ án môn học, đồ án tốt nghiệp thiết kế khuôn mẫu, cũng như các kỹ sư có thể tham khảo khi tìm hiểu về các </w:t>
      </w:r>
      <w:r w:rsidR="005F6C33">
        <w:rPr>
          <w:sz w:val="26"/>
          <w:szCs w:val="26"/>
          <w:lang w:val="fr-FR"/>
        </w:rPr>
        <w:t>cách mô phỏng khuôn ép nhựa</w:t>
      </w:r>
      <w:r>
        <w:rPr>
          <w:sz w:val="26"/>
          <w:szCs w:val="26"/>
          <w:lang w:val="fr-FR"/>
        </w:rPr>
        <w:t>. Đ</w:t>
      </w:r>
      <w:r w:rsidRPr="00FD623D">
        <w:rPr>
          <w:sz w:val="26"/>
          <w:szCs w:val="26"/>
          <w:lang w:val="fr-FR"/>
        </w:rPr>
        <w:t xml:space="preserve">ề tài nghiên cứu khoa học này </w:t>
      </w:r>
      <w:r>
        <w:rPr>
          <w:sz w:val="26"/>
          <w:szCs w:val="26"/>
          <w:lang w:val="fr-FR"/>
        </w:rPr>
        <w:t xml:space="preserve">đã </w:t>
      </w:r>
      <w:r w:rsidRPr="00FD623D">
        <w:rPr>
          <w:sz w:val="26"/>
          <w:szCs w:val="26"/>
          <w:lang w:val="fr-FR"/>
        </w:rPr>
        <w:t xml:space="preserve">giúp </w:t>
      </w:r>
      <w:r>
        <w:rPr>
          <w:sz w:val="26"/>
          <w:szCs w:val="26"/>
          <w:lang w:val="fr-FR"/>
        </w:rPr>
        <w:t xml:space="preserve">chúng </w:t>
      </w:r>
      <w:r w:rsidRPr="00FD623D">
        <w:rPr>
          <w:sz w:val="26"/>
          <w:szCs w:val="26"/>
          <w:lang w:val="fr-FR"/>
        </w:rPr>
        <w:t>em hiểu biết thêm rất nhiều về công nghệ chế tạo khuôn phun ép nhựa.</w:t>
      </w:r>
    </w:p>
    <w:p w14:paraId="2000D585" w14:textId="5ADE9E69" w:rsidR="007A7701" w:rsidRDefault="007A7701" w:rsidP="00160E61">
      <w:pPr>
        <w:spacing w:before="120" w:after="120" w:line="360" w:lineRule="auto"/>
        <w:ind w:firstLine="720"/>
        <w:jc w:val="both"/>
        <w:rPr>
          <w:color w:val="333333"/>
          <w:sz w:val="26"/>
          <w:szCs w:val="26"/>
          <w:shd w:val="clear" w:color="auto" w:fill="FFFFFF"/>
          <w:lang w:val="fr-FR"/>
        </w:rPr>
      </w:pPr>
      <w:r w:rsidRPr="00FD623D">
        <w:rPr>
          <w:color w:val="333333"/>
          <w:sz w:val="26"/>
          <w:szCs w:val="26"/>
          <w:shd w:val="clear" w:color="auto" w:fill="FFFFFF"/>
          <w:lang w:val="fr-FR"/>
        </w:rPr>
        <w:t xml:space="preserve">Bên cạnh đó, </w:t>
      </w:r>
      <w:r>
        <w:rPr>
          <w:color w:val="333333"/>
          <w:sz w:val="26"/>
          <w:szCs w:val="26"/>
          <w:shd w:val="clear" w:color="auto" w:fill="FFFFFF"/>
          <w:lang w:val="fr-FR"/>
        </w:rPr>
        <w:t>với việc tích hợp quy trình mô phỏng</w:t>
      </w:r>
      <w:r w:rsidRPr="00FD623D">
        <w:rPr>
          <w:color w:val="333333"/>
          <w:sz w:val="26"/>
          <w:szCs w:val="26"/>
          <w:shd w:val="clear" w:color="auto" w:fill="FFFFFF"/>
          <w:lang w:val="fr-FR"/>
        </w:rPr>
        <w:t xml:space="preserve"> khuôn mẫu </w:t>
      </w:r>
      <w:r>
        <w:rPr>
          <w:sz w:val="26"/>
          <w:szCs w:val="26"/>
          <w:lang w:val="fr-FR"/>
        </w:rPr>
        <w:t>g</w:t>
      </w:r>
      <w:r w:rsidRPr="00FD623D">
        <w:rPr>
          <w:sz w:val="26"/>
          <w:szCs w:val="26"/>
          <w:lang w:val="fr-FR"/>
        </w:rPr>
        <w:t xml:space="preserve">iúp cho các bạn sinh viên có thể nhanh chóng sửa lại bộ khuôn sau khi </w:t>
      </w:r>
      <w:r>
        <w:rPr>
          <w:sz w:val="26"/>
          <w:szCs w:val="26"/>
          <w:lang w:val="fr-FR"/>
        </w:rPr>
        <w:t>chạy mô phỏng</w:t>
      </w:r>
      <w:r w:rsidRPr="00FD623D">
        <w:rPr>
          <w:sz w:val="26"/>
          <w:szCs w:val="26"/>
          <w:lang w:val="fr-FR"/>
        </w:rPr>
        <w:t xml:space="preserve"> và thấy được các lỗi khuyết tật trên sản phẩm </w:t>
      </w:r>
      <w:r>
        <w:rPr>
          <w:sz w:val="26"/>
          <w:szCs w:val="26"/>
          <w:lang w:val="fr-FR"/>
        </w:rPr>
        <w:t>một cách trực quan</w:t>
      </w:r>
      <w:r w:rsidRPr="00FD623D">
        <w:rPr>
          <w:sz w:val="26"/>
          <w:szCs w:val="26"/>
          <w:lang w:val="fr-FR"/>
        </w:rPr>
        <w:t>. Nhận biết phán đoán được nguyên nhân và nhanh chóng có hướng khắc phục hiệu quả các lỗi khuyết tật trên</w:t>
      </w:r>
      <w:r w:rsidRPr="00FD623D">
        <w:rPr>
          <w:color w:val="333333"/>
          <w:sz w:val="26"/>
          <w:szCs w:val="26"/>
          <w:shd w:val="clear" w:color="auto" w:fill="FFFFFF"/>
          <w:lang w:val="fr-FR"/>
        </w:rPr>
        <w:t>, rút ngắn được thời gian cũng như chi phí trong việc chế tạo</w:t>
      </w:r>
      <w:r>
        <w:rPr>
          <w:color w:val="333333"/>
          <w:sz w:val="26"/>
          <w:szCs w:val="26"/>
          <w:shd w:val="clear" w:color="auto" w:fill="FFFFFF"/>
          <w:lang w:val="fr-FR"/>
        </w:rPr>
        <w:t xml:space="preserve"> </w:t>
      </w:r>
      <w:r w:rsidRPr="00FD623D">
        <w:rPr>
          <w:color w:val="333333"/>
          <w:sz w:val="26"/>
          <w:szCs w:val="26"/>
          <w:shd w:val="clear" w:color="auto" w:fill="FFFFFF"/>
          <w:lang w:val="fr-FR"/>
        </w:rPr>
        <w:t>và thử nghiệm khuôn</w:t>
      </w:r>
      <w:r>
        <w:rPr>
          <w:color w:val="333333"/>
          <w:sz w:val="26"/>
          <w:szCs w:val="26"/>
          <w:shd w:val="clear" w:color="auto" w:fill="FFFFFF"/>
          <w:lang w:val="fr-FR"/>
        </w:rPr>
        <w:t xml:space="preserve"> nhựa.</w:t>
      </w:r>
    </w:p>
    <w:p w14:paraId="5F0B6D19" w14:textId="4C055779" w:rsidR="00216C72" w:rsidRPr="00B103E5" w:rsidRDefault="007A7701" w:rsidP="00160E61">
      <w:pPr>
        <w:spacing w:line="360" w:lineRule="auto"/>
        <w:ind w:firstLine="720"/>
        <w:jc w:val="both"/>
        <w:rPr>
          <w:sz w:val="26"/>
          <w:szCs w:val="26"/>
          <w:lang w:val="fr-FR"/>
        </w:rPr>
      </w:pPr>
      <w:r>
        <w:rPr>
          <w:color w:val="333333"/>
          <w:sz w:val="26"/>
          <w:szCs w:val="26"/>
          <w:shd w:val="clear" w:color="auto" w:fill="FFFFFF"/>
          <w:lang w:val="fr-FR"/>
        </w:rPr>
        <w:t>Qua bài nghiên cứu em hy vọng có thể giúp việc thiết kế, lập trình chế tạo và mô phỏng khuôn nhựa trở nên dễ dàng và tối ưu hơn, qua đó nâng cao chất lượng các đồ án thiết kế khuôn nhựa của các bạn sinh viên từ nay về sau.</w:t>
      </w:r>
    </w:p>
    <w:sectPr w:rsidR="00216C72" w:rsidRPr="00B103E5" w:rsidSect="00E43606">
      <w:footerReference w:type="default" r:id="rId57"/>
      <w:footerReference w:type="first" r:id="rId58"/>
      <w:pgSz w:w="11906" w:h="16838" w:code="9"/>
      <w:pgMar w:top="1134" w:right="1134" w:bottom="1134" w:left="198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588EA" w14:textId="77777777" w:rsidR="000B33A9" w:rsidRDefault="000B33A9" w:rsidP="00B506E3">
      <w:pPr>
        <w:spacing w:after="0" w:line="240" w:lineRule="auto"/>
      </w:pPr>
      <w:r>
        <w:separator/>
      </w:r>
    </w:p>
  </w:endnote>
  <w:endnote w:type="continuationSeparator" w:id="0">
    <w:p w14:paraId="16120EDD" w14:textId="77777777" w:rsidR="000B33A9" w:rsidRDefault="000B33A9" w:rsidP="00B50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785448"/>
      <w:docPartObj>
        <w:docPartGallery w:val="Page Numbers (Bottom of Page)"/>
        <w:docPartUnique/>
      </w:docPartObj>
    </w:sdtPr>
    <w:sdtEndPr/>
    <w:sdtContent>
      <w:p w14:paraId="5A959979" w14:textId="06EBB718" w:rsidR="00E43606" w:rsidRDefault="00E43606">
        <w:pPr>
          <w:pStyle w:val="Chntrang"/>
          <w:jc w:val="right"/>
        </w:pPr>
        <w:r>
          <w:fldChar w:fldCharType="begin"/>
        </w:r>
        <w:r>
          <w:instrText>PAGE   \* MERGEFORMAT</w:instrText>
        </w:r>
        <w:r>
          <w:fldChar w:fldCharType="separate"/>
        </w:r>
        <w:r>
          <w:t>2</w:t>
        </w:r>
        <w:r>
          <w:fldChar w:fldCharType="end"/>
        </w:r>
      </w:p>
    </w:sdtContent>
  </w:sdt>
  <w:p w14:paraId="67693857" w14:textId="77777777" w:rsidR="00E43606" w:rsidRDefault="00E43606">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4345189"/>
      <w:docPartObj>
        <w:docPartGallery w:val="Page Numbers (Bottom of Page)"/>
        <w:docPartUnique/>
      </w:docPartObj>
    </w:sdtPr>
    <w:sdtEndPr/>
    <w:sdtContent>
      <w:p w14:paraId="5E4DCD01" w14:textId="32C976B0" w:rsidR="00E43606" w:rsidRDefault="00E43606">
        <w:pPr>
          <w:pStyle w:val="Chntrang"/>
          <w:jc w:val="center"/>
        </w:pPr>
        <w:r>
          <w:fldChar w:fldCharType="begin"/>
        </w:r>
        <w:r>
          <w:instrText>PAGE   \* MERGEFORMAT</w:instrText>
        </w:r>
        <w:r>
          <w:fldChar w:fldCharType="separate"/>
        </w:r>
        <w:r>
          <w:t>2</w:t>
        </w:r>
        <w:r>
          <w:fldChar w:fldCharType="end"/>
        </w:r>
      </w:p>
    </w:sdtContent>
  </w:sdt>
  <w:p w14:paraId="3D78229E" w14:textId="77777777" w:rsidR="00E43606" w:rsidRDefault="00E43606">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20643" w14:textId="77777777" w:rsidR="000B33A9" w:rsidRDefault="000B33A9" w:rsidP="00B506E3">
      <w:pPr>
        <w:spacing w:after="0" w:line="240" w:lineRule="auto"/>
      </w:pPr>
      <w:r>
        <w:separator/>
      </w:r>
    </w:p>
  </w:footnote>
  <w:footnote w:type="continuationSeparator" w:id="0">
    <w:p w14:paraId="52E0A90C" w14:textId="77777777" w:rsidR="000B33A9" w:rsidRDefault="000B33A9" w:rsidP="00B506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D53AC"/>
    <w:multiLevelType w:val="hybridMultilevel"/>
    <w:tmpl w:val="62A4CB12"/>
    <w:lvl w:ilvl="0" w:tplc="13748980">
      <w:start w:val="3"/>
      <w:numFmt w:val="bullet"/>
      <w:lvlText w:val="-"/>
      <w:lvlJc w:val="left"/>
      <w:pPr>
        <w:ind w:left="1069" w:hanging="360"/>
      </w:pPr>
      <w:rPr>
        <w:rFonts w:ascii="Times New Roman" w:eastAsiaTheme="minorHAnsi"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1" w15:restartNumberingAfterBreak="0">
    <w:nsid w:val="130E333F"/>
    <w:multiLevelType w:val="hybridMultilevel"/>
    <w:tmpl w:val="64267E8E"/>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1CA6475D"/>
    <w:multiLevelType w:val="hybridMultilevel"/>
    <w:tmpl w:val="216691EE"/>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1D237EAD"/>
    <w:multiLevelType w:val="hybridMultilevel"/>
    <w:tmpl w:val="168664DE"/>
    <w:lvl w:ilvl="0" w:tplc="812E372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21FE4ED3"/>
    <w:multiLevelType w:val="multilevel"/>
    <w:tmpl w:val="7226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4D1AC0"/>
    <w:multiLevelType w:val="multilevel"/>
    <w:tmpl w:val="CF22C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DC63773"/>
    <w:multiLevelType w:val="hybridMultilevel"/>
    <w:tmpl w:val="05F04AC8"/>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2F064243"/>
    <w:multiLevelType w:val="multilevel"/>
    <w:tmpl w:val="3FC6F760"/>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FA75E3"/>
    <w:multiLevelType w:val="hybridMultilevel"/>
    <w:tmpl w:val="D418448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4A683F6B"/>
    <w:multiLevelType w:val="hybridMultilevel"/>
    <w:tmpl w:val="66483D46"/>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576A3390"/>
    <w:multiLevelType w:val="multilevel"/>
    <w:tmpl w:val="3FC6F760"/>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A4B3DAA"/>
    <w:multiLevelType w:val="multilevel"/>
    <w:tmpl w:val="D63E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C4423E"/>
    <w:multiLevelType w:val="multilevel"/>
    <w:tmpl w:val="F752A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9A1B0D"/>
    <w:multiLevelType w:val="hybridMultilevel"/>
    <w:tmpl w:val="BCE88742"/>
    <w:lvl w:ilvl="0" w:tplc="068A3744">
      <w:start w:val="3"/>
      <w:numFmt w:val="bullet"/>
      <w:lvlText w:val=""/>
      <w:lvlJc w:val="left"/>
      <w:pPr>
        <w:ind w:left="1069" w:hanging="360"/>
      </w:pPr>
      <w:rPr>
        <w:rFonts w:ascii="Wingdings" w:eastAsiaTheme="minorHAnsi" w:hAnsi="Wingdings" w:cstheme="minorBidi"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14" w15:restartNumberingAfterBreak="0">
    <w:nsid w:val="65EA134B"/>
    <w:multiLevelType w:val="multilevel"/>
    <w:tmpl w:val="CA02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CE4018"/>
    <w:multiLevelType w:val="multilevel"/>
    <w:tmpl w:val="3FC6F760"/>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B7C20B0"/>
    <w:multiLevelType w:val="hybridMultilevel"/>
    <w:tmpl w:val="570E2818"/>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7C5B159E"/>
    <w:multiLevelType w:val="multilevel"/>
    <w:tmpl w:val="3FC6F760"/>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338511177">
    <w:abstractNumId w:val="9"/>
  </w:num>
  <w:num w:numId="2" w16cid:durableId="1727072027">
    <w:abstractNumId w:val="15"/>
  </w:num>
  <w:num w:numId="3" w16cid:durableId="2020883383">
    <w:abstractNumId w:val="6"/>
  </w:num>
  <w:num w:numId="4" w16cid:durableId="139344325">
    <w:abstractNumId w:val="17"/>
  </w:num>
  <w:num w:numId="5" w16cid:durableId="1062555608">
    <w:abstractNumId w:val="10"/>
  </w:num>
  <w:num w:numId="6" w16cid:durableId="2120637053">
    <w:abstractNumId w:val="7"/>
  </w:num>
  <w:num w:numId="7" w16cid:durableId="787510944">
    <w:abstractNumId w:val="8"/>
  </w:num>
  <w:num w:numId="8" w16cid:durableId="2037850632">
    <w:abstractNumId w:val="3"/>
  </w:num>
  <w:num w:numId="9" w16cid:durableId="1466047123">
    <w:abstractNumId w:val="2"/>
  </w:num>
  <w:num w:numId="10" w16cid:durableId="1476606252">
    <w:abstractNumId w:val="16"/>
  </w:num>
  <w:num w:numId="11" w16cid:durableId="1258322095">
    <w:abstractNumId w:val="1"/>
  </w:num>
  <w:num w:numId="12" w16cid:durableId="1212502156">
    <w:abstractNumId w:val="11"/>
  </w:num>
  <w:num w:numId="13" w16cid:durableId="1656301349">
    <w:abstractNumId w:val="12"/>
  </w:num>
  <w:num w:numId="14" w16cid:durableId="1694306363">
    <w:abstractNumId w:val="14"/>
  </w:num>
  <w:num w:numId="15" w16cid:durableId="1233544987">
    <w:abstractNumId w:val="4"/>
  </w:num>
  <w:num w:numId="16" w16cid:durableId="1170214228">
    <w:abstractNumId w:val="5"/>
  </w:num>
  <w:num w:numId="17" w16cid:durableId="186798498">
    <w:abstractNumId w:val="0"/>
  </w:num>
  <w:num w:numId="18" w16cid:durableId="15261404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5DF"/>
    <w:rsid w:val="0000349F"/>
    <w:rsid w:val="00022230"/>
    <w:rsid w:val="00025C4D"/>
    <w:rsid w:val="00044BF8"/>
    <w:rsid w:val="00044F54"/>
    <w:rsid w:val="00045C8F"/>
    <w:rsid w:val="0004681A"/>
    <w:rsid w:val="00082F4F"/>
    <w:rsid w:val="00086E9B"/>
    <w:rsid w:val="0008734A"/>
    <w:rsid w:val="000A0A7D"/>
    <w:rsid w:val="000B33A9"/>
    <w:rsid w:val="000B3C4C"/>
    <w:rsid w:val="001348D2"/>
    <w:rsid w:val="00153FBB"/>
    <w:rsid w:val="00160E61"/>
    <w:rsid w:val="001635CC"/>
    <w:rsid w:val="00175FF2"/>
    <w:rsid w:val="00180461"/>
    <w:rsid w:val="00186646"/>
    <w:rsid w:val="001A755B"/>
    <w:rsid w:val="001C2761"/>
    <w:rsid w:val="001D0FAA"/>
    <w:rsid w:val="00216C72"/>
    <w:rsid w:val="002175E9"/>
    <w:rsid w:val="00224BC0"/>
    <w:rsid w:val="002477CA"/>
    <w:rsid w:val="00257F3C"/>
    <w:rsid w:val="002623C4"/>
    <w:rsid w:val="00262BF5"/>
    <w:rsid w:val="00263416"/>
    <w:rsid w:val="00276977"/>
    <w:rsid w:val="002809FB"/>
    <w:rsid w:val="002D6CBF"/>
    <w:rsid w:val="002F349A"/>
    <w:rsid w:val="003005C2"/>
    <w:rsid w:val="00303CF9"/>
    <w:rsid w:val="003141DE"/>
    <w:rsid w:val="00341C0C"/>
    <w:rsid w:val="00347141"/>
    <w:rsid w:val="00401931"/>
    <w:rsid w:val="00406597"/>
    <w:rsid w:val="00410F46"/>
    <w:rsid w:val="00436C21"/>
    <w:rsid w:val="004464DC"/>
    <w:rsid w:val="004759A0"/>
    <w:rsid w:val="004B37A5"/>
    <w:rsid w:val="004B3B58"/>
    <w:rsid w:val="004C27BA"/>
    <w:rsid w:val="004D60E8"/>
    <w:rsid w:val="004D6447"/>
    <w:rsid w:val="004F0D65"/>
    <w:rsid w:val="005147C3"/>
    <w:rsid w:val="005223EF"/>
    <w:rsid w:val="00545B20"/>
    <w:rsid w:val="00546C86"/>
    <w:rsid w:val="0056293F"/>
    <w:rsid w:val="00594E1E"/>
    <w:rsid w:val="005B0B53"/>
    <w:rsid w:val="005C0110"/>
    <w:rsid w:val="005D16B9"/>
    <w:rsid w:val="005E2230"/>
    <w:rsid w:val="005F6C33"/>
    <w:rsid w:val="00654DE7"/>
    <w:rsid w:val="00665E76"/>
    <w:rsid w:val="006C6285"/>
    <w:rsid w:val="006E47A9"/>
    <w:rsid w:val="006E71FC"/>
    <w:rsid w:val="00716AD7"/>
    <w:rsid w:val="00722766"/>
    <w:rsid w:val="00731C50"/>
    <w:rsid w:val="00746C25"/>
    <w:rsid w:val="007548E3"/>
    <w:rsid w:val="00775494"/>
    <w:rsid w:val="007773D7"/>
    <w:rsid w:val="007A4D7D"/>
    <w:rsid w:val="007A5B41"/>
    <w:rsid w:val="007A7701"/>
    <w:rsid w:val="007B0D58"/>
    <w:rsid w:val="007D0922"/>
    <w:rsid w:val="007D2B13"/>
    <w:rsid w:val="007E0CE9"/>
    <w:rsid w:val="007E128C"/>
    <w:rsid w:val="007F51C7"/>
    <w:rsid w:val="008151B1"/>
    <w:rsid w:val="00821F4C"/>
    <w:rsid w:val="00836B90"/>
    <w:rsid w:val="00856765"/>
    <w:rsid w:val="0087176D"/>
    <w:rsid w:val="00872DFC"/>
    <w:rsid w:val="0087594A"/>
    <w:rsid w:val="0088063B"/>
    <w:rsid w:val="008936BD"/>
    <w:rsid w:val="008C7C8E"/>
    <w:rsid w:val="008D2CAF"/>
    <w:rsid w:val="008E1048"/>
    <w:rsid w:val="008F59BC"/>
    <w:rsid w:val="008F74FE"/>
    <w:rsid w:val="00906F51"/>
    <w:rsid w:val="00911101"/>
    <w:rsid w:val="00924070"/>
    <w:rsid w:val="0094521A"/>
    <w:rsid w:val="009668AE"/>
    <w:rsid w:val="009672A7"/>
    <w:rsid w:val="00981836"/>
    <w:rsid w:val="00995653"/>
    <w:rsid w:val="009D35BA"/>
    <w:rsid w:val="009D7520"/>
    <w:rsid w:val="009E0609"/>
    <w:rsid w:val="009E2317"/>
    <w:rsid w:val="009E3B16"/>
    <w:rsid w:val="009F257C"/>
    <w:rsid w:val="009F7ADA"/>
    <w:rsid w:val="00A13911"/>
    <w:rsid w:val="00A2608E"/>
    <w:rsid w:val="00A35E04"/>
    <w:rsid w:val="00A44B7D"/>
    <w:rsid w:val="00A644F7"/>
    <w:rsid w:val="00A766F7"/>
    <w:rsid w:val="00A94722"/>
    <w:rsid w:val="00AA0158"/>
    <w:rsid w:val="00AA7F3A"/>
    <w:rsid w:val="00AB79AE"/>
    <w:rsid w:val="00AC011B"/>
    <w:rsid w:val="00AC37C4"/>
    <w:rsid w:val="00AD139E"/>
    <w:rsid w:val="00AE61CB"/>
    <w:rsid w:val="00B0355C"/>
    <w:rsid w:val="00B103E5"/>
    <w:rsid w:val="00B26377"/>
    <w:rsid w:val="00B506E3"/>
    <w:rsid w:val="00B73F40"/>
    <w:rsid w:val="00BB5462"/>
    <w:rsid w:val="00BC0A11"/>
    <w:rsid w:val="00BE6C73"/>
    <w:rsid w:val="00C225DF"/>
    <w:rsid w:val="00C26ADB"/>
    <w:rsid w:val="00C3123A"/>
    <w:rsid w:val="00C6556F"/>
    <w:rsid w:val="00C70C3B"/>
    <w:rsid w:val="00C7230E"/>
    <w:rsid w:val="00C93C93"/>
    <w:rsid w:val="00CB1913"/>
    <w:rsid w:val="00CD77A8"/>
    <w:rsid w:val="00CF12FB"/>
    <w:rsid w:val="00CF1A6C"/>
    <w:rsid w:val="00CF4D1A"/>
    <w:rsid w:val="00D2450F"/>
    <w:rsid w:val="00D360CF"/>
    <w:rsid w:val="00D5322C"/>
    <w:rsid w:val="00D534B5"/>
    <w:rsid w:val="00D55D89"/>
    <w:rsid w:val="00D86730"/>
    <w:rsid w:val="00D975C1"/>
    <w:rsid w:val="00DA1AF6"/>
    <w:rsid w:val="00DA33C7"/>
    <w:rsid w:val="00DA61C7"/>
    <w:rsid w:val="00DC0B6A"/>
    <w:rsid w:val="00DE030D"/>
    <w:rsid w:val="00DE45F5"/>
    <w:rsid w:val="00DE58CE"/>
    <w:rsid w:val="00DF0C43"/>
    <w:rsid w:val="00E0022B"/>
    <w:rsid w:val="00E004F4"/>
    <w:rsid w:val="00E102FD"/>
    <w:rsid w:val="00E1145B"/>
    <w:rsid w:val="00E2683A"/>
    <w:rsid w:val="00E41486"/>
    <w:rsid w:val="00E43606"/>
    <w:rsid w:val="00E46941"/>
    <w:rsid w:val="00E62793"/>
    <w:rsid w:val="00E74354"/>
    <w:rsid w:val="00E769E4"/>
    <w:rsid w:val="00E77092"/>
    <w:rsid w:val="00E92A36"/>
    <w:rsid w:val="00EE37A8"/>
    <w:rsid w:val="00EE5754"/>
    <w:rsid w:val="00F04E6F"/>
    <w:rsid w:val="00F30E4A"/>
    <w:rsid w:val="00F70BE0"/>
    <w:rsid w:val="00F76244"/>
    <w:rsid w:val="00F81043"/>
    <w:rsid w:val="00FB131F"/>
    <w:rsid w:val="00FB6B1A"/>
    <w:rsid w:val="00FC491C"/>
    <w:rsid w:val="00FD49CF"/>
    <w:rsid w:val="00FD6B8B"/>
    <w:rsid w:val="00FE2D1F"/>
    <w:rsid w:val="00FE39FD"/>
    <w:rsid w:val="00FF06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122B0"/>
  <w15:chartTrackingRefBased/>
  <w15:docId w15:val="{A2E08F2E-DE5E-43B2-9AB3-F0BFD6DBB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C225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u2">
    <w:name w:val="heading 2"/>
    <w:basedOn w:val="Binhthng"/>
    <w:next w:val="Binhthng"/>
    <w:link w:val="u2Char"/>
    <w:uiPriority w:val="9"/>
    <w:unhideWhenUsed/>
    <w:qFormat/>
    <w:rsid w:val="008F59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u3">
    <w:name w:val="heading 3"/>
    <w:basedOn w:val="Binhthng"/>
    <w:next w:val="Binhthng"/>
    <w:link w:val="u3Char"/>
    <w:uiPriority w:val="9"/>
    <w:semiHidden/>
    <w:unhideWhenUsed/>
    <w:qFormat/>
    <w:rsid w:val="008F59BC"/>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C225DF"/>
    <w:rPr>
      <w:rFonts w:asciiTheme="majorHAnsi" w:eastAsiaTheme="majorEastAsia" w:hAnsiTheme="majorHAnsi" w:cstheme="majorBidi"/>
      <w:color w:val="2F5496" w:themeColor="accent1" w:themeShade="BF"/>
      <w:sz w:val="32"/>
      <w:szCs w:val="32"/>
    </w:rPr>
  </w:style>
  <w:style w:type="paragraph" w:styleId="oancuaDanhsach">
    <w:name w:val="List Paragraph"/>
    <w:basedOn w:val="Binhthng"/>
    <w:uiPriority w:val="34"/>
    <w:qFormat/>
    <w:rsid w:val="00C225DF"/>
    <w:pPr>
      <w:ind w:left="720"/>
      <w:contextualSpacing/>
    </w:pPr>
  </w:style>
  <w:style w:type="character" w:customStyle="1" w:styleId="u2Char">
    <w:name w:val="Đầu đề 2 Char"/>
    <w:basedOn w:val="Phngmcinhcuaoanvn"/>
    <w:link w:val="u2"/>
    <w:uiPriority w:val="9"/>
    <w:rsid w:val="008F59BC"/>
    <w:rPr>
      <w:rFonts w:asciiTheme="majorHAnsi" w:eastAsiaTheme="majorEastAsia" w:hAnsiTheme="majorHAnsi" w:cstheme="majorBidi"/>
      <w:color w:val="2F5496" w:themeColor="accent1" w:themeShade="BF"/>
      <w:sz w:val="26"/>
      <w:szCs w:val="26"/>
    </w:rPr>
  </w:style>
  <w:style w:type="character" w:customStyle="1" w:styleId="u3Char">
    <w:name w:val="Đầu đề 3 Char"/>
    <w:basedOn w:val="Phngmcinhcuaoanvn"/>
    <w:link w:val="u3"/>
    <w:uiPriority w:val="9"/>
    <w:semiHidden/>
    <w:rsid w:val="008F59BC"/>
    <w:rPr>
      <w:rFonts w:asciiTheme="majorHAnsi" w:eastAsiaTheme="majorEastAsia" w:hAnsiTheme="majorHAnsi" w:cstheme="majorBidi"/>
      <w:color w:val="1F3763" w:themeColor="accent1" w:themeShade="7F"/>
      <w:szCs w:val="24"/>
    </w:rPr>
  </w:style>
  <w:style w:type="paragraph" w:styleId="uMucluc">
    <w:name w:val="TOC Heading"/>
    <w:basedOn w:val="u1"/>
    <w:next w:val="Binhthng"/>
    <w:uiPriority w:val="39"/>
    <w:unhideWhenUsed/>
    <w:qFormat/>
    <w:rsid w:val="00AE61CB"/>
    <w:pPr>
      <w:outlineLvl w:val="9"/>
    </w:pPr>
    <w:rPr>
      <w:lang w:eastAsia="vi-VN"/>
    </w:rPr>
  </w:style>
  <w:style w:type="paragraph" w:styleId="Mucluc1">
    <w:name w:val="toc 1"/>
    <w:basedOn w:val="Binhthng"/>
    <w:next w:val="Binhthng"/>
    <w:autoRedefine/>
    <w:uiPriority w:val="39"/>
    <w:unhideWhenUsed/>
    <w:rsid w:val="00AE61CB"/>
    <w:pPr>
      <w:spacing w:after="100"/>
    </w:pPr>
  </w:style>
  <w:style w:type="paragraph" w:styleId="Mucluc2">
    <w:name w:val="toc 2"/>
    <w:basedOn w:val="Binhthng"/>
    <w:next w:val="Binhthng"/>
    <w:autoRedefine/>
    <w:uiPriority w:val="39"/>
    <w:unhideWhenUsed/>
    <w:rsid w:val="00AE61CB"/>
    <w:pPr>
      <w:spacing w:after="100"/>
      <w:ind w:left="240"/>
    </w:pPr>
  </w:style>
  <w:style w:type="paragraph" w:styleId="Mucluc3">
    <w:name w:val="toc 3"/>
    <w:basedOn w:val="Binhthng"/>
    <w:next w:val="Binhthng"/>
    <w:autoRedefine/>
    <w:uiPriority w:val="39"/>
    <w:unhideWhenUsed/>
    <w:rsid w:val="00AE61CB"/>
    <w:pPr>
      <w:spacing w:after="100"/>
      <w:ind w:left="480"/>
    </w:pPr>
  </w:style>
  <w:style w:type="character" w:styleId="Siuktni">
    <w:name w:val="Hyperlink"/>
    <w:basedOn w:val="Phngmcinhcuaoanvn"/>
    <w:uiPriority w:val="99"/>
    <w:unhideWhenUsed/>
    <w:rsid w:val="00AE61CB"/>
    <w:rPr>
      <w:color w:val="0563C1" w:themeColor="hyperlink"/>
      <w:u w:val="single"/>
    </w:rPr>
  </w:style>
  <w:style w:type="table" w:styleId="LiBang">
    <w:name w:val="Table Grid"/>
    <w:basedOn w:val="BangThngthng"/>
    <w:uiPriority w:val="39"/>
    <w:rsid w:val="00BE6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pChagiiquyt">
    <w:name w:val="Unresolved Mention"/>
    <w:basedOn w:val="Phngmcinhcuaoanvn"/>
    <w:uiPriority w:val="99"/>
    <w:semiHidden/>
    <w:unhideWhenUsed/>
    <w:rsid w:val="00906F51"/>
    <w:rPr>
      <w:color w:val="605E5C"/>
      <w:shd w:val="clear" w:color="auto" w:fill="E1DFDD"/>
    </w:rPr>
  </w:style>
  <w:style w:type="character" w:styleId="FollowedHyperlink">
    <w:name w:val="FollowedHyperlink"/>
    <w:basedOn w:val="Phngmcinhcuaoanvn"/>
    <w:uiPriority w:val="99"/>
    <w:semiHidden/>
    <w:unhideWhenUsed/>
    <w:rsid w:val="00906F51"/>
    <w:rPr>
      <w:color w:val="954F72" w:themeColor="followedHyperlink"/>
      <w:u w:val="single"/>
    </w:rPr>
  </w:style>
  <w:style w:type="paragraph" w:styleId="utrang">
    <w:name w:val="header"/>
    <w:basedOn w:val="Binhthng"/>
    <w:link w:val="utrangChar"/>
    <w:uiPriority w:val="99"/>
    <w:unhideWhenUsed/>
    <w:rsid w:val="00B506E3"/>
    <w:pPr>
      <w:tabs>
        <w:tab w:val="center" w:pos="4513"/>
        <w:tab w:val="right" w:pos="9026"/>
      </w:tabs>
      <w:spacing w:after="0" w:line="240" w:lineRule="auto"/>
    </w:pPr>
  </w:style>
  <w:style w:type="character" w:customStyle="1" w:styleId="utrangChar">
    <w:name w:val="Đầu trang Char"/>
    <w:basedOn w:val="Phngmcinhcuaoanvn"/>
    <w:link w:val="utrang"/>
    <w:uiPriority w:val="99"/>
    <w:rsid w:val="00B506E3"/>
  </w:style>
  <w:style w:type="paragraph" w:styleId="Chntrang">
    <w:name w:val="footer"/>
    <w:basedOn w:val="Binhthng"/>
    <w:link w:val="ChntrangChar"/>
    <w:uiPriority w:val="99"/>
    <w:unhideWhenUsed/>
    <w:rsid w:val="00B506E3"/>
    <w:pPr>
      <w:tabs>
        <w:tab w:val="center" w:pos="4513"/>
        <w:tab w:val="right" w:pos="9026"/>
      </w:tabs>
      <w:spacing w:after="0" w:line="240" w:lineRule="auto"/>
    </w:pPr>
  </w:style>
  <w:style w:type="character" w:customStyle="1" w:styleId="ChntrangChar">
    <w:name w:val="Chân trang Char"/>
    <w:basedOn w:val="Phngmcinhcuaoanvn"/>
    <w:link w:val="Chntrang"/>
    <w:uiPriority w:val="99"/>
    <w:rsid w:val="00B50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diagramColors" Target="diagrams/colors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17.png"/><Relationship Id="rId11" Type="http://schemas.openxmlformats.org/officeDocument/2006/relationships/image" Target="media/image4.jpe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diagramLayout" Target="diagrams/layout1.xml"/><Relationship Id="rId58"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microsoft.com/office/2007/relationships/diagramDrawing" Target="diagrams/drawing1.xml"/><Relationship Id="rId8" Type="http://schemas.openxmlformats.org/officeDocument/2006/relationships/image" Target="media/image1.jpe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footer" Target="footer1.xml"/><Relationship Id="rId10" Type="http://schemas.openxmlformats.org/officeDocument/2006/relationships/image" Target="media/image3.wmf"/><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diagramData" Target="diagrams/data1.xml"/><Relationship Id="rId6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30693A-0F0F-450B-8756-798C8C9ACA6C}" type="doc">
      <dgm:prSet loTypeId="urn:microsoft.com/office/officeart/2008/layout/HalfCircleOrganizationChart" loCatId="hierarchy" qsTypeId="urn:microsoft.com/office/officeart/2005/8/quickstyle/simple1" qsCatId="simple" csTypeId="urn:microsoft.com/office/officeart/2005/8/colors/colorful2" csCatId="colorful" phldr="1"/>
      <dgm:spPr/>
      <dgm:t>
        <a:bodyPr/>
        <a:lstStyle/>
        <a:p>
          <a:endParaRPr lang="vi-VN"/>
        </a:p>
      </dgm:t>
    </dgm:pt>
    <dgm:pt modelId="{76AE1940-7269-4614-A587-6CC5384869F3}">
      <dgm:prSet phldrT="[Văn bản]" custT="1"/>
      <dgm:spPr/>
      <dgm:t>
        <a:bodyPr/>
        <a:lstStyle/>
        <a:p>
          <a:r>
            <a:rPr lang="en-US" sz="1100">
              <a:latin typeface="Times New Roman" panose="02020603050405020304" pitchFamily="18" charset="0"/>
              <a:cs typeface="Times New Roman" panose="02020603050405020304" pitchFamily="18" charset="0"/>
            </a:rPr>
            <a:t>Sản phẩm</a:t>
          </a:r>
          <a:endParaRPr lang="vi-VN" sz="1100">
            <a:latin typeface="Times New Roman" panose="02020603050405020304" pitchFamily="18" charset="0"/>
            <a:cs typeface="Times New Roman" panose="02020603050405020304" pitchFamily="18" charset="0"/>
          </a:endParaRPr>
        </a:p>
      </dgm:t>
    </dgm:pt>
    <dgm:pt modelId="{40D7F8FD-C729-4C73-8DFE-E9A7DE0A32DD}" type="parTrans" cxnId="{40F9F17D-5DFF-4BBA-B6DF-FD5FA8DEDE15}">
      <dgm:prSet/>
      <dgm:spPr/>
      <dgm:t>
        <a:bodyPr/>
        <a:lstStyle/>
        <a:p>
          <a:endParaRPr lang="vi-VN" sz="2400">
            <a:latin typeface="Times New Roman" panose="02020603050405020304" pitchFamily="18" charset="0"/>
            <a:cs typeface="Times New Roman" panose="02020603050405020304" pitchFamily="18" charset="0"/>
          </a:endParaRPr>
        </a:p>
      </dgm:t>
    </dgm:pt>
    <dgm:pt modelId="{B100F2CE-1A29-42C2-BDA2-FD39A020BF1D}" type="sibTrans" cxnId="{40F9F17D-5DFF-4BBA-B6DF-FD5FA8DEDE15}">
      <dgm:prSet/>
      <dgm:spPr/>
      <dgm:t>
        <a:bodyPr/>
        <a:lstStyle/>
        <a:p>
          <a:endParaRPr lang="vi-VN" sz="2400">
            <a:latin typeface="Times New Roman" panose="02020603050405020304" pitchFamily="18" charset="0"/>
            <a:cs typeface="Times New Roman" panose="02020603050405020304" pitchFamily="18" charset="0"/>
          </a:endParaRPr>
        </a:p>
      </dgm:t>
    </dgm:pt>
    <dgm:pt modelId="{61663B44-AFF6-4023-97C8-EF14C8A82349}">
      <dgm:prSet phldrT="[Văn bản]" custT="1"/>
      <dgm:spPr/>
      <dgm:t>
        <a:bodyPr/>
        <a:lstStyle/>
        <a:p>
          <a:r>
            <a:rPr lang="en-US" sz="1100">
              <a:latin typeface="Times New Roman" panose="02020603050405020304" pitchFamily="18" charset="0"/>
              <a:cs typeface="Times New Roman" panose="02020603050405020304" pitchFamily="18" charset="0"/>
            </a:rPr>
            <a:t>Vỏ khuôn dưới</a:t>
          </a:r>
          <a:endParaRPr lang="vi-VN" sz="1100">
            <a:latin typeface="Times New Roman" panose="02020603050405020304" pitchFamily="18" charset="0"/>
            <a:cs typeface="Times New Roman" panose="02020603050405020304" pitchFamily="18" charset="0"/>
          </a:endParaRPr>
        </a:p>
      </dgm:t>
    </dgm:pt>
    <dgm:pt modelId="{E1BAF551-5AD3-4E5B-98F6-BD17C4AEA4A4}" type="parTrans" cxnId="{219AA22A-5A5B-47F0-80D9-F1BAADE09A9D}">
      <dgm:prSet/>
      <dgm:spPr/>
      <dgm:t>
        <a:bodyPr/>
        <a:lstStyle/>
        <a:p>
          <a:endParaRPr lang="vi-VN" sz="2400">
            <a:latin typeface="Times New Roman" panose="02020603050405020304" pitchFamily="18" charset="0"/>
            <a:cs typeface="Times New Roman" panose="02020603050405020304" pitchFamily="18" charset="0"/>
          </a:endParaRPr>
        </a:p>
      </dgm:t>
    </dgm:pt>
    <dgm:pt modelId="{EDE99E5A-D960-488E-8E4C-512709788BCE}" type="sibTrans" cxnId="{219AA22A-5A5B-47F0-80D9-F1BAADE09A9D}">
      <dgm:prSet/>
      <dgm:spPr/>
      <dgm:t>
        <a:bodyPr/>
        <a:lstStyle/>
        <a:p>
          <a:endParaRPr lang="vi-VN" sz="2400">
            <a:latin typeface="Times New Roman" panose="02020603050405020304" pitchFamily="18" charset="0"/>
            <a:cs typeface="Times New Roman" panose="02020603050405020304" pitchFamily="18" charset="0"/>
          </a:endParaRPr>
        </a:p>
      </dgm:t>
    </dgm:pt>
    <dgm:pt modelId="{F0368653-B02C-4A14-A542-A19C116E0429}">
      <dgm:prSet phldrT="[Văn bản]" custT="1"/>
      <dgm:spPr/>
      <dgm:t>
        <a:bodyPr/>
        <a:lstStyle/>
        <a:p>
          <a:r>
            <a:rPr lang="en-US" sz="1100">
              <a:latin typeface="Times New Roman" panose="02020603050405020304" pitchFamily="18" charset="0"/>
              <a:cs typeface="Times New Roman" panose="02020603050405020304" pitchFamily="18" charset="0"/>
            </a:rPr>
            <a:t>Khuôn dưới</a:t>
          </a:r>
          <a:endParaRPr lang="vi-VN" sz="1100">
            <a:latin typeface="Times New Roman" panose="02020603050405020304" pitchFamily="18" charset="0"/>
            <a:cs typeface="Times New Roman" panose="02020603050405020304" pitchFamily="18" charset="0"/>
          </a:endParaRPr>
        </a:p>
      </dgm:t>
    </dgm:pt>
    <dgm:pt modelId="{B1D3A2A2-54C4-4A78-8FA4-F33BDF0B0B48}" type="parTrans" cxnId="{1F645A4C-4B0A-46A5-9B41-DCB2B2026CDD}">
      <dgm:prSet/>
      <dgm:spPr/>
      <dgm:t>
        <a:bodyPr/>
        <a:lstStyle/>
        <a:p>
          <a:endParaRPr lang="vi-VN" sz="2400">
            <a:latin typeface="Times New Roman" panose="02020603050405020304" pitchFamily="18" charset="0"/>
            <a:cs typeface="Times New Roman" panose="02020603050405020304" pitchFamily="18" charset="0"/>
          </a:endParaRPr>
        </a:p>
      </dgm:t>
    </dgm:pt>
    <dgm:pt modelId="{8F575AF0-DF08-41B9-9A3A-14D010976F6D}" type="sibTrans" cxnId="{1F645A4C-4B0A-46A5-9B41-DCB2B2026CDD}">
      <dgm:prSet/>
      <dgm:spPr/>
      <dgm:t>
        <a:bodyPr/>
        <a:lstStyle/>
        <a:p>
          <a:endParaRPr lang="vi-VN" sz="2400">
            <a:latin typeface="Times New Roman" panose="02020603050405020304" pitchFamily="18" charset="0"/>
            <a:cs typeface="Times New Roman" panose="02020603050405020304" pitchFamily="18" charset="0"/>
          </a:endParaRPr>
        </a:p>
      </dgm:t>
    </dgm:pt>
    <dgm:pt modelId="{574D2C08-0302-49B9-A987-B3739987705D}">
      <dgm:prSet phldrT="[Văn bản]" custT="1"/>
      <dgm:spPr/>
      <dgm:t>
        <a:bodyPr/>
        <a:lstStyle/>
        <a:p>
          <a:r>
            <a:rPr lang="en-US" sz="1100">
              <a:latin typeface="Times New Roman" panose="02020603050405020304" pitchFamily="18" charset="0"/>
              <a:cs typeface="Times New Roman" panose="02020603050405020304" pitchFamily="18" charset="0"/>
            </a:rPr>
            <a:t>Tấm đẩy</a:t>
          </a:r>
          <a:endParaRPr lang="vi-VN" sz="1100">
            <a:latin typeface="Times New Roman" panose="02020603050405020304" pitchFamily="18" charset="0"/>
            <a:cs typeface="Times New Roman" panose="02020603050405020304" pitchFamily="18" charset="0"/>
          </a:endParaRPr>
        </a:p>
      </dgm:t>
    </dgm:pt>
    <dgm:pt modelId="{E23D9644-6362-44D6-8B7E-6463B938972F}" type="parTrans" cxnId="{747B8F94-8FD1-47A4-8881-922497D5B799}">
      <dgm:prSet/>
      <dgm:spPr/>
      <dgm:t>
        <a:bodyPr/>
        <a:lstStyle/>
        <a:p>
          <a:endParaRPr lang="vi-VN" sz="2400">
            <a:latin typeface="Times New Roman" panose="02020603050405020304" pitchFamily="18" charset="0"/>
            <a:cs typeface="Times New Roman" panose="02020603050405020304" pitchFamily="18" charset="0"/>
          </a:endParaRPr>
        </a:p>
      </dgm:t>
    </dgm:pt>
    <dgm:pt modelId="{DF63AA65-1BA5-432A-8A53-9360E833F65D}" type="sibTrans" cxnId="{747B8F94-8FD1-47A4-8881-922497D5B799}">
      <dgm:prSet/>
      <dgm:spPr/>
      <dgm:t>
        <a:bodyPr/>
        <a:lstStyle/>
        <a:p>
          <a:endParaRPr lang="vi-VN" sz="2400">
            <a:latin typeface="Times New Roman" panose="02020603050405020304" pitchFamily="18" charset="0"/>
            <a:cs typeface="Times New Roman" panose="02020603050405020304" pitchFamily="18" charset="0"/>
          </a:endParaRPr>
        </a:p>
      </dgm:t>
    </dgm:pt>
    <dgm:pt modelId="{4E5846CF-75BC-4252-8B59-AB729584E79B}">
      <dgm:prSet phldrT="[Văn bản]" custT="1"/>
      <dgm:spPr/>
      <dgm:t>
        <a:bodyPr/>
        <a:lstStyle/>
        <a:p>
          <a:r>
            <a:rPr lang="en-US" sz="1100">
              <a:latin typeface="Times New Roman" panose="02020603050405020304" pitchFamily="18" charset="0"/>
              <a:cs typeface="Times New Roman" panose="02020603050405020304" pitchFamily="18" charset="0"/>
            </a:rPr>
            <a:t>Khối đỡ</a:t>
          </a:r>
          <a:endParaRPr lang="vi-VN" sz="1100">
            <a:latin typeface="Times New Roman" panose="02020603050405020304" pitchFamily="18" charset="0"/>
            <a:cs typeface="Times New Roman" panose="02020603050405020304" pitchFamily="18" charset="0"/>
          </a:endParaRPr>
        </a:p>
      </dgm:t>
    </dgm:pt>
    <dgm:pt modelId="{4053ACAF-2B82-4EBB-9A29-D41C89799718}" type="parTrans" cxnId="{F91EA099-CB84-4822-94FA-CCA73B0045E5}">
      <dgm:prSet/>
      <dgm:spPr/>
      <dgm:t>
        <a:bodyPr/>
        <a:lstStyle/>
        <a:p>
          <a:endParaRPr lang="vi-VN" sz="2400">
            <a:latin typeface="Times New Roman" panose="02020603050405020304" pitchFamily="18" charset="0"/>
            <a:cs typeface="Times New Roman" panose="02020603050405020304" pitchFamily="18" charset="0"/>
          </a:endParaRPr>
        </a:p>
      </dgm:t>
    </dgm:pt>
    <dgm:pt modelId="{75665285-A10D-4689-A5A9-C99DCB2BDF48}" type="sibTrans" cxnId="{F91EA099-CB84-4822-94FA-CCA73B0045E5}">
      <dgm:prSet/>
      <dgm:spPr/>
      <dgm:t>
        <a:bodyPr/>
        <a:lstStyle/>
        <a:p>
          <a:endParaRPr lang="vi-VN" sz="2400">
            <a:latin typeface="Times New Roman" panose="02020603050405020304" pitchFamily="18" charset="0"/>
            <a:cs typeface="Times New Roman" panose="02020603050405020304" pitchFamily="18" charset="0"/>
          </a:endParaRPr>
        </a:p>
      </dgm:t>
    </dgm:pt>
    <dgm:pt modelId="{0E26522F-F55A-43F9-9F3C-3CDF684B0D7C}">
      <dgm:prSet phldrT="[Văn bản]" custT="1"/>
      <dgm:spPr/>
      <dgm:t>
        <a:bodyPr/>
        <a:lstStyle/>
        <a:p>
          <a:r>
            <a:rPr lang="en-US" sz="1100">
              <a:latin typeface="Times New Roman" panose="02020603050405020304" pitchFamily="18" charset="0"/>
              <a:cs typeface="Times New Roman" panose="02020603050405020304" pitchFamily="18" charset="0"/>
            </a:rPr>
            <a:t>Chốt dẫn hướng</a:t>
          </a:r>
          <a:endParaRPr lang="vi-VN" sz="1100">
            <a:latin typeface="Times New Roman" panose="02020603050405020304" pitchFamily="18" charset="0"/>
            <a:cs typeface="Times New Roman" panose="02020603050405020304" pitchFamily="18" charset="0"/>
          </a:endParaRPr>
        </a:p>
      </dgm:t>
    </dgm:pt>
    <dgm:pt modelId="{55C9C364-63F8-4615-9DED-910A53D625D3}" type="parTrans" cxnId="{84540592-1D39-4DB7-A00C-131CE2718CDE}">
      <dgm:prSet/>
      <dgm:spPr/>
      <dgm:t>
        <a:bodyPr/>
        <a:lstStyle/>
        <a:p>
          <a:endParaRPr lang="vi-VN" sz="2400">
            <a:latin typeface="Times New Roman" panose="02020603050405020304" pitchFamily="18" charset="0"/>
            <a:cs typeface="Times New Roman" panose="02020603050405020304" pitchFamily="18" charset="0"/>
          </a:endParaRPr>
        </a:p>
      </dgm:t>
    </dgm:pt>
    <dgm:pt modelId="{1292D877-2E6F-4557-94D1-BA7546D54BC8}" type="sibTrans" cxnId="{84540592-1D39-4DB7-A00C-131CE2718CDE}">
      <dgm:prSet/>
      <dgm:spPr/>
      <dgm:t>
        <a:bodyPr/>
        <a:lstStyle/>
        <a:p>
          <a:endParaRPr lang="vi-VN" sz="2400">
            <a:latin typeface="Times New Roman" panose="02020603050405020304" pitchFamily="18" charset="0"/>
            <a:cs typeface="Times New Roman" panose="02020603050405020304" pitchFamily="18" charset="0"/>
          </a:endParaRPr>
        </a:p>
      </dgm:t>
    </dgm:pt>
    <dgm:pt modelId="{7F06DD23-569E-4F2D-ABA5-5046640B9EAD}">
      <dgm:prSet phldrT="[Văn bản]" custT="1"/>
      <dgm:spPr/>
      <dgm:t>
        <a:bodyPr/>
        <a:lstStyle/>
        <a:p>
          <a:r>
            <a:rPr lang="en-US" sz="1100">
              <a:latin typeface="Times New Roman" panose="02020603050405020304" pitchFamily="18" charset="0"/>
              <a:cs typeface="Times New Roman" panose="02020603050405020304" pitchFamily="18" charset="0"/>
            </a:rPr>
            <a:t>Vỏ khuôn trên</a:t>
          </a:r>
          <a:endParaRPr lang="vi-VN" sz="1100">
            <a:latin typeface="Times New Roman" panose="02020603050405020304" pitchFamily="18" charset="0"/>
            <a:cs typeface="Times New Roman" panose="02020603050405020304" pitchFamily="18" charset="0"/>
          </a:endParaRPr>
        </a:p>
      </dgm:t>
    </dgm:pt>
    <dgm:pt modelId="{5C3D4392-E6EE-4FAF-9612-77F2703ABCB9}" type="parTrans" cxnId="{30836BC5-5DFC-4CB8-A832-3C26E58F4517}">
      <dgm:prSet/>
      <dgm:spPr/>
      <dgm:t>
        <a:bodyPr/>
        <a:lstStyle/>
        <a:p>
          <a:endParaRPr lang="vi-VN" sz="2400">
            <a:latin typeface="Times New Roman" panose="02020603050405020304" pitchFamily="18" charset="0"/>
            <a:cs typeface="Times New Roman" panose="02020603050405020304" pitchFamily="18" charset="0"/>
          </a:endParaRPr>
        </a:p>
      </dgm:t>
    </dgm:pt>
    <dgm:pt modelId="{5C90294A-34DB-46A9-AE41-269054ACF72C}" type="sibTrans" cxnId="{30836BC5-5DFC-4CB8-A832-3C26E58F4517}">
      <dgm:prSet/>
      <dgm:spPr/>
      <dgm:t>
        <a:bodyPr/>
        <a:lstStyle/>
        <a:p>
          <a:endParaRPr lang="vi-VN" sz="2400">
            <a:latin typeface="Times New Roman" panose="02020603050405020304" pitchFamily="18" charset="0"/>
            <a:cs typeface="Times New Roman" panose="02020603050405020304" pitchFamily="18" charset="0"/>
          </a:endParaRPr>
        </a:p>
      </dgm:t>
    </dgm:pt>
    <dgm:pt modelId="{8673B642-6B9D-4442-811A-0070E11DD428}">
      <dgm:prSet phldrT="[Văn bản]" custT="1"/>
      <dgm:spPr/>
      <dgm:t>
        <a:bodyPr/>
        <a:lstStyle/>
        <a:p>
          <a:r>
            <a:rPr lang="en-US" sz="1100">
              <a:latin typeface="Times New Roman" panose="02020603050405020304" pitchFamily="18" charset="0"/>
              <a:cs typeface="Times New Roman" panose="02020603050405020304" pitchFamily="18" charset="0"/>
            </a:rPr>
            <a:t>Tấm kẹp trước</a:t>
          </a:r>
          <a:endParaRPr lang="vi-VN" sz="1100">
            <a:latin typeface="Times New Roman" panose="02020603050405020304" pitchFamily="18" charset="0"/>
            <a:cs typeface="Times New Roman" panose="02020603050405020304" pitchFamily="18" charset="0"/>
          </a:endParaRPr>
        </a:p>
      </dgm:t>
    </dgm:pt>
    <dgm:pt modelId="{F2B45C45-6DB8-455B-A20B-9B2A5266B98C}" type="parTrans" cxnId="{462656C4-097E-492E-91DF-AF26AA580180}">
      <dgm:prSet/>
      <dgm:spPr/>
      <dgm:t>
        <a:bodyPr/>
        <a:lstStyle/>
        <a:p>
          <a:endParaRPr lang="vi-VN" sz="2400">
            <a:latin typeface="Times New Roman" panose="02020603050405020304" pitchFamily="18" charset="0"/>
            <a:cs typeface="Times New Roman" panose="02020603050405020304" pitchFamily="18" charset="0"/>
          </a:endParaRPr>
        </a:p>
      </dgm:t>
    </dgm:pt>
    <dgm:pt modelId="{9C273EAC-FAFD-465B-9BC6-43B2E03915D4}" type="sibTrans" cxnId="{462656C4-097E-492E-91DF-AF26AA580180}">
      <dgm:prSet/>
      <dgm:spPr/>
      <dgm:t>
        <a:bodyPr/>
        <a:lstStyle/>
        <a:p>
          <a:endParaRPr lang="vi-VN" sz="2400">
            <a:latin typeface="Times New Roman" panose="02020603050405020304" pitchFamily="18" charset="0"/>
            <a:cs typeface="Times New Roman" panose="02020603050405020304" pitchFamily="18" charset="0"/>
          </a:endParaRPr>
        </a:p>
      </dgm:t>
    </dgm:pt>
    <dgm:pt modelId="{C896DA67-125B-45EA-A9B8-5A394E4CDA52}">
      <dgm:prSet phldrT="[Văn bản]" custT="1"/>
      <dgm:spPr/>
      <dgm:t>
        <a:bodyPr/>
        <a:lstStyle/>
        <a:p>
          <a:r>
            <a:rPr lang="en-US" sz="1100">
              <a:latin typeface="Times New Roman" panose="02020603050405020304" pitchFamily="18" charset="0"/>
              <a:cs typeface="Times New Roman" panose="02020603050405020304" pitchFamily="18" charset="0"/>
            </a:rPr>
            <a:t>Tấm kẹp sau</a:t>
          </a:r>
          <a:endParaRPr lang="vi-VN" sz="1100">
            <a:latin typeface="Times New Roman" panose="02020603050405020304" pitchFamily="18" charset="0"/>
            <a:cs typeface="Times New Roman" panose="02020603050405020304" pitchFamily="18" charset="0"/>
          </a:endParaRPr>
        </a:p>
      </dgm:t>
    </dgm:pt>
    <dgm:pt modelId="{ABF0C6CA-3329-42F6-A1D8-D0A9281DF20E}" type="parTrans" cxnId="{3EC2D397-A513-4FB6-9EEA-8A28FDEFE8CF}">
      <dgm:prSet/>
      <dgm:spPr/>
      <dgm:t>
        <a:bodyPr/>
        <a:lstStyle/>
        <a:p>
          <a:endParaRPr lang="vi-VN" sz="2400">
            <a:latin typeface="Times New Roman" panose="02020603050405020304" pitchFamily="18" charset="0"/>
            <a:cs typeface="Times New Roman" panose="02020603050405020304" pitchFamily="18" charset="0"/>
          </a:endParaRPr>
        </a:p>
      </dgm:t>
    </dgm:pt>
    <dgm:pt modelId="{34E7C1C8-ECA8-46E3-B5D9-2B9248F76CF8}" type="sibTrans" cxnId="{3EC2D397-A513-4FB6-9EEA-8A28FDEFE8CF}">
      <dgm:prSet/>
      <dgm:spPr/>
      <dgm:t>
        <a:bodyPr/>
        <a:lstStyle/>
        <a:p>
          <a:endParaRPr lang="vi-VN" sz="2400">
            <a:latin typeface="Times New Roman" panose="02020603050405020304" pitchFamily="18" charset="0"/>
            <a:cs typeface="Times New Roman" panose="02020603050405020304" pitchFamily="18" charset="0"/>
          </a:endParaRPr>
        </a:p>
      </dgm:t>
    </dgm:pt>
    <dgm:pt modelId="{8F49903D-0D18-4A2A-BEA6-0186D340D0B4}">
      <dgm:prSet phldrT="[Văn bản]" custT="1"/>
      <dgm:spPr/>
      <dgm:t>
        <a:bodyPr/>
        <a:lstStyle/>
        <a:p>
          <a:r>
            <a:rPr lang="en-US" sz="1100">
              <a:latin typeface="Times New Roman" panose="02020603050405020304" pitchFamily="18" charset="0"/>
              <a:cs typeface="Times New Roman" panose="02020603050405020304" pitchFamily="18" charset="0"/>
            </a:rPr>
            <a:t>Vít lục giác</a:t>
          </a:r>
          <a:endParaRPr lang="vi-VN" sz="1100">
            <a:latin typeface="Times New Roman" panose="02020603050405020304" pitchFamily="18" charset="0"/>
            <a:cs typeface="Times New Roman" panose="02020603050405020304" pitchFamily="18" charset="0"/>
          </a:endParaRPr>
        </a:p>
      </dgm:t>
    </dgm:pt>
    <dgm:pt modelId="{8C38DAC7-2E8F-4C67-995E-E77C1CD2B657}" type="parTrans" cxnId="{13C34746-5CA0-43BA-9710-01AB4B260CE5}">
      <dgm:prSet/>
      <dgm:spPr/>
      <dgm:t>
        <a:bodyPr/>
        <a:lstStyle/>
        <a:p>
          <a:endParaRPr lang="vi-VN" sz="2400">
            <a:latin typeface="Times New Roman" panose="02020603050405020304" pitchFamily="18" charset="0"/>
            <a:cs typeface="Times New Roman" panose="02020603050405020304" pitchFamily="18" charset="0"/>
          </a:endParaRPr>
        </a:p>
      </dgm:t>
    </dgm:pt>
    <dgm:pt modelId="{AB48E16C-9105-48B6-A146-761C5ADAD616}" type="sibTrans" cxnId="{13C34746-5CA0-43BA-9710-01AB4B260CE5}">
      <dgm:prSet/>
      <dgm:spPr/>
      <dgm:t>
        <a:bodyPr/>
        <a:lstStyle/>
        <a:p>
          <a:endParaRPr lang="vi-VN" sz="2400">
            <a:latin typeface="Times New Roman" panose="02020603050405020304" pitchFamily="18" charset="0"/>
            <a:cs typeface="Times New Roman" panose="02020603050405020304" pitchFamily="18" charset="0"/>
          </a:endParaRPr>
        </a:p>
      </dgm:t>
    </dgm:pt>
    <dgm:pt modelId="{E84CF175-7ED6-41C7-B326-49D43C9D64CE}">
      <dgm:prSet phldrT="[Văn bản]" custT="1"/>
      <dgm:spPr/>
      <dgm:t>
        <a:bodyPr/>
        <a:lstStyle/>
        <a:p>
          <a:r>
            <a:rPr lang="en-US" sz="1100">
              <a:latin typeface="Times New Roman" panose="02020603050405020304" pitchFamily="18" charset="0"/>
              <a:cs typeface="Times New Roman" panose="02020603050405020304" pitchFamily="18" charset="0"/>
            </a:rPr>
            <a:t>Vít lục giác</a:t>
          </a:r>
          <a:endParaRPr lang="vi-VN" sz="1100">
            <a:latin typeface="Times New Roman" panose="02020603050405020304" pitchFamily="18" charset="0"/>
            <a:cs typeface="Times New Roman" panose="02020603050405020304" pitchFamily="18" charset="0"/>
          </a:endParaRPr>
        </a:p>
      </dgm:t>
    </dgm:pt>
    <dgm:pt modelId="{27096B1B-5784-4CAF-AB10-02A3942E8C83}" type="parTrans" cxnId="{D155CFD5-CCCB-4D4A-9844-9E20CD2C7E75}">
      <dgm:prSet/>
      <dgm:spPr/>
      <dgm:t>
        <a:bodyPr/>
        <a:lstStyle/>
        <a:p>
          <a:endParaRPr lang="vi-VN" sz="2400">
            <a:latin typeface="Times New Roman" panose="02020603050405020304" pitchFamily="18" charset="0"/>
            <a:cs typeface="Times New Roman" panose="02020603050405020304" pitchFamily="18" charset="0"/>
          </a:endParaRPr>
        </a:p>
      </dgm:t>
    </dgm:pt>
    <dgm:pt modelId="{73248EEB-07B5-4BED-A511-ECFB331359E4}" type="sibTrans" cxnId="{D155CFD5-CCCB-4D4A-9844-9E20CD2C7E75}">
      <dgm:prSet/>
      <dgm:spPr/>
      <dgm:t>
        <a:bodyPr/>
        <a:lstStyle/>
        <a:p>
          <a:endParaRPr lang="vi-VN" sz="2400">
            <a:latin typeface="Times New Roman" panose="02020603050405020304" pitchFamily="18" charset="0"/>
            <a:cs typeface="Times New Roman" panose="02020603050405020304" pitchFamily="18" charset="0"/>
          </a:endParaRPr>
        </a:p>
      </dgm:t>
    </dgm:pt>
    <dgm:pt modelId="{A701AEF1-5395-44D2-87AD-99BF2832A327}">
      <dgm:prSet phldrT="[Văn bản]" custT="1"/>
      <dgm:spPr/>
      <dgm:t>
        <a:bodyPr/>
        <a:lstStyle/>
        <a:p>
          <a:r>
            <a:rPr lang="en-US" sz="1100">
              <a:latin typeface="Times New Roman" panose="02020603050405020304" pitchFamily="18" charset="0"/>
              <a:cs typeface="Times New Roman" panose="02020603050405020304" pitchFamily="18" charset="0"/>
            </a:rPr>
            <a:t>Tấm đỡ</a:t>
          </a:r>
          <a:endParaRPr lang="vi-VN" sz="1100">
            <a:latin typeface="Times New Roman" panose="02020603050405020304" pitchFamily="18" charset="0"/>
            <a:cs typeface="Times New Roman" panose="02020603050405020304" pitchFamily="18" charset="0"/>
          </a:endParaRPr>
        </a:p>
      </dgm:t>
    </dgm:pt>
    <dgm:pt modelId="{B9B9259C-52CE-4D31-B01A-427D632D6300}" type="parTrans" cxnId="{BCF94FD6-E712-47BE-8C3E-810DDFE07CD4}">
      <dgm:prSet/>
      <dgm:spPr/>
      <dgm:t>
        <a:bodyPr/>
        <a:lstStyle/>
        <a:p>
          <a:endParaRPr lang="vi-VN" sz="2400">
            <a:latin typeface="Times New Roman" panose="02020603050405020304" pitchFamily="18" charset="0"/>
            <a:cs typeface="Times New Roman" panose="02020603050405020304" pitchFamily="18" charset="0"/>
          </a:endParaRPr>
        </a:p>
      </dgm:t>
    </dgm:pt>
    <dgm:pt modelId="{8F1820A8-80D5-46E7-BB2B-76670BB6D46F}" type="sibTrans" cxnId="{BCF94FD6-E712-47BE-8C3E-810DDFE07CD4}">
      <dgm:prSet/>
      <dgm:spPr/>
      <dgm:t>
        <a:bodyPr/>
        <a:lstStyle/>
        <a:p>
          <a:endParaRPr lang="vi-VN" sz="2400">
            <a:latin typeface="Times New Roman" panose="02020603050405020304" pitchFamily="18" charset="0"/>
            <a:cs typeface="Times New Roman" panose="02020603050405020304" pitchFamily="18" charset="0"/>
          </a:endParaRPr>
        </a:p>
      </dgm:t>
    </dgm:pt>
    <dgm:pt modelId="{727B9BCE-BB22-4A87-9FFB-B64B2CBA30BF}">
      <dgm:prSet phldrT="[Văn bản]" custT="1"/>
      <dgm:spPr/>
      <dgm:t>
        <a:bodyPr/>
        <a:lstStyle/>
        <a:p>
          <a:r>
            <a:rPr lang="en-US" sz="1100">
              <a:latin typeface="Times New Roman" panose="02020603050405020304" pitchFamily="18" charset="0"/>
              <a:cs typeface="Times New Roman" panose="02020603050405020304" pitchFamily="18" charset="0"/>
            </a:rPr>
            <a:t>Chốt hồi về</a:t>
          </a:r>
          <a:endParaRPr lang="vi-VN" sz="1100">
            <a:latin typeface="Times New Roman" panose="02020603050405020304" pitchFamily="18" charset="0"/>
            <a:cs typeface="Times New Roman" panose="02020603050405020304" pitchFamily="18" charset="0"/>
          </a:endParaRPr>
        </a:p>
      </dgm:t>
    </dgm:pt>
    <dgm:pt modelId="{A09855C1-9E7D-4BDF-8EC0-88D99F0F7FFA}" type="parTrans" cxnId="{634741CC-89F2-410A-B35F-DBC5D386912F}">
      <dgm:prSet/>
      <dgm:spPr/>
      <dgm:t>
        <a:bodyPr/>
        <a:lstStyle/>
        <a:p>
          <a:endParaRPr lang="vi-VN" sz="2400">
            <a:latin typeface="Times New Roman" panose="02020603050405020304" pitchFamily="18" charset="0"/>
            <a:cs typeface="Times New Roman" panose="02020603050405020304" pitchFamily="18" charset="0"/>
          </a:endParaRPr>
        </a:p>
      </dgm:t>
    </dgm:pt>
    <dgm:pt modelId="{5FAE0809-9CFC-4117-A79E-A68CD35ABFC1}" type="sibTrans" cxnId="{634741CC-89F2-410A-B35F-DBC5D386912F}">
      <dgm:prSet/>
      <dgm:spPr/>
      <dgm:t>
        <a:bodyPr/>
        <a:lstStyle/>
        <a:p>
          <a:endParaRPr lang="vi-VN" sz="2400">
            <a:latin typeface="Times New Roman" panose="02020603050405020304" pitchFamily="18" charset="0"/>
            <a:cs typeface="Times New Roman" panose="02020603050405020304" pitchFamily="18" charset="0"/>
          </a:endParaRPr>
        </a:p>
      </dgm:t>
    </dgm:pt>
    <dgm:pt modelId="{D81385AF-9422-4A3A-85F8-8535388E9A50}">
      <dgm:prSet phldrT="[Văn bản]" custT="1"/>
      <dgm:spPr/>
      <dgm:t>
        <a:bodyPr/>
        <a:lstStyle/>
        <a:p>
          <a:r>
            <a:rPr lang="en-US" sz="1100">
              <a:latin typeface="Times New Roman" panose="02020603050405020304" pitchFamily="18" charset="0"/>
              <a:cs typeface="Times New Roman" panose="02020603050405020304" pitchFamily="18" charset="0"/>
            </a:rPr>
            <a:t>Lò xo</a:t>
          </a:r>
          <a:endParaRPr lang="vi-VN" sz="1100">
            <a:latin typeface="Times New Roman" panose="02020603050405020304" pitchFamily="18" charset="0"/>
            <a:cs typeface="Times New Roman" panose="02020603050405020304" pitchFamily="18" charset="0"/>
          </a:endParaRPr>
        </a:p>
      </dgm:t>
    </dgm:pt>
    <dgm:pt modelId="{082CF2F7-48D4-4EC1-9A25-D208D128BF57}" type="parTrans" cxnId="{20C0BB8E-DB81-43B0-B2CA-B9E82A7F5911}">
      <dgm:prSet/>
      <dgm:spPr/>
      <dgm:t>
        <a:bodyPr/>
        <a:lstStyle/>
        <a:p>
          <a:endParaRPr lang="vi-VN" sz="2400">
            <a:latin typeface="Times New Roman" panose="02020603050405020304" pitchFamily="18" charset="0"/>
            <a:cs typeface="Times New Roman" panose="02020603050405020304" pitchFamily="18" charset="0"/>
          </a:endParaRPr>
        </a:p>
      </dgm:t>
    </dgm:pt>
    <dgm:pt modelId="{8ACDD21F-130D-4245-A28A-8F9D6490656B}" type="sibTrans" cxnId="{20C0BB8E-DB81-43B0-B2CA-B9E82A7F5911}">
      <dgm:prSet/>
      <dgm:spPr/>
      <dgm:t>
        <a:bodyPr/>
        <a:lstStyle/>
        <a:p>
          <a:endParaRPr lang="vi-VN" sz="2400">
            <a:latin typeface="Times New Roman" panose="02020603050405020304" pitchFamily="18" charset="0"/>
            <a:cs typeface="Times New Roman" panose="02020603050405020304" pitchFamily="18" charset="0"/>
          </a:endParaRPr>
        </a:p>
      </dgm:t>
    </dgm:pt>
    <dgm:pt modelId="{A0727D4E-E75A-4746-97B6-1BC5862B33CA}">
      <dgm:prSet phldrT="[Văn bản]" custT="1"/>
      <dgm:spPr/>
      <dgm:t>
        <a:bodyPr/>
        <a:lstStyle/>
        <a:p>
          <a:r>
            <a:rPr lang="en-US" sz="1100">
              <a:latin typeface="Times New Roman" panose="02020603050405020304" pitchFamily="18" charset="0"/>
              <a:cs typeface="Times New Roman" panose="02020603050405020304" pitchFamily="18" charset="0"/>
            </a:rPr>
            <a:t>Vít lục giác</a:t>
          </a:r>
          <a:endParaRPr lang="vi-VN" sz="1100">
            <a:latin typeface="Times New Roman" panose="02020603050405020304" pitchFamily="18" charset="0"/>
            <a:cs typeface="Times New Roman" panose="02020603050405020304" pitchFamily="18" charset="0"/>
          </a:endParaRPr>
        </a:p>
      </dgm:t>
    </dgm:pt>
    <dgm:pt modelId="{8D2CA1B0-D5A4-4AE3-9F5A-836741885008}" type="parTrans" cxnId="{AB2DD031-5A3A-44B1-8261-1E444749E444}">
      <dgm:prSet/>
      <dgm:spPr/>
      <dgm:t>
        <a:bodyPr/>
        <a:lstStyle/>
        <a:p>
          <a:endParaRPr lang="vi-VN" sz="2400">
            <a:latin typeface="Times New Roman" panose="02020603050405020304" pitchFamily="18" charset="0"/>
            <a:cs typeface="Times New Roman" panose="02020603050405020304" pitchFamily="18" charset="0"/>
          </a:endParaRPr>
        </a:p>
      </dgm:t>
    </dgm:pt>
    <dgm:pt modelId="{20375698-3631-4FA3-AB7C-C21B59E508D1}" type="sibTrans" cxnId="{AB2DD031-5A3A-44B1-8261-1E444749E444}">
      <dgm:prSet/>
      <dgm:spPr/>
      <dgm:t>
        <a:bodyPr/>
        <a:lstStyle/>
        <a:p>
          <a:endParaRPr lang="vi-VN" sz="2400">
            <a:latin typeface="Times New Roman" panose="02020603050405020304" pitchFamily="18" charset="0"/>
            <a:cs typeface="Times New Roman" panose="02020603050405020304" pitchFamily="18" charset="0"/>
          </a:endParaRPr>
        </a:p>
      </dgm:t>
    </dgm:pt>
    <dgm:pt modelId="{C3E7CA92-FE89-4A82-8275-8AE2DAC6029D}">
      <dgm:prSet phldrT="[Văn bản]" custT="1"/>
      <dgm:spPr/>
      <dgm:t>
        <a:bodyPr/>
        <a:lstStyle/>
        <a:p>
          <a:r>
            <a:rPr lang="en-US" sz="1100">
              <a:latin typeface="Times New Roman" panose="02020603050405020304" pitchFamily="18" charset="0"/>
              <a:cs typeface="Times New Roman" panose="02020603050405020304" pitchFamily="18" charset="0"/>
            </a:rPr>
            <a:t>Ty lói</a:t>
          </a:r>
          <a:endParaRPr lang="vi-VN" sz="1100">
            <a:latin typeface="Times New Roman" panose="02020603050405020304" pitchFamily="18" charset="0"/>
            <a:cs typeface="Times New Roman" panose="02020603050405020304" pitchFamily="18" charset="0"/>
          </a:endParaRPr>
        </a:p>
      </dgm:t>
    </dgm:pt>
    <dgm:pt modelId="{257B98A1-0577-4FDE-829D-900DCEB021C0}" type="parTrans" cxnId="{07D1CDAC-6061-496C-AB10-CC7F8918B27D}">
      <dgm:prSet/>
      <dgm:spPr/>
      <dgm:t>
        <a:bodyPr/>
        <a:lstStyle/>
        <a:p>
          <a:endParaRPr lang="vi-VN" sz="2400">
            <a:latin typeface="Times New Roman" panose="02020603050405020304" pitchFamily="18" charset="0"/>
            <a:cs typeface="Times New Roman" panose="02020603050405020304" pitchFamily="18" charset="0"/>
          </a:endParaRPr>
        </a:p>
      </dgm:t>
    </dgm:pt>
    <dgm:pt modelId="{EE255E15-AE24-4308-93C5-7606844DFD5F}" type="sibTrans" cxnId="{07D1CDAC-6061-496C-AB10-CC7F8918B27D}">
      <dgm:prSet/>
      <dgm:spPr/>
      <dgm:t>
        <a:bodyPr/>
        <a:lstStyle/>
        <a:p>
          <a:endParaRPr lang="vi-VN" sz="2400">
            <a:latin typeface="Times New Roman" panose="02020603050405020304" pitchFamily="18" charset="0"/>
            <a:cs typeface="Times New Roman" panose="02020603050405020304" pitchFamily="18" charset="0"/>
          </a:endParaRPr>
        </a:p>
      </dgm:t>
    </dgm:pt>
    <dgm:pt modelId="{327B4F88-B89F-458B-8925-5AD50B7BD059}">
      <dgm:prSet phldrT="[Văn bản]" custT="1"/>
      <dgm:spPr/>
      <dgm:t>
        <a:bodyPr/>
        <a:lstStyle/>
        <a:p>
          <a:r>
            <a:rPr lang="en-US" sz="1100">
              <a:latin typeface="Times New Roman" panose="02020603050405020304" pitchFamily="18" charset="0"/>
              <a:cs typeface="Times New Roman" panose="02020603050405020304" pitchFamily="18" charset="0"/>
            </a:rPr>
            <a:t>Khuôn trên</a:t>
          </a:r>
          <a:endParaRPr lang="vi-VN" sz="1100">
            <a:latin typeface="Times New Roman" panose="02020603050405020304" pitchFamily="18" charset="0"/>
            <a:cs typeface="Times New Roman" panose="02020603050405020304" pitchFamily="18" charset="0"/>
          </a:endParaRPr>
        </a:p>
      </dgm:t>
    </dgm:pt>
    <dgm:pt modelId="{6B49DC8A-DEF4-4978-A8DB-AA77C6298EDA}" type="parTrans" cxnId="{EB4375D1-288B-4291-90DE-8F62368D97C1}">
      <dgm:prSet/>
      <dgm:spPr/>
      <dgm:t>
        <a:bodyPr/>
        <a:lstStyle/>
        <a:p>
          <a:endParaRPr lang="vi-VN" sz="2400">
            <a:latin typeface="Times New Roman" panose="02020603050405020304" pitchFamily="18" charset="0"/>
            <a:cs typeface="Times New Roman" panose="02020603050405020304" pitchFamily="18" charset="0"/>
          </a:endParaRPr>
        </a:p>
      </dgm:t>
    </dgm:pt>
    <dgm:pt modelId="{D199B435-DEB7-4710-ACD2-14156DFF4623}" type="sibTrans" cxnId="{EB4375D1-288B-4291-90DE-8F62368D97C1}">
      <dgm:prSet/>
      <dgm:spPr/>
      <dgm:t>
        <a:bodyPr/>
        <a:lstStyle/>
        <a:p>
          <a:endParaRPr lang="vi-VN" sz="2400">
            <a:latin typeface="Times New Roman" panose="02020603050405020304" pitchFamily="18" charset="0"/>
            <a:cs typeface="Times New Roman" panose="02020603050405020304" pitchFamily="18" charset="0"/>
          </a:endParaRPr>
        </a:p>
      </dgm:t>
    </dgm:pt>
    <dgm:pt modelId="{4DD08DA1-1B97-4092-B668-8069BF08F910}">
      <dgm:prSet phldrT="[Văn bản]" custT="1"/>
      <dgm:spPr/>
      <dgm:t>
        <a:bodyPr/>
        <a:lstStyle/>
        <a:p>
          <a:r>
            <a:rPr lang="en-US" sz="1100">
              <a:latin typeface="Times New Roman" panose="02020603050405020304" pitchFamily="18" charset="0"/>
              <a:cs typeface="Times New Roman" panose="02020603050405020304" pitchFamily="18" charset="0"/>
            </a:rPr>
            <a:t>Bộ slide</a:t>
          </a:r>
          <a:endParaRPr lang="vi-VN" sz="1100">
            <a:latin typeface="Times New Roman" panose="02020603050405020304" pitchFamily="18" charset="0"/>
            <a:cs typeface="Times New Roman" panose="02020603050405020304" pitchFamily="18" charset="0"/>
          </a:endParaRPr>
        </a:p>
      </dgm:t>
    </dgm:pt>
    <dgm:pt modelId="{3F5A76E3-264E-4476-872A-76DB5280D070}" type="parTrans" cxnId="{D05DAD63-1DE5-4E3D-A470-52992BAABD53}">
      <dgm:prSet/>
      <dgm:spPr/>
      <dgm:t>
        <a:bodyPr/>
        <a:lstStyle/>
        <a:p>
          <a:endParaRPr lang="vi-VN" sz="2400">
            <a:latin typeface="Times New Roman" panose="02020603050405020304" pitchFamily="18" charset="0"/>
            <a:cs typeface="Times New Roman" panose="02020603050405020304" pitchFamily="18" charset="0"/>
          </a:endParaRPr>
        </a:p>
      </dgm:t>
    </dgm:pt>
    <dgm:pt modelId="{44982ABF-9660-48E0-8A0B-5F0B5AACB06E}" type="sibTrans" cxnId="{D05DAD63-1DE5-4E3D-A470-52992BAABD53}">
      <dgm:prSet/>
      <dgm:spPr/>
      <dgm:t>
        <a:bodyPr/>
        <a:lstStyle/>
        <a:p>
          <a:endParaRPr lang="vi-VN" sz="2400">
            <a:latin typeface="Times New Roman" panose="02020603050405020304" pitchFamily="18" charset="0"/>
            <a:cs typeface="Times New Roman" panose="02020603050405020304" pitchFamily="18" charset="0"/>
          </a:endParaRPr>
        </a:p>
      </dgm:t>
    </dgm:pt>
    <dgm:pt modelId="{F6CB8100-63DD-4322-A918-5D3C4745E00D}">
      <dgm:prSet phldrT="[Văn bản]" custT="1"/>
      <dgm:spPr/>
      <dgm:t>
        <a:bodyPr/>
        <a:lstStyle/>
        <a:p>
          <a:r>
            <a:rPr lang="en-US" sz="1100">
              <a:latin typeface="Times New Roman" panose="02020603050405020304" pitchFamily="18" charset="0"/>
              <a:cs typeface="Times New Roman" panose="02020603050405020304" pitchFamily="18" charset="0"/>
            </a:rPr>
            <a:t>Vít lục giác</a:t>
          </a:r>
          <a:endParaRPr lang="vi-VN" sz="1100">
            <a:latin typeface="Times New Roman" panose="02020603050405020304" pitchFamily="18" charset="0"/>
            <a:cs typeface="Times New Roman" panose="02020603050405020304" pitchFamily="18" charset="0"/>
          </a:endParaRPr>
        </a:p>
      </dgm:t>
    </dgm:pt>
    <dgm:pt modelId="{A63EC23A-018A-497F-BA3F-FEA614EEB110}" type="parTrans" cxnId="{A5811F1F-34CC-4297-9889-B2BA37270DC5}">
      <dgm:prSet/>
      <dgm:spPr/>
      <dgm:t>
        <a:bodyPr/>
        <a:lstStyle/>
        <a:p>
          <a:endParaRPr lang="vi-VN" sz="2400">
            <a:latin typeface="Times New Roman" panose="02020603050405020304" pitchFamily="18" charset="0"/>
            <a:cs typeface="Times New Roman" panose="02020603050405020304" pitchFamily="18" charset="0"/>
          </a:endParaRPr>
        </a:p>
      </dgm:t>
    </dgm:pt>
    <dgm:pt modelId="{2E0E222D-8A8A-4593-AD16-0E92A93927B6}" type="sibTrans" cxnId="{A5811F1F-34CC-4297-9889-B2BA37270DC5}">
      <dgm:prSet/>
      <dgm:spPr/>
      <dgm:t>
        <a:bodyPr/>
        <a:lstStyle/>
        <a:p>
          <a:endParaRPr lang="vi-VN" sz="2400">
            <a:latin typeface="Times New Roman" panose="02020603050405020304" pitchFamily="18" charset="0"/>
            <a:cs typeface="Times New Roman" panose="02020603050405020304" pitchFamily="18" charset="0"/>
          </a:endParaRPr>
        </a:p>
      </dgm:t>
    </dgm:pt>
    <dgm:pt modelId="{5A833018-34D4-44CA-B7CE-54FFA3B8B7FE}">
      <dgm:prSet phldrT="[Văn bản]" custT="1"/>
      <dgm:spPr/>
      <dgm:t>
        <a:bodyPr/>
        <a:lstStyle/>
        <a:p>
          <a:r>
            <a:rPr lang="en-US" sz="1100">
              <a:latin typeface="Times New Roman" panose="02020603050405020304" pitchFamily="18" charset="0"/>
              <a:cs typeface="Times New Roman" panose="02020603050405020304" pitchFamily="18" charset="0"/>
            </a:rPr>
            <a:t>Bạc dẫn hướng</a:t>
          </a:r>
          <a:endParaRPr lang="vi-VN" sz="1100">
            <a:latin typeface="Times New Roman" panose="02020603050405020304" pitchFamily="18" charset="0"/>
            <a:cs typeface="Times New Roman" panose="02020603050405020304" pitchFamily="18" charset="0"/>
          </a:endParaRPr>
        </a:p>
      </dgm:t>
    </dgm:pt>
    <dgm:pt modelId="{11D6DCF1-84F9-4613-B91B-5CFC8781726F}" type="parTrans" cxnId="{38011C52-8452-4B95-9AD7-217BEDFAB2B4}">
      <dgm:prSet/>
      <dgm:spPr/>
      <dgm:t>
        <a:bodyPr/>
        <a:lstStyle/>
        <a:p>
          <a:endParaRPr lang="vi-VN" sz="2400">
            <a:latin typeface="Times New Roman" panose="02020603050405020304" pitchFamily="18" charset="0"/>
            <a:cs typeface="Times New Roman" panose="02020603050405020304" pitchFamily="18" charset="0"/>
          </a:endParaRPr>
        </a:p>
      </dgm:t>
    </dgm:pt>
    <dgm:pt modelId="{A27FD1C4-72DF-4DA7-A8D0-62EAEFFD1C7D}" type="sibTrans" cxnId="{38011C52-8452-4B95-9AD7-217BEDFAB2B4}">
      <dgm:prSet/>
      <dgm:spPr/>
      <dgm:t>
        <a:bodyPr/>
        <a:lstStyle/>
        <a:p>
          <a:endParaRPr lang="vi-VN" sz="2400">
            <a:latin typeface="Times New Roman" panose="02020603050405020304" pitchFamily="18" charset="0"/>
            <a:cs typeface="Times New Roman" panose="02020603050405020304" pitchFamily="18" charset="0"/>
          </a:endParaRPr>
        </a:p>
      </dgm:t>
    </dgm:pt>
    <dgm:pt modelId="{0CAF04AD-D6B0-4017-94AE-B7B027653170}">
      <dgm:prSet phldrT="[Văn bản]" custT="1"/>
      <dgm:spPr/>
      <dgm:t>
        <a:bodyPr/>
        <a:lstStyle/>
        <a:p>
          <a:r>
            <a:rPr lang="en-US" sz="1100">
              <a:latin typeface="Times New Roman" panose="02020603050405020304" pitchFamily="18" charset="0"/>
              <a:cs typeface="Times New Roman" panose="02020603050405020304" pitchFamily="18" charset="0"/>
            </a:rPr>
            <a:t>Bạc cuống phun</a:t>
          </a:r>
          <a:endParaRPr lang="vi-VN" sz="1100">
            <a:latin typeface="Times New Roman" panose="02020603050405020304" pitchFamily="18" charset="0"/>
            <a:cs typeface="Times New Roman" panose="02020603050405020304" pitchFamily="18" charset="0"/>
          </a:endParaRPr>
        </a:p>
      </dgm:t>
    </dgm:pt>
    <dgm:pt modelId="{3D8D344A-C1C7-4D7C-8E8E-419CA2C66A01}" type="parTrans" cxnId="{733245F3-7FB0-4A07-A2FB-1C43EE568CA4}">
      <dgm:prSet/>
      <dgm:spPr/>
      <dgm:t>
        <a:bodyPr/>
        <a:lstStyle/>
        <a:p>
          <a:endParaRPr lang="vi-VN" sz="2400">
            <a:latin typeface="Times New Roman" panose="02020603050405020304" pitchFamily="18" charset="0"/>
            <a:cs typeface="Times New Roman" panose="02020603050405020304" pitchFamily="18" charset="0"/>
          </a:endParaRPr>
        </a:p>
      </dgm:t>
    </dgm:pt>
    <dgm:pt modelId="{B9E75018-BCA5-47D8-B115-A71F01191881}" type="sibTrans" cxnId="{733245F3-7FB0-4A07-A2FB-1C43EE568CA4}">
      <dgm:prSet/>
      <dgm:spPr/>
      <dgm:t>
        <a:bodyPr/>
        <a:lstStyle/>
        <a:p>
          <a:endParaRPr lang="vi-VN" sz="2400">
            <a:latin typeface="Times New Roman" panose="02020603050405020304" pitchFamily="18" charset="0"/>
            <a:cs typeface="Times New Roman" panose="02020603050405020304" pitchFamily="18" charset="0"/>
          </a:endParaRPr>
        </a:p>
      </dgm:t>
    </dgm:pt>
    <dgm:pt modelId="{74415297-20E5-421D-8D82-069E7924DC0F}">
      <dgm:prSet phldrT="[Văn bản]" custT="1"/>
      <dgm:spPr/>
      <dgm:t>
        <a:bodyPr/>
        <a:lstStyle/>
        <a:p>
          <a:r>
            <a:rPr lang="en-US" sz="1100">
              <a:latin typeface="Times New Roman" panose="02020603050405020304" pitchFamily="18" charset="0"/>
              <a:cs typeface="Times New Roman" panose="02020603050405020304" pitchFamily="18" charset="0"/>
            </a:rPr>
            <a:t>Vòng định vị</a:t>
          </a:r>
          <a:endParaRPr lang="vi-VN" sz="1100">
            <a:latin typeface="Times New Roman" panose="02020603050405020304" pitchFamily="18" charset="0"/>
            <a:cs typeface="Times New Roman" panose="02020603050405020304" pitchFamily="18" charset="0"/>
          </a:endParaRPr>
        </a:p>
      </dgm:t>
    </dgm:pt>
    <dgm:pt modelId="{9531F68C-0A5B-4054-9DD6-209747D8844C}" type="parTrans" cxnId="{8AD6B6D4-68F2-4130-A935-F127264427C9}">
      <dgm:prSet/>
      <dgm:spPr/>
      <dgm:t>
        <a:bodyPr/>
        <a:lstStyle/>
        <a:p>
          <a:endParaRPr lang="vi-VN" sz="2400">
            <a:latin typeface="Times New Roman" panose="02020603050405020304" pitchFamily="18" charset="0"/>
            <a:cs typeface="Times New Roman" panose="02020603050405020304" pitchFamily="18" charset="0"/>
          </a:endParaRPr>
        </a:p>
      </dgm:t>
    </dgm:pt>
    <dgm:pt modelId="{8505F263-E5BF-4DFC-9483-5819A3A2C07D}" type="sibTrans" cxnId="{8AD6B6D4-68F2-4130-A935-F127264427C9}">
      <dgm:prSet/>
      <dgm:spPr/>
      <dgm:t>
        <a:bodyPr/>
        <a:lstStyle/>
        <a:p>
          <a:endParaRPr lang="vi-VN" sz="2400">
            <a:latin typeface="Times New Roman" panose="02020603050405020304" pitchFamily="18" charset="0"/>
            <a:cs typeface="Times New Roman" panose="02020603050405020304" pitchFamily="18" charset="0"/>
          </a:endParaRPr>
        </a:p>
      </dgm:t>
    </dgm:pt>
    <dgm:pt modelId="{078D8964-8E5C-496D-8783-643A595C1F05}">
      <dgm:prSet phldrT="[Văn bản]" custT="1"/>
      <dgm:spPr/>
      <dgm:t>
        <a:bodyPr/>
        <a:lstStyle/>
        <a:p>
          <a:r>
            <a:rPr lang="en-US" sz="1100">
              <a:latin typeface="Times New Roman" panose="02020603050405020304" pitchFamily="18" charset="0"/>
              <a:cs typeface="Times New Roman" panose="02020603050405020304" pitchFamily="18" charset="0"/>
            </a:rPr>
            <a:t>Vít lục giác</a:t>
          </a:r>
          <a:endParaRPr lang="vi-VN" sz="1100">
            <a:latin typeface="Times New Roman" panose="02020603050405020304" pitchFamily="18" charset="0"/>
            <a:cs typeface="Times New Roman" panose="02020603050405020304" pitchFamily="18" charset="0"/>
          </a:endParaRPr>
        </a:p>
      </dgm:t>
    </dgm:pt>
    <dgm:pt modelId="{60C66034-924D-45AF-AA9C-7AD6D4420147}" type="parTrans" cxnId="{C8BD11EA-0522-4069-B165-03F730D8B9B9}">
      <dgm:prSet/>
      <dgm:spPr/>
      <dgm:t>
        <a:bodyPr/>
        <a:lstStyle/>
        <a:p>
          <a:endParaRPr lang="vi-VN" sz="2400">
            <a:latin typeface="Times New Roman" panose="02020603050405020304" pitchFamily="18" charset="0"/>
            <a:cs typeface="Times New Roman" panose="02020603050405020304" pitchFamily="18" charset="0"/>
          </a:endParaRPr>
        </a:p>
      </dgm:t>
    </dgm:pt>
    <dgm:pt modelId="{6857568C-9CCB-4CC5-96D5-97E78E6C82D3}" type="sibTrans" cxnId="{C8BD11EA-0522-4069-B165-03F730D8B9B9}">
      <dgm:prSet/>
      <dgm:spPr/>
      <dgm:t>
        <a:bodyPr/>
        <a:lstStyle/>
        <a:p>
          <a:endParaRPr lang="vi-VN" sz="2400">
            <a:latin typeface="Times New Roman" panose="02020603050405020304" pitchFamily="18" charset="0"/>
            <a:cs typeface="Times New Roman" panose="02020603050405020304" pitchFamily="18" charset="0"/>
          </a:endParaRPr>
        </a:p>
      </dgm:t>
    </dgm:pt>
    <dgm:pt modelId="{F9E7BE61-DF93-48C9-B4AD-8079EA92D247}">
      <dgm:prSet phldrT="[Văn bản]" custT="1"/>
      <dgm:spPr/>
      <dgm:t>
        <a:bodyPr/>
        <a:lstStyle/>
        <a:p>
          <a:r>
            <a:rPr lang="en-US" sz="1100">
              <a:latin typeface="Times New Roman" panose="02020603050405020304" pitchFamily="18" charset="0"/>
              <a:cs typeface="Times New Roman" panose="02020603050405020304" pitchFamily="18" charset="0"/>
            </a:rPr>
            <a:t>Cam chốt xiên</a:t>
          </a:r>
          <a:endParaRPr lang="vi-VN" sz="1100">
            <a:latin typeface="Times New Roman" panose="02020603050405020304" pitchFamily="18" charset="0"/>
            <a:cs typeface="Times New Roman" panose="02020603050405020304" pitchFamily="18" charset="0"/>
          </a:endParaRPr>
        </a:p>
      </dgm:t>
    </dgm:pt>
    <dgm:pt modelId="{102304A6-6229-42C0-B07B-4418ED8BBF36}" type="parTrans" cxnId="{BF59BB88-BD94-415A-AD06-27EC71C15E7B}">
      <dgm:prSet/>
      <dgm:spPr/>
      <dgm:t>
        <a:bodyPr/>
        <a:lstStyle/>
        <a:p>
          <a:endParaRPr lang="vi-VN" sz="2400">
            <a:latin typeface="Times New Roman" panose="02020603050405020304" pitchFamily="18" charset="0"/>
            <a:cs typeface="Times New Roman" panose="02020603050405020304" pitchFamily="18" charset="0"/>
          </a:endParaRPr>
        </a:p>
      </dgm:t>
    </dgm:pt>
    <dgm:pt modelId="{E0766CBE-1F42-4F14-AFAA-9DDFCD97DF90}" type="sibTrans" cxnId="{BF59BB88-BD94-415A-AD06-27EC71C15E7B}">
      <dgm:prSet/>
      <dgm:spPr/>
      <dgm:t>
        <a:bodyPr/>
        <a:lstStyle/>
        <a:p>
          <a:endParaRPr lang="vi-VN" sz="2400">
            <a:latin typeface="Times New Roman" panose="02020603050405020304" pitchFamily="18" charset="0"/>
            <a:cs typeface="Times New Roman" panose="02020603050405020304" pitchFamily="18" charset="0"/>
          </a:endParaRPr>
        </a:p>
      </dgm:t>
    </dgm:pt>
    <dgm:pt modelId="{6908298B-E421-4DCB-BB7B-93AA2650A545}" type="pres">
      <dgm:prSet presAssocID="{2930693A-0F0F-450B-8756-798C8C9ACA6C}" presName="Name0" presStyleCnt="0">
        <dgm:presLayoutVars>
          <dgm:orgChart val="1"/>
          <dgm:chPref val="1"/>
          <dgm:dir/>
          <dgm:animOne val="branch"/>
          <dgm:animLvl val="lvl"/>
          <dgm:resizeHandles/>
        </dgm:presLayoutVars>
      </dgm:prSet>
      <dgm:spPr/>
    </dgm:pt>
    <dgm:pt modelId="{A12796F0-68B1-41F1-936E-A02B1CDB8E11}" type="pres">
      <dgm:prSet presAssocID="{76AE1940-7269-4614-A587-6CC5384869F3}" presName="hierRoot1" presStyleCnt="0">
        <dgm:presLayoutVars>
          <dgm:hierBranch val="init"/>
        </dgm:presLayoutVars>
      </dgm:prSet>
      <dgm:spPr/>
    </dgm:pt>
    <dgm:pt modelId="{E4E280DC-EA3F-4E70-A5D7-17EDE2CEB209}" type="pres">
      <dgm:prSet presAssocID="{76AE1940-7269-4614-A587-6CC5384869F3}" presName="rootComposite1" presStyleCnt="0"/>
      <dgm:spPr/>
    </dgm:pt>
    <dgm:pt modelId="{BCE70AF7-DCA8-4B85-9B41-6B1423196CF4}" type="pres">
      <dgm:prSet presAssocID="{76AE1940-7269-4614-A587-6CC5384869F3}" presName="rootText1" presStyleLbl="alignAcc1" presStyleIdx="0" presStyleCnt="0">
        <dgm:presLayoutVars>
          <dgm:chPref val="3"/>
        </dgm:presLayoutVars>
      </dgm:prSet>
      <dgm:spPr/>
    </dgm:pt>
    <dgm:pt modelId="{1D2973B9-29FF-462D-9275-0BEC9BA018EA}" type="pres">
      <dgm:prSet presAssocID="{76AE1940-7269-4614-A587-6CC5384869F3}" presName="topArc1" presStyleLbl="parChTrans1D1" presStyleIdx="0" presStyleCnt="48"/>
      <dgm:spPr/>
    </dgm:pt>
    <dgm:pt modelId="{33D7A869-EE3E-4BED-B831-BB6F20A2A533}" type="pres">
      <dgm:prSet presAssocID="{76AE1940-7269-4614-A587-6CC5384869F3}" presName="bottomArc1" presStyleLbl="parChTrans1D1" presStyleIdx="1" presStyleCnt="48"/>
      <dgm:spPr/>
    </dgm:pt>
    <dgm:pt modelId="{272B5C29-513E-4BA3-8BA3-6653A7C0E563}" type="pres">
      <dgm:prSet presAssocID="{76AE1940-7269-4614-A587-6CC5384869F3}" presName="topConnNode1" presStyleLbl="node1" presStyleIdx="0" presStyleCnt="0"/>
      <dgm:spPr/>
    </dgm:pt>
    <dgm:pt modelId="{34147EFE-43E2-4DE4-9BA0-64690238C23C}" type="pres">
      <dgm:prSet presAssocID="{76AE1940-7269-4614-A587-6CC5384869F3}" presName="hierChild2" presStyleCnt="0"/>
      <dgm:spPr/>
    </dgm:pt>
    <dgm:pt modelId="{78EFE0C9-988A-4537-B083-36CE26B14D2D}" type="pres">
      <dgm:prSet presAssocID="{E1BAF551-5AD3-4E5B-98F6-BD17C4AEA4A4}" presName="Name28" presStyleLbl="parChTrans1D2" presStyleIdx="0" presStyleCnt="5"/>
      <dgm:spPr/>
    </dgm:pt>
    <dgm:pt modelId="{9D9CB047-5545-47CB-93A6-D16EDDCA0218}" type="pres">
      <dgm:prSet presAssocID="{61663B44-AFF6-4023-97C8-EF14C8A82349}" presName="hierRoot2" presStyleCnt="0">
        <dgm:presLayoutVars>
          <dgm:hierBranch val="init"/>
        </dgm:presLayoutVars>
      </dgm:prSet>
      <dgm:spPr/>
    </dgm:pt>
    <dgm:pt modelId="{D9DE8F00-7B2F-40C3-B045-381CE3535580}" type="pres">
      <dgm:prSet presAssocID="{61663B44-AFF6-4023-97C8-EF14C8A82349}" presName="rootComposite2" presStyleCnt="0"/>
      <dgm:spPr/>
    </dgm:pt>
    <dgm:pt modelId="{F9D4C9DC-7835-412E-9D2E-ECD978742C45}" type="pres">
      <dgm:prSet presAssocID="{61663B44-AFF6-4023-97C8-EF14C8A82349}" presName="rootText2" presStyleLbl="alignAcc1" presStyleIdx="0" presStyleCnt="0">
        <dgm:presLayoutVars>
          <dgm:chPref val="3"/>
        </dgm:presLayoutVars>
      </dgm:prSet>
      <dgm:spPr/>
    </dgm:pt>
    <dgm:pt modelId="{FE20FA97-2D1F-484C-A9B6-B59BCE462367}" type="pres">
      <dgm:prSet presAssocID="{61663B44-AFF6-4023-97C8-EF14C8A82349}" presName="topArc2" presStyleLbl="parChTrans1D1" presStyleIdx="2" presStyleCnt="48"/>
      <dgm:spPr/>
    </dgm:pt>
    <dgm:pt modelId="{96DFE62D-E678-45C3-8FCB-3E5108420E0F}" type="pres">
      <dgm:prSet presAssocID="{61663B44-AFF6-4023-97C8-EF14C8A82349}" presName="bottomArc2" presStyleLbl="parChTrans1D1" presStyleIdx="3" presStyleCnt="48"/>
      <dgm:spPr/>
    </dgm:pt>
    <dgm:pt modelId="{BE8ED29E-CAC2-4D5D-834D-6CA18C4BEEC8}" type="pres">
      <dgm:prSet presAssocID="{61663B44-AFF6-4023-97C8-EF14C8A82349}" presName="topConnNode2" presStyleLbl="node2" presStyleIdx="0" presStyleCnt="0"/>
      <dgm:spPr/>
    </dgm:pt>
    <dgm:pt modelId="{6E80191B-DAAE-465C-9EB9-A5D2F4DB3F5E}" type="pres">
      <dgm:prSet presAssocID="{61663B44-AFF6-4023-97C8-EF14C8A82349}" presName="hierChild4" presStyleCnt="0"/>
      <dgm:spPr/>
    </dgm:pt>
    <dgm:pt modelId="{C75AE0C8-FAAF-4A7D-B475-C114E4F2E796}" type="pres">
      <dgm:prSet presAssocID="{B1D3A2A2-54C4-4A78-8FA4-F33BDF0B0B48}" presName="Name28" presStyleLbl="parChTrans1D3" presStyleIdx="0" presStyleCnt="18"/>
      <dgm:spPr/>
    </dgm:pt>
    <dgm:pt modelId="{DA9F7AA2-4ACA-4946-AED3-16E3E9206061}" type="pres">
      <dgm:prSet presAssocID="{F0368653-B02C-4A14-A542-A19C116E0429}" presName="hierRoot2" presStyleCnt="0">
        <dgm:presLayoutVars>
          <dgm:hierBranch val="init"/>
        </dgm:presLayoutVars>
      </dgm:prSet>
      <dgm:spPr/>
    </dgm:pt>
    <dgm:pt modelId="{1ED9601D-0FF3-4176-B322-3F8B6822EE53}" type="pres">
      <dgm:prSet presAssocID="{F0368653-B02C-4A14-A542-A19C116E0429}" presName="rootComposite2" presStyleCnt="0"/>
      <dgm:spPr/>
    </dgm:pt>
    <dgm:pt modelId="{BA3D357F-E921-4BBF-8240-655740A43E57}" type="pres">
      <dgm:prSet presAssocID="{F0368653-B02C-4A14-A542-A19C116E0429}" presName="rootText2" presStyleLbl="alignAcc1" presStyleIdx="0" presStyleCnt="0">
        <dgm:presLayoutVars>
          <dgm:chPref val="3"/>
        </dgm:presLayoutVars>
      </dgm:prSet>
      <dgm:spPr/>
    </dgm:pt>
    <dgm:pt modelId="{E9C232A2-05A7-48F4-8C31-4DAE0EC55859}" type="pres">
      <dgm:prSet presAssocID="{F0368653-B02C-4A14-A542-A19C116E0429}" presName="topArc2" presStyleLbl="parChTrans1D1" presStyleIdx="4" presStyleCnt="48"/>
      <dgm:spPr/>
    </dgm:pt>
    <dgm:pt modelId="{8D86683E-961C-4E65-AEE2-BABE641A3FEF}" type="pres">
      <dgm:prSet presAssocID="{F0368653-B02C-4A14-A542-A19C116E0429}" presName="bottomArc2" presStyleLbl="parChTrans1D1" presStyleIdx="5" presStyleCnt="48"/>
      <dgm:spPr/>
    </dgm:pt>
    <dgm:pt modelId="{83974F67-6D17-4110-8153-37005A86A3A5}" type="pres">
      <dgm:prSet presAssocID="{F0368653-B02C-4A14-A542-A19C116E0429}" presName="topConnNode2" presStyleLbl="node3" presStyleIdx="0" presStyleCnt="0"/>
      <dgm:spPr/>
    </dgm:pt>
    <dgm:pt modelId="{E46EC511-7B16-4EC2-BE35-5BBDB4C5F10D}" type="pres">
      <dgm:prSet presAssocID="{F0368653-B02C-4A14-A542-A19C116E0429}" presName="hierChild4" presStyleCnt="0"/>
      <dgm:spPr/>
    </dgm:pt>
    <dgm:pt modelId="{875EB121-1731-4522-A7DD-DEB69AF900C7}" type="pres">
      <dgm:prSet presAssocID="{F0368653-B02C-4A14-A542-A19C116E0429}" presName="hierChild5" presStyleCnt="0"/>
      <dgm:spPr/>
    </dgm:pt>
    <dgm:pt modelId="{88DB4A77-CCF6-425B-BC3D-2F25F72BA804}" type="pres">
      <dgm:prSet presAssocID="{E23D9644-6362-44D6-8B7E-6463B938972F}" presName="Name28" presStyleLbl="parChTrans1D3" presStyleIdx="1" presStyleCnt="18"/>
      <dgm:spPr/>
    </dgm:pt>
    <dgm:pt modelId="{0C581FD5-6747-40A7-AC43-03087A23F98C}" type="pres">
      <dgm:prSet presAssocID="{574D2C08-0302-49B9-A987-B3739987705D}" presName="hierRoot2" presStyleCnt="0">
        <dgm:presLayoutVars>
          <dgm:hierBranch val="init"/>
        </dgm:presLayoutVars>
      </dgm:prSet>
      <dgm:spPr/>
    </dgm:pt>
    <dgm:pt modelId="{36F4C2DF-AD86-42D9-A2D8-8E1FD1E54B15}" type="pres">
      <dgm:prSet presAssocID="{574D2C08-0302-49B9-A987-B3739987705D}" presName="rootComposite2" presStyleCnt="0"/>
      <dgm:spPr/>
    </dgm:pt>
    <dgm:pt modelId="{38132A3D-1FCE-4DC1-B980-E4BC84F55A4C}" type="pres">
      <dgm:prSet presAssocID="{574D2C08-0302-49B9-A987-B3739987705D}" presName="rootText2" presStyleLbl="alignAcc1" presStyleIdx="0" presStyleCnt="0">
        <dgm:presLayoutVars>
          <dgm:chPref val="3"/>
        </dgm:presLayoutVars>
      </dgm:prSet>
      <dgm:spPr/>
    </dgm:pt>
    <dgm:pt modelId="{69C09EE4-4F1E-40B4-B5EB-7D87B6712AB7}" type="pres">
      <dgm:prSet presAssocID="{574D2C08-0302-49B9-A987-B3739987705D}" presName="topArc2" presStyleLbl="parChTrans1D1" presStyleIdx="6" presStyleCnt="48"/>
      <dgm:spPr/>
    </dgm:pt>
    <dgm:pt modelId="{8AD6275C-13B1-4A6F-9684-C17F17D3B65D}" type="pres">
      <dgm:prSet presAssocID="{574D2C08-0302-49B9-A987-B3739987705D}" presName="bottomArc2" presStyleLbl="parChTrans1D1" presStyleIdx="7" presStyleCnt="48"/>
      <dgm:spPr/>
    </dgm:pt>
    <dgm:pt modelId="{C908B1B7-59C5-4AF1-9F36-4F4B27C71756}" type="pres">
      <dgm:prSet presAssocID="{574D2C08-0302-49B9-A987-B3739987705D}" presName="topConnNode2" presStyleLbl="node3" presStyleIdx="0" presStyleCnt="0"/>
      <dgm:spPr/>
    </dgm:pt>
    <dgm:pt modelId="{C23FFAAD-5C5C-426E-8D25-B507979F870D}" type="pres">
      <dgm:prSet presAssocID="{574D2C08-0302-49B9-A987-B3739987705D}" presName="hierChild4" presStyleCnt="0"/>
      <dgm:spPr/>
    </dgm:pt>
    <dgm:pt modelId="{5B3E3C7D-F35F-4DA4-AEF8-F5B8E83FA944}" type="pres">
      <dgm:prSet presAssocID="{574D2C08-0302-49B9-A987-B3739987705D}" presName="hierChild5" presStyleCnt="0"/>
      <dgm:spPr/>
    </dgm:pt>
    <dgm:pt modelId="{C6895324-D3E7-4CC5-8C30-D0D69774A3A8}" type="pres">
      <dgm:prSet presAssocID="{B9B9259C-52CE-4D31-B01A-427D632D6300}" presName="Name28" presStyleLbl="parChTrans1D3" presStyleIdx="2" presStyleCnt="18"/>
      <dgm:spPr/>
    </dgm:pt>
    <dgm:pt modelId="{6047948E-1D30-4D3F-9FEF-D120EF2E7B1F}" type="pres">
      <dgm:prSet presAssocID="{A701AEF1-5395-44D2-87AD-99BF2832A327}" presName="hierRoot2" presStyleCnt="0">
        <dgm:presLayoutVars>
          <dgm:hierBranch val="init"/>
        </dgm:presLayoutVars>
      </dgm:prSet>
      <dgm:spPr/>
    </dgm:pt>
    <dgm:pt modelId="{C7FC09B1-C2AE-46E8-8A26-2F3260EBEB72}" type="pres">
      <dgm:prSet presAssocID="{A701AEF1-5395-44D2-87AD-99BF2832A327}" presName="rootComposite2" presStyleCnt="0"/>
      <dgm:spPr/>
    </dgm:pt>
    <dgm:pt modelId="{33946392-45E3-403B-A936-FC312A605D8D}" type="pres">
      <dgm:prSet presAssocID="{A701AEF1-5395-44D2-87AD-99BF2832A327}" presName="rootText2" presStyleLbl="alignAcc1" presStyleIdx="0" presStyleCnt="0">
        <dgm:presLayoutVars>
          <dgm:chPref val="3"/>
        </dgm:presLayoutVars>
      </dgm:prSet>
      <dgm:spPr/>
    </dgm:pt>
    <dgm:pt modelId="{BDE09C90-6565-49BE-84E4-A4332B3D8EF9}" type="pres">
      <dgm:prSet presAssocID="{A701AEF1-5395-44D2-87AD-99BF2832A327}" presName="topArc2" presStyleLbl="parChTrans1D1" presStyleIdx="8" presStyleCnt="48"/>
      <dgm:spPr/>
    </dgm:pt>
    <dgm:pt modelId="{86C05FDF-4443-4230-A52B-44BAA6A3AC1C}" type="pres">
      <dgm:prSet presAssocID="{A701AEF1-5395-44D2-87AD-99BF2832A327}" presName="bottomArc2" presStyleLbl="parChTrans1D1" presStyleIdx="9" presStyleCnt="48"/>
      <dgm:spPr/>
    </dgm:pt>
    <dgm:pt modelId="{D7646C5F-41CD-4671-A764-8A365C4C5992}" type="pres">
      <dgm:prSet presAssocID="{A701AEF1-5395-44D2-87AD-99BF2832A327}" presName="topConnNode2" presStyleLbl="node3" presStyleIdx="0" presStyleCnt="0"/>
      <dgm:spPr/>
    </dgm:pt>
    <dgm:pt modelId="{F5302901-7A8B-4DCD-9FA7-406154B16D17}" type="pres">
      <dgm:prSet presAssocID="{A701AEF1-5395-44D2-87AD-99BF2832A327}" presName="hierChild4" presStyleCnt="0"/>
      <dgm:spPr/>
    </dgm:pt>
    <dgm:pt modelId="{B6E6ECB2-5BDA-4596-94D8-1B65031CF553}" type="pres">
      <dgm:prSet presAssocID="{A701AEF1-5395-44D2-87AD-99BF2832A327}" presName="hierChild5" presStyleCnt="0"/>
      <dgm:spPr/>
    </dgm:pt>
    <dgm:pt modelId="{EE2BD1CB-DAC1-42A6-9BF8-DAC853D8F953}" type="pres">
      <dgm:prSet presAssocID="{102304A6-6229-42C0-B07B-4418ED8BBF36}" presName="Name28" presStyleLbl="parChTrans1D3" presStyleIdx="3" presStyleCnt="18"/>
      <dgm:spPr/>
    </dgm:pt>
    <dgm:pt modelId="{2A73DCBF-B23E-4D3E-BF1F-67CC9AE55153}" type="pres">
      <dgm:prSet presAssocID="{F9E7BE61-DF93-48C9-B4AD-8079EA92D247}" presName="hierRoot2" presStyleCnt="0">
        <dgm:presLayoutVars>
          <dgm:hierBranch val="init"/>
        </dgm:presLayoutVars>
      </dgm:prSet>
      <dgm:spPr/>
    </dgm:pt>
    <dgm:pt modelId="{9AD51880-4760-493C-A3CD-06D3324C2D8C}" type="pres">
      <dgm:prSet presAssocID="{F9E7BE61-DF93-48C9-B4AD-8079EA92D247}" presName="rootComposite2" presStyleCnt="0"/>
      <dgm:spPr/>
    </dgm:pt>
    <dgm:pt modelId="{46F617BA-3C13-4077-B79D-5456B8F97F4F}" type="pres">
      <dgm:prSet presAssocID="{F9E7BE61-DF93-48C9-B4AD-8079EA92D247}" presName="rootText2" presStyleLbl="alignAcc1" presStyleIdx="0" presStyleCnt="0">
        <dgm:presLayoutVars>
          <dgm:chPref val="3"/>
        </dgm:presLayoutVars>
      </dgm:prSet>
      <dgm:spPr/>
    </dgm:pt>
    <dgm:pt modelId="{18756DE0-2972-429F-87FF-137C0ACE4BAF}" type="pres">
      <dgm:prSet presAssocID="{F9E7BE61-DF93-48C9-B4AD-8079EA92D247}" presName="topArc2" presStyleLbl="parChTrans1D1" presStyleIdx="10" presStyleCnt="48"/>
      <dgm:spPr/>
    </dgm:pt>
    <dgm:pt modelId="{12684096-5675-45C1-A330-511D577940DC}" type="pres">
      <dgm:prSet presAssocID="{F9E7BE61-DF93-48C9-B4AD-8079EA92D247}" presName="bottomArc2" presStyleLbl="parChTrans1D1" presStyleIdx="11" presStyleCnt="48"/>
      <dgm:spPr/>
    </dgm:pt>
    <dgm:pt modelId="{836B5544-D53B-4E37-BB8F-292EB929B52E}" type="pres">
      <dgm:prSet presAssocID="{F9E7BE61-DF93-48C9-B4AD-8079EA92D247}" presName="topConnNode2" presStyleLbl="node3" presStyleIdx="0" presStyleCnt="0"/>
      <dgm:spPr/>
    </dgm:pt>
    <dgm:pt modelId="{4E515135-BB6F-42A4-A633-8893EEC374D8}" type="pres">
      <dgm:prSet presAssocID="{F9E7BE61-DF93-48C9-B4AD-8079EA92D247}" presName="hierChild4" presStyleCnt="0"/>
      <dgm:spPr/>
    </dgm:pt>
    <dgm:pt modelId="{3375C859-BC9B-44B8-9E41-E706730280C1}" type="pres">
      <dgm:prSet presAssocID="{F9E7BE61-DF93-48C9-B4AD-8079EA92D247}" presName="hierChild5" presStyleCnt="0"/>
      <dgm:spPr/>
    </dgm:pt>
    <dgm:pt modelId="{CFB79D18-91CF-468C-82E7-BA4A5612458A}" type="pres">
      <dgm:prSet presAssocID="{61663B44-AFF6-4023-97C8-EF14C8A82349}" presName="hierChild5" presStyleCnt="0"/>
      <dgm:spPr/>
    </dgm:pt>
    <dgm:pt modelId="{03CE7562-C3F8-4AB0-9918-3EAF160C88C7}" type="pres">
      <dgm:prSet presAssocID="{4053ACAF-2B82-4EBB-9A29-D41C89799718}" presName="Name28" presStyleLbl="parChTrans1D2" presStyleIdx="1" presStyleCnt="5"/>
      <dgm:spPr/>
    </dgm:pt>
    <dgm:pt modelId="{A495C7B0-EE44-44CD-9FF7-106AF8145775}" type="pres">
      <dgm:prSet presAssocID="{4E5846CF-75BC-4252-8B59-AB729584E79B}" presName="hierRoot2" presStyleCnt="0">
        <dgm:presLayoutVars>
          <dgm:hierBranch val="init"/>
        </dgm:presLayoutVars>
      </dgm:prSet>
      <dgm:spPr/>
    </dgm:pt>
    <dgm:pt modelId="{2F324C3A-8C2C-450C-8B77-B4F745F0E1DC}" type="pres">
      <dgm:prSet presAssocID="{4E5846CF-75BC-4252-8B59-AB729584E79B}" presName="rootComposite2" presStyleCnt="0"/>
      <dgm:spPr/>
    </dgm:pt>
    <dgm:pt modelId="{199D4582-082E-4756-9970-32B838AD8F8E}" type="pres">
      <dgm:prSet presAssocID="{4E5846CF-75BC-4252-8B59-AB729584E79B}" presName="rootText2" presStyleLbl="alignAcc1" presStyleIdx="0" presStyleCnt="0">
        <dgm:presLayoutVars>
          <dgm:chPref val="3"/>
        </dgm:presLayoutVars>
      </dgm:prSet>
      <dgm:spPr/>
    </dgm:pt>
    <dgm:pt modelId="{E63A0E2D-3B7F-4CEE-8208-9EFD34BFD391}" type="pres">
      <dgm:prSet presAssocID="{4E5846CF-75BC-4252-8B59-AB729584E79B}" presName="topArc2" presStyleLbl="parChTrans1D1" presStyleIdx="12" presStyleCnt="48"/>
      <dgm:spPr/>
    </dgm:pt>
    <dgm:pt modelId="{8C146C1F-79B7-4E56-8508-5F956C7A458B}" type="pres">
      <dgm:prSet presAssocID="{4E5846CF-75BC-4252-8B59-AB729584E79B}" presName="bottomArc2" presStyleLbl="parChTrans1D1" presStyleIdx="13" presStyleCnt="48"/>
      <dgm:spPr/>
    </dgm:pt>
    <dgm:pt modelId="{4CE6A5CB-8FE6-4C88-8E62-E5DEF79C5847}" type="pres">
      <dgm:prSet presAssocID="{4E5846CF-75BC-4252-8B59-AB729584E79B}" presName="topConnNode2" presStyleLbl="node2" presStyleIdx="0" presStyleCnt="0"/>
      <dgm:spPr/>
    </dgm:pt>
    <dgm:pt modelId="{2FDF0AE5-A78C-413D-BC03-81175E391002}" type="pres">
      <dgm:prSet presAssocID="{4E5846CF-75BC-4252-8B59-AB729584E79B}" presName="hierChild4" presStyleCnt="0"/>
      <dgm:spPr/>
    </dgm:pt>
    <dgm:pt modelId="{13A3E593-1A48-4AA6-BDB7-82B1BE7903C6}" type="pres">
      <dgm:prSet presAssocID="{55C9C364-63F8-4615-9DED-910A53D625D3}" presName="Name28" presStyleLbl="parChTrans1D3" presStyleIdx="4" presStyleCnt="18"/>
      <dgm:spPr/>
    </dgm:pt>
    <dgm:pt modelId="{B974BF3E-38C5-4DEA-B15B-EEF992F994EB}" type="pres">
      <dgm:prSet presAssocID="{0E26522F-F55A-43F9-9F3C-3CDF684B0D7C}" presName="hierRoot2" presStyleCnt="0">
        <dgm:presLayoutVars>
          <dgm:hierBranch val="init"/>
        </dgm:presLayoutVars>
      </dgm:prSet>
      <dgm:spPr/>
    </dgm:pt>
    <dgm:pt modelId="{A67EBBC0-A2C5-43FF-9946-2AEF9C3BF480}" type="pres">
      <dgm:prSet presAssocID="{0E26522F-F55A-43F9-9F3C-3CDF684B0D7C}" presName="rootComposite2" presStyleCnt="0"/>
      <dgm:spPr/>
    </dgm:pt>
    <dgm:pt modelId="{08432B65-7368-4765-B5F3-7E3B1FA81809}" type="pres">
      <dgm:prSet presAssocID="{0E26522F-F55A-43F9-9F3C-3CDF684B0D7C}" presName="rootText2" presStyleLbl="alignAcc1" presStyleIdx="0" presStyleCnt="0">
        <dgm:presLayoutVars>
          <dgm:chPref val="3"/>
        </dgm:presLayoutVars>
      </dgm:prSet>
      <dgm:spPr/>
    </dgm:pt>
    <dgm:pt modelId="{B074A653-A44C-4F0C-8331-A58C4E53AEBA}" type="pres">
      <dgm:prSet presAssocID="{0E26522F-F55A-43F9-9F3C-3CDF684B0D7C}" presName="topArc2" presStyleLbl="parChTrans1D1" presStyleIdx="14" presStyleCnt="48"/>
      <dgm:spPr/>
    </dgm:pt>
    <dgm:pt modelId="{6E13AD4F-FE16-4A58-B0F3-49031B08D963}" type="pres">
      <dgm:prSet presAssocID="{0E26522F-F55A-43F9-9F3C-3CDF684B0D7C}" presName="bottomArc2" presStyleLbl="parChTrans1D1" presStyleIdx="15" presStyleCnt="48"/>
      <dgm:spPr/>
    </dgm:pt>
    <dgm:pt modelId="{927BBE32-CD31-47F0-A1F1-CF2DF2DE2129}" type="pres">
      <dgm:prSet presAssocID="{0E26522F-F55A-43F9-9F3C-3CDF684B0D7C}" presName="topConnNode2" presStyleLbl="node3" presStyleIdx="0" presStyleCnt="0"/>
      <dgm:spPr/>
    </dgm:pt>
    <dgm:pt modelId="{F8D97420-2C21-4319-AB00-66D3DCCDD9BB}" type="pres">
      <dgm:prSet presAssocID="{0E26522F-F55A-43F9-9F3C-3CDF684B0D7C}" presName="hierChild4" presStyleCnt="0"/>
      <dgm:spPr/>
    </dgm:pt>
    <dgm:pt modelId="{CBA403A0-0DAA-4755-9388-8C09ACFD5DE9}" type="pres">
      <dgm:prSet presAssocID="{0E26522F-F55A-43F9-9F3C-3CDF684B0D7C}" presName="hierChild5" presStyleCnt="0"/>
      <dgm:spPr/>
    </dgm:pt>
    <dgm:pt modelId="{E81D2836-6712-4E23-853D-63599CDE4020}" type="pres">
      <dgm:prSet presAssocID="{A09855C1-9E7D-4BDF-8EC0-88D99F0F7FFA}" presName="Name28" presStyleLbl="parChTrans1D3" presStyleIdx="5" presStyleCnt="18"/>
      <dgm:spPr/>
    </dgm:pt>
    <dgm:pt modelId="{DC98FCCF-E535-4059-B2CA-41B31C13D607}" type="pres">
      <dgm:prSet presAssocID="{727B9BCE-BB22-4A87-9FFB-B64B2CBA30BF}" presName="hierRoot2" presStyleCnt="0">
        <dgm:presLayoutVars>
          <dgm:hierBranch val="init"/>
        </dgm:presLayoutVars>
      </dgm:prSet>
      <dgm:spPr/>
    </dgm:pt>
    <dgm:pt modelId="{BA0DCD79-0B7E-47E7-A7E3-CA2A44F18D8D}" type="pres">
      <dgm:prSet presAssocID="{727B9BCE-BB22-4A87-9FFB-B64B2CBA30BF}" presName="rootComposite2" presStyleCnt="0"/>
      <dgm:spPr/>
    </dgm:pt>
    <dgm:pt modelId="{4754819B-C173-48F8-83F0-198A0132A250}" type="pres">
      <dgm:prSet presAssocID="{727B9BCE-BB22-4A87-9FFB-B64B2CBA30BF}" presName="rootText2" presStyleLbl="alignAcc1" presStyleIdx="0" presStyleCnt="0">
        <dgm:presLayoutVars>
          <dgm:chPref val="3"/>
        </dgm:presLayoutVars>
      </dgm:prSet>
      <dgm:spPr/>
    </dgm:pt>
    <dgm:pt modelId="{EB9FD699-6FDA-406F-B3A2-058351C127F3}" type="pres">
      <dgm:prSet presAssocID="{727B9BCE-BB22-4A87-9FFB-B64B2CBA30BF}" presName="topArc2" presStyleLbl="parChTrans1D1" presStyleIdx="16" presStyleCnt="48"/>
      <dgm:spPr/>
    </dgm:pt>
    <dgm:pt modelId="{9C14EB6A-DB49-49EF-B645-68D323583BB7}" type="pres">
      <dgm:prSet presAssocID="{727B9BCE-BB22-4A87-9FFB-B64B2CBA30BF}" presName="bottomArc2" presStyleLbl="parChTrans1D1" presStyleIdx="17" presStyleCnt="48"/>
      <dgm:spPr/>
    </dgm:pt>
    <dgm:pt modelId="{CE82B602-F1C9-4B21-8E57-68022CFC11C5}" type="pres">
      <dgm:prSet presAssocID="{727B9BCE-BB22-4A87-9FFB-B64B2CBA30BF}" presName="topConnNode2" presStyleLbl="node3" presStyleIdx="0" presStyleCnt="0"/>
      <dgm:spPr/>
    </dgm:pt>
    <dgm:pt modelId="{7149CCD5-4045-48C5-94C5-DDF3DFD0F8FD}" type="pres">
      <dgm:prSet presAssocID="{727B9BCE-BB22-4A87-9FFB-B64B2CBA30BF}" presName="hierChild4" presStyleCnt="0"/>
      <dgm:spPr/>
    </dgm:pt>
    <dgm:pt modelId="{857E3324-5FCE-4DD5-AE12-51B37F66D1FE}" type="pres">
      <dgm:prSet presAssocID="{727B9BCE-BB22-4A87-9FFB-B64B2CBA30BF}" presName="hierChild5" presStyleCnt="0"/>
      <dgm:spPr/>
    </dgm:pt>
    <dgm:pt modelId="{C70478D0-11EA-41F3-8F75-127CFF0E3B0D}" type="pres">
      <dgm:prSet presAssocID="{082CF2F7-48D4-4EC1-9A25-D208D128BF57}" presName="Name28" presStyleLbl="parChTrans1D3" presStyleIdx="6" presStyleCnt="18"/>
      <dgm:spPr/>
    </dgm:pt>
    <dgm:pt modelId="{92210BF5-5A12-4466-A1B1-63F82330F767}" type="pres">
      <dgm:prSet presAssocID="{D81385AF-9422-4A3A-85F8-8535388E9A50}" presName="hierRoot2" presStyleCnt="0">
        <dgm:presLayoutVars>
          <dgm:hierBranch val="init"/>
        </dgm:presLayoutVars>
      </dgm:prSet>
      <dgm:spPr/>
    </dgm:pt>
    <dgm:pt modelId="{58D1203A-55E0-4733-8691-B9D3D2E4468F}" type="pres">
      <dgm:prSet presAssocID="{D81385AF-9422-4A3A-85F8-8535388E9A50}" presName="rootComposite2" presStyleCnt="0"/>
      <dgm:spPr/>
    </dgm:pt>
    <dgm:pt modelId="{8F666547-E4C9-4D34-A0F1-A43C6F41C82C}" type="pres">
      <dgm:prSet presAssocID="{D81385AF-9422-4A3A-85F8-8535388E9A50}" presName="rootText2" presStyleLbl="alignAcc1" presStyleIdx="0" presStyleCnt="0">
        <dgm:presLayoutVars>
          <dgm:chPref val="3"/>
        </dgm:presLayoutVars>
      </dgm:prSet>
      <dgm:spPr/>
    </dgm:pt>
    <dgm:pt modelId="{B7944FB9-3BF1-4DAB-843A-56634DF11CA4}" type="pres">
      <dgm:prSet presAssocID="{D81385AF-9422-4A3A-85F8-8535388E9A50}" presName="topArc2" presStyleLbl="parChTrans1D1" presStyleIdx="18" presStyleCnt="48"/>
      <dgm:spPr/>
    </dgm:pt>
    <dgm:pt modelId="{8C260E02-9286-4B31-BC8E-5CD0F64B7A49}" type="pres">
      <dgm:prSet presAssocID="{D81385AF-9422-4A3A-85F8-8535388E9A50}" presName="bottomArc2" presStyleLbl="parChTrans1D1" presStyleIdx="19" presStyleCnt="48"/>
      <dgm:spPr/>
    </dgm:pt>
    <dgm:pt modelId="{06DC57C5-A30F-4C3F-B56E-5BAC62B1AB93}" type="pres">
      <dgm:prSet presAssocID="{D81385AF-9422-4A3A-85F8-8535388E9A50}" presName="topConnNode2" presStyleLbl="node3" presStyleIdx="0" presStyleCnt="0"/>
      <dgm:spPr/>
    </dgm:pt>
    <dgm:pt modelId="{65B86963-FC89-4BB5-8AF7-B2A48B4414F9}" type="pres">
      <dgm:prSet presAssocID="{D81385AF-9422-4A3A-85F8-8535388E9A50}" presName="hierChild4" presStyleCnt="0"/>
      <dgm:spPr/>
    </dgm:pt>
    <dgm:pt modelId="{6905E187-2B43-4285-85AD-D128C813AC85}" type="pres">
      <dgm:prSet presAssocID="{D81385AF-9422-4A3A-85F8-8535388E9A50}" presName="hierChild5" presStyleCnt="0"/>
      <dgm:spPr/>
    </dgm:pt>
    <dgm:pt modelId="{ABF409C8-F4B4-4250-B88D-B6DCCBF6959E}" type="pres">
      <dgm:prSet presAssocID="{257B98A1-0577-4FDE-829D-900DCEB021C0}" presName="Name28" presStyleLbl="parChTrans1D3" presStyleIdx="7" presStyleCnt="18"/>
      <dgm:spPr/>
    </dgm:pt>
    <dgm:pt modelId="{9912AF42-0DF4-4AAA-88AE-5B3A8D477CB7}" type="pres">
      <dgm:prSet presAssocID="{C3E7CA92-FE89-4A82-8275-8AE2DAC6029D}" presName="hierRoot2" presStyleCnt="0">
        <dgm:presLayoutVars>
          <dgm:hierBranch val="init"/>
        </dgm:presLayoutVars>
      </dgm:prSet>
      <dgm:spPr/>
    </dgm:pt>
    <dgm:pt modelId="{44C4AB08-15C1-4FEE-B852-44915B614D85}" type="pres">
      <dgm:prSet presAssocID="{C3E7CA92-FE89-4A82-8275-8AE2DAC6029D}" presName="rootComposite2" presStyleCnt="0"/>
      <dgm:spPr/>
    </dgm:pt>
    <dgm:pt modelId="{4BF159A8-14C9-4203-877F-CAE1EDF5F482}" type="pres">
      <dgm:prSet presAssocID="{C3E7CA92-FE89-4A82-8275-8AE2DAC6029D}" presName="rootText2" presStyleLbl="alignAcc1" presStyleIdx="0" presStyleCnt="0">
        <dgm:presLayoutVars>
          <dgm:chPref val="3"/>
        </dgm:presLayoutVars>
      </dgm:prSet>
      <dgm:spPr/>
    </dgm:pt>
    <dgm:pt modelId="{CD49019F-232F-4E51-B636-5CC8057D6A3F}" type="pres">
      <dgm:prSet presAssocID="{C3E7CA92-FE89-4A82-8275-8AE2DAC6029D}" presName="topArc2" presStyleLbl="parChTrans1D1" presStyleIdx="20" presStyleCnt="48"/>
      <dgm:spPr/>
    </dgm:pt>
    <dgm:pt modelId="{C24A2C88-DD6C-4BBE-8D29-9A6C16094CB0}" type="pres">
      <dgm:prSet presAssocID="{C3E7CA92-FE89-4A82-8275-8AE2DAC6029D}" presName="bottomArc2" presStyleLbl="parChTrans1D1" presStyleIdx="21" presStyleCnt="48"/>
      <dgm:spPr/>
    </dgm:pt>
    <dgm:pt modelId="{A6E721C7-A4E9-4278-A848-539F33012C93}" type="pres">
      <dgm:prSet presAssocID="{C3E7CA92-FE89-4A82-8275-8AE2DAC6029D}" presName="topConnNode2" presStyleLbl="node3" presStyleIdx="0" presStyleCnt="0"/>
      <dgm:spPr/>
    </dgm:pt>
    <dgm:pt modelId="{0352AA71-A8E7-41D8-92BD-30347C84D3B6}" type="pres">
      <dgm:prSet presAssocID="{C3E7CA92-FE89-4A82-8275-8AE2DAC6029D}" presName="hierChild4" presStyleCnt="0"/>
      <dgm:spPr/>
    </dgm:pt>
    <dgm:pt modelId="{35F93DED-0BDC-497C-958D-455081029D9D}" type="pres">
      <dgm:prSet presAssocID="{C3E7CA92-FE89-4A82-8275-8AE2DAC6029D}" presName="hierChild5" presStyleCnt="0"/>
      <dgm:spPr/>
    </dgm:pt>
    <dgm:pt modelId="{FCD91610-68F7-4BF9-A7F2-8884DA6D2B1C}" type="pres">
      <dgm:prSet presAssocID="{8D2CA1B0-D5A4-4AE3-9F5A-836741885008}" presName="Name28" presStyleLbl="parChTrans1D3" presStyleIdx="8" presStyleCnt="18"/>
      <dgm:spPr/>
    </dgm:pt>
    <dgm:pt modelId="{B998B582-4080-45FB-90B4-A94578FF7FEC}" type="pres">
      <dgm:prSet presAssocID="{A0727D4E-E75A-4746-97B6-1BC5862B33CA}" presName="hierRoot2" presStyleCnt="0">
        <dgm:presLayoutVars>
          <dgm:hierBranch val="init"/>
        </dgm:presLayoutVars>
      </dgm:prSet>
      <dgm:spPr/>
    </dgm:pt>
    <dgm:pt modelId="{37FAB7FC-5620-4D26-A038-DE5F6E47029D}" type="pres">
      <dgm:prSet presAssocID="{A0727D4E-E75A-4746-97B6-1BC5862B33CA}" presName="rootComposite2" presStyleCnt="0"/>
      <dgm:spPr/>
    </dgm:pt>
    <dgm:pt modelId="{FBD4FB89-22DB-424E-BFC5-B8BECE57CA66}" type="pres">
      <dgm:prSet presAssocID="{A0727D4E-E75A-4746-97B6-1BC5862B33CA}" presName="rootText2" presStyleLbl="alignAcc1" presStyleIdx="0" presStyleCnt="0">
        <dgm:presLayoutVars>
          <dgm:chPref val="3"/>
        </dgm:presLayoutVars>
      </dgm:prSet>
      <dgm:spPr/>
    </dgm:pt>
    <dgm:pt modelId="{2ABB9672-C86C-44AE-B9FE-F38CC1ACFB0F}" type="pres">
      <dgm:prSet presAssocID="{A0727D4E-E75A-4746-97B6-1BC5862B33CA}" presName="topArc2" presStyleLbl="parChTrans1D1" presStyleIdx="22" presStyleCnt="48"/>
      <dgm:spPr/>
    </dgm:pt>
    <dgm:pt modelId="{06A3AFC7-4D84-43C9-BF34-599D026D2B3B}" type="pres">
      <dgm:prSet presAssocID="{A0727D4E-E75A-4746-97B6-1BC5862B33CA}" presName="bottomArc2" presStyleLbl="parChTrans1D1" presStyleIdx="23" presStyleCnt="48"/>
      <dgm:spPr/>
    </dgm:pt>
    <dgm:pt modelId="{D2F6F11B-CDBA-4C32-96F1-F94189FC0437}" type="pres">
      <dgm:prSet presAssocID="{A0727D4E-E75A-4746-97B6-1BC5862B33CA}" presName="topConnNode2" presStyleLbl="node3" presStyleIdx="0" presStyleCnt="0"/>
      <dgm:spPr/>
    </dgm:pt>
    <dgm:pt modelId="{47796F18-67F1-46DB-8D75-EFFA81543D7F}" type="pres">
      <dgm:prSet presAssocID="{A0727D4E-E75A-4746-97B6-1BC5862B33CA}" presName="hierChild4" presStyleCnt="0"/>
      <dgm:spPr/>
    </dgm:pt>
    <dgm:pt modelId="{458315D0-A2A8-4689-A60C-966457F86F85}" type="pres">
      <dgm:prSet presAssocID="{A0727D4E-E75A-4746-97B6-1BC5862B33CA}" presName="hierChild5" presStyleCnt="0"/>
      <dgm:spPr/>
    </dgm:pt>
    <dgm:pt modelId="{74698A0D-DD4D-486B-A2F8-50FFAFFCF9C2}" type="pres">
      <dgm:prSet presAssocID="{4E5846CF-75BC-4252-8B59-AB729584E79B}" presName="hierChild5" presStyleCnt="0"/>
      <dgm:spPr/>
    </dgm:pt>
    <dgm:pt modelId="{8878314C-D80D-4E43-85DD-F98860A06CEF}" type="pres">
      <dgm:prSet presAssocID="{5C3D4392-E6EE-4FAF-9612-77F2703ABCB9}" presName="Name28" presStyleLbl="parChTrans1D2" presStyleIdx="2" presStyleCnt="5"/>
      <dgm:spPr/>
    </dgm:pt>
    <dgm:pt modelId="{172D2DBE-3157-4C00-AA49-79BFF8E26DAB}" type="pres">
      <dgm:prSet presAssocID="{7F06DD23-569E-4F2D-ABA5-5046640B9EAD}" presName="hierRoot2" presStyleCnt="0">
        <dgm:presLayoutVars>
          <dgm:hierBranch val="init"/>
        </dgm:presLayoutVars>
      </dgm:prSet>
      <dgm:spPr/>
    </dgm:pt>
    <dgm:pt modelId="{AE5B6AC7-3B3B-4AAE-A185-CC2E4CB8405D}" type="pres">
      <dgm:prSet presAssocID="{7F06DD23-569E-4F2D-ABA5-5046640B9EAD}" presName="rootComposite2" presStyleCnt="0"/>
      <dgm:spPr/>
    </dgm:pt>
    <dgm:pt modelId="{A45F3331-856D-41FF-8536-84924A8B00E3}" type="pres">
      <dgm:prSet presAssocID="{7F06DD23-569E-4F2D-ABA5-5046640B9EAD}" presName="rootText2" presStyleLbl="alignAcc1" presStyleIdx="0" presStyleCnt="0">
        <dgm:presLayoutVars>
          <dgm:chPref val="3"/>
        </dgm:presLayoutVars>
      </dgm:prSet>
      <dgm:spPr/>
    </dgm:pt>
    <dgm:pt modelId="{02412174-6203-411A-9242-9BF345091B04}" type="pres">
      <dgm:prSet presAssocID="{7F06DD23-569E-4F2D-ABA5-5046640B9EAD}" presName="topArc2" presStyleLbl="parChTrans1D1" presStyleIdx="24" presStyleCnt="48"/>
      <dgm:spPr/>
    </dgm:pt>
    <dgm:pt modelId="{3E1CEC4C-6A50-48BD-B472-F2ACEE1B0CBB}" type="pres">
      <dgm:prSet presAssocID="{7F06DD23-569E-4F2D-ABA5-5046640B9EAD}" presName="bottomArc2" presStyleLbl="parChTrans1D1" presStyleIdx="25" presStyleCnt="48"/>
      <dgm:spPr/>
    </dgm:pt>
    <dgm:pt modelId="{CA01CF99-CE09-447F-917B-7F752B8AECF9}" type="pres">
      <dgm:prSet presAssocID="{7F06DD23-569E-4F2D-ABA5-5046640B9EAD}" presName="topConnNode2" presStyleLbl="node2" presStyleIdx="0" presStyleCnt="0"/>
      <dgm:spPr/>
    </dgm:pt>
    <dgm:pt modelId="{B50F65C5-C729-44DD-AF58-438C1B7E20A9}" type="pres">
      <dgm:prSet presAssocID="{7F06DD23-569E-4F2D-ABA5-5046640B9EAD}" presName="hierChild4" presStyleCnt="0"/>
      <dgm:spPr/>
    </dgm:pt>
    <dgm:pt modelId="{E0E4E537-8CE7-42E4-BB28-C67917FF0A84}" type="pres">
      <dgm:prSet presAssocID="{6B49DC8A-DEF4-4978-A8DB-AA77C6298EDA}" presName="Name28" presStyleLbl="parChTrans1D3" presStyleIdx="9" presStyleCnt="18"/>
      <dgm:spPr/>
    </dgm:pt>
    <dgm:pt modelId="{842B0CA1-1346-4F3F-9B8C-45D1424AA956}" type="pres">
      <dgm:prSet presAssocID="{327B4F88-B89F-458B-8925-5AD50B7BD059}" presName="hierRoot2" presStyleCnt="0">
        <dgm:presLayoutVars>
          <dgm:hierBranch val="init"/>
        </dgm:presLayoutVars>
      </dgm:prSet>
      <dgm:spPr/>
    </dgm:pt>
    <dgm:pt modelId="{2F7AF147-8936-43FF-8D80-AC794414D396}" type="pres">
      <dgm:prSet presAssocID="{327B4F88-B89F-458B-8925-5AD50B7BD059}" presName="rootComposite2" presStyleCnt="0"/>
      <dgm:spPr/>
    </dgm:pt>
    <dgm:pt modelId="{6FDFA2C4-1781-47EE-9507-F969C1EC7EFE}" type="pres">
      <dgm:prSet presAssocID="{327B4F88-B89F-458B-8925-5AD50B7BD059}" presName="rootText2" presStyleLbl="alignAcc1" presStyleIdx="0" presStyleCnt="0">
        <dgm:presLayoutVars>
          <dgm:chPref val="3"/>
        </dgm:presLayoutVars>
      </dgm:prSet>
      <dgm:spPr/>
    </dgm:pt>
    <dgm:pt modelId="{A9D8A07B-4BB1-44D9-909B-1F8BA7571D9B}" type="pres">
      <dgm:prSet presAssocID="{327B4F88-B89F-458B-8925-5AD50B7BD059}" presName="topArc2" presStyleLbl="parChTrans1D1" presStyleIdx="26" presStyleCnt="48"/>
      <dgm:spPr/>
    </dgm:pt>
    <dgm:pt modelId="{63C52002-80D3-44E7-9894-1A91F699A235}" type="pres">
      <dgm:prSet presAssocID="{327B4F88-B89F-458B-8925-5AD50B7BD059}" presName="bottomArc2" presStyleLbl="parChTrans1D1" presStyleIdx="27" presStyleCnt="48"/>
      <dgm:spPr/>
    </dgm:pt>
    <dgm:pt modelId="{1FA53AE9-BB9B-44C7-ABC5-6E52B2977431}" type="pres">
      <dgm:prSet presAssocID="{327B4F88-B89F-458B-8925-5AD50B7BD059}" presName="topConnNode2" presStyleLbl="node3" presStyleIdx="0" presStyleCnt="0"/>
      <dgm:spPr/>
    </dgm:pt>
    <dgm:pt modelId="{0B6201B6-4F3A-46D0-9C28-C6CA860D460C}" type="pres">
      <dgm:prSet presAssocID="{327B4F88-B89F-458B-8925-5AD50B7BD059}" presName="hierChild4" presStyleCnt="0"/>
      <dgm:spPr/>
    </dgm:pt>
    <dgm:pt modelId="{33D71762-B678-4ED1-8CBA-AC3E0C8BC4C9}" type="pres">
      <dgm:prSet presAssocID="{327B4F88-B89F-458B-8925-5AD50B7BD059}" presName="hierChild5" presStyleCnt="0"/>
      <dgm:spPr/>
    </dgm:pt>
    <dgm:pt modelId="{DCBD6DD8-A745-46CC-B038-4B4AFA46756A}" type="pres">
      <dgm:prSet presAssocID="{3F5A76E3-264E-4476-872A-76DB5280D070}" presName="Name28" presStyleLbl="parChTrans1D3" presStyleIdx="10" presStyleCnt="18"/>
      <dgm:spPr/>
    </dgm:pt>
    <dgm:pt modelId="{CB96057C-0B6B-4203-9AD2-326D0744CDF2}" type="pres">
      <dgm:prSet presAssocID="{4DD08DA1-1B97-4092-B668-8069BF08F910}" presName="hierRoot2" presStyleCnt="0">
        <dgm:presLayoutVars>
          <dgm:hierBranch val="init"/>
        </dgm:presLayoutVars>
      </dgm:prSet>
      <dgm:spPr/>
    </dgm:pt>
    <dgm:pt modelId="{18C3AB0C-B2F8-4D76-96CF-53D55297FE54}" type="pres">
      <dgm:prSet presAssocID="{4DD08DA1-1B97-4092-B668-8069BF08F910}" presName="rootComposite2" presStyleCnt="0"/>
      <dgm:spPr/>
    </dgm:pt>
    <dgm:pt modelId="{7A6CA1D6-7F8C-42EB-9392-4B3F5A806884}" type="pres">
      <dgm:prSet presAssocID="{4DD08DA1-1B97-4092-B668-8069BF08F910}" presName="rootText2" presStyleLbl="alignAcc1" presStyleIdx="0" presStyleCnt="0">
        <dgm:presLayoutVars>
          <dgm:chPref val="3"/>
        </dgm:presLayoutVars>
      </dgm:prSet>
      <dgm:spPr/>
    </dgm:pt>
    <dgm:pt modelId="{806B8838-0205-4733-833A-660B35E96897}" type="pres">
      <dgm:prSet presAssocID="{4DD08DA1-1B97-4092-B668-8069BF08F910}" presName="topArc2" presStyleLbl="parChTrans1D1" presStyleIdx="28" presStyleCnt="48"/>
      <dgm:spPr/>
    </dgm:pt>
    <dgm:pt modelId="{C0382A0E-FA37-4F66-B111-38030F8903C8}" type="pres">
      <dgm:prSet presAssocID="{4DD08DA1-1B97-4092-B668-8069BF08F910}" presName="bottomArc2" presStyleLbl="parChTrans1D1" presStyleIdx="29" presStyleCnt="48"/>
      <dgm:spPr/>
    </dgm:pt>
    <dgm:pt modelId="{119E11A7-1F81-470C-8CF1-DBDE172A1771}" type="pres">
      <dgm:prSet presAssocID="{4DD08DA1-1B97-4092-B668-8069BF08F910}" presName="topConnNode2" presStyleLbl="node3" presStyleIdx="0" presStyleCnt="0"/>
      <dgm:spPr/>
    </dgm:pt>
    <dgm:pt modelId="{20F5E6EF-5A3E-46E1-95E4-71781DE9C4D4}" type="pres">
      <dgm:prSet presAssocID="{4DD08DA1-1B97-4092-B668-8069BF08F910}" presName="hierChild4" presStyleCnt="0"/>
      <dgm:spPr/>
    </dgm:pt>
    <dgm:pt modelId="{D29BCC0E-591E-400E-A36A-4D7A1980EDB7}" type="pres">
      <dgm:prSet presAssocID="{4DD08DA1-1B97-4092-B668-8069BF08F910}" presName="hierChild5" presStyleCnt="0"/>
      <dgm:spPr/>
    </dgm:pt>
    <dgm:pt modelId="{3C504019-642B-4876-91A7-C42FEDA74ED6}" type="pres">
      <dgm:prSet presAssocID="{A63EC23A-018A-497F-BA3F-FEA614EEB110}" presName="Name28" presStyleLbl="parChTrans1D3" presStyleIdx="11" presStyleCnt="18"/>
      <dgm:spPr/>
    </dgm:pt>
    <dgm:pt modelId="{5B128BF4-B96A-49E2-A36C-E5B7F69C8B87}" type="pres">
      <dgm:prSet presAssocID="{F6CB8100-63DD-4322-A918-5D3C4745E00D}" presName="hierRoot2" presStyleCnt="0">
        <dgm:presLayoutVars>
          <dgm:hierBranch val="init"/>
        </dgm:presLayoutVars>
      </dgm:prSet>
      <dgm:spPr/>
    </dgm:pt>
    <dgm:pt modelId="{7ED95733-0164-4198-B2CB-58F2632C4E43}" type="pres">
      <dgm:prSet presAssocID="{F6CB8100-63DD-4322-A918-5D3C4745E00D}" presName="rootComposite2" presStyleCnt="0"/>
      <dgm:spPr/>
    </dgm:pt>
    <dgm:pt modelId="{D7940453-3377-4E7F-8780-723EC39FE2C8}" type="pres">
      <dgm:prSet presAssocID="{F6CB8100-63DD-4322-A918-5D3C4745E00D}" presName="rootText2" presStyleLbl="alignAcc1" presStyleIdx="0" presStyleCnt="0">
        <dgm:presLayoutVars>
          <dgm:chPref val="3"/>
        </dgm:presLayoutVars>
      </dgm:prSet>
      <dgm:spPr/>
    </dgm:pt>
    <dgm:pt modelId="{84981034-02A3-4762-9211-12B4580871D8}" type="pres">
      <dgm:prSet presAssocID="{F6CB8100-63DD-4322-A918-5D3C4745E00D}" presName="topArc2" presStyleLbl="parChTrans1D1" presStyleIdx="30" presStyleCnt="48"/>
      <dgm:spPr/>
    </dgm:pt>
    <dgm:pt modelId="{D792902D-C3C3-482B-A9FC-A24FEDA437A0}" type="pres">
      <dgm:prSet presAssocID="{F6CB8100-63DD-4322-A918-5D3C4745E00D}" presName="bottomArc2" presStyleLbl="parChTrans1D1" presStyleIdx="31" presStyleCnt="48"/>
      <dgm:spPr/>
    </dgm:pt>
    <dgm:pt modelId="{C6BEB6A7-716C-4201-9638-556E2D658E1E}" type="pres">
      <dgm:prSet presAssocID="{F6CB8100-63DD-4322-A918-5D3C4745E00D}" presName="topConnNode2" presStyleLbl="node3" presStyleIdx="0" presStyleCnt="0"/>
      <dgm:spPr/>
    </dgm:pt>
    <dgm:pt modelId="{452D8AA7-DAB1-4FBE-985D-A6A5527FBC5C}" type="pres">
      <dgm:prSet presAssocID="{F6CB8100-63DD-4322-A918-5D3C4745E00D}" presName="hierChild4" presStyleCnt="0"/>
      <dgm:spPr/>
    </dgm:pt>
    <dgm:pt modelId="{FC8DD210-CFD3-40F5-8536-31378665659C}" type="pres">
      <dgm:prSet presAssocID="{F6CB8100-63DD-4322-A918-5D3C4745E00D}" presName="hierChild5" presStyleCnt="0"/>
      <dgm:spPr/>
    </dgm:pt>
    <dgm:pt modelId="{C304E24C-138C-4518-B169-C77E3DF3087B}" type="pres">
      <dgm:prSet presAssocID="{11D6DCF1-84F9-4613-B91B-5CFC8781726F}" presName="Name28" presStyleLbl="parChTrans1D3" presStyleIdx="12" presStyleCnt="18"/>
      <dgm:spPr/>
    </dgm:pt>
    <dgm:pt modelId="{0CA09F97-4264-451E-A450-717883198187}" type="pres">
      <dgm:prSet presAssocID="{5A833018-34D4-44CA-B7CE-54FFA3B8B7FE}" presName="hierRoot2" presStyleCnt="0">
        <dgm:presLayoutVars>
          <dgm:hierBranch val="init"/>
        </dgm:presLayoutVars>
      </dgm:prSet>
      <dgm:spPr/>
    </dgm:pt>
    <dgm:pt modelId="{66B728E4-0A41-44B3-8A3F-F07B7A149420}" type="pres">
      <dgm:prSet presAssocID="{5A833018-34D4-44CA-B7CE-54FFA3B8B7FE}" presName="rootComposite2" presStyleCnt="0"/>
      <dgm:spPr/>
    </dgm:pt>
    <dgm:pt modelId="{A8E5C141-24FA-47B2-9596-E40DD0DF4EC9}" type="pres">
      <dgm:prSet presAssocID="{5A833018-34D4-44CA-B7CE-54FFA3B8B7FE}" presName="rootText2" presStyleLbl="alignAcc1" presStyleIdx="0" presStyleCnt="0">
        <dgm:presLayoutVars>
          <dgm:chPref val="3"/>
        </dgm:presLayoutVars>
      </dgm:prSet>
      <dgm:spPr/>
    </dgm:pt>
    <dgm:pt modelId="{6E2B82EB-443F-4CC7-AC77-6F2C807451E8}" type="pres">
      <dgm:prSet presAssocID="{5A833018-34D4-44CA-B7CE-54FFA3B8B7FE}" presName="topArc2" presStyleLbl="parChTrans1D1" presStyleIdx="32" presStyleCnt="48"/>
      <dgm:spPr/>
    </dgm:pt>
    <dgm:pt modelId="{C71F107D-BF35-4F7E-A2DD-E406F6551E40}" type="pres">
      <dgm:prSet presAssocID="{5A833018-34D4-44CA-B7CE-54FFA3B8B7FE}" presName="bottomArc2" presStyleLbl="parChTrans1D1" presStyleIdx="33" presStyleCnt="48"/>
      <dgm:spPr/>
    </dgm:pt>
    <dgm:pt modelId="{6A44AD77-18E6-4F7F-BA5E-48CCFF672BF0}" type="pres">
      <dgm:prSet presAssocID="{5A833018-34D4-44CA-B7CE-54FFA3B8B7FE}" presName="topConnNode2" presStyleLbl="node3" presStyleIdx="0" presStyleCnt="0"/>
      <dgm:spPr/>
    </dgm:pt>
    <dgm:pt modelId="{401F881F-A895-4BB4-AD84-0AC6140F29A3}" type="pres">
      <dgm:prSet presAssocID="{5A833018-34D4-44CA-B7CE-54FFA3B8B7FE}" presName="hierChild4" presStyleCnt="0"/>
      <dgm:spPr/>
    </dgm:pt>
    <dgm:pt modelId="{693017A8-DFB3-461E-A9D6-1E5C0CC02339}" type="pres">
      <dgm:prSet presAssocID="{5A833018-34D4-44CA-B7CE-54FFA3B8B7FE}" presName="hierChild5" presStyleCnt="0"/>
      <dgm:spPr/>
    </dgm:pt>
    <dgm:pt modelId="{82A42BBB-0FBD-4481-987A-9C1A288A2431}" type="pres">
      <dgm:prSet presAssocID="{3D8D344A-C1C7-4D7C-8E8E-419CA2C66A01}" presName="Name28" presStyleLbl="parChTrans1D3" presStyleIdx="13" presStyleCnt="18"/>
      <dgm:spPr/>
    </dgm:pt>
    <dgm:pt modelId="{3DA88C1E-8D07-4AF4-9418-3D36A7255EEE}" type="pres">
      <dgm:prSet presAssocID="{0CAF04AD-D6B0-4017-94AE-B7B027653170}" presName="hierRoot2" presStyleCnt="0">
        <dgm:presLayoutVars>
          <dgm:hierBranch val="init"/>
        </dgm:presLayoutVars>
      </dgm:prSet>
      <dgm:spPr/>
    </dgm:pt>
    <dgm:pt modelId="{78129996-B59B-4517-B7BA-C6471CC953AB}" type="pres">
      <dgm:prSet presAssocID="{0CAF04AD-D6B0-4017-94AE-B7B027653170}" presName="rootComposite2" presStyleCnt="0"/>
      <dgm:spPr/>
    </dgm:pt>
    <dgm:pt modelId="{C3D7E668-D54F-4865-8924-601808D80563}" type="pres">
      <dgm:prSet presAssocID="{0CAF04AD-D6B0-4017-94AE-B7B027653170}" presName="rootText2" presStyleLbl="alignAcc1" presStyleIdx="0" presStyleCnt="0">
        <dgm:presLayoutVars>
          <dgm:chPref val="3"/>
        </dgm:presLayoutVars>
      </dgm:prSet>
      <dgm:spPr/>
    </dgm:pt>
    <dgm:pt modelId="{66EF6BA6-7665-4A58-BCD2-6E29359E0F52}" type="pres">
      <dgm:prSet presAssocID="{0CAF04AD-D6B0-4017-94AE-B7B027653170}" presName="topArc2" presStyleLbl="parChTrans1D1" presStyleIdx="34" presStyleCnt="48"/>
      <dgm:spPr/>
    </dgm:pt>
    <dgm:pt modelId="{3708EB40-089B-40D9-8FEF-F50B0883F28C}" type="pres">
      <dgm:prSet presAssocID="{0CAF04AD-D6B0-4017-94AE-B7B027653170}" presName="bottomArc2" presStyleLbl="parChTrans1D1" presStyleIdx="35" presStyleCnt="48"/>
      <dgm:spPr/>
    </dgm:pt>
    <dgm:pt modelId="{4A9763AE-02B9-4CB6-A281-11D8523171D1}" type="pres">
      <dgm:prSet presAssocID="{0CAF04AD-D6B0-4017-94AE-B7B027653170}" presName="topConnNode2" presStyleLbl="node3" presStyleIdx="0" presStyleCnt="0"/>
      <dgm:spPr/>
    </dgm:pt>
    <dgm:pt modelId="{A9CA6C52-6394-437F-A696-2A0AA9A3C6BB}" type="pres">
      <dgm:prSet presAssocID="{0CAF04AD-D6B0-4017-94AE-B7B027653170}" presName="hierChild4" presStyleCnt="0"/>
      <dgm:spPr/>
    </dgm:pt>
    <dgm:pt modelId="{AC09BE00-B66E-4B55-A8E9-B29CD0893224}" type="pres">
      <dgm:prSet presAssocID="{0CAF04AD-D6B0-4017-94AE-B7B027653170}" presName="hierChild5" presStyleCnt="0"/>
      <dgm:spPr/>
    </dgm:pt>
    <dgm:pt modelId="{81818647-0946-4E52-B329-324BE7E06126}" type="pres">
      <dgm:prSet presAssocID="{9531F68C-0A5B-4054-9DD6-209747D8844C}" presName="Name28" presStyleLbl="parChTrans1D3" presStyleIdx="14" presStyleCnt="18"/>
      <dgm:spPr/>
    </dgm:pt>
    <dgm:pt modelId="{282CCD38-3106-4104-8590-DDECE4511B26}" type="pres">
      <dgm:prSet presAssocID="{74415297-20E5-421D-8D82-069E7924DC0F}" presName="hierRoot2" presStyleCnt="0">
        <dgm:presLayoutVars>
          <dgm:hierBranch val="init"/>
        </dgm:presLayoutVars>
      </dgm:prSet>
      <dgm:spPr/>
    </dgm:pt>
    <dgm:pt modelId="{E6E3F349-39F2-46B6-A5F0-BA7B84AFE7FD}" type="pres">
      <dgm:prSet presAssocID="{74415297-20E5-421D-8D82-069E7924DC0F}" presName="rootComposite2" presStyleCnt="0"/>
      <dgm:spPr/>
    </dgm:pt>
    <dgm:pt modelId="{5316F324-8B40-49BF-B6BA-3A224A702D74}" type="pres">
      <dgm:prSet presAssocID="{74415297-20E5-421D-8D82-069E7924DC0F}" presName="rootText2" presStyleLbl="alignAcc1" presStyleIdx="0" presStyleCnt="0">
        <dgm:presLayoutVars>
          <dgm:chPref val="3"/>
        </dgm:presLayoutVars>
      </dgm:prSet>
      <dgm:spPr/>
    </dgm:pt>
    <dgm:pt modelId="{BC10EEDF-1D77-4D5F-BD04-B93DE7312496}" type="pres">
      <dgm:prSet presAssocID="{74415297-20E5-421D-8D82-069E7924DC0F}" presName="topArc2" presStyleLbl="parChTrans1D1" presStyleIdx="36" presStyleCnt="48"/>
      <dgm:spPr/>
    </dgm:pt>
    <dgm:pt modelId="{9EACABC0-8322-416C-B175-DCBBF5DF9F90}" type="pres">
      <dgm:prSet presAssocID="{74415297-20E5-421D-8D82-069E7924DC0F}" presName="bottomArc2" presStyleLbl="parChTrans1D1" presStyleIdx="37" presStyleCnt="48"/>
      <dgm:spPr/>
    </dgm:pt>
    <dgm:pt modelId="{D483BF37-B82E-4C9A-A64C-F3A7C77BCD6F}" type="pres">
      <dgm:prSet presAssocID="{74415297-20E5-421D-8D82-069E7924DC0F}" presName="topConnNode2" presStyleLbl="node3" presStyleIdx="0" presStyleCnt="0"/>
      <dgm:spPr/>
    </dgm:pt>
    <dgm:pt modelId="{985A4D9B-A3D7-4F85-801A-4601C84A301F}" type="pres">
      <dgm:prSet presAssocID="{74415297-20E5-421D-8D82-069E7924DC0F}" presName="hierChild4" presStyleCnt="0"/>
      <dgm:spPr/>
    </dgm:pt>
    <dgm:pt modelId="{B1C7EE57-DE5C-4CFF-8661-14C962625847}" type="pres">
      <dgm:prSet presAssocID="{74415297-20E5-421D-8D82-069E7924DC0F}" presName="hierChild5" presStyleCnt="0"/>
      <dgm:spPr/>
    </dgm:pt>
    <dgm:pt modelId="{9D7325F4-ECAE-47AA-A39E-9053DBB24411}" type="pres">
      <dgm:prSet presAssocID="{60C66034-924D-45AF-AA9C-7AD6D4420147}" presName="Name28" presStyleLbl="parChTrans1D3" presStyleIdx="15" presStyleCnt="18"/>
      <dgm:spPr/>
    </dgm:pt>
    <dgm:pt modelId="{E364A77E-EE5C-4F60-8532-44F7E7A84F5D}" type="pres">
      <dgm:prSet presAssocID="{078D8964-8E5C-496D-8783-643A595C1F05}" presName="hierRoot2" presStyleCnt="0">
        <dgm:presLayoutVars>
          <dgm:hierBranch val="init"/>
        </dgm:presLayoutVars>
      </dgm:prSet>
      <dgm:spPr/>
    </dgm:pt>
    <dgm:pt modelId="{63830278-F8CA-4066-8F53-0D6B0E71EE0F}" type="pres">
      <dgm:prSet presAssocID="{078D8964-8E5C-496D-8783-643A595C1F05}" presName="rootComposite2" presStyleCnt="0"/>
      <dgm:spPr/>
    </dgm:pt>
    <dgm:pt modelId="{4F2E5E3F-FAE4-4355-A40B-019686B39A57}" type="pres">
      <dgm:prSet presAssocID="{078D8964-8E5C-496D-8783-643A595C1F05}" presName="rootText2" presStyleLbl="alignAcc1" presStyleIdx="0" presStyleCnt="0">
        <dgm:presLayoutVars>
          <dgm:chPref val="3"/>
        </dgm:presLayoutVars>
      </dgm:prSet>
      <dgm:spPr/>
    </dgm:pt>
    <dgm:pt modelId="{26696537-D6FA-4D9E-B83A-134B0F8FB788}" type="pres">
      <dgm:prSet presAssocID="{078D8964-8E5C-496D-8783-643A595C1F05}" presName="topArc2" presStyleLbl="parChTrans1D1" presStyleIdx="38" presStyleCnt="48"/>
      <dgm:spPr/>
    </dgm:pt>
    <dgm:pt modelId="{A437508A-2B91-4DAC-8129-5FF383ABA8BC}" type="pres">
      <dgm:prSet presAssocID="{078D8964-8E5C-496D-8783-643A595C1F05}" presName="bottomArc2" presStyleLbl="parChTrans1D1" presStyleIdx="39" presStyleCnt="48"/>
      <dgm:spPr/>
    </dgm:pt>
    <dgm:pt modelId="{98A40AAD-7495-4FAA-8DC5-6A4AC4C5E81F}" type="pres">
      <dgm:prSet presAssocID="{078D8964-8E5C-496D-8783-643A595C1F05}" presName="topConnNode2" presStyleLbl="node3" presStyleIdx="0" presStyleCnt="0"/>
      <dgm:spPr/>
    </dgm:pt>
    <dgm:pt modelId="{2E517882-C995-460C-B9E4-D7642B43ADF2}" type="pres">
      <dgm:prSet presAssocID="{078D8964-8E5C-496D-8783-643A595C1F05}" presName="hierChild4" presStyleCnt="0"/>
      <dgm:spPr/>
    </dgm:pt>
    <dgm:pt modelId="{F8398E2C-A138-4DAC-B7D9-8CA057B97167}" type="pres">
      <dgm:prSet presAssocID="{078D8964-8E5C-496D-8783-643A595C1F05}" presName="hierChild5" presStyleCnt="0"/>
      <dgm:spPr/>
    </dgm:pt>
    <dgm:pt modelId="{38A8C2E7-1F94-4988-8B8E-FC5C94C3152B}" type="pres">
      <dgm:prSet presAssocID="{7F06DD23-569E-4F2D-ABA5-5046640B9EAD}" presName="hierChild5" presStyleCnt="0"/>
      <dgm:spPr/>
    </dgm:pt>
    <dgm:pt modelId="{82372C6A-0183-44E7-8F08-AEF584C6FB27}" type="pres">
      <dgm:prSet presAssocID="{F2B45C45-6DB8-455B-A20B-9B2A5266B98C}" presName="Name28" presStyleLbl="parChTrans1D2" presStyleIdx="3" presStyleCnt="5"/>
      <dgm:spPr/>
    </dgm:pt>
    <dgm:pt modelId="{FA8AAB1E-3718-4036-B4A0-3B397E6FDE1E}" type="pres">
      <dgm:prSet presAssocID="{8673B642-6B9D-4442-811A-0070E11DD428}" presName="hierRoot2" presStyleCnt="0">
        <dgm:presLayoutVars>
          <dgm:hierBranch val="init"/>
        </dgm:presLayoutVars>
      </dgm:prSet>
      <dgm:spPr/>
    </dgm:pt>
    <dgm:pt modelId="{09680F26-D44B-4B87-BA7E-3932C03292AE}" type="pres">
      <dgm:prSet presAssocID="{8673B642-6B9D-4442-811A-0070E11DD428}" presName="rootComposite2" presStyleCnt="0"/>
      <dgm:spPr/>
    </dgm:pt>
    <dgm:pt modelId="{2E8836C5-01AD-4A03-947D-5864159FCC26}" type="pres">
      <dgm:prSet presAssocID="{8673B642-6B9D-4442-811A-0070E11DD428}" presName="rootText2" presStyleLbl="alignAcc1" presStyleIdx="0" presStyleCnt="0">
        <dgm:presLayoutVars>
          <dgm:chPref val="3"/>
        </dgm:presLayoutVars>
      </dgm:prSet>
      <dgm:spPr/>
    </dgm:pt>
    <dgm:pt modelId="{810928B0-45BC-4437-B92E-298B0E0CF6D9}" type="pres">
      <dgm:prSet presAssocID="{8673B642-6B9D-4442-811A-0070E11DD428}" presName="topArc2" presStyleLbl="parChTrans1D1" presStyleIdx="40" presStyleCnt="48"/>
      <dgm:spPr/>
    </dgm:pt>
    <dgm:pt modelId="{68E01AF5-BF20-4F15-B8DD-332C01A9080C}" type="pres">
      <dgm:prSet presAssocID="{8673B642-6B9D-4442-811A-0070E11DD428}" presName="bottomArc2" presStyleLbl="parChTrans1D1" presStyleIdx="41" presStyleCnt="48"/>
      <dgm:spPr/>
    </dgm:pt>
    <dgm:pt modelId="{01D081C7-4862-4015-B3A1-091311EEF2F1}" type="pres">
      <dgm:prSet presAssocID="{8673B642-6B9D-4442-811A-0070E11DD428}" presName="topConnNode2" presStyleLbl="node2" presStyleIdx="0" presStyleCnt="0"/>
      <dgm:spPr/>
    </dgm:pt>
    <dgm:pt modelId="{3339A0F6-870D-415F-9E72-FF38873D697A}" type="pres">
      <dgm:prSet presAssocID="{8673B642-6B9D-4442-811A-0070E11DD428}" presName="hierChild4" presStyleCnt="0"/>
      <dgm:spPr/>
    </dgm:pt>
    <dgm:pt modelId="{FC122F10-F200-4C26-83E7-08729781FB16}" type="pres">
      <dgm:prSet presAssocID="{27096B1B-5784-4CAF-AB10-02A3942E8C83}" presName="Name28" presStyleLbl="parChTrans1D3" presStyleIdx="16" presStyleCnt="18"/>
      <dgm:spPr/>
    </dgm:pt>
    <dgm:pt modelId="{5E729ABF-F095-408D-BAEE-06EAC317A09E}" type="pres">
      <dgm:prSet presAssocID="{E84CF175-7ED6-41C7-B326-49D43C9D64CE}" presName="hierRoot2" presStyleCnt="0">
        <dgm:presLayoutVars>
          <dgm:hierBranch val="init"/>
        </dgm:presLayoutVars>
      </dgm:prSet>
      <dgm:spPr/>
    </dgm:pt>
    <dgm:pt modelId="{B7C49E2A-3FD5-48D0-886D-96283F4B3A23}" type="pres">
      <dgm:prSet presAssocID="{E84CF175-7ED6-41C7-B326-49D43C9D64CE}" presName="rootComposite2" presStyleCnt="0"/>
      <dgm:spPr/>
    </dgm:pt>
    <dgm:pt modelId="{123707C4-210F-494F-8B9D-1672A8E9CE6C}" type="pres">
      <dgm:prSet presAssocID="{E84CF175-7ED6-41C7-B326-49D43C9D64CE}" presName="rootText2" presStyleLbl="alignAcc1" presStyleIdx="0" presStyleCnt="0">
        <dgm:presLayoutVars>
          <dgm:chPref val="3"/>
        </dgm:presLayoutVars>
      </dgm:prSet>
      <dgm:spPr/>
    </dgm:pt>
    <dgm:pt modelId="{9B7A686C-C232-457D-9BE5-DB57C44C7823}" type="pres">
      <dgm:prSet presAssocID="{E84CF175-7ED6-41C7-B326-49D43C9D64CE}" presName="topArc2" presStyleLbl="parChTrans1D1" presStyleIdx="42" presStyleCnt="48"/>
      <dgm:spPr/>
    </dgm:pt>
    <dgm:pt modelId="{A8BA4FE8-55E2-45DA-905C-FC2A2678A5DC}" type="pres">
      <dgm:prSet presAssocID="{E84CF175-7ED6-41C7-B326-49D43C9D64CE}" presName="bottomArc2" presStyleLbl="parChTrans1D1" presStyleIdx="43" presStyleCnt="48"/>
      <dgm:spPr/>
    </dgm:pt>
    <dgm:pt modelId="{096967D1-C06C-46C0-AC44-DFCAC356C3E0}" type="pres">
      <dgm:prSet presAssocID="{E84CF175-7ED6-41C7-B326-49D43C9D64CE}" presName="topConnNode2" presStyleLbl="node3" presStyleIdx="0" presStyleCnt="0"/>
      <dgm:spPr/>
    </dgm:pt>
    <dgm:pt modelId="{E8F50666-B881-47F9-B071-AF7B8A1E2E66}" type="pres">
      <dgm:prSet presAssocID="{E84CF175-7ED6-41C7-B326-49D43C9D64CE}" presName="hierChild4" presStyleCnt="0"/>
      <dgm:spPr/>
    </dgm:pt>
    <dgm:pt modelId="{72479B44-6854-4F20-8109-DDECE8A7E8E0}" type="pres">
      <dgm:prSet presAssocID="{E84CF175-7ED6-41C7-B326-49D43C9D64CE}" presName="hierChild5" presStyleCnt="0"/>
      <dgm:spPr/>
    </dgm:pt>
    <dgm:pt modelId="{3CE7368C-2F89-4F4A-BF56-C4A7521B99CF}" type="pres">
      <dgm:prSet presAssocID="{8673B642-6B9D-4442-811A-0070E11DD428}" presName="hierChild5" presStyleCnt="0"/>
      <dgm:spPr/>
    </dgm:pt>
    <dgm:pt modelId="{60904312-5E25-4FD3-B467-AFD0A0B4B364}" type="pres">
      <dgm:prSet presAssocID="{ABF0C6CA-3329-42F6-A1D8-D0A9281DF20E}" presName="Name28" presStyleLbl="parChTrans1D2" presStyleIdx="4" presStyleCnt="5"/>
      <dgm:spPr/>
    </dgm:pt>
    <dgm:pt modelId="{E35A8915-61C2-4F0E-96E1-A300F330B063}" type="pres">
      <dgm:prSet presAssocID="{C896DA67-125B-45EA-A9B8-5A394E4CDA52}" presName="hierRoot2" presStyleCnt="0">
        <dgm:presLayoutVars>
          <dgm:hierBranch val="init"/>
        </dgm:presLayoutVars>
      </dgm:prSet>
      <dgm:spPr/>
    </dgm:pt>
    <dgm:pt modelId="{CCC35657-434C-42F8-994E-E57D1CB3C97A}" type="pres">
      <dgm:prSet presAssocID="{C896DA67-125B-45EA-A9B8-5A394E4CDA52}" presName="rootComposite2" presStyleCnt="0"/>
      <dgm:spPr/>
    </dgm:pt>
    <dgm:pt modelId="{EEF291B7-5B7B-406C-8738-C97A276C787F}" type="pres">
      <dgm:prSet presAssocID="{C896DA67-125B-45EA-A9B8-5A394E4CDA52}" presName="rootText2" presStyleLbl="alignAcc1" presStyleIdx="0" presStyleCnt="0">
        <dgm:presLayoutVars>
          <dgm:chPref val="3"/>
        </dgm:presLayoutVars>
      </dgm:prSet>
      <dgm:spPr/>
    </dgm:pt>
    <dgm:pt modelId="{6C5EF343-4F58-41D6-B984-00C3C8DF6243}" type="pres">
      <dgm:prSet presAssocID="{C896DA67-125B-45EA-A9B8-5A394E4CDA52}" presName="topArc2" presStyleLbl="parChTrans1D1" presStyleIdx="44" presStyleCnt="48"/>
      <dgm:spPr/>
    </dgm:pt>
    <dgm:pt modelId="{56D95908-8DF1-4A73-A07A-2BF939EB537F}" type="pres">
      <dgm:prSet presAssocID="{C896DA67-125B-45EA-A9B8-5A394E4CDA52}" presName="bottomArc2" presStyleLbl="parChTrans1D1" presStyleIdx="45" presStyleCnt="48"/>
      <dgm:spPr/>
    </dgm:pt>
    <dgm:pt modelId="{A9D32AD1-1160-4219-A7D1-50D6C701609F}" type="pres">
      <dgm:prSet presAssocID="{C896DA67-125B-45EA-A9B8-5A394E4CDA52}" presName="topConnNode2" presStyleLbl="node2" presStyleIdx="0" presStyleCnt="0"/>
      <dgm:spPr/>
    </dgm:pt>
    <dgm:pt modelId="{0B9C170E-A83E-45E7-A629-31E36AAFF70C}" type="pres">
      <dgm:prSet presAssocID="{C896DA67-125B-45EA-A9B8-5A394E4CDA52}" presName="hierChild4" presStyleCnt="0"/>
      <dgm:spPr/>
    </dgm:pt>
    <dgm:pt modelId="{5F4B7DD2-8E39-4B72-828C-030D06E70036}" type="pres">
      <dgm:prSet presAssocID="{8C38DAC7-2E8F-4C67-995E-E77C1CD2B657}" presName="Name28" presStyleLbl="parChTrans1D3" presStyleIdx="17" presStyleCnt="18"/>
      <dgm:spPr/>
    </dgm:pt>
    <dgm:pt modelId="{9307923D-3D6F-415F-837A-AA90E03D474D}" type="pres">
      <dgm:prSet presAssocID="{8F49903D-0D18-4A2A-BEA6-0186D340D0B4}" presName="hierRoot2" presStyleCnt="0">
        <dgm:presLayoutVars>
          <dgm:hierBranch val="init"/>
        </dgm:presLayoutVars>
      </dgm:prSet>
      <dgm:spPr/>
    </dgm:pt>
    <dgm:pt modelId="{C47F434A-AFCA-4896-957C-618D7959D7A0}" type="pres">
      <dgm:prSet presAssocID="{8F49903D-0D18-4A2A-BEA6-0186D340D0B4}" presName="rootComposite2" presStyleCnt="0"/>
      <dgm:spPr/>
    </dgm:pt>
    <dgm:pt modelId="{1A8F278F-71A2-40A6-A5E5-1E5487156319}" type="pres">
      <dgm:prSet presAssocID="{8F49903D-0D18-4A2A-BEA6-0186D340D0B4}" presName="rootText2" presStyleLbl="alignAcc1" presStyleIdx="0" presStyleCnt="0">
        <dgm:presLayoutVars>
          <dgm:chPref val="3"/>
        </dgm:presLayoutVars>
      </dgm:prSet>
      <dgm:spPr/>
    </dgm:pt>
    <dgm:pt modelId="{B4051C62-494E-4F16-B68D-3AF14317942C}" type="pres">
      <dgm:prSet presAssocID="{8F49903D-0D18-4A2A-BEA6-0186D340D0B4}" presName="topArc2" presStyleLbl="parChTrans1D1" presStyleIdx="46" presStyleCnt="48"/>
      <dgm:spPr/>
    </dgm:pt>
    <dgm:pt modelId="{476FF3FD-1517-4CC2-AB1A-3A4BA7F3D2EE}" type="pres">
      <dgm:prSet presAssocID="{8F49903D-0D18-4A2A-BEA6-0186D340D0B4}" presName="bottomArc2" presStyleLbl="parChTrans1D1" presStyleIdx="47" presStyleCnt="48"/>
      <dgm:spPr/>
    </dgm:pt>
    <dgm:pt modelId="{F73D1FD5-4075-45E4-9A1D-3FDC3E99EA35}" type="pres">
      <dgm:prSet presAssocID="{8F49903D-0D18-4A2A-BEA6-0186D340D0B4}" presName="topConnNode2" presStyleLbl="node3" presStyleIdx="0" presStyleCnt="0"/>
      <dgm:spPr/>
    </dgm:pt>
    <dgm:pt modelId="{05884A78-7CF7-435E-9325-7F87EAE183D0}" type="pres">
      <dgm:prSet presAssocID="{8F49903D-0D18-4A2A-BEA6-0186D340D0B4}" presName="hierChild4" presStyleCnt="0"/>
      <dgm:spPr/>
    </dgm:pt>
    <dgm:pt modelId="{868384EA-8F97-4F92-9678-43F380C21FB4}" type="pres">
      <dgm:prSet presAssocID="{8F49903D-0D18-4A2A-BEA6-0186D340D0B4}" presName="hierChild5" presStyleCnt="0"/>
      <dgm:spPr/>
    </dgm:pt>
    <dgm:pt modelId="{4C9C5015-4B4D-4F32-8134-BDAFA3AE0BE3}" type="pres">
      <dgm:prSet presAssocID="{C896DA67-125B-45EA-A9B8-5A394E4CDA52}" presName="hierChild5" presStyleCnt="0"/>
      <dgm:spPr/>
    </dgm:pt>
    <dgm:pt modelId="{7D405286-4078-4CF3-A2C9-620CBD296971}" type="pres">
      <dgm:prSet presAssocID="{76AE1940-7269-4614-A587-6CC5384869F3}" presName="hierChild3" presStyleCnt="0"/>
      <dgm:spPr/>
    </dgm:pt>
  </dgm:ptLst>
  <dgm:cxnLst>
    <dgm:cxn modelId="{B0948503-0B46-484F-BBA5-0C5C2830050F}" type="presOf" srcId="{7F06DD23-569E-4F2D-ABA5-5046640B9EAD}" destId="{A45F3331-856D-41FF-8536-84924A8B00E3}" srcOrd="0" destOrd="0" presId="urn:microsoft.com/office/officeart/2008/layout/HalfCircleOrganizationChart"/>
    <dgm:cxn modelId="{EFD64E04-9968-4743-9D2E-1EB7FAF05DBB}" type="presOf" srcId="{4DD08DA1-1B97-4092-B668-8069BF08F910}" destId="{119E11A7-1F81-470C-8CF1-DBDE172A1771}" srcOrd="1" destOrd="0" presId="urn:microsoft.com/office/officeart/2008/layout/HalfCircleOrganizationChart"/>
    <dgm:cxn modelId="{8426360C-2702-4973-A6F4-DC1464F126F9}" type="presOf" srcId="{8F49903D-0D18-4A2A-BEA6-0186D340D0B4}" destId="{F73D1FD5-4075-45E4-9A1D-3FDC3E99EA35}" srcOrd="1" destOrd="0" presId="urn:microsoft.com/office/officeart/2008/layout/HalfCircleOrganizationChart"/>
    <dgm:cxn modelId="{EE48B70C-8F00-4336-93AA-3F985EC65CDD}" type="presOf" srcId="{74415297-20E5-421D-8D82-069E7924DC0F}" destId="{5316F324-8B40-49BF-B6BA-3A224A702D74}" srcOrd="0" destOrd="0" presId="urn:microsoft.com/office/officeart/2008/layout/HalfCircleOrganizationChart"/>
    <dgm:cxn modelId="{74853E14-ED61-4725-9F52-EF277111131B}" type="presOf" srcId="{27096B1B-5784-4CAF-AB10-02A3942E8C83}" destId="{FC122F10-F200-4C26-83E7-08729781FB16}" srcOrd="0" destOrd="0" presId="urn:microsoft.com/office/officeart/2008/layout/HalfCircleOrganizationChart"/>
    <dgm:cxn modelId="{DA50ED14-44A9-4E42-84EE-0E3394D8E016}" type="presOf" srcId="{C3E7CA92-FE89-4A82-8275-8AE2DAC6029D}" destId="{4BF159A8-14C9-4203-877F-CAE1EDF5F482}" srcOrd="0" destOrd="0" presId="urn:microsoft.com/office/officeart/2008/layout/HalfCircleOrganizationChart"/>
    <dgm:cxn modelId="{F1BA7818-5588-46C8-8574-51A1C8B89E93}" type="presOf" srcId="{A63EC23A-018A-497F-BA3F-FEA614EEB110}" destId="{3C504019-642B-4876-91A7-C42FEDA74ED6}" srcOrd="0" destOrd="0" presId="urn:microsoft.com/office/officeart/2008/layout/HalfCircleOrganizationChart"/>
    <dgm:cxn modelId="{A5811F1F-34CC-4297-9889-B2BA37270DC5}" srcId="{7F06DD23-569E-4F2D-ABA5-5046640B9EAD}" destId="{F6CB8100-63DD-4322-A918-5D3C4745E00D}" srcOrd="2" destOrd="0" parTransId="{A63EC23A-018A-497F-BA3F-FEA614EEB110}" sibTransId="{2E0E222D-8A8A-4593-AD16-0E92A93927B6}"/>
    <dgm:cxn modelId="{B0C00721-D8AD-492E-A016-592E79158F1D}" type="presOf" srcId="{727B9BCE-BB22-4A87-9FFB-B64B2CBA30BF}" destId="{CE82B602-F1C9-4B21-8E57-68022CFC11C5}" srcOrd="1" destOrd="0" presId="urn:microsoft.com/office/officeart/2008/layout/HalfCircleOrganizationChart"/>
    <dgm:cxn modelId="{6BDE1A24-B885-4745-BF30-B65E19387094}" type="presOf" srcId="{E1BAF551-5AD3-4E5B-98F6-BD17C4AEA4A4}" destId="{78EFE0C9-988A-4537-B083-36CE26B14D2D}" srcOrd="0" destOrd="0" presId="urn:microsoft.com/office/officeart/2008/layout/HalfCircleOrganizationChart"/>
    <dgm:cxn modelId="{219AA22A-5A5B-47F0-80D9-F1BAADE09A9D}" srcId="{76AE1940-7269-4614-A587-6CC5384869F3}" destId="{61663B44-AFF6-4023-97C8-EF14C8A82349}" srcOrd="0" destOrd="0" parTransId="{E1BAF551-5AD3-4E5B-98F6-BD17C4AEA4A4}" sibTransId="{EDE99E5A-D960-488E-8E4C-512709788BCE}"/>
    <dgm:cxn modelId="{FF8D5C2C-78A2-44D9-AB9A-926C51232687}" type="presOf" srcId="{8C38DAC7-2E8F-4C67-995E-E77C1CD2B657}" destId="{5F4B7DD2-8E39-4B72-828C-030D06E70036}" srcOrd="0" destOrd="0" presId="urn:microsoft.com/office/officeart/2008/layout/HalfCircleOrganizationChart"/>
    <dgm:cxn modelId="{AB2DD031-5A3A-44B1-8261-1E444749E444}" srcId="{4E5846CF-75BC-4252-8B59-AB729584E79B}" destId="{A0727D4E-E75A-4746-97B6-1BC5862B33CA}" srcOrd="4" destOrd="0" parTransId="{8D2CA1B0-D5A4-4AE3-9F5A-836741885008}" sibTransId="{20375698-3631-4FA3-AB7C-C21B59E508D1}"/>
    <dgm:cxn modelId="{E1179A34-14F1-4BCB-A963-405840343920}" type="presOf" srcId="{C3E7CA92-FE89-4A82-8275-8AE2DAC6029D}" destId="{A6E721C7-A4E9-4278-A848-539F33012C93}" srcOrd="1" destOrd="0" presId="urn:microsoft.com/office/officeart/2008/layout/HalfCircleOrganizationChart"/>
    <dgm:cxn modelId="{D4ACB335-893B-4057-B8D2-B918D3FBDF00}" type="presOf" srcId="{ABF0C6CA-3329-42F6-A1D8-D0A9281DF20E}" destId="{60904312-5E25-4FD3-B467-AFD0A0B4B364}" srcOrd="0" destOrd="0" presId="urn:microsoft.com/office/officeart/2008/layout/HalfCircleOrganizationChart"/>
    <dgm:cxn modelId="{AA57AB3A-1142-46D9-971D-3C1CDC276E12}" type="presOf" srcId="{A701AEF1-5395-44D2-87AD-99BF2832A327}" destId="{33946392-45E3-403B-A936-FC312A605D8D}" srcOrd="0" destOrd="0" presId="urn:microsoft.com/office/officeart/2008/layout/HalfCircleOrganizationChart"/>
    <dgm:cxn modelId="{1383EC3B-5C8F-4440-A16F-FA3E3C88652E}" type="presOf" srcId="{4E5846CF-75BC-4252-8B59-AB729584E79B}" destId="{199D4582-082E-4756-9970-32B838AD8F8E}" srcOrd="0" destOrd="0" presId="urn:microsoft.com/office/officeart/2008/layout/HalfCircleOrganizationChart"/>
    <dgm:cxn modelId="{816D223C-B635-444F-A949-6CCA55E60DCE}" type="presOf" srcId="{E84CF175-7ED6-41C7-B326-49D43C9D64CE}" destId="{123707C4-210F-494F-8B9D-1672A8E9CE6C}" srcOrd="0" destOrd="0" presId="urn:microsoft.com/office/officeart/2008/layout/HalfCircleOrganizationChart"/>
    <dgm:cxn modelId="{A142DF3F-60DA-4241-AAA4-E2DCA793ED41}" type="presOf" srcId="{F0368653-B02C-4A14-A542-A19C116E0429}" destId="{83974F67-6D17-4110-8153-37005A86A3A5}" srcOrd="1" destOrd="0" presId="urn:microsoft.com/office/officeart/2008/layout/HalfCircleOrganizationChart"/>
    <dgm:cxn modelId="{BFED7241-48FF-4CCA-873A-22694859017F}" type="presOf" srcId="{5A833018-34D4-44CA-B7CE-54FFA3B8B7FE}" destId="{6A44AD77-18E6-4F7F-BA5E-48CCFF672BF0}" srcOrd="1" destOrd="0" presId="urn:microsoft.com/office/officeart/2008/layout/HalfCircleOrganizationChart"/>
    <dgm:cxn modelId="{705DC862-CCF7-4402-8CD3-CC9E8501FA5A}" type="presOf" srcId="{078D8964-8E5C-496D-8783-643A595C1F05}" destId="{98A40AAD-7495-4FAA-8DC5-6A4AC4C5E81F}" srcOrd="1" destOrd="0" presId="urn:microsoft.com/office/officeart/2008/layout/HalfCircleOrganizationChart"/>
    <dgm:cxn modelId="{D05DAD63-1DE5-4E3D-A470-52992BAABD53}" srcId="{7F06DD23-569E-4F2D-ABA5-5046640B9EAD}" destId="{4DD08DA1-1B97-4092-B668-8069BF08F910}" srcOrd="1" destOrd="0" parTransId="{3F5A76E3-264E-4476-872A-76DB5280D070}" sibTransId="{44982ABF-9660-48E0-8A0B-5F0B5AACB06E}"/>
    <dgm:cxn modelId="{F3E1EA43-AA35-4A4D-8CA6-E74E98330DD1}" type="presOf" srcId="{A0727D4E-E75A-4746-97B6-1BC5862B33CA}" destId="{FBD4FB89-22DB-424E-BFC5-B8BECE57CA66}" srcOrd="0" destOrd="0" presId="urn:microsoft.com/office/officeart/2008/layout/HalfCircleOrganizationChart"/>
    <dgm:cxn modelId="{42317144-5560-4452-80A0-8051DF9162DA}" type="presOf" srcId="{F6CB8100-63DD-4322-A918-5D3C4745E00D}" destId="{D7940453-3377-4E7F-8780-723EC39FE2C8}" srcOrd="0" destOrd="0" presId="urn:microsoft.com/office/officeart/2008/layout/HalfCircleOrganizationChart"/>
    <dgm:cxn modelId="{E9467465-0624-43A7-8E3E-5310D77B1956}" type="presOf" srcId="{0E26522F-F55A-43F9-9F3C-3CDF684B0D7C}" destId="{08432B65-7368-4765-B5F3-7E3B1FA81809}" srcOrd="0" destOrd="0" presId="urn:microsoft.com/office/officeart/2008/layout/HalfCircleOrganizationChart"/>
    <dgm:cxn modelId="{13C34746-5CA0-43BA-9710-01AB4B260CE5}" srcId="{C896DA67-125B-45EA-A9B8-5A394E4CDA52}" destId="{8F49903D-0D18-4A2A-BEA6-0186D340D0B4}" srcOrd="0" destOrd="0" parTransId="{8C38DAC7-2E8F-4C67-995E-E77C1CD2B657}" sibTransId="{AB48E16C-9105-48B6-A146-761C5ADAD616}"/>
    <dgm:cxn modelId="{E05D1B49-56FA-4A53-B0E9-F62BD2652C63}" type="presOf" srcId="{327B4F88-B89F-458B-8925-5AD50B7BD059}" destId="{1FA53AE9-BB9B-44C7-ABC5-6E52B2977431}" srcOrd="1" destOrd="0" presId="urn:microsoft.com/office/officeart/2008/layout/HalfCircleOrganizationChart"/>
    <dgm:cxn modelId="{141CD469-362E-48D2-BCB3-A84D02369A18}" type="presOf" srcId="{D81385AF-9422-4A3A-85F8-8535388E9A50}" destId="{8F666547-E4C9-4D34-A0F1-A43C6F41C82C}" srcOrd="0" destOrd="0" presId="urn:microsoft.com/office/officeart/2008/layout/HalfCircleOrganizationChart"/>
    <dgm:cxn modelId="{1F645A4C-4B0A-46A5-9B41-DCB2B2026CDD}" srcId="{61663B44-AFF6-4023-97C8-EF14C8A82349}" destId="{F0368653-B02C-4A14-A542-A19C116E0429}" srcOrd="0" destOrd="0" parTransId="{B1D3A2A2-54C4-4A78-8FA4-F33BDF0B0B48}" sibTransId="{8F575AF0-DF08-41B9-9A3A-14D010976F6D}"/>
    <dgm:cxn modelId="{8B740C6D-A27A-4D70-9A30-2DB7768E8DED}" type="presOf" srcId="{A09855C1-9E7D-4BDF-8EC0-88D99F0F7FFA}" destId="{E81D2836-6712-4E23-853D-63599CDE4020}" srcOrd="0" destOrd="0" presId="urn:microsoft.com/office/officeart/2008/layout/HalfCircleOrganizationChart"/>
    <dgm:cxn modelId="{0F7B244D-2076-466D-BEFF-EFE9038F756A}" type="presOf" srcId="{A0727D4E-E75A-4746-97B6-1BC5862B33CA}" destId="{D2F6F11B-CDBA-4C32-96F1-F94189FC0437}" srcOrd="1" destOrd="0" presId="urn:microsoft.com/office/officeart/2008/layout/HalfCircleOrganizationChart"/>
    <dgm:cxn modelId="{10A01570-B43A-42BD-9262-1E8248DA0795}" type="presOf" srcId="{5C3D4392-E6EE-4FAF-9612-77F2703ABCB9}" destId="{8878314C-D80D-4E43-85DD-F98860A06CEF}" srcOrd="0" destOrd="0" presId="urn:microsoft.com/office/officeart/2008/layout/HalfCircleOrganizationChart"/>
    <dgm:cxn modelId="{BC617871-AD90-4872-9882-1EDCB385A335}" type="presOf" srcId="{5A833018-34D4-44CA-B7CE-54FFA3B8B7FE}" destId="{A8E5C141-24FA-47B2-9596-E40DD0DF4EC9}" srcOrd="0" destOrd="0" presId="urn:microsoft.com/office/officeart/2008/layout/HalfCircleOrganizationChart"/>
    <dgm:cxn modelId="{38011C52-8452-4B95-9AD7-217BEDFAB2B4}" srcId="{7F06DD23-569E-4F2D-ABA5-5046640B9EAD}" destId="{5A833018-34D4-44CA-B7CE-54FFA3B8B7FE}" srcOrd="3" destOrd="0" parTransId="{11D6DCF1-84F9-4613-B91B-5CFC8781726F}" sibTransId="{A27FD1C4-72DF-4DA7-A8D0-62EAEFFD1C7D}"/>
    <dgm:cxn modelId="{71A9A173-0580-4860-960A-B365448B4C71}" type="presOf" srcId="{76AE1940-7269-4614-A587-6CC5384869F3}" destId="{BCE70AF7-DCA8-4B85-9B41-6B1423196CF4}" srcOrd="0" destOrd="0" presId="urn:microsoft.com/office/officeart/2008/layout/HalfCircleOrganizationChart"/>
    <dgm:cxn modelId="{E53F2F74-2B47-4CE5-9CE9-E7879321EDD3}" type="presOf" srcId="{55C9C364-63F8-4615-9DED-910A53D625D3}" destId="{13A3E593-1A48-4AA6-BDB7-82B1BE7903C6}" srcOrd="0" destOrd="0" presId="urn:microsoft.com/office/officeart/2008/layout/HalfCircleOrganizationChart"/>
    <dgm:cxn modelId="{3F1D7375-C439-491D-94D7-CC7B7C8D94AB}" type="presOf" srcId="{C896DA67-125B-45EA-A9B8-5A394E4CDA52}" destId="{A9D32AD1-1160-4219-A7D1-50D6C701609F}" srcOrd="1" destOrd="0" presId="urn:microsoft.com/office/officeart/2008/layout/HalfCircleOrganizationChart"/>
    <dgm:cxn modelId="{790D7B55-3460-4E55-8F64-8E84531ECB14}" type="presOf" srcId="{8673B642-6B9D-4442-811A-0070E11DD428}" destId="{2E8836C5-01AD-4A03-947D-5864159FCC26}" srcOrd="0" destOrd="0" presId="urn:microsoft.com/office/officeart/2008/layout/HalfCircleOrganizationChart"/>
    <dgm:cxn modelId="{3BF87476-54F8-49EE-A689-6257E4E6D8C3}" type="presOf" srcId="{F6CB8100-63DD-4322-A918-5D3C4745E00D}" destId="{C6BEB6A7-716C-4201-9638-556E2D658E1E}" srcOrd="1" destOrd="0" presId="urn:microsoft.com/office/officeart/2008/layout/HalfCircleOrganizationChart"/>
    <dgm:cxn modelId="{52887877-666D-4D07-A4A2-FD988F7746D3}" type="presOf" srcId="{574D2C08-0302-49B9-A987-B3739987705D}" destId="{C908B1B7-59C5-4AF1-9F36-4F4B27C71756}" srcOrd="1" destOrd="0" presId="urn:microsoft.com/office/officeart/2008/layout/HalfCircleOrganizationChart"/>
    <dgm:cxn modelId="{E4B24F7B-4025-43A2-A35C-1A68401D1460}" type="presOf" srcId="{F2B45C45-6DB8-455B-A20B-9B2A5266B98C}" destId="{82372C6A-0183-44E7-8F08-AEF584C6FB27}" srcOrd="0" destOrd="0" presId="urn:microsoft.com/office/officeart/2008/layout/HalfCircleOrganizationChart"/>
    <dgm:cxn modelId="{C975EF7C-BFF8-475B-A088-FB3FAFBB0A54}" type="presOf" srcId="{8673B642-6B9D-4442-811A-0070E11DD428}" destId="{01D081C7-4862-4015-B3A1-091311EEF2F1}" srcOrd="1" destOrd="0" presId="urn:microsoft.com/office/officeart/2008/layout/HalfCircleOrganizationChart"/>
    <dgm:cxn modelId="{40F9F17D-5DFF-4BBA-B6DF-FD5FA8DEDE15}" srcId="{2930693A-0F0F-450B-8756-798C8C9ACA6C}" destId="{76AE1940-7269-4614-A587-6CC5384869F3}" srcOrd="0" destOrd="0" parTransId="{40D7F8FD-C729-4C73-8DFE-E9A7DE0A32DD}" sibTransId="{B100F2CE-1A29-42C2-BDA2-FD39A020BF1D}"/>
    <dgm:cxn modelId="{7087A17F-1F74-4360-B437-1AC48F5CB374}" type="presOf" srcId="{C896DA67-125B-45EA-A9B8-5A394E4CDA52}" destId="{EEF291B7-5B7B-406C-8738-C97A276C787F}" srcOrd="0" destOrd="0" presId="urn:microsoft.com/office/officeart/2008/layout/HalfCircleOrganizationChart"/>
    <dgm:cxn modelId="{D25FFF85-51BE-4E65-9A2B-709D6E1ADEA4}" type="presOf" srcId="{B1D3A2A2-54C4-4A78-8FA4-F33BDF0B0B48}" destId="{C75AE0C8-FAAF-4A7D-B475-C114E4F2E796}" srcOrd="0" destOrd="0" presId="urn:microsoft.com/office/officeart/2008/layout/HalfCircleOrganizationChart"/>
    <dgm:cxn modelId="{92A15887-F565-41BF-AA9C-6754188105BA}" type="presOf" srcId="{D81385AF-9422-4A3A-85F8-8535388E9A50}" destId="{06DC57C5-A30F-4C3F-B56E-5BAC62B1AB93}" srcOrd="1" destOrd="0" presId="urn:microsoft.com/office/officeart/2008/layout/HalfCircleOrganizationChart"/>
    <dgm:cxn modelId="{BF59BB88-BD94-415A-AD06-27EC71C15E7B}" srcId="{61663B44-AFF6-4023-97C8-EF14C8A82349}" destId="{F9E7BE61-DF93-48C9-B4AD-8079EA92D247}" srcOrd="3" destOrd="0" parTransId="{102304A6-6229-42C0-B07B-4418ED8BBF36}" sibTransId="{E0766CBE-1F42-4F14-AFAA-9DDFCD97DF90}"/>
    <dgm:cxn modelId="{C898E688-2549-4D3A-A233-831B60527B5C}" type="presOf" srcId="{60C66034-924D-45AF-AA9C-7AD6D4420147}" destId="{9D7325F4-ECAE-47AA-A39E-9053DBB24411}" srcOrd="0" destOrd="0" presId="urn:microsoft.com/office/officeart/2008/layout/HalfCircleOrganizationChart"/>
    <dgm:cxn modelId="{65D60A8C-12A3-4CA8-B00C-59BEF21A0C21}" type="presOf" srcId="{8F49903D-0D18-4A2A-BEA6-0186D340D0B4}" destId="{1A8F278F-71A2-40A6-A5E5-1E5487156319}" srcOrd="0" destOrd="0" presId="urn:microsoft.com/office/officeart/2008/layout/HalfCircleOrganizationChart"/>
    <dgm:cxn modelId="{6EACA58E-3AE9-4EA0-A9B2-655A2488DDC1}" type="presOf" srcId="{9531F68C-0A5B-4054-9DD6-209747D8844C}" destId="{81818647-0946-4E52-B329-324BE7E06126}" srcOrd="0" destOrd="0" presId="urn:microsoft.com/office/officeart/2008/layout/HalfCircleOrganizationChart"/>
    <dgm:cxn modelId="{20C0BB8E-DB81-43B0-B2CA-B9E82A7F5911}" srcId="{4E5846CF-75BC-4252-8B59-AB729584E79B}" destId="{D81385AF-9422-4A3A-85F8-8535388E9A50}" srcOrd="2" destOrd="0" parTransId="{082CF2F7-48D4-4EC1-9A25-D208D128BF57}" sibTransId="{8ACDD21F-130D-4245-A28A-8F9D6490656B}"/>
    <dgm:cxn modelId="{84540592-1D39-4DB7-A00C-131CE2718CDE}" srcId="{4E5846CF-75BC-4252-8B59-AB729584E79B}" destId="{0E26522F-F55A-43F9-9F3C-3CDF684B0D7C}" srcOrd="0" destOrd="0" parTransId="{55C9C364-63F8-4615-9DED-910A53D625D3}" sibTransId="{1292D877-2E6F-4557-94D1-BA7546D54BC8}"/>
    <dgm:cxn modelId="{15613493-1DDC-43D3-9615-626BA34ACD27}" type="presOf" srcId="{102304A6-6229-42C0-B07B-4418ED8BBF36}" destId="{EE2BD1CB-DAC1-42A6-9BF8-DAC853D8F953}" srcOrd="0" destOrd="0" presId="urn:microsoft.com/office/officeart/2008/layout/HalfCircleOrganizationChart"/>
    <dgm:cxn modelId="{747B8F94-8FD1-47A4-8881-922497D5B799}" srcId="{61663B44-AFF6-4023-97C8-EF14C8A82349}" destId="{574D2C08-0302-49B9-A987-B3739987705D}" srcOrd="1" destOrd="0" parTransId="{E23D9644-6362-44D6-8B7E-6463B938972F}" sibTransId="{DF63AA65-1BA5-432A-8A53-9360E833F65D}"/>
    <dgm:cxn modelId="{E74C5695-510E-403D-82E8-BE4391D9BEE3}" type="presOf" srcId="{2930693A-0F0F-450B-8756-798C8C9ACA6C}" destId="{6908298B-E421-4DCB-BB7B-93AA2650A545}" srcOrd="0" destOrd="0" presId="urn:microsoft.com/office/officeart/2008/layout/HalfCircleOrganizationChart"/>
    <dgm:cxn modelId="{3EC2D397-A513-4FB6-9EEA-8A28FDEFE8CF}" srcId="{76AE1940-7269-4614-A587-6CC5384869F3}" destId="{C896DA67-125B-45EA-A9B8-5A394E4CDA52}" srcOrd="4" destOrd="0" parTransId="{ABF0C6CA-3329-42F6-A1D8-D0A9281DF20E}" sibTransId="{34E7C1C8-ECA8-46E3-B5D9-2B9248F76CF8}"/>
    <dgm:cxn modelId="{F91EA099-CB84-4822-94FA-CCA73B0045E5}" srcId="{76AE1940-7269-4614-A587-6CC5384869F3}" destId="{4E5846CF-75BC-4252-8B59-AB729584E79B}" srcOrd="1" destOrd="0" parTransId="{4053ACAF-2B82-4EBB-9A29-D41C89799718}" sibTransId="{75665285-A10D-4689-A5A9-C99DCB2BDF48}"/>
    <dgm:cxn modelId="{5553E69B-DBDD-4495-881C-A9E14F1FF4AB}" type="presOf" srcId="{11D6DCF1-84F9-4613-B91B-5CFC8781726F}" destId="{C304E24C-138C-4518-B169-C77E3DF3087B}" srcOrd="0" destOrd="0" presId="urn:microsoft.com/office/officeart/2008/layout/HalfCircleOrganizationChart"/>
    <dgm:cxn modelId="{588E3EA1-09EE-4DC9-9FC7-3656603AE31A}" type="presOf" srcId="{E23D9644-6362-44D6-8B7E-6463B938972F}" destId="{88DB4A77-CCF6-425B-BC3D-2F25F72BA804}" srcOrd="0" destOrd="0" presId="urn:microsoft.com/office/officeart/2008/layout/HalfCircleOrganizationChart"/>
    <dgm:cxn modelId="{2FF6CBA3-46BE-4444-80CA-87AE90C137FE}" type="presOf" srcId="{082CF2F7-48D4-4EC1-9A25-D208D128BF57}" destId="{C70478D0-11EA-41F3-8F75-127CFF0E3B0D}" srcOrd="0" destOrd="0" presId="urn:microsoft.com/office/officeart/2008/layout/HalfCircleOrganizationChart"/>
    <dgm:cxn modelId="{861BDCA6-5D1F-49E6-A32F-7B631507CB5D}" type="presOf" srcId="{3F5A76E3-264E-4476-872A-76DB5280D070}" destId="{DCBD6DD8-A745-46CC-B038-4B4AFA46756A}" srcOrd="0" destOrd="0" presId="urn:microsoft.com/office/officeart/2008/layout/HalfCircleOrganizationChart"/>
    <dgm:cxn modelId="{3FBDADA7-472B-49A2-BD65-5F85DF5208D9}" type="presOf" srcId="{257B98A1-0577-4FDE-829D-900DCEB021C0}" destId="{ABF409C8-F4B4-4250-B88D-B6DCCBF6959E}" srcOrd="0" destOrd="0" presId="urn:microsoft.com/office/officeart/2008/layout/HalfCircleOrganizationChart"/>
    <dgm:cxn modelId="{27163CAA-8D76-4365-BF0F-B8F127BC3314}" type="presOf" srcId="{4053ACAF-2B82-4EBB-9A29-D41C89799718}" destId="{03CE7562-C3F8-4AB0-9918-3EAF160C88C7}" srcOrd="0" destOrd="0" presId="urn:microsoft.com/office/officeart/2008/layout/HalfCircleOrganizationChart"/>
    <dgm:cxn modelId="{07D1CDAC-6061-496C-AB10-CC7F8918B27D}" srcId="{4E5846CF-75BC-4252-8B59-AB729584E79B}" destId="{C3E7CA92-FE89-4A82-8275-8AE2DAC6029D}" srcOrd="3" destOrd="0" parTransId="{257B98A1-0577-4FDE-829D-900DCEB021C0}" sibTransId="{EE255E15-AE24-4308-93C5-7606844DFD5F}"/>
    <dgm:cxn modelId="{59D023AD-C5A4-48D7-A969-3CAAE0D05275}" type="presOf" srcId="{4E5846CF-75BC-4252-8B59-AB729584E79B}" destId="{4CE6A5CB-8FE6-4C88-8E62-E5DEF79C5847}" srcOrd="1" destOrd="0" presId="urn:microsoft.com/office/officeart/2008/layout/HalfCircleOrganizationChart"/>
    <dgm:cxn modelId="{77ED73B1-2AE6-4055-AA6E-0CFC26C5C02A}" type="presOf" srcId="{0E26522F-F55A-43F9-9F3C-3CDF684B0D7C}" destId="{927BBE32-CD31-47F0-A1F1-CF2DF2DE2129}" srcOrd="1" destOrd="0" presId="urn:microsoft.com/office/officeart/2008/layout/HalfCircleOrganizationChart"/>
    <dgm:cxn modelId="{817BA0B7-C849-4518-B683-71AA05379E2F}" type="presOf" srcId="{E84CF175-7ED6-41C7-B326-49D43C9D64CE}" destId="{096967D1-C06C-46C0-AC44-DFCAC356C3E0}" srcOrd="1" destOrd="0" presId="urn:microsoft.com/office/officeart/2008/layout/HalfCircleOrganizationChart"/>
    <dgm:cxn modelId="{D6C4BDBA-7F96-490D-970E-12B89017AD1C}" type="presOf" srcId="{4DD08DA1-1B97-4092-B668-8069BF08F910}" destId="{7A6CA1D6-7F8C-42EB-9392-4B3F5A806884}" srcOrd="0" destOrd="0" presId="urn:microsoft.com/office/officeart/2008/layout/HalfCircleOrganizationChart"/>
    <dgm:cxn modelId="{F20332BB-5C2B-44AA-B4BA-87EDB9EC9562}" type="presOf" srcId="{74415297-20E5-421D-8D82-069E7924DC0F}" destId="{D483BF37-B82E-4C9A-A64C-F3A7C77BCD6F}" srcOrd="1" destOrd="0" presId="urn:microsoft.com/office/officeart/2008/layout/HalfCircleOrganizationChart"/>
    <dgm:cxn modelId="{BC365ABF-C116-4C81-A40E-7F70B5D77956}" type="presOf" srcId="{F9E7BE61-DF93-48C9-B4AD-8079EA92D247}" destId="{46F617BA-3C13-4077-B79D-5456B8F97F4F}" srcOrd="0" destOrd="0" presId="urn:microsoft.com/office/officeart/2008/layout/HalfCircleOrganizationChart"/>
    <dgm:cxn modelId="{F91016C3-704C-48E5-803F-E40E55F48546}" type="presOf" srcId="{0CAF04AD-D6B0-4017-94AE-B7B027653170}" destId="{C3D7E668-D54F-4865-8924-601808D80563}" srcOrd="0" destOrd="0" presId="urn:microsoft.com/office/officeart/2008/layout/HalfCircleOrganizationChart"/>
    <dgm:cxn modelId="{C941D8C3-7DD4-4260-89CD-EA902A177EF2}" type="presOf" srcId="{F0368653-B02C-4A14-A542-A19C116E0429}" destId="{BA3D357F-E921-4BBF-8240-655740A43E57}" srcOrd="0" destOrd="0" presId="urn:microsoft.com/office/officeart/2008/layout/HalfCircleOrganizationChart"/>
    <dgm:cxn modelId="{462656C4-097E-492E-91DF-AF26AA580180}" srcId="{76AE1940-7269-4614-A587-6CC5384869F3}" destId="{8673B642-6B9D-4442-811A-0070E11DD428}" srcOrd="3" destOrd="0" parTransId="{F2B45C45-6DB8-455B-A20B-9B2A5266B98C}" sibTransId="{9C273EAC-FAFD-465B-9BC6-43B2E03915D4}"/>
    <dgm:cxn modelId="{898AE8C4-4E12-4DDB-A720-8FC636D81D92}" type="presOf" srcId="{078D8964-8E5C-496D-8783-643A595C1F05}" destId="{4F2E5E3F-FAE4-4355-A40B-019686B39A57}" srcOrd="0" destOrd="0" presId="urn:microsoft.com/office/officeart/2008/layout/HalfCircleOrganizationChart"/>
    <dgm:cxn modelId="{30836BC5-5DFC-4CB8-A832-3C26E58F4517}" srcId="{76AE1940-7269-4614-A587-6CC5384869F3}" destId="{7F06DD23-569E-4F2D-ABA5-5046640B9EAD}" srcOrd="2" destOrd="0" parTransId="{5C3D4392-E6EE-4FAF-9612-77F2703ABCB9}" sibTransId="{5C90294A-34DB-46A9-AE41-269054ACF72C}"/>
    <dgm:cxn modelId="{6811E8C5-B774-49D8-9616-4728BF630099}" type="presOf" srcId="{327B4F88-B89F-458B-8925-5AD50B7BD059}" destId="{6FDFA2C4-1781-47EE-9507-F969C1EC7EFE}" srcOrd="0" destOrd="0" presId="urn:microsoft.com/office/officeart/2008/layout/HalfCircleOrganizationChart"/>
    <dgm:cxn modelId="{E6112DC7-D7C8-455A-8D94-2FB1A57C9971}" type="presOf" srcId="{61663B44-AFF6-4023-97C8-EF14C8A82349}" destId="{F9D4C9DC-7835-412E-9D2E-ECD978742C45}" srcOrd="0" destOrd="0" presId="urn:microsoft.com/office/officeart/2008/layout/HalfCircleOrganizationChart"/>
    <dgm:cxn modelId="{634741CC-89F2-410A-B35F-DBC5D386912F}" srcId="{4E5846CF-75BC-4252-8B59-AB729584E79B}" destId="{727B9BCE-BB22-4A87-9FFB-B64B2CBA30BF}" srcOrd="1" destOrd="0" parTransId="{A09855C1-9E7D-4BDF-8EC0-88D99F0F7FFA}" sibTransId="{5FAE0809-9CFC-4117-A79E-A68CD35ABFC1}"/>
    <dgm:cxn modelId="{EB4375D1-288B-4291-90DE-8F62368D97C1}" srcId="{7F06DD23-569E-4F2D-ABA5-5046640B9EAD}" destId="{327B4F88-B89F-458B-8925-5AD50B7BD059}" srcOrd="0" destOrd="0" parTransId="{6B49DC8A-DEF4-4978-A8DB-AA77C6298EDA}" sibTransId="{D199B435-DEB7-4710-ACD2-14156DFF4623}"/>
    <dgm:cxn modelId="{8AD6B6D4-68F2-4130-A935-F127264427C9}" srcId="{7F06DD23-569E-4F2D-ABA5-5046640B9EAD}" destId="{74415297-20E5-421D-8D82-069E7924DC0F}" srcOrd="5" destOrd="0" parTransId="{9531F68C-0A5B-4054-9DD6-209747D8844C}" sibTransId="{8505F263-E5BF-4DFC-9483-5819A3A2C07D}"/>
    <dgm:cxn modelId="{1DD613D5-700D-455F-941D-C0E728BEE5C5}" type="presOf" srcId="{7F06DD23-569E-4F2D-ABA5-5046640B9EAD}" destId="{CA01CF99-CE09-447F-917B-7F752B8AECF9}" srcOrd="1" destOrd="0" presId="urn:microsoft.com/office/officeart/2008/layout/HalfCircleOrganizationChart"/>
    <dgm:cxn modelId="{D155CFD5-CCCB-4D4A-9844-9E20CD2C7E75}" srcId="{8673B642-6B9D-4442-811A-0070E11DD428}" destId="{E84CF175-7ED6-41C7-B326-49D43C9D64CE}" srcOrd="0" destOrd="0" parTransId="{27096B1B-5784-4CAF-AB10-02A3942E8C83}" sibTransId="{73248EEB-07B5-4BED-A511-ECFB331359E4}"/>
    <dgm:cxn modelId="{BCF94FD6-E712-47BE-8C3E-810DDFE07CD4}" srcId="{61663B44-AFF6-4023-97C8-EF14C8A82349}" destId="{A701AEF1-5395-44D2-87AD-99BF2832A327}" srcOrd="2" destOrd="0" parTransId="{B9B9259C-52CE-4D31-B01A-427D632D6300}" sibTransId="{8F1820A8-80D5-46E7-BB2B-76670BB6D46F}"/>
    <dgm:cxn modelId="{2F16F7D9-A390-4739-A838-67DD1E27FB35}" type="presOf" srcId="{8D2CA1B0-D5A4-4AE3-9F5A-836741885008}" destId="{FCD91610-68F7-4BF9-A7F2-8884DA6D2B1C}" srcOrd="0" destOrd="0" presId="urn:microsoft.com/office/officeart/2008/layout/HalfCircleOrganizationChart"/>
    <dgm:cxn modelId="{93AA09E5-2B63-48C2-9E69-CCF8C8385910}" type="presOf" srcId="{61663B44-AFF6-4023-97C8-EF14C8A82349}" destId="{BE8ED29E-CAC2-4D5D-834D-6CA18C4BEEC8}" srcOrd="1" destOrd="0" presId="urn:microsoft.com/office/officeart/2008/layout/HalfCircleOrganizationChart"/>
    <dgm:cxn modelId="{553174E6-BAD9-4BA6-9D4D-86F5F105877D}" type="presOf" srcId="{3D8D344A-C1C7-4D7C-8E8E-419CA2C66A01}" destId="{82A42BBB-0FBD-4481-987A-9C1A288A2431}" srcOrd="0" destOrd="0" presId="urn:microsoft.com/office/officeart/2008/layout/HalfCircleOrganizationChart"/>
    <dgm:cxn modelId="{F2C596E8-6513-4590-BA04-C333E3CA3086}" type="presOf" srcId="{0CAF04AD-D6B0-4017-94AE-B7B027653170}" destId="{4A9763AE-02B9-4CB6-A281-11D8523171D1}" srcOrd="1" destOrd="0" presId="urn:microsoft.com/office/officeart/2008/layout/HalfCircleOrganizationChart"/>
    <dgm:cxn modelId="{E3A1E5E9-0D50-4D31-AE23-B985D4726C62}" type="presOf" srcId="{A701AEF1-5395-44D2-87AD-99BF2832A327}" destId="{D7646C5F-41CD-4671-A764-8A365C4C5992}" srcOrd="1" destOrd="0" presId="urn:microsoft.com/office/officeart/2008/layout/HalfCircleOrganizationChart"/>
    <dgm:cxn modelId="{C8BD11EA-0522-4069-B165-03F730D8B9B9}" srcId="{7F06DD23-569E-4F2D-ABA5-5046640B9EAD}" destId="{078D8964-8E5C-496D-8783-643A595C1F05}" srcOrd="6" destOrd="0" parTransId="{60C66034-924D-45AF-AA9C-7AD6D4420147}" sibTransId="{6857568C-9CCB-4CC5-96D5-97E78E6C82D3}"/>
    <dgm:cxn modelId="{1F408EED-2379-42F9-9590-E391D6D3C9BF}" type="presOf" srcId="{574D2C08-0302-49B9-A987-B3739987705D}" destId="{38132A3D-1FCE-4DC1-B980-E4BC84F55A4C}" srcOrd="0" destOrd="0" presId="urn:microsoft.com/office/officeart/2008/layout/HalfCircleOrganizationChart"/>
    <dgm:cxn modelId="{6436A6F2-1421-4E63-985E-05893F3455C7}" type="presOf" srcId="{76AE1940-7269-4614-A587-6CC5384869F3}" destId="{272B5C29-513E-4BA3-8BA3-6653A7C0E563}" srcOrd="1" destOrd="0" presId="urn:microsoft.com/office/officeart/2008/layout/HalfCircleOrganizationChart"/>
    <dgm:cxn modelId="{733245F3-7FB0-4A07-A2FB-1C43EE568CA4}" srcId="{7F06DD23-569E-4F2D-ABA5-5046640B9EAD}" destId="{0CAF04AD-D6B0-4017-94AE-B7B027653170}" srcOrd="4" destOrd="0" parTransId="{3D8D344A-C1C7-4D7C-8E8E-419CA2C66A01}" sibTransId="{B9E75018-BCA5-47D8-B115-A71F01191881}"/>
    <dgm:cxn modelId="{388F63F5-52ED-49E1-9479-243090BF36D6}" type="presOf" srcId="{B9B9259C-52CE-4D31-B01A-427D632D6300}" destId="{C6895324-D3E7-4CC5-8C30-D0D69774A3A8}" srcOrd="0" destOrd="0" presId="urn:microsoft.com/office/officeart/2008/layout/HalfCircleOrganizationChart"/>
    <dgm:cxn modelId="{6B3ABAF5-8603-4D1F-9A82-AFB40E5AA1A0}" type="presOf" srcId="{727B9BCE-BB22-4A87-9FFB-B64B2CBA30BF}" destId="{4754819B-C173-48F8-83F0-198A0132A250}" srcOrd="0" destOrd="0" presId="urn:microsoft.com/office/officeart/2008/layout/HalfCircleOrganizationChart"/>
    <dgm:cxn modelId="{1F23E6F8-2A89-4E6F-AC81-2B37F2D24054}" type="presOf" srcId="{F9E7BE61-DF93-48C9-B4AD-8079EA92D247}" destId="{836B5544-D53B-4E37-BB8F-292EB929B52E}" srcOrd="1" destOrd="0" presId="urn:microsoft.com/office/officeart/2008/layout/HalfCircleOrganizationChart"/>
    <dgm:cxn modelId="{F3E25FFE-CB60-47C2-BB7A-50D8C989AEA5}" type="presOf" srcId="{6B49DC8A-DEF4-4978-A8DB-AA77C6298EDA}" destId="{E0E4E537-8CE7-42E4-BB28-C67917FF0A84}" srcOrd="0" destOrd="0" presId="urn:microsoft.com/office/officeart/2008/layout/HalfCircleOrganizationChart"/>
    <dgm:cxn modelId="{AC6ABC3B-F24F-4BF7-89D4-80407B26175D}" type="presParOf" srcId="{6908298B-E421-4DCB-BB7B-93AA2650A545}" destId="{A12796F0-68B1-41F1-936E-A02B1CDB8E11}" srcOrd="0" destOrd="0" presId="urn:microsoft.com/office/officeart/2008/layout/HalfCircleOrganizationChart"/>
    <dgm:cxn modelId="{4D493732-A025-4BA6-9D20-ADF2224D2256}" type="presParOf" srcId="{A12796F0-68B1-41F1-936E-A02B1CDB8E11}" destId="{E4E280DC-EA3F-4E70-A5D7-17EDE2CEB209}" srcOrd="0" destOrd="0" presId="urn:microsoft.com/office/officeart/2008/layout/HalfCircleOrganizationChart"/>
    <dgm:cxn modelId="{3C975DD8-EB3F-490D-AE91-272AB677A283}" type="presParOf" srcId="{E4E280DC-EA3F-4E70-A5D7-17EDE2CEB209}" destId="{BCE70AF7-DCA8-4B85-9B41-6B1423196CF4}" srcOrd="0" destOrd="0" presId="urn:microsoft.com/office/officeart/2008/layout/HalfCircleOrganizationChart"/>
    <dgm:cxn modelId="{A72323EA-5A4B-42CF-BEF8-CA8718C0D32F}" type="presParOf" srcId="{E4E280DC-EA3F-4E70-A5D7-17EDE2CEB209}" destId="{1D2973B9-29FF-462D-9275-0BEC9BA018EA}" srcOrd="1" destOrd="0" presId="urn:microsoft.com/office/officeart/2008/layout/HalfCircleOrganizationChart"/>
    <dgm:cxn modelId="{77E1E742-01BB-4B5D-94AE-228838E4C908}" type="presParOf" srcId="{E4E280DC-EA3F-4E70-A5D7-17EDE2CEB209}" destId="{33D7A869-EE3E-4BED-B831-BB6F20A2A533}" srcOrd="2" destOrd="0" presId="urn:microsoft.com/office/officeart/2008/layout/HalfCircleOrganizationChart"/>
    <dgm:cxn modelId="{8369F4A3-C061-4703-88CC-D7C53E3F355E}" type="presParOf" srcId="{E4E280DC-EA3F-4E70-A5D7-17EDE2CEB209}" destId="{272B5C29-513E-4BA3-8BA3-6653A7C0E563}" srcOrd="3" destOrd="0" presId="urn:microsoft.com/office/officeart/2008/layout/HalfCircleOrganizationChart"/>
    <dgm:cxn modelId="{649114B4-F393-426B-B8ED-0BC94B810054}" type="presParOf" srcId="{A12796F0-68B1-41F1-936E-A02B1CDB8E11}" destId="{34147EFE-43E2-4DE4-9BA0-64690238C23C}" srcOrd="1" destOrd="0" presId="urn:microsoft.com/office/officeart/2008/layout/HalfCircleOrganizationChart"/>
    <dgm:cxn modelId="{BD944F0C-06E1-41F8-85D1-931107C8C282}" type="presParOf" srcId="{34147EFE-43E2-4DE4-9BA0-64690238C23C}" destId="{78EFE0C9-988A-4537-B083-36CE26B14D2D}" srcOrd="0" destOrd="0" presId="urn:microsoft.com/office/officeart/2008/layout/HalfCircleOrganizationChart"/>
    <dgm:cxn modelId="{38BE942D-0B56-4E85-8D09-C12AB2D8EE38}" type="presParOf" srcId="{34147EFE-43E2-4DE4-9BA0-64690238C23C}" destId="{9D9CB047-5545-47CB-93A6-D16EDDCA0218}" srcOrd="1" destOrd="0" presId="urn:microsoft.com/office/officeart/2008/layout/HalfCircleOrganizationChart"/>
    <dgm:cxn modelId="{1F2C7FCB-B2B2-496C-878B-A2E1BA957DED}" type="presParOf" srcId="{9D9CB047-5545-47CB-93A6-D16EDDCA0218}" destId="{D9DE8F00-7B2F-40C3-B045-381CE3535580}" srcOrd="0" destOrd="0" presId="urn:microsoft.com/office/officeart/2008/layout/HalfCircleOrganizationChart"/>
    <dgm:cxn modelId="{451CB0EE-E500-4153-830A-A87DE61FD542}" type="presParOf" srcId="{D9DE8F00-7B2F-40C3-B045-381CE3535580}" destId="{F9D4C9DC-7835-412E-9D2E-ECD978742C45}" srcOrd="0" destOrd="0" presId="urn:microsoft.com/office/officeart/2008/layout/HalfCircleOrganizationChart"/>
    <dgm:cxn modelId="{6D2859B0-40D2-4518-BFB9-47380E299699}" type="presParOf" srcId="{D9DE8F00-7B2F-40C3-B045-381CE3535580}" destId="{FE20FA97-2D1F-484C-A9B6-B59BCE462367}" srcOrd="1" destOrd="0" presId="urn:microsoft.com/office/officeart/2008/layout/HalfCircleOrganizationChart"/>
    <dgm:cxn modelId="{060F30F3-21AE-42D6-AC38-DAE5BA1084D2}" type="presParOf" srcId="{D9DE8F00-7B2F-40C3-B045-381CE3535580}" destId="{96DFE62D-E678-45C3-8FCB-3E5108420E0F}" srcOrd="2" destOrd="0" presId="urn:microsoft.com/office/officeart/2008/layout/HalfCircleOrganizationChart"/>
    <dgm:cxn modelId="{038EE959-D956-43C1-A0A0-F84EFABF4D2D}" type="presParOf" srcId="{D9DE8F00-7B2F-40C3-B045-381CE3535580}" destId="{BE8ED29E-CAC2-4D5D-834D-6CA18C4BEEC8}" srcOrd="3" destOrd="0" presId="urn:microsoft.com/office/officeart/2008/layout/HalfCircleOrganizationChart"/>
    <dgm:cxn modelId="{C66BB8A6-5DB0-48C1-85FD-82BE52435840}" type="presParOf" srcId="{9D9CB047-5545-47CB-93A6-D16EDDCA0218}" destId="{6E80191B-DAAE-465C-9EB9-A5D2F4DB3F5E}" srcOrd="1" destOrd="0" presId="urn:microsoft.com/office/officeart/2008/layout/HalfCircleOrganizationChart"/>
    <dgm:cxn modelId="{DFC29481-999A-4638-8621-C402AA44F828}" type="presParOf" srcId="{6E80191B-DAAE-465C-9EB9-A5D2F4DB3F5E}" destId="{C75AE0C8-FAAF-4A7D-B475-C114E4F2E796}" srcOrd="0" destOrd="0" presId="urn:microsoft.com/office/officeart/2008/layout/HalfCircleOrganizationChart"/>
    <dgm:cxn modelId="{1CBFCE95-31DE-4702-A402-781D63CD42F1}" type="presParOf" srcId="{6E80191B-DAAE-465C-9EB9-A5D2F4DB3F5E}" destId="{DA9F7AA2-4ACA-4946-AED3-16E3E9206061}" srcOrd="1" destOrd="0" presId="urn:microsoft.com/office/officeart/2008/layout/HalfCircleOrganizationChart"/>
    <dgm:cxn modelId="{5C9F9B43-8E26-4EC5-8AD7-8FB3BDE958E9}" type="presParOf" srcId="{DA9F7AA2-4ACA-4946-AED3-16E3E9206061}" destId="{1ED9601D-0FF3-4176-B322-3F8B6822EE53}" srcOrd="0" destOrd="0" presId="urn:microsoft.com/office/officeart/2008/layout/HalfCircleOrganizationChart"/>
    <dgm:cxn modelId="{223FB973-D6F8-4DF3-B271-85052C118486}" type="presParOf" srcId="{1ED9601D-0FF3-4176-B322-3F8B6822EE53}" destId="{BA3D357F-E921-4BBF-8240-655740A43E57}" srcOrd="0" destOrd="0" presId="urn:microsoft.com/office/officeart/2008/layout/HalfCircleOrganizationChart"/>
    <dgm:cxn modelId="{803974FB-E941-4A92-8EB5-470439D1F3D3}" type="presParOf" srcId="{1ED9601D-0FF3-4176-B322-3F8B6822EE53}" destId="{E9C232A2-05A7-48F4-8C31-4DAE0EC55859}" srcOrd="1" destOrd="0" presId="urn:microsoft.com/office/officeart/2008/layout/HalfCircleOrganizationChart"/>
    <dgm:cxn modelId="{029DE08F-62A5-4218-B86A-250479311A6A}" type="presParOf" srcId="{1ED9601D-0FF3-4176-B322-3F8B6822EE53}" destId="{8D86683E-961C-4E65-AEE2-BABE641A3FEF}" srcOrd="2" destOrd="0" presId="urn:microsoft.com/office/officeart/2008/layout/HalfCircleOrganizationChart"/>
    <dgm:cxn modelId="{09FB58AD-912D-4759-A4AE-18EC1D5D39D7}" type="presParOf" srcId="{1ED9601D-0FF3-4176-B322-3F8B6822EE53}" destId="{83974F67-6D17-4110-8153-37005A86A3A5}" srcOrd="3" destOrd="0" presId="urn:microsoft.com/office/officeart/2008/layout/HalfCircleOrganizationChart"/>
    <dgm:cxn modelId="{C90BA1FA-8462-4840-B68A-81083E799DDA}" type="presParOf" srcId="{DA9F7AA2-4ACA-4946-AED3-16E3E9206061}" destId="{E46EC511-7B16-4EC2-BE35-5BBDB4C5F10D}" srcOrd="1" destOrd="0" presId="urn:microsoft.com/office/officeart/2008/layout/HalfCircleOrganizationChart"/>
    <dgm:cxn modelId="{E5004365-6508-4CE0-9478-E7CC2775C1A7}" type="presParOf" srcId="{DA9F7AA2-4ACA-4946-AED3-16E3E9206061}" destId="{875EB121-1731-4522-A7DD-DEB69AF900C7}" srcOrd="2" destOrd="0" presId="urn:microsoft.com/office/officeart/2008/layout/HalfCircleOrganizationChart"/>
    <dgm:cxn modelId="{D173B963-8B0A-486B-A591-130A5B979CE6}" type="presParOf" srcId="{6E80191B-DAAE-465C-9EB9-A5D2F4DB3F5E}" destId="{88DB4A77-CCF6-425B-BC3D-2F25F72BA804}" srcOrd="2" destOrd="0" presId="urn:microsoft.com/office/officeart/2008/layout/HalfCircleOrganizationChart"/>
    <dgm:cxn modelId="{59C31BA4-5616-4AF7-B61C-F110E1676FAC}" type="presParOf" srcId="{6E80191B-DAAE-465C-9EB9-A5D2F4DB3F5E}" destId="{0C581FD5-6747-40A7-AC43-03087A23F98C}" srcOrd="3" destOrd="0" presId="urn:microsoft.com/office/officeart/2008/layout/HalfCircleOrganizationChart"/>
    <dgm:cxn modelId="{6528416A-19FF-4BD7-8CAF-44CCC9EB3814}" type="presParOf" srcId="{0C581FD5-6747-40A7-AC43-03087A23F98C}" destId="{36F4C2DF-AD86-42D9-A2D8-8E1FD1E54B15}" srcOrd="0" destOrd="0" presId="urn:microsoft.com/office/officeart/2008/layout/HalfCircleOrganizationChart"/>
    <dgm:cxn modelId="{253470D8-3ECE-4972-A7FC-F70B8F3F473F}" type="presParOf" srcId="{36F4C2DF-AD86-42D9-A2D8-8E1FD1E54B15}" destId="{38132A3D-1FCE-4DC1-B980-E4BC84F55A4C}" srcOrd="0" destOrd="0" presId="urn:microsoft.com/office/officeart/2008/layout/HalfCircleOrganizationChart"/>
    <dgm:cxn modelId="{BBC552C0-BC60-4240-B257-B763E9733130}" type="presParOf" srcId="{36F4C2DF-AD86-42D9-A2D8-8E1FD1E54B15}" destId="{69C09EE4-4F1E-40B4-B5EB-7D87B6712AB7}" srcOrd="1" destOrd="0" presId="urn:microsoft.com/office/officeart/2008/layout/HalfCircleOrganizationChart"/>
    <dgm:cxn modelId="{064DE25C-5349-4672-BFA0-66662BF95333}" type="presParOf" srcId="{36F4C2DF-AD86-42D9-A2D8-8E1FD1E54B15}" destId="{8AD6275C-13B1-4A6F-9684-C17F17D3B65D}" srcOrd="2" destOrd="0" presId="urn:microsoft.com/office/officeart/2008/layout/HalfCircleOrganizationChart"/>
    <dgm:cxn modelId="{77158B2F-24AF-437F-9985-EB687E67B8D7}" type="presParOf" srcId="{36F4C2DF-AD86-42D9-A2D8-8E1FD1E54B15}" destId="{C908B1B7-59C5-4AF1-9F36-4F4B27C71756}" srcOrd="3" destOrd="0" presId="urn:microsoft.com/office/officeart/2008/layout/HalfCircleOrganizationChart"/>
    <dgm:cxn modelId="{F49087BF-F820-46EF-9217-58930E15442F}" type="presParOf" srcId="{0C581FD5-6747-40A7-AC43-03087A23F98C}" destId="{C23FFAAD-5C5C-426E-8D25-B507979F870D}" srcOrd="1" destOrd="0" presId="urn:microsoft.com/office/officeart/2008/layout/HalfCircleOrganizationChart"/>
    <dgm:cxn modelId="{A19F7618-0B3D-43FE-AB1D-E2018AE25AB0}" type="presParOf" srcId="{0C581FD5-6747-40A7-AC43-03087A23F98C}" destId="{5B3E3C7D-F35F-4DA4-AEF8-F5B8E83FA944}" srcOrd="2" destOrd="0" presId="urn:microsoft.com/office/officeart/2008/layout/HalfCircleOrganizationChart"/>
    <dgm:cxn modelId="{95D8DB3B-0696-469C-A58D-A61DC090FF02}" type="presParOf" srcId="{6E80191B-DAAE-465C-9EB9-A5D2F4DB3F5E}" destId="{C6895324-D3E7-4CC5-8C30-D0D69774A3A8}" srcOrd="4" destOrd="0" presId="urn:microsoft.com/office/officeart/2008/layout/HalfCircleOrganizationChart"/>
    <dgm:cxn modelId="{28A39E1F-F4C2-4CD1-8E1C-8C98FAF385A5}" type="presParOf" srcId="{6E80191B-DAAE-465C-9EB9-A5D2F4DB3F5E}" destId="{6047948E-1D30-4D3F-9FEF-D120EF2E7B1F}" srcOrd="5" destOrd="0" presId="urn:microsoft.com/office/officeart/2008/layout/HalfCircleOrganizationChart"/>
    <dgm:cxn modelId="{B73F1191-EA7C-49D3-93C1-E9104F7B00F6}" type="presParOf" srcId="{6047948E-1D30-4D3F-9FEF-D120EF2E7B1F}" destId="{C7FC09B1-C2AE-46E8-8A26-2F3260EBEB72}" srcOrd="0" destOrd="0" presId="urn:microsoft.com/office/officeart/2008/layout/HalfCircleOrganizationChart"/>
    <dgm:cxn modelId="{FE3D1A78-6722-4884-AACF-707C856D588E}" type="presParOf" srcId="{C7FC09B1-C2AE-46E8-8A26-2F3260EBEB72}" destId="{33946392-45E3-403B-A936-FC312A605D8D}" srcOrd="0" destOrd="0" presId="urn:microsoft.com/office/officeart/2008/layout/HalfCircleOrganizationChart"/>
    <dgm:cxn modelId="{D01918F2-6FEC-44B9-904E-6575B02CA90B}" type="presParOf" srcId="{C7FC09B1-C2AE-46E8-8A26-2F3260EBEB72}" destId="{BDE09C90-6565-49BE-84E4-A4332B3D8EF9}" srcOrd="1" destOrd="0" presId="urn:microsoft.com/office/officeart/2008/layout/HalfCircleOrganizationChart"/>
    <dgm:cxn modelId="{C81DDB05-EDB0-498E-AB0B-DD06104C9E03}" type="presParOf" srcId="{C7FC09B1-C2AE-46E8-8A26-2F3260EBEB72}" destId="{86C05FDF-4443-4230-A52B-44BAA6A3AC1C}" srcOrd="2" destOrd="0" presId="urn:microsoft.com/office/officeart/2008/layout/HalfCircleOrganizationChart"/>
    <dgm:cxn modelId="{B2C45E58-07AE-4398-85C8-FF4D53C15359}" type="presParOf" srcId="{C7FC09B1-C2AE-46E8-8A26-2F3260EBEB72}" destId="{D7646C5F-41CD-4671-A764-8A365C4C5992}" srcOrd="3" destOrd="0" presId="urn:microsoft.com/office/officeart/2008/layout/HalfCircleOrganizationChart"/>
    <dgm:cxn modelId="{0EFCF135-53AF-4141-878B-543AC36B9767}" type="presParOf" srcId="{6047948E-1D30-4D3F-9FEF-D120EF2E7B1F}" destId="{F5302901-7A8B-4DCD-9FA7-406154B16D17}" srcOrd="1" destOrd="0" presId="urn:microsoft.com/office/officeart/2008/layout/HalfCircleOrganizationChart"/>
    <dgm:cxn modelId="{F6FF0A0C-43FB-4CF1-9DD0-45863D5CBC00}" type="presParOf" srcId="{6047948E-1D30-4D3F-9FEF-D120EF2E7B1F}" destId="{B6E6ECB2-5BDA-4596-94D8-1B65031CF553}" srcOrd="2" destOrd="0" presId="urn:microsoft.com/office/officeart/2008/layout/HalfCircleOrganizationChart"/>
    <dgm:cxn modelId="{3CDC8E58-B578-4D26-95B1-5FF470C04674}" type="presParOf" srcId="{6E80191B-DAAE-465C-9EB9-A5D2F4DB3F5E}" destId="{EE2BD1CB-DAC1-42A6-9BF8-DAC853D8F953}" srcOrd="6" destOrd="0" presId="urn:microsoft.com/office/officeart/2008/layout/HalfCircleOrganizationChart"/>
    <dgm:cxn modelId="{1212FCE5-F087-4AA6-B993-9B72B72FF6B0}" type="presParOf" srcId="{6E80191B-DAAE-465C-9EB9-A5D2F4DB3F5E}" destId="{2A73DCBF-B23E-4D3E-BF1F-67CC9AE55153}" srcOrd="7" destOrd="0" presId="urn:microsoft.com/office/officeart/2008/layout/HalfCircleOrganizationChart"/>
    <dgm:cxn modelId="{82B68BC4-8A52-4F26-B4CD-084ED2D40FE6}" type="presParOf" srcId="{2A73DCBF-B23E-4D3E-BF1F-67CC9AE55153}" destId="{9AD51880-4760-493C-A3CD-06D3324C2D8C}" srcOrd="0" destOrd="0" presId="urn:microsoft.com/office/officeart/2008/layout/HalfCircleOrganizationChart"/>
    <dgm:cxn modelId="{97C9BA64-379C-440E-811F-819FB968900C}" type="presParOf" srcId="{9AD51880-4760-493C-A3CD-06D3324C2D8C}" destId="{46F617BA-3C13-4077-B79D-5456B8F97F4F}" srcOrd="0" destOrd="0" presId="urn:microsoft.com/office/officeart/2008/layout/HalfCircleOrganizationChart"/>
    <dgm:cxn modelId="{9B6DDD68-FA5C-482E-91F4-D26A24261C50}" type="presParOf" srcId="{9AD51880-4760-493C-A3CD-06D3324C2D8C}" destId="{18756DE0-2972-429F-87FF-137C0ACE4BAF}" srcOrd="1" destOrd="0" presId="urn:microsoft.com/office/officeart/2008/layout/HalfCircleOrganizationChart"/>
    <dgm:cxn modelId="{684F32B9-CCB0-45D9-A9A0-F6DCA2E535BF}" type="presParOf" srcId="{9AD51880-4760-493C-A3CD-06D3324C2D8C}" destId="{12684096-5675-45C1-A330-511D577940DC}" srcOrd="2" destOrd="0" presId="urn:microsoft.com/office/officeart/2008/layout/HalfCircleOrganizationChart"/>
    <dgm:cxn modelId="{D7AD3397-BEDF-4AF4-BF85-4B14EF3A309C}" type="presParOf" srcId="{9AD51880-4760-493C-A3CD-06D3324C2D8C}" destId="{836B5544-D53B-4E37-BB8F-292EB929B52E}" srcOrd="3" destOrd="0" presId="urn:microsoft.com/office/officeart/2008/layout/HalfCircleOrganizationChart"/>
    <dgm:cxn modelId="{E498BD54-66FE-4910-94A4-A47E60FD031C}" type="presParOf" srcId="{2A73DCBF-B23E-4D3E-BF1F-67CC9AE55153}" destId="{4E515135-BB6F-42A4-A633-8893EEC374D8}" srcOrd="1" destOrd="0" presId="urn:microsoft.com/office/officeart/2008/layout/HalfCircleOrganizationChart"/>
    <dgm:cxn modelId="{EBDA15E9-24AC-4A0C-8CF5-F45338407BD7}" type="presParOf" srcId="{2A73DCBF-B23E-4D3E-BF1F-67CC9AE55153}" destId="{3375C859-BC9B-44B8-9E41-E706730280C1}" srcOrd="2" destOrd="0" presId="urn:microsoft.com/office/officeart/2008/layout/HalfCircleOrganizationChart"/>
    <dgm:cxn modelId="{FCFE1E0F-7186-400B-86E1-FDE25983AB25}" type="presParOf" srcId="{9D9CB047-5545-47CB-93A6-D16EDDCA0218}" destId="{CFB79D18-91CF-468C-82E7-BA4A5612458A}" srcOrd="2" destOrd="0" presId="urn:microsoft.com/office/officeart/2008/layout/HalfCircleOrganizationChart"/>
    <dgm:cxn modelId="{1F46A0C3-6DEF-4EBC-A7A1-274DAB100A9F}" type="presParOf" srcId="{34147EFE-43E2-4DE4-9BA0-64690238C23C}" destId="{03CE7562-C3F8-4AB0-9918-3EAF160C88C7}" srcOrd="2" destOrd="0" presId="urn:microsoft.com/office/officeart/2008/layout/HalfCircleOrganizationChart"/>
    <dgm:cxn modelId="{18D11AF4-D657-4DA9-95DF-EACF74440C76}" type="presParOf" srcId="{34147EFE-43E2-4DE4-9BA0-64690238C23C}" destId="{A495C7B0-EE44-44CD-9FF7-106AF8145775}" srcOrd="3" destOrd="0" presId="urn:microsoft.com/office/officeart/2008/layout/HalfCircleOrganizationChart"/>
    <dgm:cxn modelId="{A15FF435-26B3-4EBE-AFB2-6EF77FDBBBD8}" type="presParOf" srcId="{A495C7B0-EE44-44CD-9FF7-106AF8145775}" destId="{2F324C3A-8C2C-450C-8B77-B4F745F0E1DC}" srcOrd="0" destOrd="0" presId="urn:microsoft.com/office/officeart/2008/layout/HalfCircleOrganizationChart"/>
    <dgm:cxn modelId="{CE385E38-9E3A-4AA1-BD8D-87619BF371B2}" type="presParOf" srcId="{2F324C3A-8C2C-450C-8B77-B4F745F0E1DC}" destId="{199D4582-082E-4756-9970-32B838AD8F8E}" srcOrd="0" destOrd="0" presId="urn:microsoft.com/office/officeart/2008/layout/HalfCircleOrganizationChart"/>
    <dgm:cxn modelId="{F3B13CDD-967E-4868-BC3E-634F843EB250}" type="presParOf" srcId="{2F324C3A-8C2C-450C-8B77-B4F745F0E1DC}" destId="{E63A0E2D-3B7F-4CEE-8208-9EFD34BFD391}" srcOrd="1" destOrd="0" presId="urn:microsoft.com/office/officeart/2008/layout/HalfCircleOrganizationChart"/>
    <dgm:cxn modelId="{04EA1152-45C5-490A-B68A-0F3A585E43EC}" type="presParOf" srcId="{2F324C3A-8C2C-450C-8B77-B4F745F0E1DC}" destId="{8C146C1F-79B7-4E56-8508-5F956C7A458B}" srcOrd="2" destOrd="0" presId="urn:microsoft.com/office/officeart/2008/layout/HalfCircleOrganizationChart"/>
    <dgm:cxn modelId="{207F5B10-A9E8-4A35-978A-AB1FDE95E029}" type="presParOf" srcId="{2F324C3A-8C2C-450C-8B77-B4F745F0E1DC}" destId="{4CE6A5CB-8FE6-4C88-8E62-E5DEF79C5847}" srcOrd="3" destOrd="0" presId="urn:microsoft.com/office/officeart/2008/layout/HalfCircleOrganizationChart"/>
    <dgm:cxn modelId="{6216552D-F9DF-416E-ABD1-F678F63FEDD0}" type="presParOf" srcId="{A495C7B0-EE44-44CD-9FF7-106AF8145775}" destId="{2FDF0AE5-A78C-413D-BC03-81175E391002}" srcOrd="1" destOrd="0" presId="urn:microsoft.com/office/officeart/2008/layout/HalfCircleOrganizationChart"/>
    <dgm:cxn modelId="{B4785425-6C7E-4F48-9A2D-88694F76BE89}" type="presParOf" srcId="{2FDF0AE5-A78C-413D-BC03-81175E391002}" destId="{13A3E593-1A48-4AA6-BDB7-82B1BE7903C6}" srcOrd="0" destOrd="0" presId="urn:microsoft.com/office/officeart/2008/layout/HalfCircleOrganizationChart"/>
    <dgm:cxn modelId="{DB3876C8-56BB-4FB8-948D-857676C0315C}" type="presParOf" srcId="{2FDF0AE5-A78C-413D-BC03-81175E391002}" destId="{B974BF3E-38C5-4DEA-B15B-EEF992F994EB}" srcOrd="1" destOrd="0" presId="urn:microsoft.com/office/officeart/2008/layout/HalfCircleOrganizationChart"/>
    <dgm:cxn modelId="{08454B12-2465-481B-8018-74BEA4BD0EA2}" type="presParOf" srcId="{B974BF3E-38C5-4DEA-B15B-EEF992F994EB}" destId="{A67EBBC0-A2C5-43FF-9946-2AEF9C3BF480}" srcOrd="0" destOrd="0" presId="urn:microsoft.com/office/officeart/2008/layout/HalfCircleOrganizationChart"/>
    <dgm:cxn modelId="{139A077C-5539-493F-B8A9-8443069B1307}" type="presParOf" srcId="{A67EBBC0-A2C5-43FF-9946-2AEF9C3BF480}" destId="{08432B65-7368-4765-B5F3-7E3B1FA81809}" srcOrd="0" destOrd="0" presId="urn:microsoft.com/office/officeart/2008/layout/HalfCircleOrganizationChart"/>
    <dgm:cxn modelId="{18E941B6-6E45-456D-A344-332A8B556A84}" type="presParOf" srcId="{A67EBBC0-A2C5-43FF-9946-2AEF9C3BF480}" destId="{B074A653-A44C-4F0C-8331-A58C4E53AEBA}" srcOrd="1" destOrd="0" presId="urn:microsoft.com/office/officeart/2008/layout/HalfCircleOrganizationChart"/>
    <dgm:cxn modelId="{87593384-1736-409F-91AA-5FBB54D422C4}" type="presParOf" srcId="{A67EBBC0-A2C5-43FF-9946-2AEF9C3BF480}" destId="{6E13AD4F-FE16-4A58-B0F3-49031B08D963}" srcOrd="2" destOrd="0" presId="urn:microsoft.com/office/officeart/2008/layout/HalfCircleOrganizationChart"/>
    <dgm:cxn modelId="{5F11093F-5375-41FE-ABE3-4F9547DEFB92}" type="presParOf" srcId="{A67EBBC0-A2C5-43FF-9946-2AEF9C3BF480}" destId="{927BBE32-CD31-47F0-A1F1-CF2DF2DE2129}" srcOrd="3" destOrd="0" presId="urn:microsoft.com/office/officeart/2008/layout/HalfCircleOrganizationChart"/>
    <dgm:cxn modelId="{EB091DF4-F453-41E0-BF41-24BC4E2EDE9C}" type="presParOf" srcId="{B974BF3E-38C5-4DEA-B15B-EEF992F994EB}" destId="{F8D97420-2C21-4319-AB00-66D3DCCDD9BB}" srcOrd="1" destOrd="0" presId="urn:microsoft.com/office/officeart/2008/layout/HalfCircleOrganizationChart"/>
    <dgm:cxn modelId="{341B14A2-74D9-45DE-A58D-CB651B33B420}" type="presParOf" srcId="{B974BF3E-38C5-4DEA-B15B-EEF992F994EB}" destId="{CBA403A0-0DAA-4755-9388-8C09ACFD5DE9}" srcOrd="2" destOrd="0" presId="urn:microsoft.com/office/officeart/2008/layout/HalfCircleOrganizationChart"/>
    <dgm:cxn modelId="{E2C0D08D-713A-4877-A239-7A5B1868F0F7}" type="presParOf" srcId="{2FDF0AE5-A78C-413D-BC03-81175E391002}" destId="{E81D2836-6712-4E23-853D-63599CDE4020}" srcOrd="2" destOrd="0" presId="urn:microsoft.com/office/officeart/2008/layout/HalfCircleOrganizationChart"/>
    <dgm:cxn modelId="{126C711E-CA49-438E-BFF5-E3492E8D3540}" type="presParOf" srcId="{2FDF0AE5-A78C-413D-BC03-81175E391002}" destId="{DC98FCCF-E535-4059-B2CA-41B31C13D607}" srcOrd="3" destOrd="0" presId="urn:microsoft.com/office/officeart/2008/layout/HalfCircleOrganizationChart"/>
    <dgm:cxn modelId="{7E851575-D282-4D91-8EA7-92EFD5D8CD7E}" type="presParOf" srcId="{DC98FCCF-E535-4059-B2CA-41B31C13D607}" destId="{BA0DCD79-0B7E-47E7-A7E3-CA2A44F18D8D}" srcOrd="0" destOrd="0" presId="urn:microsoft.com/office/officeart/2008/layout/HalfCircleOrganizationChart"/>
    <dgm:cxn modelId="{2283FB32-6380-4036-B8CE-952CCCF14A41}" type="presParOf" srcId="{BA0DCD79-0B7E-47E7-A7E3-CA2A44F18D8D}" destId="{4754819B-C173-48F8-83F0-198A0132A250}" srcOrd="0" destOrd="0" presId="urn:microsoft.com/office/officeart/2008/layout/HalfCircleOrganizationChart"/>
    <dgm:cxn modelId="{56012B01-52B7-4512-B269-5CDCA7A53530}" type="presParOf" srcId="{BA0DCD79-0B7E-47E7-A7E3-CA2A44F18D8D}" destId="{EB9FD699-6FDA-406F-B3A2-058351C127F3}" srcOrd="1" destOrd="0" presId="urn:microsoft.com/office/officeart/2008/layout/HalfCircleOrganizationChart"/>
    <dgm:cxn modelId="{2D5586E4-0AD3-4077-B5C2-12ACD83E6DC2}" type="presParOf" srcId="{BA0DCD79-0B7E-47E7-A7E3-CA2A44F18D8D}" destId="{9C14EB6A-DB49-49EF-B645-68D323583BB7}" srcOrd="2" destOrd="0" presId="urn:microsoft.com/office/officeart/2008/layout/HalfCircleOrganizationChart"/>
    <dgm:cxn modelId="{0F17C353-2A9E-46CB-86D7-658585B6E88C}" type="presParOf" srcId="{BA0DCD79-0B7E-47E7-A7E3-CA2A44F18D8D}" destId="{CE82B602-F1C9-4B21-8E57-68022CFC11C5}" srcOrd="3" destOrd="0" presId="urn:microsoft.com/office/officeart/2008/layout/HalfCircleOrganizationChart"/>
    <dgm:cxn modelId="{31999CB0-F78C-44B6-96B6-3F71C04EAE56}" type="presParOf" srcId="{DC98FCCF-E535-4059-B2CA-41B31C13D607}" destId="{7149CCD5-4045-48C5-94C5-DDF3DFD0F8FD}" srcOrd="1" destOrd="0" presId="urn:microsoft.com/office/officeart/2008/layout/HalfCircleOrganizationChart"/>
    <dgm:cxn modelId="{67332187-50C4-4A14-80A0-65B485C0E570}" type="presParOf" srcId="{DC98FCCF-E535-4059-B2CA-41B31C13D607}" destId="{857E3324-5FCE-4DD5-AE12-51B37F66D1FE}" srcOrd="2" destOrd="0" presId="urn:microsoft.com/office/officeart/2008/layout/HalfCircleOrganizationChart"/>
    <dgm:cxn modelId="{2B5B4E54-1A14-46BB-9999-ACF0DF54980A}" type="presParOf" srcId="{2FDF0AE5-A78C-413D-BC03-81175E391002}" destId="{C70478D0-11EA-41F3-8F75-127CFF0E3B0D}" srcOrd="4" destOrd="0" presId="urn:microsoft.com/office/officeart/2008/layout/HalfCircleOrganizationChart"/>
    <dgm:cxn modelId="{8A2E3356-2E14-40FD-BDFC-47455E7D10DC}" type="presParOf" srcId="{2FDF0AE5-A78C-413D-BC03-81175E391002}" destId="{92210BF5-5A12-4466-A1B1-63F82330F767}" srcOrd="5" destOrd="0" presId="urn:microsoft.com/office/officeart/2008/layout/HalfCircleOrganizationChart"/>
    <dgm:cxn modelId="{CEE78130-2EE7-404F-80C2-9422D0678D69}" type="presParOf" srcId="{92210BF5-5A12-4466-A1B1-63F82330F767}" destId="{58D1203A-55E0-4733-8691-B9D3D2E4468F}" srcOrd="0" destOrd="0" presId="urn:microsoft.com/office/officeart/2008/layout/HalfCircleOrganizationChart"/>
    <dgm:cxn modelId="{E09C6E71-A0CB-4049-87C4-E4406BE71294}" type="presParOf" srcId="{58D1203A-55E0-4733-8691-B9D3D2E4468F}" destId="{8F666547-E4C9-4D34-A0F1-A43C6F41C82C}" srcOrd="0" destOrd="0" presId="urn:microsoft.com/office/officeart/2008/layout/HalfCircleOrganizationChart"/>
    <dgm:cxn modelId="{DB4AF345-8223-43D7-A632-E95462B6CFFE}" type="presParOf" srcId="{58D1203A-55E0-4733-8691-B9D3D2E4468F}" destId="{B7944FB9-3BF1-4DAB-843A-56634DF11CA4}" srcOrd="1" destOrd="0" presId="urn:microsoft.com/office/officeart/2008/layout/HalfCircleOrganizationChart"/>
    <dgm:cxn modelId="{0CCD433F-1DFE-4AB5-B5E0-AE29459791FD}" type="presParOf" srcId="{58D1203A-55E0-4733-8691-B9D3D2E4468F}" destId="{8C260E02-9286-4B31-BC8E-5CD0F64B7A49}" srcOrd="2" destOrd="0" presId="urn:microsoft.com/office/officeart/2008/layout/HalfCircleOrganizationChart"/>
    <dgm:cxn modelId="{E0865337-429A-498F-8817-216F8BAD252F}" type="presParOf" srcId="{58D1203A-55E0-4733-8691-B9D3D2E4468F}" destId="{06DC57C5-A30F-4C3F-B56E-5BAC62B1AB93}" srcOrd="3" destOrd="0" presId="urn:microsoft.com/office/officeart/2008/layout/HalfCircleOrganizationChart"/>
    <dgm:cxn modelId="{59441433-5732-4AFF-BA54-6D564DC37289}" type="presParOf" srcId="{92210BF5-5A12-4466-A1B1-63F82330F767}" destId="{65B86963-FC89-4BB5-8AF7-B2A48B4414F9}" srcOrd="1" destOrd="0" presId="urn:microsoft.com/office/officeart/2008/layout/HalfCircleOrganizationChart"/>
    <dgm:cxn modelId="{F36EC388-3FCE-4BF3-B91D-135A4683768F}" type="presParOf" srcId="{92210BF5-5A12-4466-A1B1-63F82330F767}" destId="{6905E187-2B43-4285-85AD-D128C813AC85}" srcOrd="2" destOrd="0" presId="urn:microsoft.com/office/officeart/2008/layout/HalfCircleOrganizationChart"/>
    <dgm:cxn modelId="{B96D33B9-5B3F-404B-A460-C3934EDABD49}" type="presParOf" srcId="{2FDF0AE5-A78C-413D-BC03-81175E391002}" destId="{ABF409C8-F4B4-4250-B88D-B6DCCBF6959E}" srcOrd="6" destOrd="0" presId="urn:microsoft.com/office/officeart/2008/layout/HalfCircleOrganizationChart"/>
    <dgm:cxn modelId="{68979131-9655-4536-A6A3-431205BA7123}" type="presParOf" srcId="{2FDF0AE5-A78C-413D-BC03-81175E391002}" destId="{9912AF42-0DF4-4AAA-88AE-5B3A8D477CB7}" srcOrd="7" destOrd="0" presId="urn:microsoft.com/office/officeart/2008/layout/HalfCircleOrganizationChart"/>
    <dgm:cxn modelId="{015B8F2E-5C3E-4977-A22A-CC2628A1AF34}" type="presParOf" srcId="{9912AF42-0DF4-4AAA-88AE-5B3A8D477CB7}" destId="{44C4AB08-15C1-4FEE-B852-44915B614D85}" srcOrd="0" destOrd="0" presId="urn:microsoft.com/office/officeart/2008/layout/HalfCircleOrganizationChart"/>
    <dgm:cxn modelId="{E74CA8E7-A15E-4987-B01E-26D9D8CD96B3}" type="presParOf" srcId="{44C4AB08-15C1-4FEE-B852-44915B614D85}" destId="{4BF159A8-14C9-4203-877F-CAE1EDF5F482}" srcOrd="0" destOrd="0" presId="urn:microsoft.com/office/officeart/2008/layout/HalfCircleOrganizationChart"/>
    <dgm:cxn modelId="{B61BF8D1-A09B-43CD-9AA5-6C9BB9E2B650}" type="presParOf" srcId="{44C4AB08-15C1-4FEE-B852-44915B614D85}" destId="{CD49019F-232F-4E51-B636-5CC8057D6A3F}" srcOrd="1" destOrd="0" presId="urn:microsoft.com/office/officeart/2008/layout/HalfCircleOrganizationChart"/>
    <dgm:cxn modelId="{615E870B-9B64-4740-AF7F-1F7BE27D2BBD}" type="presParOf" srcId="{44C4AB08-15C1-4FEE-B852-44915B614D85}" destId="{C24A2C88-DD6C-4BBE-8D29-9A6C16094CB0}" srcOrd="2" destOrd="0" presId="urn:microsoft.com/office/officeart/2008/layout/HalfCircleOrganizationChart"/>
    <dgm:cxn modelId="{24AC58F3-9225-4FA5-99E8-919EBD3EF4B0}" type="presParOf" srcId="{44C4AB08-15C1-4FEE-B852-44915B614D85}" destId="{A6E721C7-A4E9-4278-A848-539F33012C93}" srcOrd="3" destOrd="0" presId="urn:microsoft.com/office/officeart/2008/layout/HalfCircleOrganizationChart"/>
    <dgm:cxn modelId="{8AED2970-B83C-4D97-BF9D-9DBFE2132D69}" type="presParOf" srcId="{9912AF42-0DF4-4AAA-88AE-5B3A8D477CB7}" destId="{0352AA71-A8E7-41D8-92BD-30347C84D3B6}" srcOrd="1" destOrd="0" presId="urn:microsoft.com/office/officeart/2008/layout/HalfCircleOrganizationChart"/>
    <dgm:cxn modelId="{73E94194-1F0F-4E2C-BBD4-19A8E74B0149}" type="presParOf" srcId="{9912AF42-0DF4-4AAA-88AE-5B3A8D477CB7}" destId="{35F93DED-0BDC-497C-958D-455081029D9D}" srcOrd="2" destOrd="0" presId="urn:microsoft.com/office/officeart/2008/layout/HalfCircleOrganizationChart"/>
    <dgm:cxn modelId="{FC90B0E1-449A-4F4B-9F28-83B34AC8FCF8}" type="presParOf" srcId="{2FDF0AE5-A78C-413D-BC03-81175E391002}" destId="{FCD91610-68F7-4BF9-A7F2-8884DA6D2B1C}" srcOrd="8" destOrd="0" presId="urn:microsoft.com/office/officeart/2008/layout/HalfCircleOrganizationChart"/>
    <dgm:cxn modelId="{6D751577-AE9E-4E3F-BB68-2A92A9EDD209}" type="presParOf" srcId="{2FDF0AE5-A78C-413D-BC03-81175E391002}" destId="{B998B582-4080-45FB-90B4-A94578FF7FEC}" srcOrd="9" destOrd="0" presId="urn:microsoft.com/office/officeart/2008/layout/HalfCircleOrganizationChart"/>
    <dgm:cxn modelId="{8B4D07C1-33DE-41BE-BA35-28FDEA9155E6}" type="presParOf" srcId="{B998B582-4080-45FB-90B4-A94578FF7FEC}" destId="{37FAB7FC-5620-4D26-A038-DE5F6E47029D}" srcOrd="0" destOrd="0" presId="urn:microsoft.com/office/officeart/2008/layout/HalfCircleOrganizationChart"/>
    <dgm:cxn modelId="{CD9928A7-A500-459D-A057-2E614DE62DF5}" type="presParOf" srcId="{37FAB7FC-5620-4D26-A038-DE5F6E47029D}" destId="{FBD4FB89-22DB-424E-BFC5-B8BECE57CA66}" srcOrd="0" destOrd="0" presId="urn:microsoft.com/office/officeart/2008/layout/HalfCircleOrganizationChart"/>
    <dgm:cxn modelId="{69E70BF5-E3DA-4FCD-A6FA-DDCB0D021572}" type="presParOf" srcId="{37FAB7FC-5620-4D26-A038-DE5F6E47029D}" destId="{2ABB9672-C86C-44AE-B9FE-F38CC1ACFB0F}" srcOrd="1" destOrd="0" presId="urn:microsoft.com/office/officeart/2008/layout/HalfCircleOrganizationChart"/>
    <dgm:cxn modelId="{FF324DC7-C566-4620-B99E-0DA41AD47400}" type="presParOf" srcId="{37FAB7FC-5620-4D26-A038-DE5F6E47029D}" destId="{06A3AFC7-4D84-43C9-BF34-599D026D2B3B}" srcOrd="2" destOrd="0" presId="urn:microsoft.com/office/officeart/2008/layout/HalfCircleOrganizationChart"/>
    <dgm:cxn modelId="{65E008DB-3272-4FE7-AD14-B55DD7C0781C}" type="presParOf" srcId="{37FAB7FC-5620-4D26-A038-DE5F6E47029D}" destId="{D2F6F11B-CDBA-4C32-96F1-F94189FC0437}" srcOrd="3" destOrd="0" presId="urn:microsoft.com/office/officeart/2008/layout/HalfCircleOrganizationChart"/>
    <dgm:cxn modelId="{477A7D18-1802-411C-BE04-AACE2F58002D}" type="presParOf" srcId="{B998B582-4080-45FB-90B4-A94578FF7FEC}" destId="{47796F18-67F1-46DB-8D75-EFFA81543D7F}" srcOrd="1" destOrd="0" presId="urn:microsoft.com/office/officeart/2008/layout/HalfCircleOrganizationChart"/>
    <dgm:cxn modelId="{D1A4DD45-A25A-4EA5-817F-44653ACDCE37}" type="presParOf" srcId="{B998B582-4080-45FB-90B4-A94578FF7FEC}" destId="{458315D0-A2A8-4689-A60C-966457F86F85}" srcOrd="2" destOrd="0" presId="urn:microsoft.com/office/officeart/2008/layout/HalfCircleOrganizationChart"/>
    <dgm:cxn modelId="{A07F67EB-837D-4A31-837B-F3C7A5B71DD8}" type="presParOf" srcId="{A495C7B0-EE44-44CD-9FF7-106AF8145775}" destId="{74698A0D-DD4D-486B-A2F8-50FFAFFCF9C2}" srcOrd="2" destOrd="0" presId="urn:microsoft.com/office/officeart/2008/layout/HalfCircleOrganizationChart"/>
    <dgm:cxn modelId="{8F27F249-15F6-4B2B-9839-BA9B1E3763D5}" type="presParOf" srcId="{34147EFE-43E2-4DE4-9BA0-64690238C23C}" destId="{8878314C-D80D-4E43-85DD-F98860A06CEF}" srcOrd="4" destOrd="0" presId="urn:microsoft.com/office/officeart/2008/layout/HalfCircleOrganizationChart"/>
    <dgm:cxn modelId="{43A64ACB-3667-4A66-9AAE-395EEEAB0375}" type="presParOf" srcId="{34147EFE-43E2-4DE4-9BA0-64690238C23C}" destId="{172D2DBE-3157-4C00-AA49-79BFF8E26DAB}" srcOrd="5" destOrd="0" presId="urn:microsoft.com/office/officeart/2008/layout/HalfCircleOrganizationChart"/>
    <dgm:cxn modelId="{BE4168C8-FBFA-4BA0-A37A-86AD58A7374E}" type="presParOf" srcId="{172D2DBE-3157-4C00-AA49-79BFF8E26DAB}" destId="{AE5B6AC7-3B3B-4AAE-A185-CC2E4CB8405D}" srcOrd="0" destOrd="0" presId="urn:microsoft.com/office/officeart/2008/layout/HalfCircleOrganizationChart"/>
    <dgm:cxn modelId="{D869D9D7-F691-47AF-A87A-440ACE248C5F}" type="presParOf" srcId="{AE5B6AC7-3B3B-4AAE-A185-CC2E4CB8405D}" destId="{A45F3331-856D-41FF-8536-84924A8B00E3}" srcOrd="0" destOrd="0" presId="urn:microsoft.com/office/officeart/2008/layout/HalfCircleOrganizationChart"/>
    <dgm:cxn modelId="{9E7DA354-E68E-4297-A911-0D9BEDDB7236}" type="presParOf" srcId="{AE5B6AC7-3B3B-4AAE-A185-CC2E4CB8405D}" destId="{02412174-6203-411A-9242-9BF345091B04}" srcOrd="1" destOrd="0" presId="urn:microsoft.com/office/officeart/2008/layout/HalfCircleOrganizationChart"/>
    <dgm:cxn modelId="{CD39A398-FD60-41BE-9520-2804930A514B}" type="presParOf" srcId="{AE5B6AC7-3B3B-4AAE-A185-CC2E4CB8405D}" destId="{3E1CEC4C-6A50-48BD-B472-F2ACEE1B0CBB}" srcOrd="2" destOrd="0" presId="urn:microsoft.com/office/officeart/2008/layout/HalfCircleOrganizationChart"/>
    <dgm:cxn modelId="{EE45B216-216A-4E40-8D77-8B138191859D}" type="presParOf" srcId="{AE5B6AC7-3B3B-4AAE-A185-CC2E4CB8405D}" destId="{CA01CF99-CE09-447F-917B-7F752B8AECF9}" srcOrd="3" destOrd="0" presId="urn:microsoft.com/office/officeart/2008/layout/HalfCircleOrganizationChart"/>
    <dgm:cxn modelId="{A4A1754D-2A53-4839-A473-F66FB71591D3}" type="presParOf" srcId="{172D2DBE-3157-4C00-AA49-79BFF8E26DAB}" destId="{B50F65C5-C729-44DD-AF58-438C1B7E20A9}" srcOrd="1" destOrd="0" presId="urn:microsoft.com/office/officeart/2008/layout/HalfCircleOrganizationChart"/>
    <dgm:cxn modelId="{F3FA4FAD-CE72-4937-BB65-35FB38EF5097}" type="presParOf" srcId="{B50F65C5-C729-44DD-AF58-438C1B7E20A9}" destId="{E0E4E537-8CE7-42E4-BB28-C67917FF0A84}" srcOrd="0" destOrd="0" presId="urn:microsoft.com/office/officeart/2008/layout/HalfCircleOrganizationChart"/>
    <dgm:cxn modelId="{337DA08B-57F0-4B08-8977-747A11AB8B21}" type="presParOf" srcId="{B50F65C5-C729-44DD-AF58-438C1B7E20A9}" destId="{842B0CA1-1346-4F3F-9B8C-45D1424AA956}" srcOrd="1" destOrd="0" presId="urn:microsoft.com/office/officeart/2008/layout/HalfCircleOrganizationChart"/>
    <dgm:cxn modelId="{F17FE0BF-1429-41B6-9F9E-229943F17A0A}" type="presParOf" srcId="{842B0CA1-1346-4F3F-9B8C-45D1424AA956}" destId="{2F7AF147-8936-43FF-8D80-AC794414D396}" srcOrd="0" destOrd="0" presId="urn:microsoft.com/office/officeart/2008/layout/HalfCircleOrganizationChart"/>
    <dgm:cxn modelId="{6045DC0F-C39E-4336-8737-044BE731B16A}" type="presParOf" srcId="{2F7AF147-8936-43FF-8D80-AC794414D396}" destId="{6FDFA2C4-1781-47EE-9507-F969C1EC7EFE}" srcOrd="0" destOrd="0" presId="urn:microsoft.com/office/officeart/2008/layout/HalfCircleOrganizationChart"/>
    <dgm:cxn modelId="{DD606301-7DF4-457D-8E10-E77BD067DC62}" type="presParOf" srcId="{2F7AF147-8936-43FF-8D80-AC794414D396}" destId="{A9D8A07B-4BB1-44D9-909B-1F8BA7571D9B}" srcOrd="1" destOrd="0" presId="urn:microsoft.com/office/officeart/2008/layout/HalfCircleOrganizationChart"/>
    <dgm:cxn modelId="{04198AFC-D037-488F-BBDE-9224C48EEAA3}" type="presParOf" srcId="{2F7AF147-8936-43FF-8D80-AC794414D396}" destId="{63C52002-80D3-44E7-9894-1A91F699A235}" srcOrd="2" destOrd="0" presId="urn:microsoft.com/office/officeart/2008/layout/HalfCircleOrganizationChart"/>
    <dgm:cxn modelId="{A06704A8-F960-4F63-8E73-BE0DEDD3D162}" type="presParOf" srcId="{2F7AF147-8936-43FF-8D80-AC794414D396}" destId="{1FA53AE9-BB9B-44C7-ABC5-6E52B2977431}" srcOrd="3" destOrd="0" presId="urn:microsoft.com/office/officeart/2008/layout/HalfCircleOrganizationChart"/>
    <dgm:cxn modelId="{118F2696-BE63-4D15-ACCE-13C0BC392CA8}" type="presParOf" srcId="{842B0CA1-1346-4F3F-9B8C-45D1424AA956}" destId="{0B6201B6-4F3A-46D0-9C28-C6CA860D460C}" srcOrd="1" destOrd="0" presId="urn:microsoft.com/office/officeart/2008/layout/HalfCircleOrganizationChart"/>
    <dgm:cxn modelId="{8AB28DAC-602A-4548-957C-664731C854EB}" type="presParOf" srcId="{842B0CA1-1346-4F3F-9B8C-45D1424AA956}" destId="{33D71762-B678-4ED1-8CBA-AC3E0C8BC4C9}" srcOrd="2" destOrd="0" presId="urn:microsoft.com/office/officeart/2008/layout/HalfCircleOrganizationChart"/>
    <dgm:cxn modelId="{9D9E2544-4CF0-46F6-9C5C-B6DD3570C287}" type="presParOf" srcId="{B50F65C5-C729-44DD-AF58-438C1B7E20A9}" destId="{DCBD6DD8-A745-46CC-B038-4B4AFA46756A}" srcOrd="2" destOrd="0" presId="urn:microsoft.com/office/officeart/2008/layout/HalfCircleOrganizationChart"/>
    <dgm:cxn modelId="{A7A21E3B-E179-4161-8F6C-9E7B470F9E21}" type="presParOf" srcId="{B50F65C5-C729-44DD-AF58-438C1B7E20A9}" destId="{CB96057C-0B6B-4203-9AD2-326D0744CDF2}" srcOrd="3" destOrd="0" presId="urn:microsoft.com/office/officeart/2008/layout/HalfCircleOrganizationChart"/>
    <dgm:cxn modelId="{EFB2AA0A-813C-4425-AB84-871D6BB13585}" type="presParOf" srcId="{CB96057C-0B6B-4203-9AD2-326D0744CDF2}" destId="{18C3AB0C-B2F8-4D76-96CF-53D55297FE54}" srcOrd="0" destOrd="0" presId="urn:microsoft.com/office/officeart/2008/layout/HalfCircleOrganizationChart"/>
    <dgm:cxn modelId="{E234FA6D-A56C-4AD1-8639-C950C7AD5241}" type="presParOf" srcId="{18C3AB0C-B2F8-4D76-96CF-53D55297FE54}" destId="{7A6CA1D6-7F8C-42EB-9392-4B3F5A806884}" srcOrd="0" destOrd="0" presId="urn:microsoft.com/office/officeart/2008/layout/HalfCircleOrganizationChart"/>
    <dgm:cxn modelId="{3E2BAEB8-D4D4-4075-B050-6FA299044DC5}" type="presParOf" srcId="{18C3AB0C-B2F8-4D76-96CF-53D55297FE54}" destId="{806B8838-0205-4733-833A-660B35E96897}" srcOrd="1" destOrd="0" presId="urn:microsoft.com/office/officeart/2008/layout/HalfCircleOrganizationChart"/>
    <dgm:cxn modelId="{781D0EDC-69B1-4512-A3B6-2A16BAA04F5A}" type="presParOf" srcId="{18C3AB0C-B2F8-4D76-96CF-53D55297FE54}" destId="{C0382A0E-FA37-4F66-B111-38030F8903C8}" srcOrd="2" destOrd="0" presId="urn:microsoft.com/office/officeart/2008/layout/HalfCircleOrganizationChart"/>
    <dgm:cxn modelId="{059C7521-0F69-46D7-834D-34CBDA932A92}" type="presParOf" srcId="{18C3AB0C-B2F8-4D76-96CF-53D55297FE54}" destId="{119E11A7-1F81-470C-8CF1-DBDE172A1771}" srcOrd="3" destOrd="0" presId="urn:microsoft.com/office/officeart/2008/layout/HalfCircleOrganizationChart"/>
    <dgm:cxn modelId="{C8C6FFD8-AA5A-4E45-8362-E0FFB71F6870}" type="presParOf" srcId="{CB96057C-0B6B-4203-9AD2-326D0744CDF2}" destId="{20F5E6EF-5A3E-46E1-95E4-71781DE9C4D4}" srcOrd="1" destOrd="0" presId="urn:microsoft.com/office/officeart/2008/layout/HalfCircleOrganizationChart"/>
    <dgm:cxn modelId="{A839E163-3FE4-4AB8-A483-8FF512D32F61}" type="presParOf" srcId="{CB96057C-0B6B-4203-9AD2-326D0744CDF2}" destId="{D29BCC0E-591E-400E-A36A-4D7A1980EDB7}" srcOrd="2" destOrd="0" presId="urn:microsoft.com/office/officeart/2008/layout/HalfCircleOrganizationChart"/>
    <dgm:cxn modelId="{DD81E57E-B4FB-402A-9733-66A0C83D8037}" type="presParOf" srcId="{B50F65C5-C729-44DD-AF58-438C1B7E20A9}" destId="{3C504019-642B-4876-91A7-C42FEDA74ED6}" srcOrd="4" destOrd="0" presId="urn:microsoft.com/office/officeart/2008/layout/HalfCircleOrganizationChart"/>
    <dgm:cxn modelId="{4DC5F1A3-3D91-4E45-9B83-7CC8A0C3A35C}" type="presParOf" srcId="{B50F65C5-C729-44DD-AF58-438C1B7E20A9}" destId="{5B128BF4-B96A-49E2-A36C-E5B7F69C8B87}" srcOrd="5" destOrd="0" presId="urn:microsoft.com/office/officeart/2008/layout/HalfCircleOrganizationChart"/>
    <dgm:cxn modelId="{6C99A5B4-588B-4F89-AB97-7BD612836D1B}" type="presParOf" srcId="{5B128BF4-B96A-49E2-A36C-E5B7F69C8B87}" destId="{7ED95733-0164-4198-B2CB-58F2632C4E43}" srcOrd="0" destOrd="0" presId="urn:microsoft.com/office/officeart/2008/layout/HalfCircleOrganizationChart"/>
    <dgm:cxn modelId="{A39A2533-2969-4CA2-9FBE-616F57B459BA}" type="presParOf" srcId="{7ED95733-0164-4198-B2CB-58F2632C4E43}" destId="{D7940453-3377-4E7F-8780-723EC39FE2C8}" srcOrd="0" destOrd="0" presId="urn:microsoft.com/office/officeart/2008/layout/HalfCircleOrganizationChart"/>
    <dgm:cxn modelId="{8429B6D5-9109-4DEE-BD4F-43C471C090C9}" type="presParOf" srcId="{7ED95733-0164-4198-B2CB-58F2632C4E43}" destId="{84981034-02A3-4762-9211-12B4580871D8}" srcOrd="1" destOrd="0" presId="urn:microsoft.com/office/officeart/2008/layout/HalfCircleOrganizationChart"/>
    <dgm:cxn modelId="{3F82A705-1602-46C2-A76B-0C9BCFDC3B42}" type="presParOf" srcId="{7ED95733-0164-4198-B2CB-58F2632C4E43}" destId="{D792902D-C3C3-482B-A9FC-A24FEDA437A0}" srcOrd="2" destOrd="0" presId="urn:microsoft.com/office/officeart/2008/layout/HalfCircleOrganizationChart"/>
    <dgm:cxn modelId="{8426B961-E10F-4FEF-90CC-84C2785D5218}" type="presParOf" srcId="{7ED95733-0164-4198-B2CB-58F2632C4E43}" destId="{C6BEB6A7-716C-4201-9638-556E2D658E1E}" srcOrd="3" destOrd="0" presId="urn:microsoft.com/office/officeart/2008/layout/HalfCircleOrganizationChart"/>
    <dgm:cxn modelId="{47710AD5-8611-4726-AA3E-2B7F37554FAA}" type="presParOf" srcId="{5B128BF4-B96A-49E2-A36C-E5B7F69C8B87}" destId="{452D8AA7-DAB1-4FBE-985D-A6A5527FBC5C}" srcOrd="1" destOrd="0" presId="urn:microsoft.com/office/officeart/2008/layout/HalfCircleOrganizationChart"/>
    <dgm:cxn modelId="{A382B1FB-3BE5-4CA7-8920-D3D19D04D746}" type="presParOf" srcId="{5B128BF4-B96A-49E2-A36C-E5B7F69C8B87}" destId="{FC8DD210-CFD3-40F5-8536-31378665659C}" srcOrd="2" destOrd="0" presId="urn:microsoft.com/office/officeart/2008/layout/HalfCircleOrganizationChart"/>
    <dgm:cxn modelId="{E3C9E175-560E-4F55-AA6A-A000CB40FF10}" type="presParOf" srcId="{B50F65C5-C729-44DD-AF58-438C1B7E20A9}" destId="{C304E24C-138C-4518-B169-C77E3DF3087B}" srcOrd="6" destOrd="0" presId="urn:microsoft.com/office/officeart/2008/layout/HalfCircleOrganizationChart"/>
    <dgm:cxn modelId="{4AA6EF0A-50CF-4A3B-8B16-8AB2A71B6A84}" type="presParOf" srcId="{B50F65C5-C729-44DD-AF58-438C1B7E20A9}" destId="{0CA09F97-4264-451E-A450-717883198187}" srcOrd="7" destOrd="0" presId="urn:microsoft.com/office/officeart/2008/layout/HalfCircleOrganizationChart"/>
    <dgm:cxn modelId="{70CA277C-CBB1-4972-B7AD-F4A71295E5E0}" type="presParOf" srcId="{0CA09F97-4264-451E-A450-717883198187}" destId="{66B728E4-0A41-44B3-8A3F-F07B7A149420}" srcOrd="0" destOrd="0" presId="urn:microsoft.com/office/officeart/2008/layout/HalfCircleOrganizationChart"/>
    <dgm:cxn modelId="{FECB7B8B-65DA-46B3-A31C-7EE3E7C09960}" type="presParOf" srcId="{66B728E4-0A41-44B3-8A3F-F07B7A149420}" destId="{A8E5C141-24FA-47B2-9596-E40DD0DF4EC9}" srcOrd="0" destOrd="0" presId="urn:microsoft.com/office/officeart/2008/layout/HalfCircleOrganizationChart"/>
    <dgm:cxn modelId="{CCFFB765-5CCD-4530-8E80-BCD5A2AA5F4B}" type="presParOf" srcId="{66B728E4-0A41-44B3-8A3F-F07B7A149420}" destId="{6E2B82EB-443F-4CC7-AC77-6F2C807451E8}" srcOrd="1" destOrd="0" presId="urn:microsoft.com/office/officeart/2008/layout/HalfCircleOrganizationChart"/>
    <dgm:cxn modelId="{13C96035-14C7-4452-8AE6-41A9DEF7A702}" type="presParOf" srcId="{66B728E4-0A41-44B3-8A3F-F07B7A149420}" destId="{C71F107D-BF35-4F7E-A2DD-E406F6551E40}" srcOrd="2" destOrd="0" presId="urn:microsoft.com/office/officeart/2008/layout/HalfCircleOrganizationChart"/>
    <dgm:cxn modelId="{2EE79547-CEDA-4E7B-8E03-351A06355B4F}" type="presParOf" srcId="{66B728E4-0A41-44B3-8A3F-F07B7A149420}" destId="{6A44AD77-18E6-4F7F-BA5E-48CCFF672BF0}" srcOrd="3" destOrd="0" presId="urn:microsoft.com/office/officeart/2008/layout/HalfCircleOrganizationChart"/>
    <dgm:cxn modelId="{7B4EC190-6F23-420B-A0AD-8AD2B2058515}" type="presParOf" srcId="{0CA09F97-4264-451E-A450-717883198187}" destId="{401F881F-A895-4BB4-AD84-0AC6140F29A3}" srcOrd="1" destOrd="0" presId="urn:microsoft.com/office/officeart/2008/layout/HalfCircleOrganizationChart"/>
    <dgm:cxn modelId="{AE23D5AC-CF03-4BB1-A086-1ACBFA356546}" type="presParOf" srcId="{0CA09F97-4264-451E-A450-717883198187}" destId="{693017A8-DFB3-461E-A9D6-1E5C0CC02339}" srcOrd="2" destOrd="0" presId="urn:microsoft.com/office/officeart/2008/layout/HalfCircleOrganizationChart"/>
    <dgm:cxn modelId="{E3CE5D6E-DDFC-4FB2-A78F-2723F9ED12E6}" type="presParOf" srcId="{B50F65C5-C729-44DD-AF58-438C1B7E20A9}" destId="{82A42BBB-0FBD-4481-987A-9C1A288A2431}" srcOrd="8" destOrd="0" presId="urn:microsoft.com/office/officeart/2008/layout/HalfCircleOrganizationChart"/>
    <dgm:cxn modelId="{9EB360FE-4625-4EA6-9A48-B7171D39D784}" type="presParOf" srcId="{B50F65C5-C729-44DD-AF58-438C1B7E20A9}" destId="{3DA88C1E-8D07-4AF4-9418-3D36A7255EEE}" srcOrd="9" destOrd="0" presId="urn:microsoft.com/office/officeart/2008/layout/HalfCircleOrganizationChart"/>
    <dgm:cxn modelId="{FFB23CC6-13B2-45CC-843F-9092282A579F}" type="presParOf" srcId="{3DA88C1E-8D07-4AF4-9418-3D36A7255EEE}" destId="{78129996-B59B-4517-B7BA-C6471CC953AB}" srcOrd="0" destOrd="0" presId="urn:microsoft.com/office/officeart/2008/layout/HalfCircleOrganizationChart"/>
    <dgm:cxn modelId="{390C7B89-2460-4694-BACE-26E54487DD02}" type="presParOf" srcId="{78129996-B59B-4517-B7BA-C6471CC953AB}" destId="{C3D7E668-D54F-4865-8924-601808D80563}" srcOrd="0" destOrd="0" presId="urn:microsoft.com/office/officeart/2008/layout/HalfCircleOrganizationChart"/>
    <dgm:cxn modelId="{175D0EA5-AC7D-4DE1-A3F5-002296801D66}" type="presParOf" srcId="{78129996-B59B-4517-B7BA-C6471CC953AB}" destId="{66EF6BA6-7665-4A58-BCD2-6E29359E0F52}" srcOrd="1" destOrd="0" presId="urn:microsoft.com/office/officeart/2008/layout/HalfCircleOrganizationChart"/>
    <dgm:cxn modelId="{E8562160-14FD-4A0E-8792-724F32DE6E24}" type="presParOf" srcId="{78129996-B59B-4517-B7BA-C6471CC953AB}" destId="{3708EB40-089B-40D9-8FEF-F50B0883F28C}" srcOrd="2" destOrd="0" presId="urn:microsoft.com/office/officeart/2008/layout/HalfCircleOrganizationChart"/>
    <dgm:cxn modelId="{6817BE4C-3258-472C-BFD7-FEE4811E44BF}" type="presParOf" srcId="{78129996-B59B-4517-B7BA-C6471CC953AB}" destId="{4A9763AE-02B9-4CB6-A281-11D8523171D1}" srcOrd="3" destOrd="0" presId="urn:microsoft.com/office/officeart/2008/layout/HalfCircleOrganizationChart"/>
    <dgm:cxn modelId="{1B6F978C-4B06-4ACB-8C0E-41CF4FF2892E}" type="presParOf" srcId="{3DA88C1E-8D07-4AF4-9418-3D36A7255EEE}" destId="{A9CA6C52-6394-437F-A696-2A0AA9A3C6BB}" srcOrd="1" destOrd="0" presId="urn:microsoft.com/office/officeart/2008/layout/HalfCircleOrganizationChart"/>
    <dgm:cxn modelId="{435E8DFA-2E69-424D-9714-A8FAF7A488B6}" type="presParOf" srcId="{3DA88C1E-8D07-4AF4-9418-3D36A7255EEE}" destId="{AC09BE00-B66E-4B55-A8E9-B29CD0893224}" srcOrd="2" destOrd="0" presId="urn:microsoft.com/office/officeart/2008/layout/HalfCircleOrganizationChart"/>
    <dgm:cxn modelId="{818E4CC2-C3E0-43D7-ADF7-3F91FF2A57A4}" type="presParOf" srcId="{B50F65C5-C729-44DD-AF58-438C1B7E20A9}" destId="{81818647-0946-4E52-B329-324BE7E06126}" srcOrd="10" destOrd="0" presId="urn:microsoft.com/office/officeart/2008/layout/HalfCircleOrganizationChart"/>
    <dgm:cxn modelId="{DB47A3D0-8DEF-4E95-BE82-2D7D281F4682}" type="presParOf" srcId="{B50F65C5-C729-44DD-AF58-438C1B7E20A9}" destId="{282CCD38-3106-4104-8590-DDECE4511B26}" srcOrd="11" destOrd="0" presId="urn:microsoft.com/office/officeart/2008/layout/HalfCircleOrganizationChart"/>
    <dgm:cxn modelId="{AFEB12B4-8EED-4997-B853-0169AC5C2C62}" type="presParOf" srcId="{282CCD38-3106-4104-8590-DDECE4511B26}" destId="{E6E3F349-39F2-46B6-A5F0-BA7B84AFE7FD}" srcOrd="0" destOrd="0" presId="urn:microsoft.com/office/officeart/2008/layout/HalfCircleOrganizationChart"/>
    <dgm:cxn modelId="{6950CF5F-E2AC-49AF-8516-430EB170BEE1}" type="presParOf" srcId="{E6E3F349-39F2-46B6-A5F0-BA7B84AFE7FD}" destId="{5316F324-8B40-49BF-B6BA-3A224A702D74}" srcOrd="0" destOrd="0" presId="urn:microsoft.com/office/officeart/2008/layout/HalfCircleOrganizationChart"/>
    <dgm:cxn modelId="{FC8F622B-721D-4C0C-9BF1-8D09574079B3}" type="presParOf" srcId="{E6E3F349-39F2-46B6-A5F0-BA7B84AFE7FD}" destId="{BC10EEDF-1D77-4D5F-BD04-B93DE7312496}" srcOrd="1" destOrd="0" presId="urn:microsoft.com/office/officeart/2008/layout/HalfCircleOrganizationChart"/>
    <dgm:cxn modelId="{9755CF3D-1A7F-46D1-89F7-1AF98D0B0312}" type="presParOf" srcId="{E6E3F349-39F2-46B6-A5F0-BA7B84AFE7FD}" destId="{9EACABC0-8322-416C-B175-DCBBF5DF9F90}" srcOrd="2" destOrd="0" presId="urn:microsoft.com/office/officeart/2008/layout/HalfCircleOrganizationChart"/>
    <dgm:cxn modelId="{2EDE1DD2-C0D1-4219-BEFC-9BE879B1CBCA}" type="presParOf" srcId="{E6E3F349-39F2-46B6-A5F0-BA7B84AFE7FD}" destId="{D483BF37-B82E-4C9A-A64C-F3A7C77BCD6F}" srcOrd="3" destOrd="0" presId="urn:microsoft.com/office/officeart/2008/layout/HalfCircleOrganizationChart"/>
    <dgm:cxn modelId="{E3CE5339-4BEE-4851-8128-B93AA9B52D18}" type="presParOf" srcId="{282CCD38-3106-4104-8590-DDECE4511B26}" destId="{985A4D9B-A3D7-4F85-801A-4601C84A301F}" srcOrd="1" destOrd="0" presId="urn:microsoft.com/office/officeart/2008/layout/HalfCircleOrganizationChart"/>
    <dgm:cxn modelId="{388A2747-561D-48B4-909A-D6676392D5E1}" type="presParOf" srcId="{282CCD38-3106-4104-8590-DDECE4511B26}" destId="{B1C7EE57-DE5C-4CFF-8661-14C962625847}" srcOrd="2" destOrd="0" presId="urn:microsoft.com/office/officeart/2008/layout/HalfCircleOrganizationChart"/>
    <dgm:cxn modelId="{E78F14DF-8483-4EFB-9E95-4953415C2FB9}" type="presParOf" srcId="{B50F65C5-C729-44DD-AF58-438C1B7E20A9}" destId="{9D7325F4-ECAE-47AA-A39E-9053DBB24411}" srcOrd="12" destOrd="0" presId="urn:microsoft.com/office/officeart/2008/layout/HalfCircleOrganizationChart"/>
    <dgm:cxn modelId="{5E650867-C298-4CEE-91CC-95AB0745ADF6}" type="presParOf" srcId="{B50F65C5-C729-44DD-AF58-438C1B7E20A9}" destId="{E364A77E-EE5C-4F60-8532-44F7E7A84F5D}" srcOrd="13" destOrd="0" presId="urn:microsoft.com/office/officeart/2008/layout/HalfCircleOrganizationChart"/>
    <dgm:cxn modelId="{6EC0D950-E14F-476E-B3A6-6C7F6843E0BF}" type="presParOf" srcId="{E364A77E-EE5C-4F60-8532-44F7E7A84F5D}" destId="{63830278-F8CA-4066-8F53-0D6B0E71EE0F}" srcOrd="0" destOrd="0" presId="urn:microsoft.com/office/officeart/2008/layout/HalfCircleOrganizationChart"/>
    <dgm:cxn modelId="{CF74F2A6-9EB3-4374-996B-799D0559420A}" type="presParOf" srcId="{63830278-F8CA-4066-8F53-0D6B0E71EE0F}" destId="{4F2E5E3F-FAE4-4355-A40B-019686B39A57}" srcOrd="0" destOrd="0" presId="urn:microsoft.com/office/officeart/2008/layout/HalfCircleOrganizationChart"/>
    <dgm:cxn modelId="{E2E9BBF0-0EAF-4CA1-97E7-3B42063A0DA9}" type="presParOf" srcId="{63830278-F8CA-4066-8F53-0D6B0E71EE0F}" destId="{26696537-D6FA-4D9E-B83A-134B0F8FB788}" srcOrd="1" destOrd="0" presId="urn:microsoft.com/office/officeart/2008/layout/HalfCircleOrganizationChart"/>
    <dgm:cxn modelId="{4BF4ECA9-FF79-4EA6-B944-440EF84625A6}" type="presParOf" srcId="{63830278-F8CA-4066-8F53-0D6B0E71EE0F}" destId="{A437508A-2B91-4DAC-8129-5FF383ABA8BC}" srcOrd="2" destOrd="0" presId="urn:microsoft.com/office/officeart/2008/layout/HalfCircleOrganizationChart"/>
    <dgm:cxn modelId="{361218B2-E9CF-4AAF-8691-33CB6D61EF1A}" type="presParOf" srcId="{63830278-F8CA-4066-8F53-0D6B0E71EE0F}" destId="{98A40AAD-7495-4FAA-8DC5-6A4AC4C5E81F}" srcOrd="3" destOrd="0" presId="urn:microsoft.com/office/officeart/2008/layout/HalfCircleOrganizationChart"/>
    <dgm:cxn modelId="{6C953128-3BAA-4872-9CF1-ACCD8B7615D5}" type="presParOf" srcId="{E364A77E-EE5C-4F60-8532-44F7E7A84F5D}" destId="{2E517882-C995-460C-B9E4-D7642B43ADF2}" srcOrd="1" destOrd="0" presId="urn:microsoft.com/office/officeart/2008/layout/HalfCircleOrganizationChart"/>
    <dgm:cxn modelId="{945E1B5F-6C15-4B7F-B9E5-A642A2103178}" type="presParOf" srcId="{E364A77E-EE5C-4F60-8532-44F7E7A84F5D}" destId="{F8398E2C-A138-4DAC-B7D9-8CA057B97167}" srcOrd="2" destOrd="0" presId="urn:microsoft.com/office/officeart/2008/layout/HalfCircleOrganizationChart"/>
    <dgm:cxn modelId="{1D01AF1C-A634-4E28-843D-90858B574282}" type="presParOf" srcId="{172D2DBE-3157-4C00-AA49-79BFF8E26DAB}" destId="{38A8C2E7-1F94-4988-8B8E-FC5C94C3152B}" srcOrd="2" destOrd="0" presId="urn:microsoft.com/office/officeart/2008/layout/HalfCircleOrganizationChart"/>
    <dgm:cxn modelId="{B611058E-D172-4B4D-91BB-06C26DEA3648}" type="presParOf" srcId="{34147EFE-43E2-4DE4-9BA0-64690238C23C}" destId="{82372C6A-0183-44E7-8F08-AEF584C6FB27}" srcOrd="6" destOrd="0" presId="urn:microsoft.com/office/officeart/2008/layout/HalfCircleOrganizationChart"/>
    <dgm:cxn modelId="{E333D6A7-9160-451C-83D2-9DECF725F165}" type="presParOf" srcId="{34147EFE-43E2-4DE4-9BA0-64690238C23C}" destId="{FA8AAB1E-3718-4036-B4A0-3B397E6FDE1E}" srcOrd="7" destOrd="0" presId="urn:microsoft.com/office/officeart/2008/layout/HalfCircleOrganizationChart"/>
    <dgm:cxn modelId="{D24D4C47-E158-4514-9A14-280C0FA44EB2}" type="presParOf" srcId="{FA8AAB1E-3718-4036-B4A0-3B397E6FDE1E}" destId="{09680F26-D44B-4B87-BA7E-3932C03292AE}" srcOrd="0" destOrd="0" presId="urn:microsoft.com/office/officeart/2008/layout/HalfCircleOrganizationChart"/>
    <dgm:cxn modelId="{AED81B3A-A7CE-46D8-A4CE-2286154846BD}" type="presParOf" srcId="{09680F26-D44B-4B87-BA7E-3932C03292AE}" destId="{2E8836C5-01AD-4A03-947D-5864159FCC26}" srcOrd="0" destOrd="0" presId="urn:microsoft.com/office/officeart/2008/layout/HalfCircleOrganizationChart"/>
    <dgm:cxn modelId="{79725728-9D32-48BF-97D6-169EB509A7AE}" type="presParOf" srcId="{09680F26-D44B-4B87-BA7E-3932C03292AE}" destId="{810928B0-45BC-4437-B92E-298B0E0CF6D9}" srcOrd="1" destOrd="0" presId="urn:microsoft.com/office/officeart/2008/layout/HalfCircleOrganizationChart"/>
    <dgm:cxn modelId="{94A6E0DE-61A5-4E39-BA10-31FBC3998B43}" type="presParOf" srcId="{09680F26-D44B-4B87-BA7E-3932C03292AE}" destId="{68E01AF5-BF20-4F15-B8DD-332C01A9080C}" srcOrd="2" destOrd="0" presId="urn:microsoft.com/office/officeart/2008/layout/HalfCircleOrganizationChart"/>
    <dgm:cxn modelId="{794937ED-F331-4618-849F-4687A480A79C}" type="presParOf" srcId="{09680F26-D44B-4B87-BA7E-3932C03292AE}" destId="{01D081C7-4862-4015-B3A1-091311EEF2F1}" srcOrd="3" destOrd="0" presId="urn:microsoft.com/office/officeart/2008/layout/HalfCircleOrganizationChart"/>
    <dgm:cxn modelId="{D1033DA5-7812-47BE-901B-114039A0007B}" type="presParOf" srcId="{FA8AAB1E-3718-4036-B4A0-3B397E6FDE1E}" destId="{3339A0F6-870D-415F-9E72-FF38873D697A}" srcOrd="1" destOrd="0" presId="urn:microsoft.com/office/officeart/2008/layout/HalfCircleOrganizationChart"/>
    <dgm:cxn modelId="{0E79CD12-D7BE-48A1-B508-B73E2C772CBC}" type="presParOf" srcId="{3339A0F6-870D-415F-9E72-FF38873D697A}" destId="{FC122F10-F200-4C26-83E7-08729781FB16}" srcOrd="0" destOrd="0" presId="urn:microsoft.com/office/officeart/2008/layout/HalfCircleOrganizationChart"/>
    <dgm:cxn modelId="{BAE6EE97-4DC4-4D9A-B6B9-4F2E018B3150}" type="presParOf" srcId="{3339A0F6-870D-415F-9E72-FF38873D697A}" destId="{5E729ABF-F095-408D-BAEE-06EAC317A09E}" srcOrd="1" destOrd="0" presId="urn:microsoft.com/office/officeart/2008/layout/HalfCircleOrganizationChart"/>
    <dgm:cxn modelId="{0D80DD27-7650-43B3-A368-522A2F24F3C7}" type="presParOf" srcId="{5E729ABF-F095-408D-BAEE-06EAC317A09E}" destId="{B7C49E2A-3FD5-48D0-886D-96283F4B3A23}" srcOrd="0" destOrd="0" presId="urn:microsoft.com/office/officeart/2008/layout/HalfCircleOrganizationChart"/>
    <dgm:cxn modelId="{AEF31E07-46F6-4353-A4A2-8F1D417BD154}" type="presParOf" srcId="{B7C49E2A-3FD5-48D0-886D-96283F4B3A23}" destId="{123707C4-210F-494F-8B9D-1672A8E9CE6C}" srcOrd="0" destOrd="0" presId="urn:microsoft.com/office/officeart/2008/layout/HalfCircleOrganizationChart"/>
    <dgm:cxn modelId="{F026F8A8-063E-442E-8F69-A39FC4B0B240}" type="presParOf" srcId="{B7C49E2A-3FD5-48D0-886D-96283F4B3A23}" destId="{9B7A686C-C232-457D-9BE5-DB57C44C7823}" srcOrd="1" destOrd="0" presId="urn:microsoft.com/office/officeart/2008/layout/HalfCircleOrganizationChart"/>
    <dgm:cxn modelId="{091008F8-DB93-40EE-92A5-D608C7E4682B}" type="presParOf" srcId="{B7C49E2A-3FD5-48D0-886D-96283F4B3A23}" destId="{A8BA4FE8-55E2-45DA-905C-FC2A2678A5DC}" srcOrd="2" destOrd="0" presId="urn:microsoft.com/office/officeart/2008/layout/HalfCircleOrganizationChart"/>
    <dgm:cxn modelId="{6C886151-EF1F-475B-ADE0-841AD83D3228}" type="presParOf" srcId="{B7C49E2A-3FD5-48D0-886D-96283F4B3A23}" destId="{096967D1-C06C-46C0-AC44-DFCAC356C3E0}" srcOrd="3" destOrd="0" presId="urn:microsoft.com/office/officeart/2008/layout/HalfCircleOrganizationChart"/>
    <dgm:cxn modelId="{A30639E7-2E02-44AD-826A-D805C383075B}" type="presParOf" srcId="{5E729ABF-F095-408D-BAEE-06EAC317A09E}" destId="{E8F50666-B881-47F9-B071-AF7B8A1E2E66}" srcOrd="1" destOrd="0" presId="urn:microsoft.com/office/officeart/2008/layout/HalfCircleOrganizationChart"/>
    <dgm:cxn modelId="{A119DFF1-CCC8-425C-B3F6-CC7284651490}" type="presParOf" srcId="{5E729ABF-F095-408D-BAEE-06EAC317A09E}" destId="{72479B44-6854-4F20-8109-DDECE8A7E8E0}" srcOrd="2" destOrd="0" presId="urn:microsoft.com/office/officeart/2008/layout/HalfCircleOrganizationChart"/>
    <dgm:cxn modelId="{AF2AA6A9-85B6-4788-A114-005A55013874}" type="presParOf" srcId="{FA8AAB1E-3718-4036-B4A0-3B397E6FDE1E}" destId="{3CE7368C-2F89-4F4A-BF56-C4A7521B99CF}" srcOrd="2" destOrd="0" presId="urn:microsoft.com/office/officeart/2008/layout/HalfCircleOrganizationChart"/>
    <dgm:cxn modelId="{3F1C211B-0D8F-45E1-A729-1565FB99CAA6}" type="presParOf" srcId="{34147EFE-43E2-4DE4-9BA0-64690238C23C}" destId="{60904312-5E25-4FD3-B467-AFD0A0B4B364}" srcOrd="8" destOrd="0" presId="urn:microsoft.com/office/officeart/2008/layout/HalfCircleOrganizationChart"/>
    <dgm:cxn modelId="{91FB4660-A946-40C0-B5CD-5DFCDBE14CA2}" type="presParOf" srcId="{34147EFE-43E2-4DE4-9BA0-64690238C23C}" destId="{E35A8915-61C2-4F0E-96E1-A300F330B063}" srcOrd="9" destOrd="0" presId="urn:microsoft.com/office/officeart/2008/layout/HalfCircleOrganizationChart"/>
    <dgm:cxn modelId="{48B40856-E3BF-4E2D-ADF9-5C68D4FA4A6F}" type="presParOf" srcId="{E35A8915-61C2-4F0E-96E1-A300F330B063}" destId="{CCC35657-434C-42F8-994E-E57D1CB3C97A}" srcOrd="0" destOrd="0" presId="urn:microsoft.com/office/officeart/2008/layout/HalfCircleOrganizationChart"/>
    <dgm:cxn modelId="{8A485090-FD10-4737-B40C-EDBA7AF6F822}" type="presParOf" srcId="{CCC35657-434C-42F8-994E-E57D1CB3C97A}" destId="{EEF291B7-5B7B-406C-8738-C97A276C787F}" srcOrd="0" destOrd="0" presId="urn:microsoft.com/office/officeart/2008/layout/HalfCircleOrganizationChart"/>
    <dgm:cxn modelId="{8BF837AF-B333-489D-9160-578AD20F82B0}" type="presParOf" srcId="{CCC35657-434C-42F8-994E-E57D1CB3C97A}" destId="{6C5EF343-4F58-41D6-B984-00C3C8DF6243}" srcOrd="1" destOrd="0" presId="urn:microsoft.com/office/officeart/2008/layout/HalfCircleOrganizationChart"/>
    <dgm:cxn modelId="{D14A942A-4E10-4021-BFEA-A7FEDF4AE17E}" type="presParOf" srcId="{CCC35657-434C-42F8-994E-E57D1CB3C97A}" destId="{56D95908-8DF1-4A73-A07A-2BF939EB537F}" srcOrd="2" destOrd="0" presId="urn:microsoft.com/office/officeart/2008/layout/HalfCircleOrganizationChart"/>
    <dgm:cxn modelId="{C0B4D89C-485B-404F-BBF1-189F54C15390}" type="presParOf" srcId="{CCC35657-434C-42F8-994E-E57D1CB3C97A}" destId="{A9D32AD1-1160-4219-A7D1-50D6C701609F}" srcOrd="3" destOrd="0" presId="urn:microsoft.com/office/officeart/2008/layout/HalfCircleOrganizationChart"/>
    <dgm:cxn modelId="{0C201FBE-5270-45A3-90BD-7BE4575185F6}" type="presParOf" srcId="{E35A8915-61C2-4F0E-96E1-A300F330B063}" destId="{0B9C170E-A83E-45E7-A629-31E36AAFF70C}" srcOrd="1" destOrd="0" presId="urn:microsoft.com/office/officeart/2008/layout/HalfCircleOrganizationChart"/>
    <dgm:cxn modelId="{6B9133D8-F84E-427F-AE82-4CF33444C649}" type="presParOf" srcId="{0B9C170E-A83E-45E7-A629-31E36AAFF70C}" destId="{5F4B7DD2-8E39-4B72-828C-030D06E70036}" srcOrd="0" destOrd="0" presId="urn:microsoft.com/office/officeart/2008/layout/HalfCircleOrganizationChart"/>
    <dgm:cxn modelId="{A49D0B18-8DCB-40DE-874B-0A9A0F8D041B}" type="presParOf" srcId="{0B9C170E-A83E-45E7-A629-31E36AAFF70C}" destId="{9307923D-3D6F-415F-837A-AA90E03D474D}" srcOrd="1" destOrd="0" presId="urn:microsoft.com/office/officeart/2008/layout/HalfCircleOrganizationChart"/>
    <dgm:cxn modelId="{08B0082B-CDF5-4105-A9FE-506981DE0582}" type="presParOf" srcId="{9307923D-3D6F-415F-837A-AA90E03D474D}" destId="{C47F434A-AFCA-4896-957C-618D7959D7A0}" srcOrd="0" destOrd="0" presId="urn:microsoft.com/office/officeart/2008/layout/HalfCircleOrganizationChart"/>
    <dgm:cxn modelId="{91E2CC24-EFFC-4612-A03B-0E55CD9DF59A}" type="presParOf" srcId="{C47F434A-AFCA-4896-957C-618D7959D7A0}" destId="{1A8F278F-71A2-40A6-A5E5-1E5487156319}" srcOrd="0" destOrd="0" presId="urn:microsoft.com/office/officeart/2008/layout/HalfCircleOrganizationChart"/>
    <dgm:cxn modelId="{8C16A2C2-CB7B-49CF-93DA-6DD64BAEC2C4}" type="presParOf" srcId="{C47F434A-AFCA-4896-957C-618D7959D7A0}" destId="{B4051C62-494E-4F16-B68D-3AF14317942C}" srcOrd="1" destOrd="0" presId="urn:microsoft.com/office/officeart/2008/layout/HalfCircleOrganizationChart"/>
    <dgm:cxn modelId="{87F1B230-1AD5-4643-B87E-E2B90D7ED828}" type="presParOf" srcId="{C47F434A-AFCA-4896-957C-618D7959D7A0}" destId="{476FF3FD-1517-4CC2-AB1A-3A4BA7F3D2EE}" srcOrd="2" destOrd="0" presId="urn:microsoft.com/office/officeart/2008/layout/HalfCircleOrganizationChart"/>
    <dgm:cxn modelId="{9F6E7D44-BC95-4E04-8A62-57CB91FA83CF}" type="presParOf" srcId="{C47F434A-AFCA-4896-957C-618D7959D7A0}" destId="{F73D1FD5-4075-45E4-9A1D-3FDC3E99EA35}" srcOrd="3" destOrd="0" presId="urn:microsoft.com/office/officeart/2008/layout/HalfCircleOrganizationChart"/>
    <dgm:cxn modelId="{3AD25D04-A476-4B8E-8A17-571E423429E4}" type="presParOf" srcId="{9307923D-3D6F-415F-837A-AA90E03D474D}" destId="{05884A78-7CF7-435E-9325-7F87EAE183D0}" srcOrd="1" destOrd="0" presId="urn:microsoft.com/office/officeart/2008/layout/HalfCircleOrganizationChart"/>
    <dgm:cxn modelId="{6F9A2FC6-A3F1-4508-987D-4C6ECA5E68DB}" type="presParOf" srcId="{9307923D-3D6F-415F-837A-AA90E03D474D}" destId="{868384EA-8F97-4F92-9678-43F380C21FB4}" srcOrd="2" destOrd="0" presId="urn:microsoft.com/office/officeart/2008/layout/HalfCircleOrganizationChart"/>
    <dgm:cxn modelId="{F882F876-5BED-4AA3-8A27-A642D679497D}" type="presParOf" srcId="{E35A8915-61C2-4F0E-96E1-A300F330B063}" destId="{4C9C5015-4B4D-4F32-8134-BDAFA3AE0BE3}" srcOrd="2" destOrd="0" presId="urn:microsoft.com/office/officeart/2008/layout/HalfCircleOrganizationChart"/>
    <dgm:cxn modelId="{3F21F061-0313-47C4-8A50-BD97EAA7B804}" type="presParOf" srcId="{A12796F0-68B1-41F1-936E-A02B1CDB8E11}" destId="{7D405286-4078-4CF3-A2C9-620CBD296971}" srcOrd="2" destOrd="0" presId="urn:microsoft.com/office/officeart/2008/layout/HalfCircleOrganizationChart"/>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4B7DD2-8E39-4B72-828C-030D06E70036}">
      <dsp:nvSpPr>
        <dsp:cNvPr id="0" name=""/>
        <dsp:cNvSpPr/>
      </dsp:nvSpPr>
      <dsp:spPr>
        <a:xfrm>
          <a:off x="4491938" y="1132790"/>
          <a:ext cx="386759" cy="252234"/>
        </a:xfrm>
        <a:custGeom>
          <a:avLst/>
          <a:gdLst/>
          <a:ahLst/>
          <a:cxnLst/>
          <a:rect l="0" t="0" r="0" b="0"/>
          <a:pathLst>
            <a:path>
              <a:moveTo>
                <a:pt x="0" y="0"/>
              </a:moveTo>
              <a:lnTo>
                <a:pt x="0" y="252234"/>
              </a:lnTo>
              <a:lnTo>
                <a:pt x="386759" y="252234"/>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0904312-5E25-4FD3-B467-AFD0A0B4B364}">
      <dsp:nvSpPr>
        <dsp:cNvPr id="0" name=""/>
        <dsp:cNvSpPr/>
      </dsp:nvSpPr>
      <dsp:spPr>
        <a:xfrm>
          <a:off x="2457245" y="535835"/>
          <a:ext cx="2034692" cy="176564"/>
        </a:xfrm>
        <a:custGeom>
          <a:avLst/>
          <a:gdLst/>
          <a:ahLst/>
          <a:cxnLst/>
          <a:rect l="0" t="0" r="0" b="0"/>
          <a:pathLst>
            <a:path>
              <a:moveTo>
                <a:pt x="0" y="0"/>
              </a:moveTo>
              <a:lnTo>
                <a:pt x="0" y="88282"/>
              </a:lnTo>
              <a:lnTo>
                <a:pt x="2034692" y="88282"/>
              </a:lnTo>
              <a:lnTo>
                <a:pt x="2034692" y="176564"/>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122F10-F200-4C26-83E7-08729781FB16}">
      <dsp:nvSpPr>
        <dsp:cNvPr id="0" name=""/>
        <dsp:cNvSpPr/>
      </dsp:nvSpPr>
      <dsp:spPr>
        <a:xfrm>
          <a:off x="3474592" y="1132790"/>
          <a:ext cx="386759" cy="252234"/>
        </a:xfrm>
        <a:custGeom>
          <a:avLst/>
          <a:gdLst/>
          <a:ahLst/>
          <a:cxnLst/>
          <a:rect l="0" t="0" r="0" b="0"/>
          <a:pathLst>
            <a:path>
              <a:moveTo>
                <a:pt x="0" y="0"/>
              </a:moveTo>
              <a:lnTo>
                <a:pt x="0" y="252234"/>
              </a:lnTo>
              <a:lnTo>
                <a:pt x="386759" y="252234"/>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372C6A-0183-44E7-8F08-AEF584C6FB27}">
      <dsp:nvSpPr>
        <dsp:cNvPr id="0" name=""/>
        <dsp:cNvSpPr/>
      </dsp:nvSpPr>
      <dsp:spPr>
        <a:xfrm>
          <a:off x="2457245" y="535835"/>
          <a:ext cx="1017346" cy="176564"/>
        </a:xfrm>
        <a:custGeom>
          <a:avLst/>
          <a:gdLst/>
          <a:ahLst/>
          <a:cxnLst/>
          <a:rect l="0" t="0" r="0" b="0"/>
          <a:pathLst>
            <a:path>
              <a:moveTo>
                <a:pt x="0" y="0"/>
              </a:moveTo>
              <a:lnTo>
                <a:pt x="0" y="88282"/>
              </a:lnTo>
              <a:lnTo>
                <a:pt x="1017346" y="88282"/>
              </a:lnTo>
              <a:lnTo>
                <a:pt x="1017346" y="176564"/>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7325F4-ECAE-47AA-A39E-9053DBB24411}">
      <dsp:nvSpPr>
        <dsp:cNvPr id="0" name=""/>
        <dsp:cNvSpPr/>
      </dsp:nvSpPr>
      <dsp:spPr>
        <a:xfrm>
          <a:off x="2457245" y="1132790"/>
          <a:ext cx="386759" cy="3833965"/>
        </a:xfrm>
        <a:custGeom>
          <a:avLst/>
          <a:gdLst/>
          <a:ahLst/>
          <a:cxnLst/>
          <a:rect l="0" t="0" r="0" b="0"/>
          <a:pathLst>
            <a:path>
              <a:moveTo>
                <a:pt x="0" y="0"/>
              </a:moveTo>
              <a:lnTo>
                <a:pt x="0" y="3833965"/>
              </a:lnTo>
              <a:lnTo>
                <a:pt x="386759" y="383396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818647-0946-4E52-B329-324BE7E06126}">
      <dsp:nvSpPr>
        <dsp:cNvPr id="0" name=""/>
        <dsp:cNvSpPr/>
      </dsp:nvSpPr>
      <dsp:spPr>
        <a:xfrm>
          <a:off x="2457245" y="1132790"/>
          <a:ext cx="386759" cy="3237010"/>
        </a:xfrm>
        <a:custGeom>
          <a:avLst/>
          <a:gdLst/>
          <a:ahLst/>
          <a:cxnLst/>
          <a:rect l="0" t="0" r="0" b="0"/>
          <a:pathLst>
            <a:path>
              <a:moveTo>
                <a:pt x="0" y="0"/>
              </a:moveTo>
              <a:lnTo>
                <a:pt x="0" y="3237010"/>
              </a:lnTo>
              <a:lnTo>
                <a:pt x="386759" y="323701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A42BBB-0FBD-4481-987A-9C1A288A2431}">
      <dsp:nvSpPr>
        <dsp:cNvPr id="0" name=""/>
        <dsp:cNvSpPr/>
      </dsp:nvSpPr>
      <dsp:spPr>
        <a:xfrm>
          <a:off x="2457245" y="1132790"/>
          <a:ext cx="386759" cy="2640055"/>
        </a:xfrm>
        <a:custGeom>
          <a:avLst/>
          <a:gdLst/>
          <a:ahLst/>
          <a:cxnLst/>
          <a:rect l="0" t="0" r="0" b="0"/>
          <a:pathLst>
            <a:path>
              <a:moveTo>
                <a:pt x="0" y="0"/>
              </a:moveTo>
              <a:lnTo>
                <a:pt x="0" y="2640055"/>
              </a:lnTo>
              <a:lnTo>
                <a:pt x="386759" y="264005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04E24C-138C-4518-B169-C77E3DF3087B}">
      <dsp:nvSpPr>
        <dsp:cNvPr id="0" name=""/>
        <dsp:cNvSpPr/>
      </dsp:nvSpPr>
      <dsp:spPr>
        <a:xfrm>
          <a:off x="2457245" y="1132790"/>
          <a:ext cx="386759" cy="2043100"/>
        </a:xfrm>
        <a:custGeom>
          <a:avLst/>
          <a:gdLst/>
          <a:ahLst/>
          <a:cxnLst/>
          <a:rect l="0" t="0" r="0" b="0"/>
          <a:pathLst>
            <a:path>
              <a:moveTo>
                <a:pt x="0" y="0"/>
              </a:moveTo>
              <a:lnTo>
                <a:pt x="0" y="2043100"/>
              </a:lnTo>
              <a:lnTo>
                <a:pt x="386759" y="204310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504019-642B-4876-91A7-C42FEDA74ED6}">
      <dsp:nvSpPr>
        <dsp:cNvPr id="0" name=""/>
        <dsp:cNvSpPr/>
      </dsp:nvSpPr>
      <dsp:spPr>
        <a:xfrm>
          <a:off x="2457245" y="1132790"/>
          <a:ext cx="386759" cy="1446145"/>
        </a:xfrm>
        <a:custGeom>
          <a:avLst/>
          <a:gdLst/>
          <a:ahLst/>
          <a:cxnLst/>
          <a:rect l="0" t="0" r="0" b="0"/>
          <a:pathLst>
            <a:path>
              <a:moveTo>
                <a:pt x="0" y="0"/>
              </a:moveTo>
              <a:lnTo>
                <a:pt x="0" y="1446145"/>
              </a:lnTo>
              <a:lnTo>
                <a:pt x="386759" y="144614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BD6DD8-A745-46CC-B038-4B4AFA46756A}">
      <dsp:nvSpPr>
        <dsp:cNvPr id="0" name=""/>
        <dsp:cNvSpPr/>
      </dsp:nvSpPr>
      <dsp:spPr>
        <a:xfrm>
          <a:off x="2457245" y="1132790"/>
          <a:ext cx="386759" cy="849189"/>
        </a:xfrm>
        <a:custGeom>
          <a:avLst/>
          <a:gdLst/>
          <a:ahLst/>
          <a:cxnLst/>
          <a:rect l="0" t="0" r="0" b="0"/>
          <a:pathLst>
            <a:path>
              <a:moveTo>
                <a:pt x="0" y="0"/>
              </a:moveTo>
              <a:lnTo>
                <a:pt x="0" y="849189"/>
              </a:lnTo>
              <a:lnTo>
                <a:pt x="386759" y="84918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E4E537-8CE7-42E4-BB28-C67917FF0A84}">
      <dsp:nvSpPr>
        <dsp:cNvPr id="0" name=""/>
        <dsp:cNvSpPr/>
      </dsp:nvSpPr>
      <dsp:spPr>
        <a:xfrm>
          <a:off x="2457245" y="1132790"/>
          <a:ext cx="386759" cy="252234"/>
        </a:xfrm>
        <a:custGeom>
          <a:avLst/>
          <a:gdLst/>
          <a:ahLst/>
          <a:cxnLst/>
          <a:rect l="0" t="0" r="0" b="0"/>
          <a:pathLst>
            <a:path>
              <a:moveTo>
                <a:pt x="0" y="0"/>
              </a:moveTo>
              <a:lnTo>
                <a:pt x="0" y="252234"/>
              </a:lnTo>
              <a:lnTo>
                <a:pt x="386759" y="252234"/>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78314C-D80D-4E43-85DD-F98860A06CEF}">
      <dsp:nvSpPr>
        <dsp:cNvPr id="0" name=""/>
        <dsp:cNvSpPr/>
      </dsp:nvSpPr>
      <dsp:spPr>
        <a:xfrm>
          <a:off x="2411525" y="535835"/>
          <a:ext cx="91440" cy="176564"/>
        </a:xfrm>
        <a:custGeom>
          <a:avLst/>
          <a:gdLst/>
          <a:ahLst/>
          <a:cxnLst/>
          <a:rect l="0" t="0" r="0" b="0"/>
          <a:pathLst>
            <a:path>
              <a:moveTo>
                <a:pt x="45720" y="0"/>
              </a:moveTo>
              <a:lnTo>
                <a:pt x="45720" y="176564"/>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D91610-68F7-4BF9-A7F2-8884DA6D2B1C}">
      <dsp:nvSpPr>
        <dsp:cNvPr id="0" name=""/>
        <dsp:cNvSpPr/>
      </dsp:nvSpPr>
      <dsp:spPr>
        <a:xfrm>
          <a:off x="1439899" y="1132790"/>
          <a:ext cx="386759" cy="2640055"/>
        </a:xfrm>
        <a:custGeom>
          <a:avLst/>
          <a:gdLst/>
          <a:ahLst/>
          <a:cxnLst/>
          <a:rect l="0" t="0" r="0" b="0"/>
          <a:pathLst>
            <a:path>
              <a:moveTo>
                <a:pt x="0" y="0"/>
              </a:moveTo>
              <a:lnTo>
                <a:pt x="0" y="2640055"/>
              </a:lnTo>
              <a:lnTo>
                <a:pt x="386759" y="264005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F409C8-F4B4-4250-B88D-B6DCCBF6959E}">
      <dsp:nvSpPr>
        <dsp:cNvPr id="0" name=""/>
        <dsp:cNvSpPr/>
      </dsp:nvSpPr>
      <dsp:spPr>
        <a:xfrm>
          <a:off x="1439899" y="1132790"/>
          <a:ext cx="386759" cy="2043100"/>
        </a:xfrm>
        <a:custGeom>
          <a:avLst/>
          <a:gdLst/>
          <a:ahLst/>
          <a:cxnLst/>
          <a:rect l="0" t="0" r="0" b="0"/>
          <a:pathLst>
            <a:path>
              <a:moveTo>
                <a:pt x="0" y="0"/>
              </a:moveTo>
              <a:lnTo>
                <a:pt x="0" y="2043100"/>
              </a:lnTo>
              <a:lnTo>
                <a:pt x="386759" y="204310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0478D0-11EA-41F3-8F75-127CFF0E3B0D}">
      <dsp:nvSpPr>
        <dsp:cNvPr id="0" name=""/>
        <dsp:cNvSpPr/>
      </dsp:nvSpPr>
      <dsp:spPr>
        <a:xfrm>
          <a:off x="1439899" y="1132790"/>
          <a:ext cx="386759" cy="1446145"/>
        </a:xfrm>
        <a:custGeom>
          <a:avLst/>
          <a:gdLst/>
          <a:ahLst/>
          <a:cxnLst/>
          <a:rect l="0" t="0" r="0" b="0"/>
          <a:pathLst>
            <a:path>
              <a:moveTo>
                <a:pt x="0" y="0"/>
              </a:moveTo>
              <a:lnTo>
                <a:pt x="0" y="1446145"/>
              </a:lnTo>
              <a:lnTo>
                <a:pt x="386759" y="144614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1D2836-6712-4E23-853D-63599CDE4020}">
      <dsp:nvSpPr>
        <dsp:cNvPr id="0" name=""/>
        <dsp:cNvSpPr/>
      </dsp:nvSpPr>
      <dsp:spPr>
        <a:xfrm>
          <a:off x="1439899" y="1132790"/>
          <a:ext cx="386759" cy="849189"/>
        </a:xfrm>
        <a:custGeom>
          <a:avLst/>
          <a:gdLst/>
          <a:ahLst/>
          <a:cxnLst/>
          <a:rect l="0" t="0" r="0" b="0"/>
          <a:pathLst>
            <a:path>
              <a:moveTo>
                <a:pt x="0" y="0"/>
              </a:moveTo>
              <a:lnTo>
                <a:pt x="0" y="849189"/>
              </a:lnTo>
              <a:lnTo>
                <a:pt x="386759" y="84918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A3E593-1A48-4AA6-BDB7-82B1BE7903C6}">
      <dsp:nvSpPr>
        <dsp:cNvPr id="0" name=""/>
        <dsp:cNvSpPr/>
      </dsp:nvSpPr>
      <dsp:spPr>
        <a:xfrm>
          <a:off x="1439899" y="1132790"/>
          <a:ext cx="386759" cy="252234"/>
        </a:xfrm>
        <a:custGeom>
          <a:avLst/>
          <a:gdLst/>
          <a:ahLst/>
          <a:cxnLst/>
          <a:rect l="0" t="0" r="0" b="0"/>
          <a:pathLst>
            <a:path>
              <a:moveTo>
                <a:pt x="0" y="0"/>
              </a:moveTo>
              <a:lnTo>
                <a:pt x="0" y="252234"/>
              </a:lnTo>
              <a:lnTo>
                <a:pt x="386759" y="252234"/>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CE7562-C3F8-4AB0-9918-3EAF160C88C7}">
      <dsp:nvSpPr>
        <dsp:cNvPr id="0" name=""/>
        <dsp:cNvSpPr/>
      </dsp:nvSpPr>
      <dsp:spPr>
        <a:xfrm>
          <a:off x="1439899" y="535835"/>
          <a:ext cx="1017346" cy="176564"/>
        </a:xfrm>
        <a:custGeom>
          <a:avLst/>
          <a:gdLst/>
          <a:ahLst/>
          <a:cxnLst/>
          <a:rect l="0" t="0" r="0" b="0"/>
          <a:pathLst>
            <a:path>
              <a:moveTo>
                <a:pt x="1017346" y="0"/>
              </a:moveTo>
              <a:lnTo>
                <a:pt x="1017346" y="88282"/>
              </a:lnTo>
              <a:lnTo>
                <a:pt x="0" y="88282"/>
              </a:lnTo>
              <a:lnTo>
                <a:pt x="0" y="176564"/>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2BD1CB-DAC1-42A6-9BF8-DAC853D8F953}">
      <dsp:nvSpPr>
        <dsp:cNvPr id="0" name=""/>
        <dsp:cNvSpPr/>
      </dsp:nvSpPr>
      <dsp:spPr>
        <a:xfrm>
          <a:off x="422553" y="1132790"/>
          <a:ext cx="386759" cy="2043100"/>
        </a:xfrm>
        <a:custGeom>
          <a:avLst/>
          <a:gdLst/>
          <a:ahLst/>
          <a:cxnLst/>
          <a:rect l="0" t="0" r="0" b="0"/>
          <a:pathLst>
            <a:path>
              <a:moveTo>
                <a:pt x="0" y="0"/>
              </a:moveTo>
              <a:lnTo>
                <a:pt x="0" y="2043100"/>
              </a:lnTo>
              <a:lnTo>
                <a:pt x="386759" y="204310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895324-D3E7-4CC5-8C30-D0D69774A3A8}">
      <dsp:nvSpPr>
        <dsp:cNvPr id="0" name=""/>
        <dsp:cNvSpPr/>
      </dsp:nvSpPr>
      <dsp:spPr>
        <a:xfrm>
          <a:off x="422553" y="1132790"/>
          <a:ext cx="386759" cy="1446145"/>
        </a:xfrm>
        <a:custGeom>
          <a:avLst/>
          <a:gdLst/>
          <a:ahLst/>
          <a:cxnLst/>
          <a:rect l="0" t="0" r="0" b="0"/>
          <a:pathLst>
            <a:path>
              <a:moveTo>
                <a:pt x="0" y="0"/>
              </a:moveTo>
              <a:lnTo>
                <a:pt x="0" y="1446145"/>
              </a:lnTo>
              <a:lnTo>
                <a:pt x="386759" y="144614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DB4A77-CCF6-425B-BC3D-2F25F72BA804}">
      <dsp:nvSpPr>
        <dsp:cNvPr id="0" name=""/>
        <dsp:cNvSpPr/>
      </dsp:nvSpPr>
      <dsp:spPr>
        <a:xfrm>
          <a:off x="422553" y="1132790"/>
          <a:ext cx="386759" cy="849189"/>
        </a:xfrm>
        <a:custGeom>
          <a:avLst/>
          <a:gdLst/>
          <a:ahLst/>
          <a:cxnLst/>
          <a:rect l="0" t="0" r="0" b="0"/>
          <a:pathLst>
            <a:path>
              <a:moveTo>
                <a:pt x="0" y="0"/>
              </a:moveTo>
              <a:lnTo>
                <a:pt x="0" y="849189"/>
              </a:lnTo>
              <a:lnTo>
                <a:pt x="386759" y="84918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5AE0C8-FAAF-4A7D-B475-C114E4F2E796}">
      <dsp:nvSpPr>
        <dsp:cNvPr id="0" name=""/>
        <dsp:cNvSpPr/>
      </dsp:nvSpPr>
      <dsp:spPr>
        <a:xfrm>
          <a:off x="422553" y="1132790"/>
          <a:ext cx="386759" cy="252234"/>
        </a:xfrm>
        <a:custGeom>
          <a:avLst/>
          <a:gdLst/>
          <a:ahLst/>
          <a:cxnLst/>
          <a:rect l="0" t="0" r="0" b="0"/>
          <a:pathLst>
            <a:path>
              <a:moveTo>
                <a:pt x="0" y="0"/>
              </a:moveTo>
              <a:lnTo>
                <a:pt x="0" y="252234"/>
              </a:lnTo>
              <a:lnTo>
                <a:pt x="386759" y="252234"/>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EFE0C9-988A-4537-B083-36CE26B14D2D}">
      <dsp:nvSpPr>
        <dsp:cNvPr id="0" name=""/>
        <dsp:cNvSpPr/>
      </dsp:nvSpPr>
      <dsp:spPr>
        <a:xfrm>
          <a:off x="422553" y="535835"/>
          <a:ext cx="2034692" cy="176564"/>
        </a:xfrm>
        <a:custGeom>
          <a:avLst/>
          <a:gdLst/>
          <a:ahLst/>
          <a:cxnLst/>
          <a:rect l="0" t="0" r="0" b="0"/>
          <a:pathLst>
            <a:path>
              <a:moveTo>
                <a:pt x="2034692" y="0"/>
              </a:moveTo>
              <a:lnTo>
                <a:pt x="2034692" y="88282"/>
              </a:lnTo>
              <a:lnTo>
                <a:pt x="0" y="88282"/>
              </a:lnTo>
              <a:lnTo>
                <a:pt x="0" y="176564"/>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2973B9-29FF-462D-9275-0BEC9BA018EA}">
      <dsp:nvSpPr>
        <dsp:cNvPr id="0" name=""/>
        <dsp:cNvSpPr/>
      </dsp:nvSpPr>
      <dsp:spPr>
        <a:xfrm>
          <a:off x="2247050" y="115444"/>
          <a:ext cx="420391" cy="420391"/>
        </a:xfrm>
        <a:prstGeom prst="arc">
          <a:avLst>
            <a:gd name="adj1" fmla="val 13200000"/>
            <a:gd name="adj2" fmla="val 192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3D7A869-EE3E-4BED-B831-BB6F20A2A533}">
      <dsp:nvSpPr>
        <dsp:cNvPr id="0" name=""/>
        <dsp:cNvSpPr/>
      </dsp:nvSpPr>
      <dsp:spPr>
        <a:xfrm>
          <a:off x="2247050" y="115444"/>
          <a:ext cx="420391" cy="420391"/>
        </a:xfrm>
        <a:prstGeom prst="arc">
          <a:avLst>
            <a:gd name="adj1" fmla="val 2400000"/>
            <a:gd name="adj2" fmla="val 84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E70AF7-DCA8-4B85-9B41-6B1423196CF4}">
      <dsp:nvSpPr>
        <dsp:cNvPr id="0" name=""/>
        <dsp:cNvSpPr/>
      </dsp:nvSpPr>
      <dsp:spPr>
        <a:xfrm>
          <a:off x="2036854" y="191114"/>
          <a:ext cx="840782" cy="2690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Sản phẩm</a:t>
          </a:r>
          <a:endParaRPr lang="vi-VN" sz="1100" kern="1200">
            <a:latin typeface="Times New Roman" panose="02020603050405020304" pitchFamily="18" charset="0"/>
            <a:cs typeface="Times New Roman" panose="02020603050405020304" pitchFamily="18" charset="0"/>
          </a:endParaRPr>
        </a:p>
      </dsp:txBody>
      <dsp:txXfrm>
        <a:off x="2036854" y="191114"/>
        <a:ext cx="840782" cy="269050"/>
      </dsp:txXfrm>
    </dsp:sp>
    <dsp:sp modelId="{FE20FA97-2D1F-484C-A9B6-B59BCE462367}">
      <dsp:nvSpPr>
        <dsp:cNvPr id="0" name=""/>
        <dsp:cNvSpPr/>
      </dsp:nvSpPr>
      <dsp:spPr>
        <a:xfrm>
          <a:off x="212357" y="712399"/>
          <a:ext cx="420391" cy="420391"/>
        </a:xfrm>
        <a:prstGeom prst="arc">
          <a:avLst>
            <a:gd name="adj1" fmla="val 13200000"/>
            <a:gd name="adj2" fmla="val 192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6DFE62D-E678-45C3-8FCB-3E5108420E0F}">
      <dsp:nvSpPr>
        <dsp:cNvPr id="0" name=""/>
        <dsp:cNvSpPr/>
      </dsp:nvSpPr>
      <dsp:spPr>
        <a:xfrm>
          <a:off x="212357" y="712399"/>
          <a:ext cx="420391" cy="420391"/>
        </a:xfrm>
        <a:prstGeom prst="arc">
          <a:avLst>
            <a:gd name="adj1" fmla="val 2400000"/>
            <a:gd name="adj2" fmla="val 84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D4C9DC-7835-412E-9D2E-ECD978742C45}">
      <dsp:nvSpPr>
        <dsp:cNvPr id="0" name=""/>
        <dsp:cNvSpPr/>
      </dsp:nvSpPr>
      <dsp:spPr>
        <a:xfrm>
          <a:off x="2162" y="788070"/>
          <a:ext cx="840782" cy="2690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Vỏ khuôn dưới</a:t>
          </a:r>
          <a:endParaRPr lang="vi-VN" sz="1100" kern="1200">
            <a:latin typeface="Times New Roman" panose="02020603050405020304" pitchFamily="18" charset="0"/>
            <a:cs typeface="Times New Roman" panose="02020603050405020304" pitchFamily="18" charset="0"/>
          </a:endParaRPr>
        </a:p>
      </dsp:txBody>
      <dsp:txXfrm>
        <a:off x="2162" y="788070"/>
        <a:ext cx="840782" cy="269050"/>
      </dsp:txXfrm>
    </dsp:sp>
    <dsp:sp modelId="{E9C232A2-05A7-48F4-8C31-4DAE0EC55859}">
      <dsp:nvSpPr>
        <dsp:cNvPr id="0" name=""/>
        <dsp:cNvSpPr/>
      </dsp:nvSpPr>
      <dsp:spPr>
        <a:xfrm>
          <a:off x="758866" y="1309355"/>
          <a:ext cx="420391" cy="420391"/>
        </a:xfrm>
        <a:prstGeom prst="arc">
          <a:avLst>
            <a:gd name="adj1" fmla="val 13200000"/>
            <a:gd name="adj2" fmla="val 192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86683E-961C-4E65-AEE2-BABE641A3FEF}">
      <dsp:nvSpPr>
        <dsp:cNvPr id="0" name=""/>
        <dsp:cNvSpPr/>
      </dsp:nvSpPr>
      <dsp:spPr>
        <a:xfrm>
          <a:off x="758866" y="1309355"/>
          <a:ext cx="420391" cy="420391"/>
        </a:xfrm>
        <a:prstGeom prst="arc">
          <a:avLst>
            <a:gd name="adj1" fmla="val 2400000"/>
            <a:gd name="adj2" fmla="val 84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3D357F-E921-4BBF-8240-655740A43E57}">
      <dsp:nvSpPr>
        <dsp:cNvPr id="0" name=""/>
        <dsp:cNvSpPr/>
      </dsp:nvSpPr>
      <dsp:spPr>
        <a:xfrm>
          <a:off x="548670" y="1385025"/>
          <a:ext cx="840782" cy="2690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Khuôn dưới</a:t>
          </a:r>
          <a:endParaRPr lang="vi-VN" sz="1100" kern="1200">
            <a:latin typeface="Times New Roman" panose="02020603050405020304" pitchFamily="18" charset="0"/>
            <a:cs typeface="Times New Roman" panose="02020603050405020304" pitchFamily="18" charset="0"/>
          </a:endParaRPr>
        </a:p>
      </dsp:txBody>
      <dsp:txXfrm>
        <a:off x="548670" y="1385025"/>
        <a:ext cx="840782" cy="269050"/>
      </dsp:txXfrm>
    </dsp:sp>
    <dsp:sp modelId="{69C09EE4-4F1E-40B4-B5EB-7D87B6712AB7}">
      <dsp:nvSpPr>
        <dsp:cNvPr id="0" name=""/>
        <dsp:cNvSpPr/>
      </dsp:nvSpPr>
      <dsp:spPr>
        <a:xfrm>
          <a:off x="758866" y="1906310"/>
          <a:ext cx="420391" cy="420391"/>
        </a:xfrm>
        <a:prstGeom prst="arc">
          <a:avLst>
            <a:gd name="adj1" fmla="val 13200000"/>
            <a:gd name="adj2" fmla="val 192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D6275C-13B1-4A6F-9684-C17F17D3B65D}">
      <dsp:nvSpPr>
        <dsp:cNvPr id="0" name=""/>
        <dsp:cNvSpPr/>
      </dsp:nvSpPr>
      <dsp:spPr>
        <a:xfrm>
          <a:off x="758866" y="1906310"/>
          <a:ext cx="420391" cy="420391"/>
        </a:xfrm>
        <a:prstGeom prst="arc">
          <a:avLst>
            <a:gd name="adj1" fmla="val 2400000"/>
            <a:gd name="adj2" fmla="val 84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8132A3D-1FCE-4DC1-B980-E4BC84F55A4C}">
      <dsp:nvSpPr>
        <dsp:cNvPr id="0" name=""/>
        <dsp:cNvSpPr/>
      </dsp:nvSpPr>
      <dsp:spPr>
        <a:xfrm>
          <a:off x="548670" y="1981980"/>
          <a:ext cx="840782" cy="2690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Tấm đẩy</a:t>
          </a:r>
          <a:endParaRPr lang="vi-VN" sz="1100" kern="1200">
            <a:latin typeface="Times New Roman" panose="02020603050405020304" pitchFamily="18" charset="0"/>
            <a:cs typeface="Times New Roman" panose="02020603050405020304" pitchFamily="18" charset="0"/>
          </a:endParaRPr>
        </a:p>
      </dsp:txBody>
      <dsp:txXfrm>
        <a:off x="548670" y="1981980"/>
        <a:ext cx="840782" cy="269050"/>
      </dsp:txXfrm>
    </dsp:sp>
    <dsp:sp modelId="{BDE09C90-6565-49BE-84E4-A4332B3D8EF9}">
      <dsp:nvSpPr>
        <dsp:cNvPr id="0" name=""/>
        <dsp:cNvSpPr/>
      </dsp:nvSpPr>
      <dsp:spPr>
        <a:xfrm>
          <a:off x="758866" y="2503265"/>
          <a:ext cx="420391" cy="420391"/>
        </a:xfrm>
        <a:prstGeom prst="arc">
          <a:avLst>
            <a:gd name="adj1" fmla="val 13200000"/>
            <a:gd name="adj2" fmla="val 192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C05FDF-4443-4230-A52B-44BAA6A3AC1C}">
      <dsp:nvSpPr>
        <dsp:cNvPr id="0" name=""/>
        <dsp:cNvSpPr/>
      </dsp:nvSpPr>
      <dsp:spPr>
        <a:xfrm>
          <a:off x="758866" y="2503265"/>
          <a:ext cx="420391" cy="420391"/>
        </a:xfrm>
        <a:prstGeom prst="arc">
          <a:avLst>
            <a:gd name="adj1" fmla="val 2400000"/>
            <a:gd name="adj2" fmla="val 84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3946392-45E3-403B-A936-FC312A605D8D}">
      <dsp:nvSpPr>
        <dsp:cNvPr id="0" name=""/>
        <dsp:cNvSpPr/>
      </dsp:nvSpPr>
      <dsp:spPr>
        <a:xfrm>
          <a:off x="548670" y="2578935"/>
          <a:ext cx="840782" cy="2690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Tấm đỡ</a:t>
          </a:r>
          <a:endParaRPr lang="vi-VN" sz="1100" kern="1200">
            <a:latin typeface="Times New Roman" panose="02020603050405020304" pitchFamily="18" charset="0"/>
            <a:cs typeface="Times New Roman" panose="02020603050405020304" pitchFamily="18" charset="0"/>
          </a:endParaRPr>
        </a:p>
      </dsp:txBody>
      <dsp:txXfrm>
        <a:off x="548670" y="2578935"/>
        <a:ext cx="840782" cy="269050"/>
      </dsp:txXfrm>
    </dsp:sp>
    <dsp:sp modelId="{18756DE0-2972-429F-87FF-137C0ACE4BAF}">
      <dsp:nvSpPr>
        <dsp:cNvPr id="0" name=""/>
        <dsp:cNvSpPr/>
      </dsp:nvSpPr>
      <dsp:spPr>
        <a:xfrm>
          <a:off x="758866" y="3100220"/>
          <a:ext cx="420391" cy="420391"/>
        </a:xfrm>
        <a:prstGeom prst="arc">
          <a:avLst>
            <a:gd name="adj1" fmla="val 13200000"/>
            <a:gd name="adj2" fmla="val 192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2684096-5675-45C1-A330-511D577940DC}">
      <dsp:nvSpPr>
        <dsp:cNvPr id="0" name=""/>
        <dsp:cNvSpPr/>
      </dsp:nvSpPr>
      <dsp:spPr>
        <a:xfrm>
          <a:off x="758866" y="3100220"/>
          <a:ext cx="420391" cy="420391"/>
        </a:xfrm>
        <a:prstGeom prst="arc">
          <a:avLst>
            <a:gd name="adj1" fmla="val 2400000"/>
            <a:gd name="adj2" fmla="val 84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F617BA-3C13-4077-B79D-5456B8F97F4F}">
      <dsp:nvSpPr>
        <dsp:cNvPr id="0" name=""/>
        <dsp:cNvSpPr/>
      </dsp:nvSpPr>
      <dsp:spPr>
        <a:xfrm>
          <a:off x="548670" y="3175891"/>
          <a:ext cx="840782" cy="2690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Cam chốt xiên</a:t>
          </a:r>
          <a:endParaRPr lang="vi-VN" sz="1100" kern="1200">
            <a:latin typeface="Times New Roman" panose="02020603050405020304" pitchFamily="18" charset="0"/>
            <a:cs typeface="Times New Roman" panose="02020603050405020304" pitchFamily="18" charset="0"/>
          </a:endParaRPr>
        </a:p>
      </dsp:txBody>
      <dsp:txXfrm>
        <a:off x="548670" y="3175891"/>
        <a:ext cx="840782" cy="269050"/>
      </dsp:txXfrm>
    </dsp:sp>
    <dsp:sp modelId="{E63A0E2D-3B7F-4CEE-8208-9EFD34BFD391}">
      <dsp:nvSpPr>
        <dsp:cNvPr id="0" name=""/>
        <dsp:cNvSpPr/>
      </dsp:nvSpPr>
      <dsp:spPr>
        <a:xfrm>
          <a:off x="1229704" y="712399"/>
          <a:ext cx="420391" cy="420391"/>
        </a:xfrm>
        <a:prstGeom prst="arc">
          <a:avLst>
            <a:gd name="adj1" fmla="val 13200000"/>
            <a:gd name="adj2" fmla="val 192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146C1F-79B7-4E56-8508-5F956C7A458B}">
      <dsp:nvSpPr>
        <dsp:cNvPr id="0" name=""/>
        <dsp:cNvSpPr/>
      </dsp:nvSpPr>
      <dsp:spPr>
        <a:xfrm>
          <a:off x="1229704" y="712399"/>
          <a:ext cx="420391" cy="420391"/>
        </a:xfrm>
        <a:prstGeom prst="arc">
          <a:avLst>
            <a:gd name="adj1" fmla="val 2400000"/>
            <a:gd name="adj2" fmla="val 84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9D4582-082E-4756-9970-32B838AD8F8E}">
      <dsp:nvSpPr>
        <dsp:cNvPr id="0" name=""/>
        <dsp:cNvSpPr/>
      </dsp:nvSpPr>
      <dsp:spPr>
        <a:xfrm>
          <a:off x="1019508" y="788070"/>
          <a:ext cx="840782" cy="2690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Khối đỡ</a:t>
          </a:r>
          <a:endParaRPr lang="vi-VN" sz="1100" kern="1200">
            <a:latin typeface="Times New Roman" panose="02020603050405020304" pitchFamily="18" charset="0"/>
            <a:cs typeface="Times New Roman" panose="02020603050405020304" pitchFamily="18" charset="0"/>
          </a:endParaRPr>
        </a:p>
      </dsp:txBody>
      <dsp:txXfrm>
        <a:off x="1019508" y="788070"/>
        <a:ext cx="840782" cy="269050"/>
      </dsp:txXfrm>
    </dsp:sp>
    <dsp:sp modelId="{B074A653-A44C-4F0C-8331-A58C4E53AEBA}">
      <dsp:nvSpPr>
        <dsp:cNvPr id="0" name=""/>
        <dsp:cNvSpPr/>
      </dsp:nvSpPr>
      <dsp:spPr>
        <a:xfrm>
          <a:off x="1776212" y="1309355"/>
          <a:ext cx="420391" cy="420391"/>
        </a:xfrm>
        <a:prstGeom prst="arc">
          <a:avLst>
            <a:gd name="adj1" fmla="val 13200000"/>
            <a:gd name="adj2" fmla="val 192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13AD4F-FE16-4A58-B0F3-49031B08D963}">
      <dsp:nvSpPr>
        <dsp:cNvPr id="0" name=""/>
        <dsp:cNvSpPr/>
      </dsp:nvSpPr>
      <dsp:spPr>
        <a:xfrm>
          <a:off x="1776212" y="1309355"/>
          <a:ext cx="420391" cy="420391"/>
        </a:xfrm>
        <a:prstGeom prst="arc">
          <a:avLst>
            <a:gd name="adj1" fmla="val 2400000"/>
            <a:gd name="adj2" fmla="val 84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8432B65-7368-4765-B5F3-7E3B1FA81809}">
      <dsp:nvSpPr>
        <dsp:cNvPr id="0" name=""/>
        <dsp:cNvSpPr/>
      </dsp:nvSpPr>
      <dsp:spPr>
        <a:xfrm>
          <a:off x="1566016" y="1385025"/>
          <a:ext cx="840782" cy="2690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Chốt dẫn hướng</a:t>
          </a:r>
          <a:endParaRPr lang="vi-VN" sz="1100" kern="1200">
            <a:latin typeface="Times New Roman" panose="02020603050405020304" pitchFamily="18" charset="0"/>
            <a:cs typeface="Times New Roman" panose="02020603050405020304" pitchFamily="18" charset="0"/>
          </a:endParaRPr>
        </a:p>
      </dsp:txBody>
      <dsp:txXfrm>
        <a:off x="1566016" y="1385025"/>
        <a:ext cx="840782" cy="269050"/>
      </dsp:txXfrm>
    </dsp:sp>
    <dsp:sp modelId="{EB9FD699-6FDA-406F-B3A2-058351C127F3}">
      <dsp:nvSpPr>
        <dsp:cNvPr id="0" name=""/>
        <dsp:cNvSpPr/>
      </dsp:nvSpPr>
      <dsp:spPr>
        <a:xfrm>
          <a:off x="1776212" y="1906310"/>
          <a:ext cx="420391" cy="420391"/>
        </a:xfrm>
        <a:prstGeom prst="arc">
          <a:avLst>
            <a:gd name="adj1" fmla="val 13200000"/>
            <a:gd name="adj2" fmla="val 192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14EB6A-DB49-49EF-B645-68D323583BB7}">
      <dsp:nvSpPr>
        <dsp:cNvPr id="0" name=""/>
        <dsp:cNvSpPr/>
      </dsp:nvSpPr>
      <dsp:spPr>
        <a:xfrm>
          <a:off x="1776212" y="1906310"/>
          <a:ext cx="420391" cy="420391"/>
        </a:xfrm>
        <a:prstGeom prst="arc">
          <a:avLst>
            <a:gd name="adj1" fmla="val 2400000"/>
            <a:gd name="adj2" fmla="val 84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54819B-C173-48F8-83F0-198A0132A250}">
      <dsp:nvSpPr>
        <dsp:cNvPr id="0" name=""/>
        <dsp:cNvSpPr/>
      </dsp:nvSpPr>
      <dsp:spPr>
        <a:xfrm>
          <a:off x="1566016" y="1981980"/>
          <a:ext cx="840782" cy="2690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Chốt hồi về</a:t>
          </a:r>
          <a:endParaRPr lang="vi-VN" sz="1100" kern="1200">
            <a:latin typeface="Times New Roman" panose="02020603050405020304" pitchFamily="18" charset="0"/>
            <a:cs typeface="Times New Roman" panose="02020603050405020304" pitchFamily="18" charset="0"/>
          </a:endParaRPr>
        </a:p>
      </dsp:txBody>
      <dsp:txXfrm>
        <a:off x="1566016" y="1981980"/>
        <a:ext cx="840782" cy="269050"/>
      </dsp:txXfrm>
    </dsp:sp>
    <dsp:sp modelId="{B7944FB9-3BF1-4DAB-843A-56634DF11CA4}">
      <dsp:nvSpPr>
        <dsp:cNvPr id="0" name=""/>
        <dsp:cNvSpPr/>
      </dsp:nvSpPr>
      <dsp:spPr>
        <a:xfrm>
          <a:off x="1776212" y="2503265"/>
          <a:ext cx="420391" cy="420391"/>
        </a:xfrm>
        <a:prstGeom prst="arc">
          <a:avLst>
            <a:gd name="adj1" fmla="val 13200000"/>
            <a:gd name="adj2" fmla="val 192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260E02-9286-4B31-BC8E-5CD0F64B7A49}">
      <dsp:nvSpPr>
        <dsp:cNvPr id="0" name=""/>
        <dsp:cNvSpPr/>
      </dsp:nvSpPr>
      <dsp:spPr>
        <a:xfrm>
          <a:off x="1776212" y="2503265"/>
          <a:ext cx="420391" cy="420391"/>
        </a:xfrm>
        <a:prstGeom prst="arc">
          <a:avLst>
            <a:gd name="adj1" fmla="val 2400000"/>
            <a:gd name="adj2" fmla="val 84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666547-E4C9-4D34-A0F1-A43C6F41C82C}">
      <dsp:nvSpPr>
        <dsp:cNvPr id="0" name=""/>
        <dsp:cNvSpPr/>
      </dsp:nvSpPr>
      <dsp:spPr>
        <a:xfrm>
          <a:off x="1566016" y="2578935"/>
          <a:ext cx="840782" cy="2690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Lò xo</a:t>
          </a:r>
          <a:endParaRPr lang="vi-VN" sz="1100" kern="1200">
            <a:latin typeface="Times New Roman" panose="02020603050405020304" pitchFamily="18" charset="0"/>
            <a:cs typeface="Times New Roman" panose="02020603050405020304" pitchFamily="18" charset="0"/>
          </a:endParaRPr>
        </a:p>
      </dsp:txBody>
      <dsp:txXfrm>
        <a:off x="1566016" y="2578935"/>
        <a:ext cx="840782" cy="269050"/>
      </dsp:txXfrm>
    </dsp:sp>
    <dsp:sp modelId="{CD49019F-232F-4E51-B636-5CC8057D6A3F}">
      <dsp:nvSpPr>
        <dsp:cNvPr id="0" name=""/>
        <dsp:cNvSpPr/>
      </dsp:nvSpPr>
      <dsp:spPr>
        <a:xfrm>
          <a:off x="1776212" y="3100220"/>
          <a:ext cx="420391" cy="420391"/>
        </a:xfrm>
        <a:prstGeom prst="arc">
          <a:avLst>
            <a:gd name="adj1" fmla="val 13200000"/>
            <a:gd name="adj2" fmla="val 192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4A2C88-DD6C-4BBE-8D29-9A6C16094CB0}">
      <dsp:nvSpPr>
        <dsp:cNvPr id="0" name=""/>
        <dsp:cNvSpPr/>
      </dsp:nvSpPr>
      <dsp:spPr>
        <a:xfrm>
          <a:off x="1776212" y="3100220"/>
          <a:ext cx="420391" cy="420391"/>
        </a:xfrm>
        <a:prstGeom prst="arc">
          <a:avLst>
            <a:gd name="adj1" fmla="val 2400000"/>
            <a:gd name="adj2" fmla="val 84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F159A8-14C9-4203-877F-CAE1EDF5F482}">
      <dsp:nvSpPr>
        <dsp:cNvPr id="0" name=""/>
        <dsp:cNvSpPr/>
      </dsp:nvSpPr>
      <dsp:spPr>
        <a:xfrm>
          <a:off x="1566016" y="3175891"/>
          <a:ext cx="840782" cy="2690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Ty lói</a:t>
          </a:r>
          <a:endParaRPr lang="vi-VN" sz="1100" kern="1200">
            <a:latin typeface="Times New Roman" panose="02020603050405020304" pitchFamily="18" charset="0"/>
            <a:cs typeface="Times New Roman" panose="02020603050405020304" pitchFamily="18" charset="0"/>
          </a:endParaRPr>
        </a:p>
      </dsp:txBody>
      <dsp:txXfrm>
        <a:off x="1566016" y="3175891"/>
        <a:ext cx="840782" cy="269050"/>
      </dsp:txXfrm>
    </dsp:sp>
    <dsp:sp modelId="{2ABB9672-C86C-44AE-B9FE-F38CC1ACFB0F}">
      <dsp:nvSpPr>
        <dsp:cNvPr id="0" name=""/>
        <dsp:cNvSpPr/>
      </dsp:nvSpPr>
      <dsp:spPr>
        <a:xfrm>
          <a:off x="1776212" y="3697175"/>
          <a:ext cx="420391" cy="420391"/>
        </a:xfrm>
        <a:prstGeom prst="arc">
          <a:avLst>
            <a:gd name="adj1" fmla="val 13200000"/>
            <a:gd name="adj2" fmla="val 192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A3AFC7-4D84-43C9-BF34-599D026D2B3B}">
      <dsp:nvSpPr>
        <dsp:cNvPr id="0" name=""/>
        <dsp:cNvSpPr/>
      </dsp:nvSpPr>
      <dsp:spPr>
        <a:xfrm>
          <a:off x="1776212" y="3697175"/>
          <a:ext cx="420391" cy="420391"/>
        </a:xfrm>
        <a:prstGeom prst="arc">
          <a:avLst>
            <a:gd name="adj1" fmla="val 2400000"/>
            <a:gd name="adj2" fmla="val 84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D4FB89-22DB-424E-BFC5-B8BECE57CA66}">
      <dsp:nvSpPr>
        <dsp:cNvPr id="0" name=""/>
        <dsp:cNvSpPr/>
      </dsp:nvSpPr>
      <dsp:spPr>
        <a:xfrm>
          <a:off x="1566016" y="3772846"/>
          <a:ext cx="840782" cy="2690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Vít lục giác</a:t>
          </a:r>
          <a:endParaRPr lang="vi-VN" sz="1100" kern="1200">
            <a:latin typeface="Times New Roman" panose="02020603050405020304" pitchFamily="18" charset="0"/>
            <a:cs typeface="Times New Roman" panose="02020603050405020304" pitchFamily="18" charset="0"/>
          </a:endParaRPr>
        </a:p>
      </dsp:txBody>
      <dsp:txXfrm>
        <a:off x="1566016" y="3772846"/>
        <a:ext cx="840782" cy="269050"/>
      </dsp:txXfrm>
    </dsp:sp>
    <dsp:sp modelId="{02412174-6203-411A-9242-9BF345091B04}">
      <dsp:nvSpPr>
        <dsp:cNvPr id="0" name=""/>
        <dsp:cNvSpPr/>
      </dsp:nvSpPr>
      <dsp:spPr>
        <a:xfrm>
          <a:off x="2247050" y="712399"/>
          <a:ext cx="420391" cy="420391"/>
        </a:xfrm>
        <a:prstGeom prst="arc">
          <a:avLst>
            <a:gd name="adj1" fmla="val 13200000"/>
            <a:gd name="adj2" fmla="val 192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1CEC4C-6A50-48BD-B472-F2ACEE1B0CBB}">
      <dsp:nvSpPr>
        <dsp:cNvPr id="0" name=""/>
        <dsp:cNvSpPr/>
      </dsp:nvSpPr>
      <dsp:spPr>
        <a:xfrm>
          <a:off x="2247050" y="712399"/>
          <a:ext cx="420391" cy="420391"/>
        </a:xfrm>
        <a:prstGeom prst="arc">
          <a:avLst>
            <a:gd name="adj1" fmla="val 2400000"/>
            <a:gd name="adj2" fmla="val 84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5F3331-856D-41FF-8536-84924A8B00E3}">
      <dsp:nvSpPr>
        <dsp:cNvPr id="0" name=""/>
        <dsp:cNvSpPr/>
      </dsp:nvSpPr>
      <dsp:spPr>
        <a:xfrm>
          <a:off x="2036854" y="788070"/>
          <a:ext cx="840782" cy="2690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Vỏ khuôn trên</a:t>
          </a:r>
          <a:endParaRPr lang="vi-VN" sz="1100" kern="1200">
            <a:latin typeface="Times New Roman" panose="02020603050405020304" pitchFamily="18" charset="0"/>
            <a:cs typeface="Times New Roman" panose="02020603050405020304" pitchFamily="18" charset="0"/>
          </a:endParaRPr>
        </a:p>
      </dsp:txBody>
      <dsp:txXfrm>
        <a:off x="2036854" y="788070"/>
        <a:ext cx="840782" cy="269050"/>
      </dsp:txXfrm>
    </dsp:sp>
    <dsp:sp modelId="{A9D8A07B-4BB1-44D9-909B-1F8BA7571D9B}">
      <dsp:nvSpPr>
        <dsp:cNvPr id="0" name=""/>
        <dsp:cNvSpPr/>
      </dsp:nvSpPr>
      <dsp:spPr>
        <a:xfrm>
          <a:off x="2793558" y="1309355"/>
          <a:ext cx="420391" cy="420391"/>
        </a:xfrm>
        <a:prstGeom prst="arc">
          <a:avLst>
            <a:gd name="adj1" fmla="val 13200000"/>
            <a:gd name="adj2" fmla="val 192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C52002-80D3-44E7-9894-1A91F699A235}">
      <dsp:nvSpPr>
        <dsp:cNvPr id="0" name=""/>
        <dsp:cNvSpPr/>
      </dsp:nvSpPr>
      <dsp:spPr>
        <a:xfrm>
          <a:off x="2793558" y="1309355"/>
          <a:ext cx="420391" cy="420391"/>
        </a:xfrm>
        <a:prstGeom prst="arc">
          <a:avLst>
            <a:gd name="adj1" fmla="val 2400000"/>
            <a:gd name="adj2" fmla="val 84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FDFA2C4-1781-47EE-9507-F969C1EC7EFE}">
      <dsp:nvSpPr>
        <dsp:cNvPr id="0" name=""/>
        <dsp:cNvSpPr/>
      </dsp:nvSpPr>
      <dsp:spPr>
        <a:xfrm>
          <a:off x="2583363" y="1385025"/>
          <a:ext cx="840782" cy="2690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Khuôn trên</a:t>
          </a:r>
          <a:endParaRPr lang="vi-VN" sz="1100" kern="1200">
            <a:latin typeface="Times New Roman" panose="02020603050405020304" pitchFamily="18" charset="0"/>
            <a:cs typeface="Times New Roman" panose="02020603050405020304" pitchFamily="18" charset="0"/>
          </a:endParaRPr>
        </a:p>
      </dsp:txBody>
      <dsp:txXfrm>
        <a:off x="2583363" y="1385025"/>
        <a:ext cx="840782" cy="269050"/>
      </dsp:txXfrm>
    </dsp:sp>
    <dsp:sp modelId="{806B8838-0205-4733-833A-660B35E96897}">
      <dsp:nvSpPr>
        <dsp:cNvPr id="0" name=""/>
        <dsp:cNvSpPr/>
      </dsp:nvSpPr>
      <dsp:spPr>
        <a:xfrm>
          <a:off x="2793558" y="1906310"/>
          <a:ext cx="420391" cy="420391"/>
        </a:xfrm>
        <a:prstGeom prst="arc">
          <a:avLst>
            <a:gd name="adj1" fmla="val 13200000"/>
            <a:gd name="adj2" fmla="val 192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382A0E-FA37-4F66-B111-38030F8903C8}">
      <dsp:nvSpPr>
        <dsp:cNvPr id="0" name=""/>
        <dsp:cNvSpPr/>
      </dsp:nvSpPr>
      <dsp:spPr>
        <a:xfrm>
          <a:off x="2793558" y="1906310"/>
          <a:ext cx="420391" cy="420391"/>
        </a:xfrm>
        <a:prstGeom prst="arc">
          <a:avLst>
            <a:gd name="adj1" fmla="val 2400000"/>
            <a:gd name="adj2" fmla="val 84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6CA1D6-7F8C-42EB-9392-4B3F5A806884}">
      <dsp:nvSpPr>
        <dsp:cNvPr id="0" name=""/>
        <dsp:cNvSpPr/>
      </dsp:nvSpPr>
      <dsp:spPr>
        <a:xfrm>
          <a:off x="2583363" y="1981980"/>
          <a:ext cx="840782" cy="2690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Bộ slide</a:t>
          </a:r>
          <a:endParaRPr lang="vi-VN" sz="1100" kern="1200">
            <a:latin typeface="Times New Roman" panose="02020603050405020304" pitchFamily="18" charset="0"/>
            <a:cs typeface="Times New Roman" panose="02020603050405020304" pitchFamily="18" charset="0"/>
          </a:endParaRPr>
        </a:p>
      </dsp:txBody>
      <dsp:txXfrm>
        <a:off x="2583363" y="1981980"/>
        <a:ext cx="840782" cy="269050"/>
      </dsp:txXfrm>
    </dsp:sp>
    <dsp:sp modelId="{84981034-02A3-4762-9211-12B4580871D8}">
      <dsp:nvSpPr>
        <dsp:cNvPr id="0" name=""/>
        <dsp:cNvSpPr/>
      </dsp:nvSpPr>
      <dsp:spPr>
        <a:xfrm>
          <a:off x="2793558" y="2503265"/>
          <a:ext cx="420391" cy="420391"/>
        </a:xfrm>
        <a:prstGeom prst="arc">
          <a:avLst>
            <a:gd name="adj1" fmla="val 13200000"/>
            <a:gd name="adj2" fmla="val 192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92902D-C3C3-482B-A9FC-A24FEDA437A0}">
      <dsp:nvSpPr>
        <dsp:cNvPr id="0" name=""/>
        <dsp:cNvSpPr/>
      </dsp:nvSpPr>
      <dsp:spPr>
        <a:xfrm>
          <a:off x="2793558" y="2503265"/>
          <a:ext cx="420391" cy="420391"/>
        </a:xfrm>
        <a:prstGeom prst="arc">
          <a:avLst>
            <a:gd name="adj1" fmla="val 2400000"/>
            <a:gd name="adj2" fmla="val 84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940453-3377-4E7F-8780-723EC39FE2C8}">
      <dsp:nvSpPr>
        <dsp:cNvPr id="0" name=""/>
        <dsp:cNvSpPr/>
      </dsp:nvSpPr>
      <dsp:spPr>
        <a:xfrm>
          <a:off x="2583363" y="2578935"/>
          <a:ext cx="840782" cy="2690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Vít lục giác</a:t>
          </a:r>
          <a:endParaRPr lang="vi-VN" sz="1100" kern="1200">
            <a:latin typeface="Times New Roman" panose="02020603050405020304" pitchFamily="18" charset="0"/>
            <a:cs typeface="Times New Roman" panose="02020603050405020304" pitchFamily="18" charset="0"/>
          </a:endParaRPr>
        </a:p>
      </dsp:txBody>
      <dsp:txXfrm>
        <a:off x="2583363" y="2578935"/>
        <a:ext cx="840782" cy="269050"/>
      </dsp:txXfrm>
    </dsp:sp>
    <dsp:sp modelId="{6E2B82EB-443F-4CC7-AC77-6F2C807451E8}">
      <dsp:nvSpPr>
        <dsp:cNvPr id="0" name=""/>
        <dsp:cNvSpPr/>
      </dsp:nvSpPr>
      <dsp:spPr>
        <a:xfrm>
          <a:off x="2793558" y="3100220"/>
          <a:ext cx="420391" cy="420391"/>
        </a:xfrm>
        <a:prstGeom prst="arc">
          <a:avLst>
            <a:gd name="adj1" fmla="val 13200000"/>
            <a:gd name="adj2" fmla="val 192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1F107D-BF35-4F7E-A2DD-E406F6551E40}">
      <dsp:nvSpPr>
        <dsp:cNvPr id="0" name=""/>
        <dsp:cNvSpPr/>
      </dsp:nvSpPr>
      <dsp:spPr>
        <a:xfrm>
          <a:off x="2793558" y="3100220"/>
          <a:ext cx="420391" cy="420391"/>
        </a:xfrm>
        <a:prstGeom prst="arc">
          <a:avLst>
            <a:gd name="adj1" fmla="val 2400000"/>
            <a:gd name="adj2" fmla="val 84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8E5C141-24FA-47B2-9596-E40DD0DF4EC9}">
      <dsp:nvSpPr>
        <dsp:cNvPr id="0" name=""/>
        <dsp:cNvSpPr/>
      </dsp:nvSpPr>
      <dsp:spPr>
        <a:xfrm>
          <a:off x="2583363" y="3175891"/>
          <a:ext cx="840782" cy="2690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Bạc dẫn hướng</a:t>
          </a:r>
          <a:endParaRPr lang="vi-VN" sz="1100" kern="1200">
            <a:latin typeface="Times New Roman" panose="02020603050405020304" pitchFamily="18" charset="0"/>
            <a:cs typeface="Times New Roman" panose="02020603050405020304" pitchFamily="18" charset="0"/>
          </a:endParaRPr>
        </a:p>
      </dsp:txBody>
      <dsp:txXfrm>
        <a:off x="2583363" y="3175891"/>
        <a:ext cx="840782" cy="269050"/>
      </dsp:txXfrm>
    </dsp:sp>
    <dsp:sp modelId="{66EF6BA6-7665-4A58-BCD2-6E29359E0F52}">
      <dsp:nvSpPr>
        <dsp:cNvPr id="0" name=""/>
        <dsp:cNvSpPr/>
      </dsp:nvSpPr>
      <dsp:spPr>
        <a:xfrm>
          <a:off x="2793558" y="3697175"/>
          <a:ext cx="420391" cy="420391"/>
        </a:xfrm>
        <a:prstGeom prst="arc">
          <a:avLst>
            <a:gd name="adj1" fmla="val 13200000"/>
            <a:gd name="adj2" fmla="val 192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08EB40-089B-40D9-8FEF-F50B0883F28C}">
      <dsp:nvSpPr>
        <dsp:cNvPr id="0" name=""/>
        <dsp:cNvSpPr/>
      </dsp:nvSpPr>
      <dsp:spPr>
        <a:xfrm>
          <a:off x="2793558" y="3697175"/>
          <a:ext cx="420391" cy="420391"/>
        </a:xfrm>
        <a:prstGeom prst="arc">
          <a:avLst>
            <a:gd name="adj1" fmla="val 2400000"/>
            <a:gd name="adj2" fmla="val 84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D7E668-D54F-4865-8924-601808D80563}">
      <dsp:nvSpPr>
        <dsp:cNvPr id="0" name=""/>
        <dsp:cNvSpPr/>
      </dsp:nvSpPr>
      <dsp:spPr>
        <a:xfrm>
          <a:off x="2583363" y="3772846"/>
          <a:ext cx="840782" cy="2690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Bạc cuống phun</a:t>
          </a:r>
          <a:endParaRPr lang="vi-VN" sz="1100" kern="1200">
            <a:latin typeface="Times New Roman" panose="02020603050405020304" pitchFamily="18" charset="0"/>
            <a:cs typeface="Times New Roman" panose="02020603050405020304" pitchFamily="18" charset="0"/>
          </a:endParaRPr>
        </a:p>
      </dsp:txBody>
      <dsp:txXfrm>
        <a:off x="2583363" y="3772846"/>
        <a:ext cx="840782" cy="269050"/>
      </dsp:txXfrm>
    </dsp:sp>
    <dsp:sp modelId="{BC10EEDF-1D77-4D5F-BD04-B93DE7312496}">
      <dsp:nvSpPr>
        <dsp:cNvPr id="0" name=""/>
        <dsp:cNvSpPr/>
      </dsp:nvSpPr>
      <dsp:spPr>
        <a:xfrm>
          <a:off x="2793558" y="4294131"/>
          <a:ext cx="420391" cy="420391"/>
        </a:xfrm>
        <a:prstGeom prst="arc">
          <a:avLst>
            <a:gd name="adj1" fmla="val 13200000"/>
            <a:gd name="adj2" fmla="val 192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ACABC0-8322-416C-B175-DCBBF5DF9F90}">
      <dsp:nvSpPr>
        <dsp:cNvPr id="0" name=""/>
        <dsp:cNvSpPr/>
      </dsp:nvSpPr>
      <dsp:spPr>
        <a:xfrm>
          <a:off x="2793558" y="4294131"/>
          <a:ext cx="420391" cy="420391"/>
        </a:xfrm>
        <a:prstGeom prst="arc">
          <a:avLst>
            <a:gd name="adj1" fmla="val 2400000"/>
            <a:gd name="adj2" fmla="val 84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16F324-8B40-49BF-B6BA-3A224A702D74}">
      <dsp:nvSpPr>
        <dsp:cNvPr id="0" name=""/>
        <dsp:cNvSpPr/>
      </dsp:nvSpPr>
      <dsp:spPr>
        <a:xfrm>
          <a:off x="2583363" y="4369801"/>
          <a:ext cx="840782" cy="2690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Vòng định vị</a:t>
          </a:r>
          <a:endParaRPr lang="vi-VN" sz="1100" kern="1200">
            <a:latin typeface="Times New Roman" panose="02020603050405020304" pitchFamily="18" charset="0"/>
            <a:cs typeface="Times New Roman" panose="02020603050405020304" pitchFamily="18" charset="0"/>
          </a:endParaRPr>
        </a:p>
      </dsp:txBody>
      <dsp:txXfrm>
        <a:off x="2583363" y="4369801"/>
        <a:ext cx="840782" cy="269050"/>
      </dsp:txXfrm>
    </dsp:sp>
    <dsp:sp modelId="{26696537-D6FA-4D9E-B83A-134B0F8FB788}">
      <dsp:nvSpPr>
        <dsp:cNvPr id="0" name=""/>
        <dsp:cNvSpPr/>
      </dsp:nvSpPr>
      <dsp:spPr>
        <a:xfrm>
          <a:off x="2793558" y="4891086"/>
          <a:ext cx="420391" cy="420391"/>
        </a:xfrm>
        <a:prstGeom prst="arc">
          <a:avLst>
            <a:gd name="adj1" fmla="val 13200000"/>
            <a:gd name="adj2" fmla="val 192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37508A-2B91-4DAC-8129-5FF383ABA8BC}">
      <dsp:nvSpPr>
        <dsp:cNvPr id="0" name=""/>
        <dsp:cNvSpPr/>
      </dsp:nvSpPr>
      <dsp:spPr>
        <a:xfrm>
          <a:off x="2793558" y="4891086"/>
          <a:ext cx="420391" cy="420391"/>
        </a:xfrm>
        <a:prstGeom prst="arc">
          <a:avLst>
            <a:gd name="adj1" fmla="val 2400000"/>
            <a:gd name="adj2" fmla="val 84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2E5E3F-FAE4-4355-A40B-019686B39A57}">
      <dsp:nvSpPr>
        <dsp:cNvPr id="0" name=""/>
        <dsp:cNvSpPr/>
      </dsp:nvSpPr>
      <dsp:spPr>
        <a:xfrm>
          <a:off x="2583363" y="4966756"/>
          <a:ext cx="840782" cy="2690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Vít lục giác</a:t>
          </a:r>
          <a:endParaRPr lang="vi-VN" sz="1100" kern="1200">
            <a:latin typeface="Times New Roman" panose="02020603050405020304" pitchFamily="18" charset="0"/>
            <a:cs typeface="Times New Roman" panose="02020603050405020304" pitchFamily="18" charset="0"/>
          </a:endParaRPr>
        </a:p>
      </dsp:txBody>
      <dsp:txXfrm>
        <a:off x="2583363" y="4966756"/>
        <a:ext cx="840782" cy="269050"/>
      </dsp:txXfrm>
    </dsp:sp>
    <dsp:sp modelId="{810928B0-45BC-4437-B92E-298B0E0CF6D9}">
      <dsp:nvSpPr>
        <dsp:cNvPr id="0" name=""/>
        <dsp:cNvSpPr/>
      </dsp:nvSpPr>
      <dsp:spPr>
        <a:xfrm>
          <a:off x="3264396" y="712399"/>
          <a:ext cx="420391" cy="420391"/>
        </a:xfrm>
        <a:prstGeom prst="arc">
          <a:avLst>
            <a:gd name="adj1" fmla="val 13200000"/>
            <a:gd name="adj2" fmla="val 192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E01AF5-BF20-4F15-B8DD-332C01A9080C}">
      <dsp:nvSpPr>
        <dsp:cNvPr id="0" name=""/>
        <dsp:cNvSpPr/>
      </dsp:nvSpPr>
      <dsp:spPr>
        <a:xfrm>
          <a:off x="3264396" y="712399"/>
          <a:ext cx="420391" cy="420391"/>
        </a:xfrm>
        <a:prstGeom prst="arc">
          <a:avLst>
            <a:gd name="adj1" fmla="val 2400000"/>
            <a:gd name="adj2" fmla="val 84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8836C5-01AD-4A03-947D-5864159FCC26}">
      <dsp:nvSpPr>
        <dsp:cNvPr id="0" name=""/>
        <dsp:cNvSpPr/>
      </dsp:nvSpPr>
      <dsp:spPr>
        <a:xfrm>
          <a:off x="3054201" y="788070"/>
          <a:ext cx="840782" cy="2690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Tấm kẹp trước</a:t>
          </a:r>
          <a:endParaRPr lang="vi-VN" sz="1100" kern="1200">
            <a:latin typeface="Times New Roman" panose="02020603050405020304" pitchFamily="18" charset="0"/>
            <a:cs typeface="Times New Roman" panose="02020603050405020304" pitchFamily="18" charset="0"/>
          </a:endParaRPr>
        </a:p>
      </dsp:txBody>
      <dsp:txXfrm>
        <a:off x="3054201" y="788070"/>
        <a:ext cx="840782" cy="269050"/>
      </dsp:txXfrm>
    </dsp:sp>
    <dsp:sp modelId="{9B7A686C-C232-457D-9BE5-DB57C44C7823}">
      <dsp:nvSpPr>
        <dsp:cNvPr id="0" name=""/>
        <dsp:cNvSpPr/>
      </dsp:nvSpPr>
      <dsp:spPr>
        <a:xfrm>
          <a:off x="3810904" y="1309355"/>
          <a:ext cx="420391" cy="420391"/>
        </a:xfrm>
        <a:prstGeom prst="arc">
          <a:avLst>
            <a:gd name="adj1" fmla="val 13200000"/>
            <a:gd name="adj2" fmla="val 192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8BA4FE8-55E2-45DA-905C-FC2A2678A5DC}">
      <dsp:nvSpPr>
        <dsp:cNvPr id="0" name=""/>
        <dsp:cNvSpPr/>
      </dsp:nvSpPr>
      <dsp:spPr>
        <a:xfrm>
          <a:off x="3810904" y="1309355"/>
          <a:ext cx="420391" cy="420391"/>
        </a:xfrm>
        <a:prstGeom prst="arc">
          <a:avLst>
            <a:gd name="adj1" fmla="val 2400000"/>
            <a:gd name="adj2" fmla="val 84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23707C4-210F-494F-8B9D-1672A8E9CE6C}">
      <dsp:nvSpPr>
        <dsp:cNvPr id="0" name=""/>
        <dsp:cNvSpPr/>
      </dsp:nvSpPr>
      <dsp:spPr>
        <a:xfrm>
          <a:off x="3600709" y="1385025"/>
          <a:ext cx="840782" cy="2690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Vít lục giác</a:t>
          </a:r>
          <a:endParaRPr lang="vi-VN" sz="1100" kern="1200">
            <a:latin typeface="Times New Roman" panose="02020603050405020304" pitchFamily="18" charset="0"/>
            <a:cs typeface="Times New Roman" panose="02020603050405020304" pitchFamily="18" charset="0"/>
          </a:endParaRPr>
        </a:p>
      </dsp:txBody>
      <dsp:txXfrm>
        <a:off x="3600709" y="1385025"/>
        <a:ext cx="840782" cy="269050"/>
      </dsp:txXfrm>
    </dsp:sp>
    <dsp:sp modelId="{6C5EF343-4F58-41D6-B984-00C3C8DF6243}">
      <dsp:nvSpPr>
        <dsp:cNvPr id="0" name=""/>
        <dsp:cNvSpPr/>
      </dsp:nvSpPr>
      <dsp:spPr>
        <a:xfrm>
          <a:off x="4281742" y="712399"/>
          <a:ext cx="420391" cy="420391"/>
        </a:xfrm>
        <a:prstGeom prst="arc">
          <a:avLst>
            <a:gd name="adj1" fmla="val 13200000"/>
            <a:gd name="adj2" fmla="val 192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D95908-8DF1-4A73-A07A-2BF939EB537F}">
      <dsp:nvSpPr>
        <dsp:cNvPr id="0" name=""/>
        <dsp:cNvSpPr/>
      </dsp:nvSpPr>
      <dsp:spPr>
        <a:xfrm>
          <a:off x="4281742" y="712399"/>
          <a:ext cx="420391" cy="420391"/>
        </a:xfrm>
        <a:prstGeom prst="arc">
          <a:avLst>
            <a:gd name="adj1" fmla="val 2400000"/>
            <a:gd name="adj2" fmla="val 84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F291B7-5B7B-406C-8738-C97A276C787F}">
      <dsp:nvSpPr>
        <dsp:cNvPr id="0" name=""/>
        <dsp:cNvSpPr/>
      </dsp:nvSpPr>
      <dsp:spPr>
        <a:xfrm>
          <a:off x="4071547" y="788070"/>
          <a:ext cx="840782" cy="2690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Tấm kẹp sau</a:t>
          </a:r>
          <a:endParaRPr lang="vi-VN" sz="1100" kern="1200">
            <a:latin typeface="Times New Roman" panose="02020603050405020304" pitchFamily="18" charset="0"/>
            <a:cs typeface="Times New Roman" panose="02020603050405020304" pitchFamily="18" charset="0"/>
          </a:endParaRPr>
        </a:p>
      </dsp:txBody>
      <dsp:txXfrm>
        <a:off x="4071547" y="788070"/>
        <a:ext cx="840782" cy="269050"/>
      </dsp:txXfrm>
    </dsp:sp>
    <dsp:sp modelId="{B4051C62-494E-4F16-B68D-3AF14317942C}">
      <dsp:nvSpPr>
        <dsp:cNvPr id="0" name=""/>
        <dsp:cNvSpPr/>
      </dsp:nvSpPr>
      <dsp:spPr>
        <a:xfrm>
          <a:off x="4828251" y="1309355"/>
          <a:ext cx="420391" cy="420391"/>
        </a:xfrm>
        <a:prstGeom prst="arc">
          <a:avLst>
            <a:gd name="adj1" fmla="val 13200000"/>
            <a:gd name="adj2" fmla="val 192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6FF3FD-1517-4CC2-AB1A-3A4BA7F3D2EE}">
      <dsp:nvSpPr>
        <dsp:cNvPr id="0" name=""/>
        <dsp:cNvSpPr/>
      </dsp:nvSpPr>
      <dsp:spPr>
        <a:xfrm>
          <a:off x="4828251" y="1309355"/>
          <a:ext cx="420391" cy="420391"/>
        </a:xfrm>
        <a:prstGeom prst="arc">
          <a:avLst>
            <a:gd name="adj1" fmla="val 2400000"/>
            <a:gd name="adj2" fmla="val 840000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8F278F-71A2-40A6-A5E5-1E5487156319}">
      <dsp:nvSpPr>
        <dsp:cNvPr id="0" name=""/>
        <dsp:cNvSpPr/>
      </dsp:nvSpPr>
      <dsp:spPr>
        <a:xfrm>
          <a:off x="4618055" y="1385025"/>
          <a:ext cx="840782" cy="2690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Vít lục giác</a:t>
          </a:r>
          <a:endParaRPr lang="vi-VN" sz="1100" kern="1200">
            <a:latin typeface="Times New Roman" panose="02020603050405020304" pitchFamily="18" charset="0"/>
            <a:cs typeface="Times New Roman" panose="02020603050405020304" pitchFamily="18" charset="0"/>
          </a:endParaRPr>
        </a:p>
      </dsp:txBody>
      <dsp:txXfrm>
        <a:off x="4618055" y="1385025"/>
        <a:ext cx="840782" cy="269050"/>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58596-9FA3-42A8-AE5D-99249799F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29</Pages>
  <Words>4497</Words>
  <Characters>25633</Characters>
  <Application>Microsoft Office Word</Application>
  <DocSecurity>0</DocSecurity>
  <Lines>213</Lines>
  <Paragraphs>60</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30070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Hiếu  Nguyễn</dc:creator>
  <cp:keywords/>
  <dc:description/>
  <cp:lastModifiedBy>Hiếu  Nguyễn</cp:lastModifiedBy>
  <cp:revision>180</cp:revision>
  <dcterms:created xsi:type="dcterms:W3CDTF">2022-05-09T14:27:00Z</dcterms:created>
  <dcterms:modified xsi:type="dcterms:W3CDTF">2022-05-15T13:20:00Z</dcterms:modified>
</cp:coreProperties>
</file>