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98CE" w14:textId="46E98CD4" w:rsidR="00EB3C51" w:rsidRDefault="00EB3C51">
      <w:pPr>
        <w:spacing w:line="312" w:lineRule="auto"/>
        <w:rPr>
          <w:b/>
          <w:sz w:val="32"/>
          <w:szCs w:val="32"/>
        </w:rPr>
      </w:pPr>
    </w:p>
    <w:p w14:paraId="64BDF817" w14:textId="77777777" w:rsidR="00EB3C51" w:rsidRDefault="00CF7D14">
      <w:pPr>
        <w:spacing w:line="276" w:lineRule="auto"/>
        <w:jc w:val="center"/>
        <w:rPr>
          <w:b/>
          <w:sz w:val="40"/>
          <w:szCs w:val="40"/>
        </w:rPr>
      </w:pPr>
      <w:r>
        <w:rPr>
          <w:b/>
          <w:sz w:val="40"/>
          <w:szCs w:val="40"/>
        </w:rPr>
        <w:t>TRƯỜNG ĐẠI HỌC THỦY LỢI</w:t>
      </w:r>
    </w:p>
    <w:p w14:paraId="66E381B7" w14:textId="77777777" w:rsidR="00EB3C51" w:rsidRDefault="00CF7D14">
      <w:pPr>
        <w:spacing w:line="276" w:lineRule="auto"/>
        <w:ind w:left="2160" w:firstLine="720"/>
        <w:rPr>
          <w:sz w:val="32"/>
          <w:szCs w:val="32"/>
        </w:rPr>
      </w:pPr>
      <w:r>
        <w:rPr>
          <w:noProof/>
        </w:rPr>
        <w:drawing>
          <wp:anchor distT="0" distB="0" distL="114300" distR="114300" simplePos="0" relativeHeight="251659264" behindDoc="0" locked="0" layoutInCell="1" hidden="0" allowOverlap="1" wp14:anchorId="3C4219B0" wp14:editId="4EE0408A">
            <wp:simplePos x="0" y="0"/>
            <wp:positionH relativeFrom="column">
              <wp:posOffset>2063115</wp:posOffset>
            </wp:positionH>
            <wp:positionV relativeFrom="paragraph">
              <wp:posOffset>38735</wp:posOffset>
            </wp:positionV>
            <wp:extent cx="2015490" cy="1897380"/>
            <wp:effectExtent l="0" t="0" r="0" b="0"/>
            <wp:wrapSquare wrapText="bothSides" distT="0" distB="0" distL="114300" distR="114300"/>
            <wp:docPr id="392880132" name="image2.jpg" descr="logo"/>
            <wp:cNvGraphicFramePr/>
            <a:graphic xmlns:a="http://schemas.openxmlformats.org/drawingml/2006/main">
              <a:graphicData uri="http://schemas.openxmlformats.org/drawingml/2006/picture">
                <pic:pic xmlns:pic="http://schemas.openxmlformats.org/drawingml/2006/picture">
                  <pic:nvPicPr>
                    <pic:cNvPr id="0" name="image2.jpg" descr="logo"/>
                    <pic:cNvPicPr preferRelativeResize="0"/>
                  </pic:nvPicPr>
                  <pic:blipFill>
                    <a:blip r:embed="rId9"/>
                    <a:srcRect/>
                    <a:stretch>
                      <a:fillRect/>
                    </a:stretch>
                  </pic:blipFill>
                  <pic:spPr>
                    <a:xfrm>
                      <a:off x="0" y="0"/>
                      <a:ext cx="2015490" cy="1897380"/>
                    </a:xfrm>
                    <a:prstGeom prst="rect">
                      <a:avLst/>
                    </a:prstGeom>
                    <a:ln/>
                  </pic:spPr>
                </pic:pic>
              </a:graphicData>
            </a:graphic>
          </wp:anchor>
        </w:drawing>
      </w:r>
    </w:p>
    <w:p w14:paraId="40F430E2" w14:textId="77777777" w:rsidR="00EB3C51" w:rsidRDefault="00EB3C51">
      <w:pPr>
        <w:spacing w:line="276" w:lineRule="auto"/>
        <w:ind w:left="2160" w:firstLine="720"/>
        <w:rPr>
          <w:sz w:val="32"/>
          <w:szCs w:val="32"/>
        </w:rPr>
      </w:pPr>
    </w:p>
    <w:p w14:paraId="73041B0D" w14:textId="77777777" w:rsidR="00EB3C51" w:rsidRDefault="00EB3C51">
      <w:pPr>
        <w:spacing w:line="276" w:lineRule="auto"/>
        <w:ind w:left="2160" w:firstLine="720"/>
        <w:rPr>
          <w:sz w:val="32"/>
          <w:szCs w:val="32"/>
        </w:rPr>
      </w:pPr>
    </w:p>
    <w:p w14:paraId="7F8EB077" w14:textId="77777777" w:rsidR="00EB3C51" w:rsidRDefault="00EB3C51">
      <w:pPr>
        <w:spacing w:line="276" w:lineRule="auto"/>
        <w:ind w:left="2160" w:firstLine="720"/>
        <w:rPr>
          <w:sz w:val="32"/>
          <w:szCs w:val="32"/>
        </w:rPr>
      </w:pPr>
    </w:p>
    <w:p w14:paraId="2014B10E" w14:textId="77777777" w:rsidR="00EB3C51" w:rsidRDefault="00EB3C51">
      <w:pPr>
        <w:spacing w:line="276" w:lineRule="auto"/>
        <w:ind w:left="2160" w:firstLine="720"/>
        <w:rPr>
          <w:sz w:val="32"/>
          <w:szCs w:val="32"/>
        </w:rPr>
      </w:pPr>
    </w:p>
    <w:p w14:paraId="54D9283F" w14:textId="77777777" w:rsidR="00EB3C51" w:rsidRDefault="00EB3C51">
      <w:pPr>
        <w:spacing w:line="276" w:lineRule="auto"/>
        <w:jc w:val="center"/>
        <w:rPr>
          <w:b/>
          <w:sz w:val="32"/>
          <w:szCs w:val="32"/>
        </w:rPr>
      </w:pPr>
    </w:p>
    <w:p w14:paraId="29E9E1A3" w14:textId="77777777" w:rsidR="00EB3C51" w:rsidRDefault="00EB3C51">
      <w:pPr>
        <w:spacing w:line="276" w:lineRule="auto"/>
        <w:ind w:firstLine="720"/>
        <w:rPr>
          <w:b/>
          <w:i/>
          <w:sz w:val="32"/>
          <w:szCs w:val="32"/>
        </w:rPr>
      </w:pPr>
    </w:p>
    <w:p w14:paraId="0C820183" w14:textId="77777777" w:rsidR="00EB3C51" w:rsidRDefault="00CF7D14">
      <w:pPr>
        <w:spacing w:line="276" w:lineRule="auto"/>
        <w:ind w:firstLine="720"/>
        <w:rPr>
          <w:b/>
          <w:i/>
          <w:sz w:val="32"/>
          <w:szCs w:val="32"/>
        </w:rPr>
      </w:pPr>
      <w:r>
        <w:rPr>
          <w:b/>
          <w:i/>
          <w:sz w:val="32"/>
          <w:szCs w:val="32"/>
        </w:rPr>
        <w:t xml:space="preserve">ĐỀ TÀI: </w:t>
      </w:r>
    </w:p>
    <w:p w14:paraId="7280A327" w14:textId="77777777" w:rsidR="00EB3C51" w:rsidRDefault="00CF7D14">
      <w:pPr>
        <w:spacing w:line="276" w:lineRule="auto"/>
        <w:ind w:left="720"/>
        <w:jc w:val="center"/>
        <w:rPr>
          <w:b/>
          <w:sz w:val="36"/>
          <w:szCs w:val="36"/>
        </w:rPr>
      </w:pPr>
      <w:r>
        <w:rPr>
          <w:b/>
          <w:sz w:val="36"/>
          <w:szCs w:val="36"/>
          <w:highlight w:val="white"/>
        </w:rPr>
        <w:t>THỬ NGHIỆM THUẬT TOÁN TRANSFORMER ĐỂ NHẬN DIỆN HÀNH VI LÁI XE</w:t>
      </w:r>
    </w:p>
    <w:p w14:paraId="4C000195" w14:textId="77777777" w:rsidR="00EB3C51" w:rsidRDefault="00EB3C51">
      <w:pPr>
        <w:spacing w:line="276" w:lineRule="auto"/>
        <w:rPr>
          <w:sz w:val="32"/>
          <w:szCs w:val="32"/>
        </w:rPr>
      </w:pPr>
    </w:p>
    <w:p w14:paraId="3749990E" w14:textId="77777777" w:rsidR="00EB3C51" w:rsidRDefault="00CF7D14">
      <w:pPr>
        <w:spacing w:line="276" w:lineRule="auto"/>
        <w:ind w:left="1440" w:firstLine="720"/>
        <w:rPr>
          <w:b/>
        </w:rPr>
      </w:pPr>
      <w:r>
        <w:rPr>
          <w:b/>
        </w:rPr>
        <w:t>Sinh viên thực hiện:</w:t>
      </w:r>
    </w:p>
    <w:p w14:paraId="1D818574" w14:textId="77777777" w:rsidR="00EB3C51" w:rsidRDefault="00CF7D14">
      <w:pPr>
        <w:spacing w:line="276" w:lineRule="auto"/>
        <w:ind w:left="2160" w:firstLine="720"/>
        <w:rPr>
          <w:b/>
        </w:rPr>
      </w:pPr>
      <w:r>
        <w:t>Nguyễn Chu Kiên - 62TH1</w:t>
      </w:r>
    </w:p>
    <w:p w14:paraId="0CE9850A" w14:textId="77777777" w:rsidR="00EB3C51" w:rsidRDefault="00CF7D14">
      <w:pPr>
        <w:spacing w:line="276" w:lineRule="auto"/>
        <w:ind w:left="2160" w:firstLine="720"/>
      </w:pPr>
      <w:r>
        <w:t>Nguyễn Thùy Linh - 64CNTT1</w:t>
      </w:r>
    </w:p>
    <w:p w14:paraId="75A19890" w14:textId="77777777" w:rsidR="00EB3C51" w:rsidRDefault="00CF7D14">
      <w:pPr>
        <w:spacing w:line="276" w:lineRule="auto"/>
        <w:ind w:left="1440" w:firstLine="720"/>
      </w:pPr>
      <w:r>
        <w:rPr>
          <w:b/>
        </w:rPr>
        <w:t xml:space="preserve">Khoa: </w:t>
      </w:r>
      <w:r>
        <w:t>Công nghệ thông tin</w:t>
      </w:r>
    </w:p>
    <w:p w14:paraId="5366B489" w14:textId="77777777" w:rsidR="00EB3C51" w:rsidRDefault="00CF7D14">
      <w:pPr>
        <w:spacing w:line="276" w:lineRule="auto"/>
        <w:ind w:left="1440" w:firstLine="720"/>
        <w:jc w:val="both"/>
        <w:rPr>
          <w:highlight w:val="white"/>
        </w:rPr>
      </w:pPr>
      <w:r>
        <w:rPr>
          <w:b/>
          <w:highlight w:val="white"/>
        </w:rPr>
        <w:t>Giảng viên hướng dẫn:</w:t>
      </w:r>
      <w:r>
        <w:rPr>
          <w:highlight w:val="white"/>
        </w:rPr>
        <w:t xml:space="preserve"> </w:t>
      </w:r>
    </w:p>
    <w:p w14:paraId="2628DF16" w14:textId="77777777" w:rsidR="00EB3C51" w:rsidRDefault="00CF7D14">
      <w:pPr>
        <w:spacing w:line="276" w:lineRule="auto"/>
        <w:ind w:left="2160" w:firstLine="720"/>
        <w:jc w:val="both"/>
        <w:rPr>
          <w:highlight w:val="white"/>
        </w:rPr>
      </w:pPr>
      <w:r>
        <w:rPr>
          <w:highlight w:val="white"/>
        </w:rPr>
        <w:t xml:space="preserve">T.S Lê Nguyễn Tuấn Thành </w:t>
      </w:r>
    </w:p>
    <w:p w14:paraId="09031760" w14:textId="77777777" w:rsidR="00EB3C51" w:rsidRDefault="00CF7D14">
      <w:pPr>
        <w:spacing w:line="276" w:lineRule="auto"/>
        <w:ind w:left="2160" w:firstLine="720"/>
        <w:jc w:val="both"/>
        <w:rPr>
          <w:highlight w:val="white"/>
        </w:rPr>
      </w:pPr>
      <w:r>
        <w:rPr>
          <w:highlight w:val="white"/>
        </w:rPr>
        <w:t>ThS. Trần Anh Đạt</w:t>
      </w:r>
    </w:p>
    <w:p w14:paraId="56A4832F" w14:textId="77777777" w:rsidR="00EB3C51" w:rsidRDefault="00EB3C51">
      <w:pPr>
        <w:spacing w:line="276" w:lineRule="auto"/>
        <w:jc w:val="both"/>
        <w:rPr>
          <w:highlight w:val="white"/>
        </w:rPr>
      </w:pPr>
    </w:p>
    <w:p w14:paraId="00497C98" w14:textId="77777777" w:rsidR="00EB3C51" w:rsidRDefault="00EB3C51">
      <w:pPr>
        <w:spacing w:line="276" w:lineRule="auto"/>
        <w:jc w:val="both"/>
        <w:rPr>
          <w:highlight w:val="white"/>
        </w:rPr>
      </w:pPr>
    </w:p>
    <w:p w14:paraId="1E3D7085" w14:textId="77777777" w:rsidR="00EB3C51" w:rsidRDefault="00CF7D14">
      <w:pPr>
        <w:spacing w:line="276" w:lineRule="auto"/>
        <w:ind w:right="-377"/>
        <w:jc w:val="center"/>
        <w:rPr>
          <w:b/>
          <w:i/>
        </w:rPr>
      </w:pPr>
      <w:r>
        <w:rPr>
          <w:b/>
          <w:i/>
        </w:rPr>
        <w:t xml:space="preserve"> </w:t>
      </w:r>
    </w:p>
    <w:p w14:paraId="3612529E" w14:textId="08CC825A" w:rsidR="00EB3C51" w:rsidRDefault="00CF7D14">
      <w:pPr>
        <w:spacing w:line="276" w:lineRule="auto"/>
        <w:ind w:left="2880" w:right="-377" w:firstLine="720"/>
        <w:rPr>
          <w:b/>
          <w:i/>
        </w:rPr>
      </w:pPr>
      <w:r>
        <w:rPr>
          <w:b/>
          <w:i/>
        </w:rPr>
        <w:t>Hà Nội, Tháng 5 năm 2024</w:t>
      </w:r>
    </w:p>
    <w:p w14:paraId="77F85761" w14:textId="77777777" w:rsidR="00EB3C51" w:rsidRPr="00E3534C" w:rsidRDefault="00CF7D14" w:rsidP="00E3534C">
      <w:pPr>
        <w:pStyle w:val="Heading1"/>
        <w:jc w:val="center"/>
        <w:rPr>
          <w:rFonts w:ascii="Times New Roman" w:hAnsi="Times New Roman" w:cs="Times New Roman"/>
          <w:b/>
          <w:bCs/>
          <w:color w:val="auto"/>
          <w:sz w:val="36"/>
          <w:szCs w:val="36"/>
        </w:rPr>
      </w:pPr>
      <w:bookmarkStart w:id="0" w:name="_heading=h.pt74yjue9js5" w:colFirst="0" w:colLast="0"/>
      <w:bookmarkStart w:id="1" w:name="_Toc164985820"/>
      <w:bookmarkEnd w:id="0"/>
      <w:r w:rsidRPr="00E3534C">
        <w:rPr>
          <w:rFonts w:ascii="Times New Roman" w:hAnsi="Times New Roman" w:cs="Times New Roman"/>
          <w:b/>
          <w:bCs/>
          <w:color w:val="auto"/>
          <w:sz w:val="36"/>
          <w:szCs w:val="36"/>
        </w:rPr>
        <w:lastRenderedPageBreak/>
        <w:t>MỤC LỤC</w:t>
      </w:r>
      <w:bookmarkEnd w:id="1"/>
    </w:p>
    <w:sdt>
      <w:sdtPr>
        <w:rPr>
          <w:noProof w:val="0"/>
        </w:rPr>
        <w:id w:val="218401489"/>
        <w:docPartObj>
          <w:docPartGallery w:val="Table of Contents"/>
          <w:docPartUnique/>
        </w:docPartObj>
      </w:sdtPr>
      <w:sdtContent>
        <w:p w14:paraId="4E4A731B" w14:textId="7970C03B" w:rsidR="0044154C" w:rsidRDefault="00CF7D14">
          <w:pPr>
            <w:pStyle w:val="TOC1"/>
            <w:rPr>
              <w:rFonts w:asciiTheme="minorHAnsi" w:eastAsiaTheme="minorEastAsia" w:hAnsiTheme="minorHAnsi" w:cstheme="minorBidi"/>
              <w:sz w:val="22"/>
              <w:szCs w:val="22"/>
              <w:lang w:val="vi-VN"/>
            </w:rPr>
          </w:pPr>
          <w:r>
            <w:fldChar w:fldCharType="begin"/>
          </w:r>
          <w:r>
            <w:instrText xml:space="preserve"> TOC \h \u \z \t "Heading 1,1,Heading 2,2,Heading 3,3,"</w:instrText>
          </w:r>
          <w:r>
            <w:fldChar w:fldCharType="separate"/>
          </w:r>
          <w:hyperlink w:anchor="_Toc164985820" w:history="1">
            <w:r w:rsidR="0044154C" w:rsidRPr="00643D46">
              <w:rPr>
                <w:rStyle w:val="Hyperlink"/>
                <w:b/>
                <w:bCs/>
              </w:rPr>
              <w:t>MỤC LỤC</w:t>
            </w:r>
            <w:r w:rsidR="0044154C">
              <w:rPr>
                <w:webHidden/>
              </w:rPr>
              <w:tab/>
            </w:r>
            <w:r w:rsidR="0044154C">
              <w:rPr>
                <w:webHidden/>
              </w:rPr>
              <w:fldChar w:fldCharType="begin"/>
            </w:r>
            <w:r w:rsidR="0044154C">
              <w:rPr>
                <w:webHidden/>
              </w:rPr>
              <w:instrText xml:space="preserve"> PAGEREF _Toc164985820 \h </w:instrText>
            </w:r>
            <w:r w:rsidR="0044154C">
              <w:rPr>
                <w:webHidden/>
              </w:rPr>
            </w:r>
            <w:r w:rsidR="0044154C">
              <w:rPr>
                <w:webHidden/>
              </w:rPr>
              <w:fldChar w:fldCharType="separate"/>
            </w:r>
            <w:r w:rsidR="001B5127">
              <w:rPr>
                <w:webHidden/>
              </w:rPr>
              <w:t>1</w:t>
            </w:r>
            <w:r w:rsidR="0044154C">
              <w:rPr>
                <w:webHidden/>
              </w:rPr>
              <w:fldChar w:fldCharType="end"/>
            </w:r>
          </w:hyperlink>
        </w:p>
        <w:p w14:paraId="192EB4D1" w14:textId="08FA064F" w:rsidR="0044154C" w:rsidRDefault="00000000">
          <w:pPr>
            <w:pStyle w:val="TOC1"/>
            <w:rPr>
              <w:rFonts w:asciiTheme="minorHAnsi" w:eastAsiaTheme="minorEastAsia" w:hAnsiTheme="minorHAnsi" w:cstheme="minorBidi"/>
              <w:sz w:val="22"/>
              <w:szCs w:val="22"/>
              <w:lang w:val="vi-VN"/>
            </w:rPr>
          </w:pPr>
          <w:hyperlink w:anchor="_Toc164985821" w:history="1">
            <w:r w:rsidR="0044154C" w:rsidRPr="00643D46">
              <w:rPr>
                <w:rStyle w:val="Hyperlink"/>
                <w:b/>
              </w:rPr>
              <w:t>DANH MỤC HÌNH ẢNH</w:t>
            </w:r>
            <w:r w:rsidR="0044154C">
              <w:rPr>
                <w:webHidden/>
              </w:rPr>
              <w:tab/>
            </w:r>
            <w:r w:rsidR="0044154C">
              <w:rPr>
                <w:webHidden/>
              </w:rPr>
              <w:fldChar w:fldCharType="begin"/>
            </w:r>
            <w:r w:rsidR="0044154C">
              <w:rPr>
                <w:webHidden/>
              </w:rPr>
              <w:instrText xml:space="preserve"> PAGEREF _Toc164985821 \h </w:instrText>
            </w:r>
            <w:r w:rsidR="0044154C">
              <w:rPr>
                <w:webHidden/>
              </w:rPr>
            </w:r>
            <w:r w:rsidR="0044154C">
              <w:rPr>
                <w:webHidden/>
              </w:rPr>
              <w:fldChar w:fldCharType="separate"/>
            </w:r>
            <w:r w:rsidR="001B5127">
              <w:rPr>
                <w:webHidden/>
              </w:rPr>
              <w:t>3</w:t>
            </w:r>
            <w:r w:rsidR="0044154C">
              <w:rPr>
                <w:webHidden/>
              </w:rPr>
              <w:fldChar w:fldCharType="end"/>
            </w:r>
          </w:hyperlink>
        </w:p>
        <w:p w14:paraId="2FDB7FE2" w14:textId="3350725E" w:rsidR="0044154C" w:rsidRDefault="00000000">
          <w:pPr>
            <w:pStyle w:val="TOC1"/>
            <w:rPr>
              <w:rFonts w:asciiTheme="minorHAnsi" w:eastAsiaTheme="minorEastAsia" w:hAnsiTheme="minorHAnsi" w:cstheme="minorBidi"/>
              <w:sz w:val="22"/>
              <w:szCs w:val="22"/>
              <w:lang w:val="vi-VN"/>
            </w:rPr>
          </w:pPr>
          <w:hyperlink w:anchor="_Toc164985822" w:history="1">
            <w:r w:rsidR="0044154C" w:rsidRPr="00643D46">
              <w:rPr>
                <w:rStyle w:val="Hyperlink"/>
                <w:b/>
              </w:rPr>
              <w:t>DANH MỤC BẢNG BIỂU</w:t>
            </w:r>
            <w:r w:rsidR="0044154C">
              <w:rPr>
                <w:webHidden/>
              </w:rPr>
              <w:tab/>
            </w:r>
            <w:r w:rsidR="0044154C">
              <w:rPr>
                <w:webHidden/>
              </w:rPr>
              <w:fldChar w:fldCharType="begin"/>
            </w:r>
            <w:r w:rsidR="0044154C">
              <w:rPr>
                <w:webHidden/>
              </w:rPr>
              <w:instrText xml:space="preserve"> PAGEREF _Toc164985822 \h </w:instrText>
            </w:r>
            <w:r w:rsidR="0044154C">
              <w:rPr>
                <w:webHidden/>
              </w:rPr>
            </w:r>
            <w:r w:rsidR="0044154C">
              <w:rPr>
                <w:webHidden/>
              </w:rPr>
              <w:fldChar w:fldCharType="separate"/>
            </w:r>
            <w:r w:rsidR="001B5127">
              <w:rPr>
                <w:webHidden/>
              </w:rPr>
              <w:t>4</w:t>
            </w:r>
            <w:r w:rsidR="0044154C">
              <w:rPr>
                <w:webHidden/>
              </w:rPr>
              <w:fldChar w:fldCharType="end"/>
            </w:r>
          </w:hyperlink>
        </w:p>
        <w:p w14:paraId="12C5BF4C" w14:textId="2D67AC00" w:rsidR="0044154C" w:rsidRDefault="00000000">
          <w:pPr>
            <w:pStyle w:val="TOC1"/>
            <w:rPr>
              <w:rFonts w:asciiTheme="minorHAnsi" w:eastAsiaTheme="minorEastAsia" w:hAnsiTheme="minorHAnsi" w:cstheme="minorBidi"/>
              <w:sz w:val="22"/>
              <w:szCs w:val="22"/>
              <w:lang w:val="vi-VN"/>
            </w:rPr>
          </w:pPr>
          <w:hyperlink w:anchor="_Toc164985823" w:history="1">
            <w:r w:rsidR="0044154C" w:rsidRPr="00643D46">
              <w:rPr>
                <w:rStyle w:val="Hyperlink"/>
                <w:b/>
              </w:rPr>
              <w:t>DANH MỤC CÁC TỪ VIẾT TẮT VÀ GIẢI THÍCH CÁC THUẬT NGỮ</w:t>
            </w:r>
            <w:r w:rsidR="0044154C">
              <w:rPr>
                <w:webHidden/>
              </w:rPr>
              <w:tab/>
            </w:r>
            <w:r w:rsidR="0044154C">
              <w:rPr>
                <w:webHidden/>
              </w:rPr>
              <w:fldChar w:fldCharType="begin"/>
            </w:r>
            <w:r w:rsidR="0044154C">
              <w:rPr>
                <w:webHidden/>
              </w:rPr>
              <w:instrText xml:space="preserve"> PAGEREF _Toc164985823 \h </w:instrText>
            </w:r>
            <w:r w:rsidR="0044154C">
              <w:rPr>
                <w:webHidden/>
              </w:rPr>
            </w:r>
            <w:r w:rsidR="0044154C">
              <w:rPr>
                <w:webHidden/>
              </w:rPr>
              <w:fldChar w:fldCharType="separate"/>
            </w:r>
            <w:r w:rsidR="001B5127">
              <w:rPr>
                <w:webHidden/>
              </w:rPr>
              <w:t>5</w:t>
            </w:r>
            <w:r w:rsidR="0044154C">
              <w:rPr>
                <w:webHidden/>
              </w:rPr>
              <w:fldChar w:fldCharType="end"/>
            </w:r>
          </w:hyperlink>
        </w:p>
        <w:p w14:paraId="474870F2" w14:textId="5A113A8E" w:rsidR="0044154C" w:rsidRDefault="00000000">
          <w:pPr>
            <w:pStyle w:val="TOC1"/>
            <w:rPr>
              <w:rFonts w:asciiTheme="minorHAnsi" w:eastAsiaTheme="minorEastAsia" w:hAnsiTheme="minorHAnsi" w:cstheme="minorBidi"/>
              <w:sz w:val="22"/>
              <w:szCs w:val="22"/>
              <w:lang w:val="vi-VN"/>
            </w:rPr>
          </w:pPr>
          <w:hyperlink w:anchor="_Toc164985824" w:history="1">
            <w:r w:rsidR="0044154C" w:rsidRPr="00643D46">
              <w:rPr>
                <w:rStyle w:val="Hyperlink"/>
                <w:b/>
              </w:rPr>
              <w:t>1. MỞ ĐẦU</w:t>
            </w:r>
            <w:r w:rsidR="0044154C">
              <w:rPr>
                <w:webHidden/>
              </w:rPr>
              <w:tab/>
            </w:r>
            <w:r w:rsidR="0044154C">
              <w:rPr>
                <w:webHidden/>
              </w:rPr>
              <w:fldChar w:fldCharType="begin"/>
            </w:r>
            <w:r w:rsidR="0044154C">
              <w:rPr>
                <w:webHidden/>
              </w:rPr>
              <w:instrText xml:space="preserve"> PAGEREF _Toc164985824 \h </w:instrText>
            </w:r>
            <w:r w:rsidR="0044154C">
              <w:rPr>
                <w:webHidden/>
              </w:rPr>
            </w:r>
            <w:r w:rsidR="0044154C">
              <w:rPr>
                <w:webHidden/>
              </w:rPr>
              <w:fldChar w:fldCharType="separate"/>
            </w:r>
            <w:r w:rsidR="001B5127">
              <w:rPr>
                <w:webHidden/>
              </w:rPr>
              <w:t>6</w:t>
            </w:r>
            <w:r w:rsidR="0044154C">
              <w:rPr>
                <w:webHidden/>
              </w:rPr>
              <w:fldChar w:fldCharType="end"/>
            </w:r>
          </w:hyperlink>
        </w:p>
        <w:p w14:paraId="4121BF71" w14:textId="3D4BA810"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25" w:history="1">
            <w:r w:rsidR="0044154C" w:rsidRPr="00643D46">
              <w:rPr>
                <w:rStyle w:val="Hyperlink"/>
                <w:b/>
                <w:noProof/>
              </w:rPr>
              <w:t>1.1. Tổng quan tình hình nghiên cứu thuộc lĩnh vực đề tài</w:t>
            </w:r>
            <w:r w:rsidR="0044154C">
              <w:rPr>
                <w:noProof/>
                <w:webHidden/>
              </w:rPr>
              <w:tab/>
            </w:r>
            <w:r w:rsidR="0044154C">
              <w:rPr>
                <w:noProof/>
                <w:webHidden/>
              </w:rPr>
              <w:fldChar w:fldCharType="begin"/>
            </w:r>
            <w:r w:rsidR="0044154C">
              <w:rPr>
                <w:noProof/>
                <w:webHidden/>
              </w:rPr>
              <w:instrText xml:space="preserve"> PAGEREF _Toc164985825 \h </w:instrText>
            </w:r>
            <w:r w:rsidR="0044154C">
              <w:rPr>
                <w:noProof/>
                <w:webHidden/>
              </w:rPr>
            </w:r>
            <w:r w:rsidR="0044154C">
              <w:rPr>
                <w:noProof/>
                <w:webHidden/>
              </w:rPr>
              <w:fldChar w:fldCharType="separate"/>
            </w:r>
            <w:r w:rsidR="001B5127">
              <w:rPr>
                <w:noProof/>
                <w:webHidden/>
              </w:rPr>
              <w:t>6</w:t>
            </w:r>
            <w:r w:rsidR="0044154C">
              <w:rPr>
                <w:noProof/>
                <w:webHidden/>
              </w:rPr>
              <w:fldChar w:fldCharType="end"/>
            </w:r>
          </w:hyperlink>
        </w:p>
        <w:p w14:paraId="46BA2F7C" w14:textId="05816E77"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26" w:history="1">
            <w:r w:rsidR="0044154C" w:rsidRPr="00643D46">
              <w:rPr>
                <w:rStyle w:val="Hyperlink"/>
                <w:b/>
                <w:noProof/>
              </w:rPr>
              <w:t>1.2. Lý do chọn đề tài</w:t>
            </w:r>
            <w:r w:rsidR="0044154C">
              <w:rPr>
                <w:noProof/>
                <w:webHidden/>
              </w:rPr>
              <w:tab/>
            </w:r>
            <w:r w:rsidR="0044154C">
              <w:rPr>
                <w:noProof/>
                <w:webHidden/>
              </w:rPr>
              <w:fldChar w:fldCharType="begin"/>
            </w:r>
            <w:r w:rsidR="0044154C">
              <w:rPr>
                <w:noProof/>
                <w:webHidden/>
              </w:rPr>
              <w:instrText xml:space="preserve"> PAGEREF _Toc164985826 \h </w:instrText>
            </w:r>
            <w:r w:rsidR="0044154C">
              <w:rPr>
                <w:noProof/>
                <w:webHidden/>
              </w:rPr>
            </w:r>
            <w:r w:rsidR="0044154C">
              <w:rPr>
                <w:noProof/>
                <w:webHidden/>
              </w:rPr>
              <w:fldChar w:fldCharType="separate"/>
            </w:r>
            <w:r w:rsidR="001B5127">
              <w:rPr>
                <w:noProof/>
                <w:webHidden/>
              </w:rPr>
              <w:t>7</w:t>
            </w:r>
            <w:r w:rsidR="0044154C">
              <w:rPr>
                <w:noProof/>
                <w:webHidden/>
              </w:rPr>
              <w:fldChar w:fldCharType="end"/>
            </w:r>
          </w:hyperlink>
        </w:p>
        <w:p w14:paraId="6FBC954A" w14:textId="7192286C"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27" w:history="1">
            <w:r w:rsidR="0044154C" w:rsidRPr="00643D46">
              <w:rPr>
                <w:rStyle w:val="Hyperlink"/>
                <w:b/>
                <w:noProof/>
              </w:rPr>
              <w:t>1.3. Mục tiêu đề tài và câu hỏi nghiên cứu</w:t>
            </w:r>
            <w:r w:rsidR="0044154C">
              <w:rPr>
                <w:noProof/>
                <w:webHidden/>
              </w:rPr>
              <w:tab/>
            </w:r>
            <w:r w:rsidR="0044154C">
              <w:rPr>
                <w:noProof/>
                <w:webHidden/>
              </w:rPr>
              <w:fldChar w:fldCharType="begin"/>
            </w:r>
            <w:r w:rsidR="0044154C">
              <w:rPr>
                <w:noProof/>
                <w:webHidden/>
              </w:rPr>
              <w:instrText xml:space="preserve"> PAGEREF _Toc164985827 \h </w:instrText>
            </w:r>
            <w:r w:rsidR="0044154C">
              <w:rPr>
                <w:noProof/>
                <w:webHidden/>
              </w:rPr>
            </w:r>
            <w:r w:rsidR="0044154C">
              <w:rPr>
                <w:noProof/>
                <w:webHidden/>
              </w:rPr>
              <w:fldChar w:fldCharType="separate"/>
            </w:r>
            <w:r w:rsidR="001B5127">
              <w:rPr>
                <w:noProof/>
                <w:webHidden/>
              </w:rPr>
              <w:t>8</w:t>
            </w:r>
            <w:r w:rsidR="0044154C">
              <w:rPr>
                <w:noProof/>
                <w:webHidden/>
              </w:rPr>
              <w:fldChar w:fldCharType="end"/>
            </w:r>
          </w:hyperlink>
        </w:p>
        <w:p w14:paraId="30B831A4" w14:textId="324374BB"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28" w:history="1">
            <w:r w:rsidR="0044154C" w:rsidRPr="00643D46">
              <w:rPr>
                <w:rStyle w:val="Hyperlink"/>
                <w:noProof/>
              </w:rPr>
              <w:t>1.3.1.  Mục tiêu đề tài</w:t>
            </w:r>
            <w:r w:rsidR="0044154C">
              <w:rPr>
                <w:noProof/>
                <w:webHidden/>
              </w:rPr>
              <w:tab/>
            </w:r>
            <w:r w:rsidR="0044154C">
              <w:rPr>
                <w:noProof/>
                <w:webHidden/>
              </w:rPr>
              <w:fldChar w:fldCharType="begin"/>
            </w:r>
            <w:r w:rsidR="0044154C">
              <w:rPr>
                <w:noProof/>
                <w:webHidden/>
              </w:rPr>
              <w:instrText xml:space="preserve"> PAGEREF _Toc164985828 \h </w:instrText>
            </w:r>
            <w:r w:rsidR="0044154C">
              <w:rPr>
                <w:noProof/>
                <w:webHidden/>
              </w:rPr>
            </w:r>
            <w:r w:rsidR="0044154C">
              <w:rPr>
                <w:noProof/>
                <w:webHidden/>
              </w:rPr>
              <w:fldChar w:fldCharType="separate"/>
            </w:r>
            <w:r w:rsidR="001B5127">
              <w:rPr>
                <w:noProof/>
                <w:webHidden/>
              </w:rPr>
              <w:t>8</w:t>
            </w:r>
            <w:r w:rsidR="0044154C">
              <w:rPr>
                <w:noProof/>
                <w:webHidden/>
              </w:rPr>
              <w:fldChar w:fldCharType="end"/>
            </w:r>
          </w:hyperlink>
        </w:p>
        <w:p w14:paraId="255540DD" w14:textId="5AABE99C"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29" w:history="1">
            <w:r w:rsidR="0044154C" w:rsidRPr="00643D46">
              <w:rPr>
                <w:rStyle w:val="Hyperlink"/>
                <w:noProof/>
              </w:rPr>
              <w:t>1.3.2. Câu hỏi nghiên cứu</w:t>
            </w:r>
            <w:r w:rsidR="0044154C">
              <w:rPr>
                <w:noProof/>
                <w:webHidden/>
              </w:rPr>
              <w:tab/>
            </w:r>
            <w:r w:rsidR="0044154C">
              <w:rPr>
                <w:noProof/>
                <w:webHidden/>
              </w:rPr>
              <w:fldChar w:fldCharType="begin"/>
            </w:r>
            <w:r w:rsidR="0044154C">
              <w:rPr>
                <w:noProof/>
                <w:webHidden/>
              </w:rPr>
              <w:instrText xml:space="preserve"> PAGEREF _Toc164985829 \h </w:instrText>
            </w:r>
            <w:r w:rsidR="0044154C">
              <w:rPr>
                <w:noProof/>
                <w:webHidden/>
              </w:rPr>
            </w:r>
            <w:r w:rsidR="0044154C">
              <w:rPr>
                <w:noProof/>
                <w:webHidden/>
              </w:rPr>
              <w:fldChar w:fldCharType="separate"/>
            </w:r>
            <w:r w:rsidR="001B5127">
              <w:rPr>
                <w:noProof/>
                <w:webHidden/>
              </w:rPr>
              <w:t>8</w:t>
            </w:r>
            <w:r w:rsidR="0044154C">
              <w:rPr>
                <w:noProof/>
                <w:webHidden/>
              </w:rPr>
              <w:fldChar w:fldCharType="end"/>
            </w:r>
          </w:hyperlink>
        </w:p>
        <w:p w14:paraId="52A6216C" w14:textId="4A129FB4"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30" w:history="1">
            <w:r w:rsidR="0044154C" w:rsidRPr="00643D46">
              <w:rPr>
                <w:rStyle w:val="Hyperlink"/>
                <w:b/>
                <w:noProof/>
              </w:rPr>
              <w:t>1.4. Phương pháp nghiên cứu</w:t>
            </w:r>
            <w:r w:rsidR="0044154C">
              <w:rPr>
                <w:noProof/>
                <w:webHidden/>
              </w:rPr>
              <w:tab/>
            </w:r>
            <w:r w:rsidR="0044154C">
              <w:rPr>
                <w:noProof/>
                <w:webHidden/>
              </w:rPr>
              <w:fldChar w:fldCharType="begin"/>
            </w:r>
            <w:r w:rsidR="0044154C">
              <w:rPr>
                <w:noProof/>
                <w:webHidden/>
              </w:rPr>
              <w:instrText xml:space="preserve"> PAGEREF _Toc164985830 \h </w:instrText>
            </w:r>
            <w:r w:rsidR="0044154C">
              <w:rPr>
                <w:noProof/>
                <w:webHidden/>
              </w:rPr>
            </w:r>
            <w:r w:rsidR="0044154C">
              <w:rPr>
                <w:noProof/>
                <w:webHidden/>
              </w:rPr>
              <w:fldChar w:fldCharType="separate"/>
            </w:r>
            <w:r w:rsidR="001B5127">
              <w:rPr>
                <w:noProof/>
                <w:webHidden/>
              </w:rPr>
              <w:t>8</w:t>
            </w:r>
            <w:r w:rsidR="0044154C">
              <w:rPr>
                <w:noProof/>
                <w:webHidden/>
              </w:rPr>
              <w:fldChar w:fldCharType="end"/>
            </w:r>
          </w:hyperlink>
        </w:p>
        <w:p w14:paraId="4A5CFC7B" w14:textId="69E7125B"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31" w:history="1">
            <w:r w:rsidR="0044154C" w:rsidRPr="00643D46">
              <w:rPr>
                <w:rStyle w:val="Hyperlink"/>
                <w:b/>
                <w:noProof/>
              </w:rPr>
              <w:t>1.5. Đối tượng và phạm vi nghiên cứu</w:t>
            </w:r>
            <w:r w:rsidR="0044154C">
              <w:rPr>
                <w:noProof/>
                <w:webHidden/>
              </w:rPr>
              <w:tab/>
            </w:r>
            <w:r w:rsidR="0044154C">
              <w:rPr>
                <w:noProof/>
                <w:webHidden/>
              </w:rPr>
              <w:fldChar w:fldCharType="begin"/>
            </w:r>
            <w:r w:rsidR="0044154C">
              <w:rPr>
                <w:noProof/>
                <w:webHidden/>
              </w:rPr>
              <w:instrText xml:space="preserve"> PAGEREF _Toc164985831 \h </w:instrText>
            </w:r>
            <w:r w:rsidR="0044154C">
              <w:rPr>
                <w:noProof/>
                <w:webHidden/>
              </w:rPr>
            </w:r>
            <w:r w:rsidR="0044154C">
              <w:rPr>
                <w:noProof/>
                <w:webHidden/>
              </w:rPr>
              <w:fldChar w:fldCharType="separate"/>
            </w:r>
            <w:r w:rsidR="001B5127">
              <w:rPr>
                <w:noProof/>
                <w:webHidden/>
              </w:rPr>
              <w:t>8</w:t>
            </w:r>
            <w:r w:rsidR="0044154C">
              <w:rPr>
                <w:noProof/>
                <w:webHidden/>
              </w:rPr>
              <w:fldChar w:fldCharType="end"/>
            </w:r>
          </w:hyperlink>
        </w:p>
        <w:p w14:paraId="6C4EE920" w14:textId="10D9011D"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32" w:history="1">
            <w:r w:rsidR="0044154C" w:rsidRPr="00643D46">
              <w:rPr>
                <w:rStyle w:val="Hyperlink"/>
                <w:noProof/>
              </w:rPr>
              <w:t>1.5.1. Đối tượng nghiên cứu</w:t>
            </w:r>
            <w:r w:rsidR="0044154C">
              <w:rPr>
                <w:noProof/>
                <w:webHidden/>
              </w:rPr>
              <w:tab/>
            </w:r>
            <w:r w:rsidR="0044154C">
              <w:rPr>
                <w:noProof/>
                <w:webHidden/>
              </w:rPr>
              <w:fldChar w:fldCharType="begin"/>
            </w:r>
            <w:r w:rsidR="0044154C">
              <w:rPr>
                <w:noProof/>
                <w:webHidden/>
              </w:rPr>
              <w:instrText xml:space="preserve"> PAGEREF _Toc164985832 \h </w:instrText>
            </w:r>
            <w:r w:rsidR="0044154C">
              <w:rPr>
                <w:noProof/>
                <w:webHidden/>
              </w:rPr>
            </w:r>
            <w:r w:rsidR="0044154C">
              <w:rPr>
                <w:noProof/>
                <w:webHidden/>
              </w:rPr>
              <w:fldChar w:fldCharType="separate"/>
            </w:r>
            <w:r w:rsidR="001B5127">
              <w:rPr>
                <w:noProof/>
                <w:webHidden/>
              </w:rPr>
              <w:t>8</w:t>
            </w:r>
            <w:r w:rsidR="0044154C">
              <w:rPr>
                <w:noProof/>
                <w:webHidden/>
              </w:rPr>
              <w:fldChar w:fldCharType="end"/>
            </w:r>
          </w:hyperlink>
        </w:p>
        <w:p w14:paraId="2A5266CA" w14:textId="2AB4A0C4"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33" w:history="1">
            <w:r w:rsidR="0044154C" w:rsidRPr="00643D46">
              <w:rPr>
                <w:rStyle w:val="Hyperlink"/>
                <w:noProof/>
              </w:rPr>
              <w:t>1.5.2. Phạm vi nghiên cứu</w:t>
            </w:r>
            <w:r w:rsidR="0044154C">
              <w:rPr>
                <w:noProof/>
                <w:webHidden/>
              </w:rPr>
              <w:tab/>
            </w:r>
            <w:r w:rsidR="0044154C">
              <w:rPr>
                <w:noProof/>
                <w:webHidden/>
              </w:rPr>
              <w:fldChar w:fldCharType="begin"/>
            </w:r>
            <w:r w:rsidR="0044154C">
              <w:rPr>
                <w:noProof/>
                <w:webHidden/>
              </w:rPr>
              <w:instrText xml:space="preserve"> PAGEREF _Toc164985833 \h </w:instrText>
            </w:r>
            <w:r w:rsidR="0044154C">
              <w:rPr>
                <w:noProof/>
                <w:webHidden/>
              </w:rPr>
            </w:r>
            <w:r w:rsidR="0044154C">
              <w:rPr>
                <w:noProof/>
                <w:webHidden/>
              </w:rPr>
              <w:fldChar w:fldCharType="separate"/>
            </w:r>
            <w:r w:rsidR="001B5127">
              <w:rPr>
                <w:noProof/>
                <w:webHidden/>
              </w:rPr>
              <w:t>9</w:t>
            </w:r>
            <w:r w:rsidR="0044154C">
              <w:rPr>
                <w:noProof/>
                <w:webHidden/>
              </w:rPr>
              <w:fldChar w:fldCharType="end"/>
            </w:r>
          </w:hyperlink>
        </w:p>
        <w:p w14:paraId="363E1818" w14:textId="7F70D0CE"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34" w:history="1">
            <w:r w:rsidR="0044154C" w:rsidRPr="00643D46">
              <w:rPr>
                <w:rStyle w:val="Hyperlink"/>
                <w:b/>
                <w:noProof/>
              </w:rPr>
              <w:t>1.6. Đóng góp của đề tài</w:t>
            </w:r>
            <w:r w:rsidR="0044154C">
              <w:rPr>
                <w:noProof/>
                <w:webHidden/>
              </w:rPr>
              <w:tab/>
            </w:r>
            <w:r w:rsidR="0044154C">
              <w:rPr>
                <w:noProof/>
                <w:webHidden/>
              </w:rPr>
              <w:fldChar w:fldCharType="begin"/>
            </w:r>
            <w:r w:rsidR="0044154C">
              <w:rPr>
                <w:noProof/>
                <w:webHidden/>
              </w:rPr>
              <w:instrText xml:space="preserve"> PAGEREF _Toc164985834 \h </w:instrText>
            </w:r>
            <w:r w:rsidR="0044154C">
              <w:rPr>
                <w:noProof/>
                <w:webHidden/>
              </w:rPr>
            </w:r>
            <w:r w:rsidR="0044154C">
              <w:rPr>
                <w:noProof/>
                <w:webHidden/>
              </w:rPr>
              <w:fldChar w:fldCharType="separate"/>
            </w:r>
            <w:r w:rsidR="001B5127">
              <w:rPr>
                <w:noProof/>
                <w:webHidden/>
              </w:rPr>
              <w:t>9</w:t>
            </w:r>
            <w:r w:rsidR="0044154C">
              <w:rPr>
                <w:noProof/>
                <w:webHidden/>
              </w:rPr>
              <w:fldChar w:fldCharType="end"/>
            </w:r>
          </w:hyperlink>
        </w:p>
        <w:p w14:paraId="072F19DA" w14:textId="02F44A26" w:rsidR="0044154C" w:rsidRDefault="00000000">
          <w:pPr>
            <w:pStyle w:val="TOC1"/>
            <w:rPr>
              <w:rFonts w:asciiTheme="minorHAnsi" w:eastAsiaTheme="minorEastAsia" w:hAnsiTheme="minorHAnsi" w:cstheme="minorBidi"/>
              <w:sz w:val="22"/>
              <w:szCs w:val="22"/>
              <w:lang w:val="vi-VN"/>
            </w:rPr>
          </w:pPr>
          <w:hyperlink w:anchor="_Toc164985835" w:history="1">
            <w:r w:rsidR="0044154C" w:rsidRPr="00643D46">
              <w:rPr>
                <w:rStyle w:val="Hyperlink"/>
                <w:b/>
              </w:rPr>
              <w:t>2. CƠ SỞ LÝ THUYẾT</w:t>
            </w:r>
            <w:r w:rsidR="0044154C">
              <w:rPr>
                <w:webHidden/>
              </w:rPr>
              <w:tab/>
            </w:r>
            <w:r w:rsidR="0044154C">
              <w:rPr>
                <w:webHidden/>
              </w:rPr>
              <w:fldChar w:fldCharType="begin"/>
            </w:r>
            <w:r w:rsidR="0044154C">
              <w:rPr>
                <w:webHidden/>
              </w:rPr>
              <w:instrText xml:space="preserve"> PAGEREF _Toc164985835 \h </w:instrText>
            </w:r>
            <w:r w:rsidR="0044154C">
              <w:rPr>
                <w:webHidden/>
              </w:rPr>
            </w:r>
            <w:r w:rsidR="0044154C">
              <w:rPr>
                <w:webHidden/>
              </w:rPr>
              <w:fldChar w:fldCharType="separate"/>
            </w:r>
            <w:r w:rsidR="001B5127">
              <w:rPr>
                <w:webHidden/>
              </w:rPr>
              <w:t>10</w:t>
            </w:r>
            <w:r w:rsidR="0044154C">
              <w:rPr>
                <w:webHidden/>
              </w:rPr>
              <w:fldChar w:fldCharType="end"/>
            </w:r>
          </w:hyperlink>
        </w:p>
        <w:p w14:paraId="34FF7E76" w14:textId="0B8B257C"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36" w:history="1">
            <w:r w:rsidR="0044154C" w:rsidRPr="00643D46">
              <w:rPr>
                <w:rStyle w:val="Hyperlink"/>
                <w:b/>
                <w:noProof/>
              </w:rPr>
              <w:t>2.1. Học máy (Machine Learning)</w:t>
            </w:r>
            <w:r w:rsidR="0044154C">
              <w:rPr>
                <w:noProof/>
                <w:webHidden/>
              </w:rPr>
              <w:tab/>
            </w:r>
            <w:r w:rsidR="0044154C">
              <w:rPr>
                <w:noProof/>
                <w:webHidden/>
              </w:rPr>
              <w:fldChar w:fldCharType="begin"/>
            </w:r>
            <w:r w:rsidR="0044154C">
              <w:rPr>
                <w:noProof/>
                <w:webHidden/>
              </w:rPr>
              <w:instrText xml:space="preserve"> PAGEREF _Toc164985836 \h </w:instrText>
            </w:r>
            <w:r w:rsidR="0044154C">
              <w:rPr>
                <w:noProof/>
                <w:webHidden/>
              </w:rPr>
            </w:r>
            <w:r w:rsidR="0044154C">
              <w:rPr>
                <w:noProof/>
                <w:webHidden/>
              </w:rPr>
              <w:fldChar w:fldCharType="separate"/>
            </w:r>
            <w:r w:rsidR="001B5127">
              <w:rPr>
                <w:noProof/>
                <w:webHidden/>
              </w:rPr>
              <w:t>10</w:t>
            </w:r>
            <w:r w:rsidR="0044154C">
              <w:rPr>
                <w:noProof/>
                <w:webHidden/>
              </w:rPr>
              <w:fldChar w:fldCharType="end"/>
            </w:r>
          </w:hyperlink>
        </w:p>
        <w:p w14:paraId="48A34C88" w14:textId="00041840"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37" w:history="1">
            <w:r w:rsidR="0044154C" w:rsidRPr="00643D46">
              <w:rPr>
                <w:rStyle w:val="Hyperlink"/>
                <w:noProof/>
              </w:rPr>
              <w:t>2.1.1. Tổng quan và định nghĩa về học máy</w:t>
            </w:r>
            <w:r w:rsidR="0044154C">
              <w:rPr>
                <w:noProof/>
                <w:webHidden/>
              </w:rPr>
              <w:tab/>
            </w:r>
            <w:r w:rsidR="0044154C">
              <w:rPr>
                <w:noProof/>
                <w:webHidden/>
              </w:rPr>
              <w:fldChar w:fldCharType="begin"/>
            </w:r>
            <w:r w:rsidR="0044154C">
              <w:rPr>
                <w:noProof/>
                <w:webHidden/>
              </w:rPr>
              <w:instrText xml:space="preserve"> PAGEREF _Toc164985837 \h </w:instrText>
            </w:r>
            <w:r w:rsidR="0044154C">
              <w:rPr>
                <w:noProof/>
                <w:webHidden/>
              </w:rPr>
            </w:r>
            <w:r w:rsidR="0044154C">
              <w:rPr>
                <w:noProof/>
                <w:webHidden/>
              </w:rPr>
              <w:fldChar w:fldCharType="separate"/>
            </w:r>
            <w:r w:rsidR="001B5127">
              <w:rPr>
                <w:noProof/>
                <w:webHidden/>
              </w:rPr>
              <w:t>10</w:t>
            </w:r>
            <w:r w:rsidR="0044154C">
              <w:rPr>
                <w:noProof/>
                <w:webHidden/>
              </w:rPr>
              <w:fldChar w:fldCharType="end"/>
            </w:r>
          </w:hyperlink>
        </w:p>
        <w:p w14:paraId="3BBBEB2D" w14:textId="348DCFD4"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38" w:history="1">
            <w:r w:rsidR="0044154C" w:rsidRPr="00643D46">
              <w:rPr>
                <w:rStyle w:val="Hyperlink"/>
                <w:noProof/>
              </w:rPr>
              <w:t>2.1.2. Học có giám sát (Supervised learning)</w:t>
            </w:r>
            <w:r w:rsidR="0044154C">
              <w:rPr>
                <w:noProof/>
                <w:webHidden/>
              </w:rPr>
              <w:tab/>
            </w:r>
            <w:r w:rsidR="0044154C">
              <w:rPr>
                <w:noProof/>
                <w:webHidden/>
              </w:rPr>
              <w:fldChar w:fldCharType="begin"/>
            </w:r>
            <w:r w:rsidR="0044154C">
              <w:rPr>
                <w:noProof/>
                <w:webHidden/>
              </w:rPr>
              <w:instrText xml:space="preserve"> PAGEREF _Toc164985838 \h </w:instrText>
            </w:r>
            <w:r w:rsidR="0044154C">
              <w:rPr>
                <w:noProof/>
                <w:webHidden/>
              </w:rPr>
            </w:r>
            <w:r w:rsidR="0044154C">
              <w:rPr>
                <w:noProof/>
                <w:webHidden/>
              </w:rPr>
              <w:fldChar w:fldCharType="separate"/>
            </w:r>
            <w:r w:rsidR="001B5127">
              <w:rPr>
                <w:noProof/>
                <w:webHidden/>
              </w:rPr>
              <w:t>11</w:t>
            </w:r>
            <w:r w:rsidR="0044154C">
              <w:rPr>
                <w:noProof/>
                <w:webHidden/>
              </w:rPr>
              <w:fldChar w:fldCharType="end"/>
            </w:r>
          </w:hyperlink>
        </w:p>
        <w:p w14:paraId="3339FB29" w14:textId="7D91CC4A"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39" w:history="1">
            <w:r w:rsidR="0044154C" w:rsidRPr="00643D46">
              <w:rPr>
                <w:rStyle w:val="Hyperlink"/>
                <w:noProof/>
              </w:rPr>
              <w:t>2.1.3. Học không giám sát (Unsupervised learning)</w:t>
            </w:r>
            <w:r w:rsidR="0044154C">
              <w:rPr>
                <w:noProof/>
                <w:webHidden/>
              </w:rPr>
              <w:tab/>
            </w:r>
            <w:r w:rsidR="0044154C">
              <w:rPr>
                <w:noProof/>
                <w:webHidden/>
              </w:rPr>
              <w:fldChar w:fldCharType="begin"/>
            </w:r>
            <w:r w:rsidR="0044154C">
              <w:rPr>
                <w:noProof/>
                <w:webHidden/>
              </w:rPr>
              <w:instrText xml:space="preserve"> PAGEREF _Toc164985839 \h </w:instrText>
            </w:r>
            <w:r w:rsidR="0044154C">
              <w:rPr>
                <w:noProof/>
                <w:webHidden/>
              </w:rPr>
            </w:r>
            <w:r w:rsidR="0044154C">
              <w:rPr>
                <w:noProof/>
                <w:webHidden/>
              </w:rPr>
              <w:fldChar w:fldCharType="separate"/>
            </w:r>
            <w:r w:rsidR="001B5127">
              <w:rPr>
                <w:noProof/>
                <w:webHidden/>
              </w:rPr>
              <w:t>13</w:t>
            </w:r>
            <w:r w:rsidR="0044154C">
              <w:rPr>
                <w:noProof/>
                <w:webHidden/>
              </w:rPr>
              <w:fldChar w:fldCharType="end"/>
            </w:r>
          </w:hyperlink>
        </w:p>
        <w:p w14:paraId="52651741" w14:textId="770770E0"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40" w:history="1">
            <w:r w:rsidR="0044154C" w:rsidRPr="00643D46">
              <w:rPr>
                <w:rStyle w:val="Hyperlink"/>
                <w:b/>
                <w:noProof/>
              </w:rPr>
              <w:t>2.2. Mạng neutron nhân tạo (Artificial Neural Networks)</w:t>
            </w:r>
            <w:r w:rsidR="0044154C">
              <w:rPr>
                <w:noProof/>
                <w:webHidden/>
              </w:rPr>
              <w:tab/>
            </w:r>
            <w:r w:rsidR="0044154C">
              <w:rPr>
                <w:noProof/>
                <w:webHidden/>
              </w:rPr>
              <w:fldChar w:fldCharType="begin"/>
            </w:r>
            <w:r w:rsidR="0044154C">
              <w:rPr>
                <w:noProof/>
                <w:webHidden/>
              </w:rPr>
              <w:instrText xml:space="preserve"> PAGEREF _Toc164985840 \h </w:instrText>
            </w:r>
            <w:r w:rsidR="0044154C">
              <w:rPr>
                <w:noProof/>
                <w:webHidden/>
              </w:rPr>
            </w:r>
            <w:r w:rsidR="0044154C">
              <w:rPr>
                <w:noProof/>
                <w:webHidden/>
              </w:rPr>
              <w:fldChar w:fldCharType="separate"/>
            </w:r>
            <w:r w:rsidR="001B5127">
              <w:rPr>
                <w:noProof/>
                <w:webHidden/>
              </w:rPr>
              <w:t>15</w:t>
            </w:r>
            <w:r w:rsidR="0044154C">
              <w:rPr>
                <w:noProof/>
                <w:webHidden/>
              </w:rPr>
              <w:fldChar w:fldCharType="end"/>
            </w:r>
          </w:hyperlink>
        </w:p>
        <w:p w14:paraId="0B39FDC5" w14:textId="64885A33"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41" w:history="1">
            <w:r w:rsidR="0044154C" w:rsidRPr="00643D46">
              <w:rPr>
                <w:rStyle w:val="Hyperlink"/>
                <w:noProof/>
              </w:rPr>
              <w:t>2.2.1. Định nghĩa</w:t>
            </w:r>
            <w:r w:rsidR="0044154C">
              <w:rPr>
                <w:noProof/>
                <w:webHidden/>
              </w:rPr>
              <w:tab/>
            </w:r>
            <w:r w:rsidR="0044154C">
              <w:rPr>
                <w:noProof/>
                <w:webHidden/>
              </w:rPr>
              <w:fldChar w:fldCharType="begin"/>
            </w:r>
            <w:r w:rsidR="0044154C">
              <w:rPr>
                <w:noProof/>
                <w:webHidden/>
              </w:rPr>
              <w:instrText xml:space="preserve"> PAGEREF _Toc164985841 \h </w:instrText>
            </w:r>
            <w:r w:rsidR="0044154C">
              <w:rPr>
                <w:noProof/>
                <w:webHidden/>
              </w:rPr>
            </w:r>
            <w:r w:rsidR="0044154C">
              <w:rPr>
                <w:noProof/>
                <w:webHidden/>
              </w:rPr>
              <w:fldChar w:fldCharType="separate"/>
            </w:r>
            <w:r w:rsidR="001B5127">
              <w:rPr>
                <w:noProof/>
                <w:webHidden/>
              </w:rPr>
              <w:t>15</w:t>
            </w:r>
            <w:r w:rsidR="0044154C">
              <w:rPr>
                <w:noProof/>
                <w:webHidden/>
              </w:rPr>
              <w:fldChar w:fldCharType="end"/>
            </w:r>
          </w:hyperlink>
        </w:p>
        <w:p w14:paraId="4AC92A49" w14:textId="413C18B6"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42" w:history="1">
            <w:r w:rsidR="0044154C" w:rsidRPr="00643D46">
              <w:rPr>
                <w:rStyle w:val="Hyperlink"/>
                <w:noProof/>
              </w:rPr>
              <w:t>2.2.2. Một số thành phần quan trọng</w:t>
            </w:r>
            <w:r w:rsidR="0044154C">
              <w:rPr>
                <w:noProof/>
                <w:webHidden/>
              </w:rPr>
              <w:tab/>
            </w:r>
            <w:r w:rsidR="0044154C">
              <w:rPr>
                <w:noProof/>
                <w:webHidden/>
              </w:rPr>
              <w:fldChar w:fldCharType="begin"/>
            </w:r>
            <w:r w:rsidR="0044154C">
              <w:rPr>
                <w:noProof/>
                <w:webHidden/>
              </w:rPr>
              <w:instrText xml:space="preserve"> PAGEREF _Toc164985842 \h </w:instrText>
            </w:r>
            <w:r w:rsidR="0044154C">
              <w:rPr>
                <w:noProof/>
                <w:webHidden/>
              </w:rPr>
            </w:r>
            <w:r w:rsidR="0044154C">
              <w:rPr>
                <w:noProof/>
                <w:webHidden/>
              </w:rPr>
              <w:fldChar w:fldCharType="separate"/>
            </w:r>
            <w:r w:rsidR="001B5127">
              <w:rPr>
                <w:noProof/>
                <w:webHidden/>
              </w:rPr>
              <w:t>16</w:t>
            </w:r>
            <w:r w:rsidR="0044154C">
              <w:rPr>
                <w:noProof/>
                <w:webHidden/>
              </w:rPr>
              <w:fldChar w:fldCharType="end"/>
            </w:r>
          </w:hyperlink>
        </w:p>
        <w:p w14:paraId="22680372" w14:textId="68C78062"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43" w:history="1">
            <w:r w:rsidR="0044154C" w:rsidRPr="00643D46">
              <w:rPr>
                <w:rStyle w:val="Hyperlink"/>
                <w:b/>
                <w:noProof/>
              </w:rPr>
              <w:t>2.3. Học sâu (Deep learning)</w:t>
            </w:r>
            <w:r w:rsidR="0044154C">
              <w:rPr>
                <w:noProof/>
                <w:webHidden/>
              </w:rPr>
              <w:tab/>
            </w:r>
            <w:r w:rsidR="0044154C">
              <w:rPr>
                <w:noProof/>
                <w:webHidden/>
              </w:rPr>
              <w:fldChar w:fldCharType="begin"/>
            </w:r>
            <w:r w:rsidR="0044154C">
              <w:rPr>
                <w:noProof/>
                <w:webHidden/>
              </w:rPr>
              <w:instrText xml:space="preserve"> PAGEREF _Toc164985843 \h </w:instrText>
            </w:r>
            <w:r w:rsidR="0044154C">
              <w:rPr>
                <w:noProof/>
                <w:webHidden/>
              </w:rPr>
            </w:r>
            <w:r w:rsidR="0044154C">
              <w:rPr>
                <w:noProof/>
                <w:webHidden/>
              </w:rPr>
              <w:fldChar w:fldCharType="separate"/>
            </w:r>
            <w:r w:rsidR="001B5127">
              <w:rPr>
                <w:noProof/>
                <w:webHidden/>
              </w:rPr>
              <w:t>19</w:t>
            </w:r>
            <w:r w:rsidR="0044154C">
              <w:rPr>
                <w:noProof/>
                <w:webHidden/>
              </w:rPr>
              <w:fldChar w:fldCharType="end"/>
            </w:r>
          </w:hyperlink>
        </w:p>
        <w:p w14:paraId="0B58E67D" w14:textId="1D664E60"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44" w:history="1">
            <w:r w:rsidR="0044154C" w:rsidRPr="00643D46">
              <w:rPr>
                <w:rStyle w:val="Hyperlink"/>
                <w:noProof/>
                <w:highlight w:val="white"/>
              </w:rPr>
              <w:t xml:space="preserve">2.3.1. Tổng quan về </w:t>
            </w:r>
            <w:r w:rsidR="0044154C" w:rsidRPr="00643D46">
              <w:rPr>
                <w:rStyle w:val="Hyperlink"/>
                <w:noProof/>
              </w:rPr>
              <w:t>học</w:t>
            </w:r>
            <w:r w:rsidR="0044154C" w:rsidRPr="00643D46">
              <w:rPr>
                <w:rStyle w:val="Hyperlink"/>
                <w:noProof/>
                <w:highlight w:val="white"/>
              </w:rPr>
              <w:t xml:space="preserve"> sâu</w:t>
            </w:r>
            <w:r w:rsidR="0044154C">
              <w:rPr>
                <w:noProof/>
                <w:webHidden/>
              </w:rPr>
              <w:tab/>
            </w:r>
            <w:r w:rsidR="0044154C">
              <w:rPr>
                <w:noProof/>
                <w:webHidden/>
              </w:rPr>
              <w:fldChar w:fldCharType="begin"/>
            </w:r>
            <w:r w:rsidR="0044154C">
              <w:rPr>
                <w:noProof/>
                <w:webHidden/>
              </w:rPr>
              <w:instrText xml:space="preserve"> PAGEREF _Toc164985844 \h </w:instrText>
            </w:r>
            <w:r w:rsidR="0044154C">
              <w:rPr>
                <w:noProof/>
                <w:webHidden/>
              </w:rPr>
            </w:r>
            <w:r w:rsidR="0044154C">
              <w:rPr>
                <w:noProof/>
                <w:webHidden/>
              </w:rPr>
              <w:fldChar w:fldCharType="separate"/>
            </w:r>
            <w:r w:rsidR="001B5127">
              <w:rPr>
                <w:noProof/>
                <w:webHidden/>
              </w:rPr>
              <w:t>19</w:t>
            </w:r>
            <w:r w:rsidR="0044154C">
              <w:rPr>
                <w:noProof/>
                <w:webHidden/>
              </w:rPr>
              <w:fldChar w:fldCharType="end"/>
            </w:r>
          </w:hyperlink>
        </w:p>
        <w:p w14:paraId="6C8EF41E" w14:textId="482FC997"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45" w:history="1">
            <w:r w:rsidR="0044154C" w:rsidRPr="00643D46">
              <w:rPr>
                <w:rStyle w:val="Hyperlink"/>
                <w:b/>
                <w:noProof/>
              </w:rPr>
              <w:t>2.4. Mô hình Transformer</w:t>
            </w:r>
            <w:r w:rsidR="0044154C">
              <w:rPr>
                <w:noProof/>
                <w:webHidden/>
              </w:rPr>
              <w:tab/>
            </w:r>
            <w:r w:rsidR="0044154C">
              <w:rPr>
                <w:noProof/>
                <w:webHidden/>
              </w:rPr>
              <w:fldChar w:fldCharType="begin"/>
            </w:r>
            <w:r w:rsidR="0044154C">
              <w:rPr>
                <w:noProof/>
                <w:webHidden/>
              </w:rPr>
              <w:instrText xml:space="preserve"> PAGEREF _Toc164985845 \h </w:instrText>
            </w:r>
            <w:r w:rsidR="0044154C">
              <w:rPr>
                <w:noProof/>
                <w:webHidden/>
              </w:rPr>
            </w:r>
            <w:r w:rsidR="0044154C">
              <w:rPr>
                <w:noProof/>
                <w:webHidden/>
              </w:rPr>
              <w:fldChar w:fldCharType="separate"/>
            </w:r>
            <w:r w:rsidR="001B5127">
              <w:rPr>
                <w:noProof/>
                <w:webHidden/>
              </w:rPr>
              <w:t>24</w:t>
            </w:r>
            <w:r w:rsidR="0044154C">
              <w:rPr>
                <w:noProof/>
                <w:webHidden/>
              </w:rPr>
              <w:fldChar w:fldCharType="end"/>
            </w:r>
          </w:hyperlink>
        </w:p>
        <w:p w14:paraId="43381145" w14:textId="290A8A94"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46" w:history="1">
            <w:r w:rsidR="0044154C" w:rsidRPr="00643D46">
              <w:rPr>
                <w:rStyle w:val="Hyperlink"/>
                <w:noProof/>
              </w:rPr>
              <w:t>2.4.1. Mô hình Transformer</w:t>
            </w:r>
            <w:r w:rsidR="0044154C">
              <w:rPr>
                <w:noProof/>
                <w:webHidden/>
              </w:rPr>
              <w:tab/>
            </w:r>
            <w:r w:rsidR="0044154C">
              <w:rPr>
                <w:noProof/>
                <w:webHidden/>
              </w:rPr>
              <w:fldChar w:fldCharType="begin"/>
            </w:r>
            <w:r w:rsidR="0044154C">
              <w:rPr>
                <w:noProof/>
                <w:webHidden/>
              </w:rPr>
              <w:instrText xml:space="preserve"> PAGEREF _Toc164985846 \h </w:instrText>
            </w:r>
            <w:r w:rsidR="0044154C">
              <w:rPr>
                <w:noProof/>
                <w:webHidden/>
              </w:rPr>
            </w:r>
            <w:r w:rsidR="0044154C">
              <w:rPr>
                <w:noProof/>
                <w:webHidden/>
              </w:rPr>
              <w:fldChar w:fldCharType="separate"/>
            </w:r>
            <w:r w:rsidR="001B5127">
              <w:rPr>
                <w:noProof/>
                <w:webHidden/>
              </w:rPr>
              <w:t>24</w:t>
            </w:r>
            <w:r w:rsidR="0044154C">
              <w:rPr>
                <w:noProof/>
                <w:webHidden/>
              </w:rPr>
              <w:fldChar w:fldCharType="end"/>
            </w:r>
          </w:hyperlink>
        </w:p>
        <w:p w14:paraId="58FB4CF8" w14:textId="1BCEAD82" w:rsidR="0044154C" w:rsidRDefault="00000000">
          <w:pPr>
            <w:pStyle w:val="TOC3"/>
            <w:tabs>
              <w:tab w:val="right" w:leader="dot" w:pos="9359"/>
            </w:tabs>
            <w:rPr>
              <w:rFonts w:asciiTheme="minorHAnsi" w:eastAsiaTheme="minorEastAsia" w:hAnsiTheme="minorHAnsi" w:cstheme="minorBidi"/>
              <w:noProof/>
              <w:sz w:val="22"/>
              <w:szCs w:val="22"/>
              <w:lang w:val="vi-VN"/>
            </w:rPr>
          </w:pPr>
          <w:hyperlink w:anchor="_Toc164985847" w:history="1">
            <w:r w:rsidR="0044154C" w:rsidRPr="00643D46">
              <w:rPr>
                <w:rStyle w:val="Hyperlink"/>
                <w:noProof/>
              </w:rPr>
              <w:t>2.4.2. Mô hình Vision Transformer</w:t>
            </w:r>
            <w:r w:rsidR="0044154C">
              <w:rPr>
                <w:noProof/>
                <w:webHidden/>
              </w:rPr>
              <w:tab/>
            </w:r>
            <w:r w:rsidR="0044154C">
              <w:rPr>
                <w:noProof/>
                <w:webHidden/>
              </w:rPr>
              <w:fldChar w:fldCharType="begin"/>
            </w:r>
            <w:r w:rsidR="0044154C">
              <w:rPr>
                <w:noProof/>
                <w:webHidden/>
              </w:rPr>
              <w:instrText xml:space="preserve"> PAGEREF _Toc164985847 \h </w:instrText>
            </w:r>
            <w:r w:rsidR="0044154C">
              <w:rPr>
                <w:noProof/>
                <w:webHidden/>
              </w:rPr>
            </w:r>
            <w:r w:rsidR="0044154C">
              <w:rPr>
                <w:noProof/>
                <w:webHidden/>
              </w:rPr>
              <w:fldChar w:fldCharType="separate"/>
            </w:r>
            <w:r w:rsidR="001B5127">
              <w:rPr>
                <w:noProof/>
                <w:webHidden/>
              </w:rPr>
              <w:t>29</w:t>
            </w:r>
            <w:r w:rsidR="0044154C">
              <w:rPr>
                <w:noProof/>
                <w:webHidden/>
              </w:rPr>
              <w:fldChar w:fldCharType="end"/>
            </w:r>
          </w:hyperlink>
        </w:p>
        <w:p w14:paraId="3BC4BC2E" w14:textId="3C2C84BC" w:rsidR="0044154C" w:rsidRDefault="00000000">
          <w:pPr>
            <w:pStyle w:val="TOC1"/>
            <w:rPr>
              <w:rFonts w:asciiTheme="minorHAnsi" w:eastAsiaTheme="minorEastAsia" w:hAnsiTheme="minorHAnsi" w:cstheme="minorBidi"/>
              <w:sz w:val="22"/>
              <w:szCs w:val="22"/>
              <w:lang w:val="vi-VN"/>
            </w:rPr>
          </w:pPr>
          <w:hyperlink w:anchor="_Toc164985848" w:history="1">
            <w:r w:rsidR="0044154C" w:rsidRPr="00643D46">
              <w:rPr>
                <w:rStyle w:val="Hyperlink"/>
                <w:b/>
                <w:lang w:val="fr-FR"/>
              </w:rPr>
              <w:t>3. Xây dựng và đánh giá mô hình</w:t>
            </w:r>
            <w:r w:rsidR="0044154C">
              <w:rPr>
                <w:webHidden/>
              </w:rPr>
              <w:tab/>
            </w:r>
            <w:r w:rsidR="0044154C">
              <w:rPr>
                <w:webHidden/>
              </w:rPr>
              <w:fldChar w:fldCharType="begin"/>
            </w:r>
            <w:r w:rsidR="0044154C">
              <w:rPr>
                <w:webHidden/>
              </w:rPr>
              <w:instrText xml:space="preserve"> PAGEREF _Toc164985848 \h </w:instrText>
            </w:r>
            <w:r w:rsidR="0044154C">
              <w:rPr>
                <w:webHidden/>
              </w:rPr>
            </w:r>
            <w:r w:rsidR="0044154C">
              <w:rPr>
                <w:webHidden/>
              </w:rPr>
              <w:fldChar w:fldCharType="separate"/>
            </w:r>
            <w:r w:rsidR="001B5127">
              <w:rPr>
                <w:webHidden/>
              </w:rPr>
              <w:t>31</w:t>
            </w:r>
            <w:r w:rsidR="0044154C">
              <w:rPr>
                <w:webHidden/>
              </w:rPr>
              <w:fldChar w:fldCharType="end"/>
            </w:r>
          </w:hyperlink>
        </w:p>
        <w:p w14:paraId="057414BE" w14:textId="25EEFD4A"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49" w:history="1">
            <w:r w:rsidR="0044154C" w:rsidRPr="00643D46">
              <w:rPr>
                <w:rStyle w:val="Hyperlink"/>
                <w:b/>
                <w:noProof/>
                <w:lang w:val="fr-FR"/>
              </w:rPr>
              <w:t>3.1. Công cụ và môi trường, các thư viện sử dụng</w:t>
            </w:r>
            <w:r w:rsidR="0044154C">
              <w:rPr>
                <w:noProof/>
                <w:webHidden/>
              </w:rPr>
              <w:tab/>
            </w:r>
            <w:r w:rsidR="0044154C">
              <w:rPr>
                <w:noProof/>
                <w:webHidden/>
              </w:rPr>
              <w:fldChar w:fldCharType="begin"/>
            </w:r>
            <w:r w:rsidR="0044154C">
              <w:rPr>
                <w:noProof/>
                <w:webHidden/>
              </w:rPr>
              <w:instrText xml:space="preserve"> PAGEREF _Toc164985849 \h </w:instrText>
            </w:r>
            <w:r w:rsidR="0044154C">
              <w:rPr>
                <w:noProof/>
                <w:webHidden/>
              </w:rPr>
            </w:r>
            <w:r w:rsidR="0044154C">
              <w:rPr>
                <w:noProof/>
                <w:webHidden/>
              </w:rPr>
              <w:fldChar w:fldCharType="separate"/>
            </w:r>
            <w:r w:rsidR="001B5127">
              <w:rPr>
                <w:noProof/>
                <w:webHidden/>
              </w:rPr>
              <w:t>31</w:t>
            </w:r>
            <w:r w:rsidR="0044154C">
              <w:rPr>
                <w:noProof/>
                <w:webHidden/>
              </w:rPr>
              <w:fldChar w:fldCharType="end"/>
            </w:r>
          </w:hyperlink>
        </w:p>
        <w:p w14:paraId="514C834E" w14:textId="79114C1B"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0" w:history="1">
            <w:r w:rsidR="0044154C" w:rsidRPr="00643D46">
              <w:rPr>
                <w:rStyle w:val="Hyperlink"/>
                <w:b/>
                <w:noProof/>
              </w:rPr>
              <w:t>3.2. Mô tả tập dữ liệu ảnh</w:t>
            </w:r>
            <w:r w:rsidR="0044154C">
              <w:rPr>
                <w:noProof/>
                <w:webHidden/>
              </w:rPr>
              <w:tab/>
            </w:r>
            <w:r w:rsidR="0044154C">
              <w:rPr>
                <w:noProof/>
                <w:webHidden/>
              </w:rPr>
              <w:fldChar w:fldCharType="begin"/>
            </w:r>
            <w:r w:rsidR="0044154C">
              <w:rPr>
                <w:noProof/>
                <w:webHidden/>
              </w:rPr>
              <w:instrText xml:space="preserve"> PAGEREF _Toc164985850 \h </w:instrText>
            </w:r>
            <w:r w:rsidR="0044154C">
              <w:rPr>
                <w:noProof/>
                <w:webHidden/>
              </w:rPr>
            </w:r>
            <w:r w:rsidR="0044154C">
              <w:rPr>
                <w:noProof/>
                <w:webHidden/>
              </w:rPr>
              <w:fldChar w:fldCharType="separate"/>
            </w:r>
            <w:r w:rsidR="001B5127">
              <w:rPr>
                <w:noProof/>
                <w:webHidden/>
              </w:rPr>
              <w:t>32</w:t>
            </w:r>
            <w:r w:rsidR="0044154C">
              <w:rPr>
                <w:noProof/>
                <w:webHidden/>
              </w:rPr>
              <w:fldChar w:fldCharType="end"/>
            </w:r>
          </w:hyperlink>
        </w:p>
        <w:p w14:paraId="7F562FB5" w14:textId="7E24DEF0"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1" w:history="1">
            <w:r w:rsidR="0044154C" w:rsidRPr="00643D46">
              <w:rPr>
                <w:rStyle w:val="Hyperlink"/>
                <w:b/>
                <w:noProof/>
              </w:rPr>
              <w:t>3.3. Công thức tính độ chính xác</w:t>
            </w:r>
            <w:r w:rsidR="0044154C">
              <w:rPr>
                <w:noProof/>
                <w:webHidden/>
              </w:rPr>
              <w:tab/>
            </w:r>
            <w:r w:rsidR="0044154C">
              <w:rPr>
                <w:noProof/>
                <w:webHidden/>
              </w:rPr>
              <w:fldChar w:fldCharType="begin"/>
            </w:r>
            <w:r w:rsidR="0044154C">
              <w:rPr>
                <w:noProof/>
                <w:webHidden/>
              </w:rPr>
              <w:instrText xml:space="preserve"> PAGEREF _Toc164985851 \h </w:instrText>
            </w:r>
            <w:r w:rsidR="0044154C">
              <w:rPr>
                <w:noProof/>
                <w:webHidden/>
              </w:rPr>
            </w:r>
            <w:r w:rsidR="0044154C">
              <w:rPr>
                <w:noProof/>
                <w:webHidden/>
              </w:rPr>
              <w:fldChar w:fldCharType="separate"/>
            </w:r>
            <w:r w:rsidR="001B5127">
              <w:rPr>
                <w:noProof/>
                <w:webHidden/>
              </w:rPr>
              <w:t>33</w:t>
            </w:r>
            <w:r w:rsidR="0044154C">
              <w:rPr>
                <w:noProof/>
                <w:webHidden/>
              </w:rPr>
              <w:fldChar w:fldCharType="end"/>
            </w:r>
          </w:hyperlink>
        </w:p>
        <w:p w14:paraId="287133EF" w14:textId="269B6950"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2" w:history="1">
            <w:r w:rsidR="0044154C" w:rsidRPr="00643D46">
              <w:rPr>
                <w:rStyle w:val="Hyperlink"/>
                <w:b/>
                <w:noProof/>
                <w:lang w:val="fr-FR"/>
              </w:rPr>
              <w:t>3.4. Huấn luyện mô hình</w:t>
            </w:r>
            <w:r w:rsidR="0044154C">
              <w:rPr>
                <w:noProof/>
                <w:webHidden/>
              </w:rPr>
              <w:tab/>
            </w:r>
            <w:r w:rsidR="0044154C">
              <w:rPr>
                <w:noProof/>
                <w:webHidden/>
              </w:rPr>
              <w:fldChar w:fldCharType="begin"/>
            </w:r>
            <w:r w:rsidR="0044154C">
              <w:rPr>
                <w:noProof/>
                <w:webHidden/>
              </w:rPr>
              <w:instrText xml:space="preserve"> PAGEREF _Toc164985852 \h </w:instrText>
            </w:r>
            <w:r w:rsidR="0044154C">
              <w:rPr>
                <w:noProof/>
                <w:webHidden/>
              </w:rPr>
            </w:r>
            <w:r w:rsidR="0044154C">
              <w:rPr>
                <w:noProof/>
                <w:webHidden/>
              </w:rPr>
              <w:fldChar w:fldCharType="separate"/>
            </w:r>
            <w:r w:rsidR="001B5127">
              <w:rPr>
                <w:noProof/>
                <w:webHidden/>
              </w:rPr>
              <w:t>34</w:t>
            </w:r>
            <w:r w:rsidR="0044154C">
              <w:rPr>
                <w:noProof/>
                <w:webHidden/>
              </w:rPr>
              <w:fldChar w:fldCharType="end"/>
            </w:r>
          </w:hyperlink>
        </w:p>
        <w:p w14:paraId="19E210FF" w14:textId="05B1C809"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3" w:history="1">
            <w:r w:rsidR="0044154C" w:rsidRPr="00643D46">
              <w:rPr>
                <w:rStyle w:val="Hyperlink"/>
                <w:b/>
                <w:noProof/>
              </w:rPr>
              <w:t>3.5. Đánh giá độ chính xác</w:t>
            </w:r>
            <w:r w:rsidR="0044154C">
              <w:rPr>
                <w:noProof/>
                <w:webHidden/>
              </w:rPr>
              <w:tab/>
            </w:r>
            <w:r w:rsidR="0044154C">
              <w:rPr>
                <w:noProof/>
                <w:webHidden/>
              </w:rPr>
              <w:fldChar w:fldCharType="begin"/>
            </w:r>
            <w:r w:rsidR="0044154C">
              <w:rPr>
                <w:noProof/>
                <w:webHidden/>
              </w:rPr>
              <w:instrText xml:space="preserve"> PAGEREF _Toc164985853 \h </w:instrText>
            </w:r>
            <w:r w:rsidR="0044154C">
              <w:rPr>
                <w:noProof/>
                <w:webHidden/>
              </w:rPr>
            </w:r>
            <w:r w:rsidR="0044154C">
              <w:rPr>
                <w:noProof/>
                <w:webHidden/>
              </w:rPr>
              <w:fldChar w:fldCharType="separate"/>
            </w:r>
            <w:r w:rsidR="001B5127">
              <w:rPr>
                <w:noProof/>
                <w:webHidden/>
              </w:rPr>
              <w:t>38</w:t>
            </w:r>
            <w:r w:rsidR="0044154C">
              <w:rPr>
                <w:noProof/>
                <w:webHidden/>
              </w:rPr>
              <w:fldChar w:fldCharType="end"/>
            </w:r>
          </w:hyperlink>
        </w:p>
        <w:p w14:paraId="10B2D0D2" w14:textId="754FC04F"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4" w:history="1">
            <w:r w:rsidR="0044154C" w:rsidRPr="00643D46">
              <w:rPr>
                <w:rStyle w:val="Hyperlink"/>
                <w:b/>
                <w:bCs/>
                <w:noProof/>
              </w:rPr>
              <w:t>3.6. So sánh mô hình ViT với mô hình CNN và YOLO V8</w:t>
            </w:r>
            <w:r w:rsidR="0044154C">
              <w:rPr>
                <w:noProof/>
                <w:webHidden/>
              </w:rPr>
              <w:tab/>
            </w:r>
            <w:r w:rsidR="0044154C">
              <w:rPr>
                <w:noProof/>
                <w:webHidden/>
              </w:rPr>
              <w:fldChar w:fldCharType="begin"/>
            </w:r>
            <w:r w:rsidR="0044154C">
              <w:rPr>
                <w:noProof/>
                <w:webHidden/>
              </w:rPr>
              <w:instrText xml:space="preserve"> PAGEREF _Toc164985854 \h </w:instrText>
            </w:r>
            <w:r w:rsidR="0044154C">
              <w:rPr>
                <w:noProof/>
                <w:webHidden/>
              </w:rPr>
            </w:r>
            <w:r w:rsidR="0044154C">
              <w:rPr>
                <w:noProof/>
                <w:webHidden/>
              </w:rPr>
              <w:fldChar w:fldCharType="separate"/>
            </w:r>
            <w:r w:rsidR="001B5127">
              <w:rPr>
                <w:noProof/>
                <w:webHidden/>
              </w:rPr>
              <w:t>39</w:t>
            </w:r>
            <w:r w:rsidR="0044154C">
              <w:rPr>
                <w:noProof/>
                <w:webHidden/>
              </w:rPr>
              <w:fldChar w:fldCharType="end"/>
            </w:r>
          </w:hyperlink>
        </w:p>
        <w:p w14:paraId="3701B506" w14:textId="5B82B9D7"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5" w:history="1">
            <w:r w:rsidR="0044154C" w:rsidRPr="00643D46">
              <w:rPr>
                <w:rStyle w:val="Hyperlink"/>
                <w:b/>
                <w:noProof/>
              </w:rPr>
              <w:t>3.7. Giao diện và một số chức năng của ứng dụng</w:t>
            </w:r>
            <w:r w:rsidR="0044154C">
              <w:rPr>
                <w:noProof/>
                <w:webHidden/>
              </w:rPr>
              <w:tab/>
            </w:r>
            <w:r w:rsidR="0044154C">
              <w:rPr>
                <w:noProof/>
                <w:webHidden/>
              </w:rPr>
              <w:fldChar w:fldCharType="begin"/>
            </w:r>
            <w:r w:rsidR="0044154C">
              <w:rPr>
                <w:noProof/>
                <w:webHidden/>
              </w:rPr>
              <w:instrText xml:space="preserve"> PAGEREF _Toc164985855 \h </w:instrText>
            </w:r>
            <w:r w:rsidR="0044154C">
              <w:rPr>
                <w:noProof/>
                <w:webHidden/>
              </w:rPr>
            </w:r>
            <w:r w:rsidR="0044154C">
              <w:rPr>
                <w:noProof/>
                <w:webHidden/>
              </w:rPr>
              <w:fldChar w:fldCharType="separate"/>
            </w:r>
            <w:r w:rsidR="001B5127">
              <w:rPr>
                <w:noProof/>
                <w:webHidden/>
              </w:rPr>
              <w:t>39</w:t>
            </w:r>
            <w:r w:rsidR="0044154C">
              <w:rPr>
                <w:noProof/>
                <w:webHidden/>
              </w:rPr>
              <w:fldChar w:fldCharType="end"/>
            </w:r>
          </w:hyperlink>
        </w:p>
        <w:p w14:paraId="578A6B83" w14:textId="0E34A4C1" w:rsidR="0044154C" w:rsidRDefault="00000000">
          <w:pPr>
            <w:pStyle w:val="TOC1"/>
            <w:rPr>
              <w:rFonts w:asciiTheme="minorHAnsi" w:eastAsiaTheme="minorEastAsia" w:hAnsiTheme="minorHAnsi" w:cstheme="minorBidi"/>
              <w:sz w:val="22"/>
              <w:szCs w:val="22"/>
              <w:lang w:val="vi-VN"/>
            </w:rPr>
          </w:pPr>
          <w:hyperlink w:anchor="_Toc164985856" w:history="1">
            <w:r w:rsidR="0044154C" w:rsidRPr="00643D46">
              <w:rPr>
                <w:rStyle w:val="Hyperlink"/>
                <w:b/>
              </w:rPr>
              <w:t>4. KẾT LUẬN VÀ KIẾN NGHỊ</w:t>
            </w:r>
            <w:r w:rsidR="0044154C">
              <w:rPr>
                <w:webHidden/>
              </w:rPr>
              <w:tab/>
            </w:r>
            <w:r w:rsidR="0044154C">
              <w:rPr>
                <w:webHidden/>
              </w:rPr>
              <w:fldChar w:fldCharType="begin"/>
            </w:r>
            <w:r w:rsidR="0044154C">
              <w:rPr>
                <w:webHidden/>
              </w:rPr>
              <w:instrText xml:space="preserve"> PAGEREF _Toc164985856 \h </w:instrText>
            </w:r>
            <w:r w:rsidR="0044154C">
              <w:rPr>
                <w:webHidden/>
              </w:rPr>
            </w:r>
            <w:r w:rsidR="0044154C">
              <w:rPr>
                <w:webHidden/>
              </w:rPr>
              <w:fldChar w:fldCharType="separate"/>
            </w:r>
            <w:r w:rsidR="001B5127">
              <w:rPr>
                <w:webHidden/>
              </w:rPr>
              <w:t>42</w:t>
            </w:r>
            <w:r w:rsidR="0044154C">
              <w:rPr>
                <w:webHidden/>
              </w:rPr>
              <w:fldChar w:fldCharType="end"/>
            </w:r>
          </w:hyperlink>
        </w:p>
        <w:p w14:paraId="744B739A" w14:textId="0702DC81"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7" w:history="1">
            <w:r w:rsidR="0044154C" w:rsidRPr="00643D46">
              <w:rPr>
                <w:rStyle w:val="Hyperlink"/>
                <w:b/>
                <w:noProof/>
              </w:rPr>
              <w:t>4.1. Kết luận và hướng phát triển</w:t>
            </w:r>
            <w:r w:rsidR="0044154C">
              <w:rPr>
                <w:noProof/>
                <w:webHidden/>
              </w:rPr>
              <w:tab/>
            </w:r>
            <w:r w:rsidR="0044154C">
              <w:rPr>
                <w:noProof/>
                <w:webHidden/>
              </w:rPr>
              <w:fldChar w:fldCharType="begin"/>
            </w:r>
            <w:r w:rsidR="0044154C">
              <w:rPr>
                <w:noProof/>
                <w:webHidden/>
              </w:rPr>
              <w:instrText xml:space="preserve"> PAGEREF _Toc164985857 \h </w:instrText>
            </w:r>
            <w:r w:rsidR="0044154C">
              <w:rPr>
                <w:noProof/>
                <w:webHidden/>
              </w:rPr>
            </w:r>
            <w:r w:rsidR="0044154C">
              <w:rPr>
                <w:noProof/>
                <w:webHidden/>
              </w:rPr>
              <w:fldChar w:fldCharType="separate"/>
            </w:r>
            <w:r w:rsidR="001B5127">
              <w:rPr>
                <w:noProof/>
                <w:webHidden/>
              </w:rPr>
              <w:t>42</w:t>
            </w:r>
            <w:r w:rsidR="0044154C">
              <w:rPr>
                <w:noProof/>
                <w:webHidden/>
              </w:rPr>
              <w:fldChar w:fldCharType="end"/>
            </w:r>
          </w:hyperlink>
        </w:p>
        <w:p w14:paraId="0D9ED42F" w14:textId="7B3B00E2" w:rsidR="0044154C" w:rsidRDefault="00000000">
          <w:pPr>
            <w:pStyle w:val="TOC2"/>
            <w:tabs>
              <w:tab w:val="right" w:leader="dot" w:pos="9359"/>
            </w:tabs>
            <w:rPr>
              <w:rFonts w:asciiTheme="minorHAnsi" w:eastAsiaTheme="minorEastAsia" w:hAnsiTheme="minorHAnsi" w:cstheme="minorBidi"/>
              <w:noProof/>
              <w:sz w:val="22"/>
              <w:szCs w:val="22"/>
              <w:lang w:val="vi-VN"/>
            </w:rPr>
          </w:pPr>
          <w:hyperlink w:anchor="_Toc164985858" w:history="1">
            <w:r w:rsidR="0044154C" w:rsidRPr="00643D46">
              <w:rPr>
                <w:rStyle w:val="Hyperlink"/>
                <w:b/>
                <w:noProof/>
              </w:rPr>
              <w:t>4.2. Kiến nghị</w:t>
            </w:r>
            <w:r w:rsidR="0044154C">
              <w:rPr>
                <w:noProof/>
                <w:webHidden/>
              </w:rPr>
              <w:tab/>
            </w:r>
            <w:r w:rsidR="0044154C">
              <w:rPr>
                <w:noProof/>
                <w:webHidden/>
              </w:rPr>
              <w:fldChar w:fldCharType="begin"/>
            </w:r>
            <w:r w:rsidR="0044154C">
              <w:rPr>
                <w:noProof/>
                <w:webHidden/>
              </w:rPr>
              <w:instrText xml:space="preserve"> PAGEREF _Toc164985858 \h </w:instrText>
            </w:r>
            <w:r w:rsidR="0044154C">
              <w:rPr>
                <w:noProof/>
                <w:webHidden/>
              </w:rPr>
            </w:r>
            <w:r w:rsidR="0044154C">
              <w:rPr>
                <w:noProof/>
                <w:webHidden/>
              </w:rPr>
              <w:fldChar w:fldCharType="separate"/>
            </w:r>
            <w:r w:rsidR="001B5127">
              <w:rPr>
                <w:noProof/>
                <w:webHidden/>
              </w:rPr>
              <w:t>43</w:t>
            </w:r>
            <w:r w:rsidR="0044154C">
              <w:rPr>
                <w:noProof/>
                <w:webHidden/>
              </w:rPr>
              <w:fldChar w:fldCharType="end"/>
            </w:r>
          </w:hyperlink>
        </w:p>
        <w:p w14:paraId="213EBEA8" w14:textId="3EED98F3" w:rsidR="0044154C" w:rsidRDefault="00000000">
          <w:pPr>
            <w:pStyle w:val="TOC1"/>
            <w:rPr>
              <w:rFonts w:asciiTheme="minorHAnsi" w:eastAsiaTheme="minorEastAsia" w:hAnsiTheme="minorHAnsi" w:cstheme="minorBidi"/>
              <w:sz w:val="22"/>
              <w:szCs w:val="22"/>
              <w:lang w:val="vi-VN"/>
            </w:rPr>
          </w:pPr>
          <w:hyperlink w:anchor="_Toc164985859" w:history="1">
            <w:r w:rsidR="0044154C" w:rsidRPr="00643D46">
              <w:rPr>
                <w:rStyle w:val="Hyperlink"/>
                <w:b/>
              </w:rPr>
              <w:t>5. TÀI LIỆU THAM KHẢO</w:t>
            </w:r>
            <w:r w:rsidR="0044154C">
              <w:rPr>
                <w:webHidden/>
              </w:rPr>
              <w:tab/>
            </w:r>
            <w:r w:rsidR="0044154C">
              <w:rPr>
                <w:webHidden/>
              </w:rPr>
              <w:fldChar w:fldCharType="begin"/>
            </w:r>
            <w:r w:rsidR="0044154C">
              <w:rPr>
                <w:webHidden/>
              </w:rPr>
              <w:instrText xml:space="preserve"> PAGEREF _Toc164985859 \h </w:instrText>
            </w:r>
            <w:r w:rsidR="0044154C">
              <w:rPr>
                <w:webHidden/>
              </w:rPr>
            </w:r>
            <w:r w:rsidR="0044154C">
              <w:rPr>
                <w:webHidden/>
              </w:rPr>
              <w:fldChar w:fldCharType="separate"/>
            </w:r>
            <w:r w:rsidR="001B5127">
              <w:rPr>
                <w:webHidden/>
              </w:rPr>
              <w:t>44</w:t>
            </w:r>
            <w:r w:rsidR="0044154C">
              <w:rPr>
                <w:webHidden/>
              </w:rPr>
              <w:fldChar w:fldCharType="end"/>
            </w:r>
          </w:hyperlink>
        </w:p>
        <w:p w14:paraId="4C69F245" w14:textId="7F24F39E" w:rsidR="00DE7FEF" w:rsidRPr="00DE7FEF" w:rsidRDefault="00CF7D14" w:rsidP="00DE7FEF">
          <w:pPr>
            <w:widowControl w:val="0"/>
            <w:tabs>
              <w:tab w:val="right" w:leader="dot" w:pos="12000"/>
            </w:tabs>
            <w:spacing w:before="60" w:after="0" w:line="240" w:lineRule="auto"/>
            <w:rPr>
              <w:rFonts w:ascii="Arial" w:eastAsia="Arial" w:hAnsi="Arial" w:cs="Arial"/>
              <w:b/>
              <w:color w:val="000000"/>
              <w:sz w:val="22"/>
              <w:szCs w:val="22"/>
            </w:rPr>
          </w:pPr>
          <w:r>
            <w:fldChar w:fldCharType="end"/>
          </w:r>
        </w:p>
      </w:sdtContent>
    </w:sdt>
    <w:p w14:paraId="23D4FC9E" w14:textId="77777777" w:rsidR="00656F16" w:rsidRDefault="00656F16">
      <w:pPr>
        <w:pStyle w:val="Heading1"/>
        <w:tabs>
          <w:tab w:val="right" w:pos="9395"/>
        </w:tabs>
        <w:spacing w:line="312" w:lineRule="auto"/>
        <w:jc w:val="center"/>
        <w:rPr>
          <w:rFonts w:ascii="Times New Roman" w:eastAsia="Times New Roman" w:hAnsi="Times New Roman" w:cs="Times New Roman"/>
          <w:b/>
          <w:color w:val="4472C4"/>
          <w:sz w:val="28"/>
          <w:szCs w:val="28"/>
        </w:rPr>
      </w:pPr>
      <w:r>
        <w:rPr>
          <w:rFonts w:ascii="Times New Roman" w:eastAsia="Times New Roman" w:hAnsi="Times New Roman" w:cs="Times New Roman"/>
          <w:b/>
          <w:color w:val="4472C4"/>
          <w:sz w:val="28"/>
          <w:szCs w:val="28"/>
        </w:rPr>
        <w:br w:type="page"/>
      </w:r>
    </w:p>
    <w:p w14:paraId="04DDEF03" w14:textId="6573BADF" w:rsidR="00EB3C51" w:rsidRDefault="00CF7D14">
      <w:pPr>
        <w:pStyle w:val="Heading1"/>
        <w:tabs>
          <w:tab w:val="right" w:pos="9395"/>
        </w:tabs>
        <w:spacing w:line="312" w:lineRule="auto"/>
        <w:jc w:val="center"/>
        <w:rPr>
          <w:rFonts w:ascii="Times New Roman" w:eastAsia="Times New Roman" w:hAnsi="Times New Roman" w:cs="Times New Roman"/>
          <w:b/>
          <w:color w:val="4472C4"/>
          <w:sz w:val="28"/>
          <w:szCs w:val="28"/>
        </w:rPr>
      </w:pPr>
      <w:bookmarkStart w:id="2" w:name="_Toc164985821"/>
      <w:r>
        <w:rPr>
          <w:rFonts w:ascii="Times New Roman" w:eastAsia="Times New Roman" w:hAnsi="Times New Roman" w:cs="Times New Roman"/>
          <w:b/>
          <w:color w:val="4472C4"/>
          <w:sz w:val="28"/>
          <w:szCs w:val="28"/>
        </w:rPr>
        <w:lastRenderedPageBreak/>
        <w:t>DANH MỤC HÌNH ẢNH</w:t>
      </w:r>
      <w:bookmarkEnd w:id="2"/>
    </w:p>
    <w:p w14:paraId="3FDDA868" w14:textId="5CCF300A"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r>
        <w:rPr>
          <w:noProof/>
        </w:rPr>
        <w:fldChar w:fldCharType="begin"/>
      </w:r>
      <w:r>
        <w:rPr>
          <w:noProof/>
        </w:rPr>
        <w:instrText xml:space="preserve"> TOC \h \z \t "Caption,1" \c "Hình" </w:instrText>
      </w:r>
      <w:r>
        <w:rPr>
          <w:noProof/>
        </w:rPr>
        <w:fldChar w:fldCharType="separate"/>
      </w:r>
      <w:hyperlink w:anchor="_Toc165022898" w:history="1">
        <w:r w:rsidRPr="001B5127">
          <w:rPr>
            <w:rStyle w:val="Hyperlink"/>
            <w:noProof/>
          </w:rPr>
          <w:t>Hình 1. Biểu đồ số liệu về tình hình tai nạn giao thông tháng 12/2022</w:t>
        </w:r>
        <w:r w:rsidRPr="001B5127">
          <w:rPr>
            <w:noProof/>
            <w:webHidden/>
          </w:rPr>
          <w:tab/>
        </w:r>
        <w:r w:rsidRPr="001B5127">
          <w:rPr>
            <w:noProof/>
            <w:webHidden/>
          </w:rPr>
          <w:fldChar w:fldCharType="begin"/>
        </w:r>
        <w:r w:rsidRPr="001B5127">
          <w:rPr>
            <w:noProof/>
            <w:webHidden/>
          </w:rPr>
          <w:instrText xml:space="preserve"> PAGEREF _Toc165022898 \h </w:instrText>
        </w:r>
        <w:r w:rsidRPr="001B5127">
          <w:rPr>
            <w:noProof/>
            <w:webHidden/>
          </w:rPr>
        </w:r>
        <w:r w:rsidRPr="001B5127">
          <w:rPr>
            <w:noProof/>
            <w:webHidden/>
          </w:rPr>
          <w:fldChar w:fldCharType="separate"/>
        </w:r>
        <w:r w:rsidRPr="001B5127">
          <w:rPr>
            <w:noProof/>
            <w:webHidden/>
          </w:rPr>
          <w:t>7</w:t>
        </w:r>
        <w:r w:rsidRPr="001B5127">
          <w:rPr>
            <w:noProof/>
            <w:webHidden/>
          </w:rPr>
          <w:fldChar w:fldCharType="end"/>
        </w:r>
      </w:hyperlink>
    </w:p>
    <w:p w14:paraId="35926DE1" w14:textId="44650D24"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899" w:history="1">
        <w:r w:rsidRPr="001B5127">
          <w:rPr>
            <w:rStyle w:val="Hyperlink"/>
            <w:noProof/>
          </w:rPr>
          <w:t>Hình 2. Supervised learning và Unsupervised learning</w:t>
        </w:r>
        <w:r w:rsidRPr="001B5127">
          <w:rPr>
            <w:noProof/>
            <w:webHidden/>
          </w:rPr>
          <w:tab/>
        </w:r>
        <w:r w:rsidRPr="001B5127">
          <w:rPr>
            <w:noProof/>
            <w:webHidden/>
          </w:rPr>
          <w:fldChar w:fldCharType="begin"/>
        </w:r>
        <w:r w:rsidRPr="001B5127">
          <w:rPr>
            <w:noProof/>
            <w:webHidden/>
          </w:rPr>
          <w:instrText xml:space="preserve"> PAGEREF _Toc165022899 \h </w:instrText>
        </w:r>
        <w:r w:rsidRPr="001B5127">
          <w:rPr>
            <w:noProof/>
            <w:webHidden/>
          </w:rPr>
        </w:r>
        <w:r w:rsidRPr="001B5127">
          <w:rPr>
            <w:noProof/>
            <w:webHidden/>
          </w:rPr>
          <w:fldChar w:fldCharType="separate"/>
        </w:r>
        <w:r w:rsidRPr="001B5127">
          <w:rPr>
            <w:noProof/>
            <w:webHidden/>
          </w:rPr>
          <w:t>10</w:t>
        </w:r>
        <w:r w:rsidRPr="001B5127">
          <w:rPr>
            <w:noProof/>
            <w:webHidden/>
          </w:rPr>
          <w:fldChar w:fldCharType="end"/>
        </w:r>
      </w:hyperlink>
    </w:p>
    <w:p w14:paraId="4D8E313F" w14:textId="5A0B26A9"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0" w:history="1">
        <w:r w:rsidRPr="001B5127">
          <w:rPr>
            <w:rStyle w:val="Hyperlink"/>
            <w:noProof/>
          </w:rPr>
          <w:t>Hình 3. Mô hình học có giám sát – Supervised Learning</w:t>
        </w:r>
        <w:r w:rsidRPr="001B5127">
          <w:rPr>
            <w:noProof/>
            <w:webHidden/>
          </w:rPr>
          <w:tab/>
        </w:r>
        <w:r w:rsidRPr="001B5127">
          <w:rPr>
            <w:noProof/>
            <w:webHidden/>
          </w:rPr>
          <w:fldChar w:fldCharType="begin"/>
        </w:r>
        <w:r w:rsidRPr="001B5127">
          <w:rPr>
            <w:noProof/>
            <w:webHidden/>
          </w:rPr>
          <w:instrText xml:space="preserve"> PAGEREF _Toc165022900 \h </w:instrText>
        </w:r>
        <w:r w:rsidRPr="001B5127">
          <w:rPr>
            <w:noProof/>
            <w:webHidden/>
          </w:rPr>
        </w:r>
        <w:r w:rsidRPr="001B5127">
          <w:rPr>
            <w:noProof/>
            <w:webHidden/>
          </w:rPr>
          <w:fldChar w:fldCharType="separate"/>
        </w:r>
        <w:r w:rsidRPr="001B5127">
          <w:rPr>
            <w:noProof/>
            <w:webHidden/>
          </w:rPr>
          <w:t>11</w:t>
        </w:r>
        <w:r w:rsidRPr="001B5127">
          <w:rPr>
            <w:noProof/>
            <w:webHidden/>
          </w:rPr>
          <w:fldChar w:fldCharType="end"/>
        </w:r>
      </w:hyperlink>
    </w:p>
    <w:p w14:paraId="630415ED" w14:textId="32847DDF"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1" w:history="1">
        <w:r w:rsidRPr="001B5127">
          <w:rPr>
            <w:rStyle w:val="Hyperlink"/>
            <w:noProof/>
            <w:lang w:val="fr-FR"/>
          </w:rPr>
          <w:t>Hình 4. Bài toán Classification</w:t>
        </w:r>
        <w:r w:rsidRPr="001B5127">
          <w:rPr>
            <w:noProof/>
            <w:webHidden/>
          </w:rPr>
          <w:tab/>
        </w:r>
        <w:r w:rsidRPr="001B5127">
          <w:rPr>
            <w:noProof/>
            <w:webHidden/>
          </w:rPr>
          <w:fldChar w:fldCharType="begin"/>
        </w:r>
        <w:r w:rsidRPr="001B5127">
          <w:rPr>
            <w:noProof/>
            <w:webHidden/>
          </w:rPr>
          <w:instrText xml:space="preserve"> PAGEREF _Toc165022901 \h </w:instrText>
        </w:r>
        <w:r w:rsidRPr="001B5127">
          <w:rPr>
            <w:noProof/>
            <w:webHidden/>
          </w:rPr>
        </w:r>
        <w:r w:rsidRPr="001B5127">
          <w:rPr>
            <w:noProof/>
            <w:webHidden/>
          </w:rPr>
          <w:fldChar w:fldCharType="separate"/>
        </w:r>
        <w:r w:rsidRPr="001B5127">
          <w:rPr>
            <w:noProof/>
            <w:webHidden/>
          </w:rPr>
          <w:t>12</w:t>
        </w:r>
        <w:r w:rsidRPr="001B5127">
          <w:rPr>
            <w:noProof/>
            <w:webHidden/>
          </w:rPr>
          <w:fldChar w:fldCharType="end"/>
        </w:r>
      </w:hyperlink>
    </w:p>
    <w:p w14:paraId="2ECA0F59" w14:textId="430691B0"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2" w:history="1">
        <w:r w:rsidRPr="001B5127">
          <w:rPr>
            <w:rStyle w:val="Hyperlink"/>
            <w:noProof/>
          </w:rPr>
          <w:t>Hình 5. Mô hình học không giám sát – Unsupervised Learning</w:t>
        </w:r>
        <w:r w:rsidRPr="001B5127">
          <w:rPr>
            <w:noProof/>
            <w:webHidden/>
          </w:rPr>
          <w:tab/>
        </w:r>
        <w:r w:rsidRPr="001B5127">
          <w:rPr>
            <w:noProof/>
            <w:webHidden/>
          </w:rPr>
          <w:fldChar w:fldCharType="begin"/>
        </w:r>
        <w:r w:rsidRPr="001B5127">
          <w:rPr>
            <w:noProof/>
            <w:webHidden/>
          </w:rPr>
          <w:instrText xml:space="preserve"> PAGEREF _Toc165022902 \h </w:instrText>
        </w:r>
        <w:r w:rsidRPr="001B5127">
          <w:rPr>
            <w:noProof/>
            <w:webHidden/>
          </w:rPr>
        </w:r>
        <w:r w:rsidRPr="001B5127">
          <w:rPr>
            <w:noProof/>
            <w:webHidden/>
          </w:rPr>
          <w:fldChar w:fldCharType="separate"/>
        </w:r>
        <w:r w:rsidRPr="001B5127">
          <w:rPr>
            <w:noProof/>
            <w:webHidden/>
          </w:rPr>
          <w:t>14</w:t>
        </w:r>
        <w:r w:rsidRPr="001B5127">
          <w:rPr>
            <w:noProof/>
            <w:webHidden/>
          </w:rPr>
          <w:fldChar w:fldCharType="end"/>
        </w:r>
      </w:hyperlink>
    </w:p>
    <w:p w14:paraId="18BB928A" w14:textId="47E6FA70"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3" w:history="1">
        <w:r w:rsidRPr="001B5127">
          <w:rPr>
            <w:rStyle w:val="Hyperlink"/>
            <w:noProof/>
          </w:rPr>
          <w:t>Hình 6. Mô hình học phân nhóm - Clustering</w:t>
        </w:r>
        <w:r w:rsidRPr="001B5127">
          <w:rPr>
            <w:noProof/>
            <w:webHidden/>
          </w:rPr>
          <w:tab/>
        </w:r>
        <w:r w:rsidRPr="001B5127">
          <w:rPr>
            <w:noProof/>
            <w:webHidden/>
          </w:rPr>
          <w:fldChar w:fldCharType="begin"/>
        </w:r>
        <w:r w:rsidRPr="001B5127">
          <w:rPr>
            <w:noProof/>
            <w:webHidden/>
          </w:rPr>
          <w:instrText xml:space="preserve"> PAGEREF _Toc165022903 \h </w:instrText>
        </w:r>
        <w:r w:rsidRPr="001B5127">
          <w:rPr>
            <w:noProof/>
            <w:webHidden/>
          </w:rPr>
        </w:r>
        <w:r w:rsidRPr="001B5127">
          <w:rPr>
            <w:noProof/>
            <w:webHidden/>
          </w:rPr>
          <w:fldChar w:fldCharType="separate"/>
        </w:r>
        <w:r w:rsidRPr="001B5127">
          <w:rPr>
            <w:noProof/>
            <w:webHidden/>
          </w:rPr>
          <w:t>15</w:t>
        </w:r>
        <w:r w:rsidRPr="001B5127">
          <w:rPr>
            <w:noProof/>
            <w:webHidden/>
          </w:rPr>
          <w:fldChar w:fldCharType="end"/>
        </w:r>
      </w:hyperlink>
    </w:p>
    <w:p w14:paraId="6EF17D5D" w14:textId="0AE17BB7"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4" w:history="1">
        <w:r w:rsidRPr="001B5127">
          <w:rPr>
            <w:rStyle w:val="Hyperlink"/>
            <w:noProof/>
          </w:rPr>
          <w:t>Hình 7. Mạng neuron sinh học</w:t>
        </w:r>
        <w:r w:rsidRPr="001B5127">
          <w:rPr>
            <w:noProof/>
            <w:webHidden/>
          </w:rPr>
          <w:tab/>
        </w:r>
        <w:r w:rsidRPr="001B5127">
          <w:rPr>
            <w:noProof/>
            <w:webHidden/>
          </w:rPr>
          <w:fldChar w:fldCharType="begin"/>
        </w:r>
        <w:r w:rsidRPr="001B5127">
          <w:rPr>
            <w:noProof/>
            <w:webHidden/>
          </w:rPr>
          <w:instrText xml:space="preserve"> PAGEREF _Toc165022904 \h </w:instrText>
        </w:r>
        <w:r w:rsidRPr="001B5127">
          <w:rPr>
            <w:noProof/>
            <w:webHidden/>
          </w:rPr>
        </w:r>
        <w:r w:rsidRPr="001B5127">
          <w:rPr>
            <w:noProof/>
            <w:webHidden/>
          </w:rPr>
          <w:fldChar w:fldCharType="separate"/>
        </w:r>
        <w:r w:rsidRPr="001B5127">
          <w:rPr>
            <w:noProof/>
            <w:webHidden/>
          </w:rPr>
          <w:t>16</w:t>
        </w:r>
        <w:r w:rsidRPr="001B5127">
          <w:rPr>
            <w:noProof/>
            <w:webHidden/>
          </w:rPr>
          <w:fldChar w:fldCharType="end"/>
        </w:r>
      </w:hyperlink>
    </w:p>
    <w:p w14:paraId="416352B2" w14:textId="571470D7"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5" w:history="1">
        <w:r w:rsidRPr="001B5127">
          <w:rPr>
            <w:rStyle w:val="Hyperlink"/>
            <w:noProof/>
          </w:rPr>
          <w:t>Hình 8. Mạng nơ-ron nhân tạo</w:t>
        </w:r>
        <w:r w:rsidRPr="001B5127">
          <w:rPr>
            <w:noProof/>
            <w:webHidden/>
          </w:rPr>
          <w:tab/>
        </w:r>
        <w:r w:rsidRPr="001B5127">
          <w:rPr>
            <w:noProof/>
            <w:webHidden/>
          </w:rPr>
          <w:fldChar w:fldCharType="begin"/>
        </w:r>
        <w:r w:rsidRPr="001B5127">
          <w:rPr>
            <w:noProof/>
            <w:webHidden/>
          </w:rPr>
          <w:instrText xml:space="preserve"> PAGEREF _Toc165022905 \h </w:instrText>
        </w:r>
        <w:r w:rsidRPr="001B5127">
          <w:rPr>
            <w:noProof/>
            <w:webHidden/>
          </w:rPr>
        </w:r>
        <w:r w:rsidRPr="001B5127">
          <w:rPr>
            <w:noProof/>
            <w:webHidden/>
          </w:rPr>
          <w:fldChar w:fldCharType="separate"/>
        </w:r>
        <w:r w:rsidRPr="001B5127">
          <w:rPr>
            <w:noProof/>
            <w:webHidden/>
          </w:rPr>
          <w:t>16</w:t>
        </w:r>
        <w:r w:rsidRPr="001B5127">
          <w:rPr>
            <w:noProof/>
            <w:webHidden/>
          </w:rPr>
          <w:fldChar w:fldCharType="end"/>
        </w:r>
      </w:hyperlink>
    </w:p>
    <w:p w14:paraId="1A683E86" w14:textId="16F067CD"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6" w:history="1">
        <w:r w:rsidRPr="001B5127">
          <w:rPr>
            <w:rStyle w:val="Hyperlink"/>
            <w:noProof/>
          </w:rPr>
          <w:t>Hình 9. Biểu diễn hàm Sigmoid trên đồ thị hàm số</w:t>
        </w:r>
        <w:r w:rsidRPr="001B5127">
          <w:rPr>
            <w:noProof/>
            <w:webHidden/>
          </w:rPr>
          <w:tab/>
        </w:r>
        <w:r w:rsidRPr="001B5127">
          <w:rPr>
            <w:noProof/>
            <w:webHidden/>
          </w:rPr>
          <w:fldChar w:fldCharType="begin"/>
        </w:r>
        <w:r w:rsidRPr="001B5127">
          <w:rPr>
            <w:noProof/>
            <w:webHidden/>
          </w:rPr>
          <w:instrText xml:space="preserve"> PAGEREF _Toc165022906 \h </w:instrText>
        </w:r>
        <w:r w:rsidRPr="001B5127">
          <w:rPr>
            <w:noProof/>
            <w:webHidden/>
          </w:rPr>
        </w:r>
        <w:r w:rsidRPr="001B5127">
          <w:rPr>
            <w:noProof/>
            <w:webHidden/>
          </w:rPr>
          <w:fldChar w:fldCharType="separate"/>
        </w:r>
        <w:r w:rsidRPr="001B5127">
          <w:rPr>
            <w:noProof/>
            <w:webHidden/>
          </w:rPr>
          <w:t>17</w:t>
        </w:r>
        <w:r w:rsidRPr="001B5127">
          <w:rPr>
            <w:noProof/>
            <w:webHidden/>
          </w:rPr>
          <w:fldChar w:fldCharType="end"/>
        </w:r>
      </w:hyperlink>
    </w:p>
    <w:p w14:paraId="2C335593" w14:textId="3C33BD3E"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7" w:history="1">
        <w:r w:rsidRPr="001B5127">
          <w:rPr>
            <w:rStyle w:val="Hyperlink"/>
            <w:noProof/>
          </w:rPr>
          <w:t>Hình 10. Hàm ReLU trên đồ thị hàm số</w:t>
        </w:r>
        <w:r w:rsidRPr="001B5127">
          <w:rPr>
            <w:noProof/>
            <w:webHidden/>
          </w:rPr>
          <w:tab/>
        </w:r>
        <w:r w:rsidRPr="001B5127">
          <w:rPr>
            <w:noProof/>
            <w:webHidden/>
          </w:rPr>
          <w:fldChar w:fldCharType="begin"/>
        </w:r>
        <w:r w:rsidRPr="001B5127">
          <w:rPr>
            <w:noProof/>
            <w:webHidden/>
          </w:rPr>
          <w:instrText xml:space="preserve"> PAGEREF _Toc165022907 \h </w:instrText>
        </w:r>
        <w:r w:rsidRPr="001B5127">
          <w:rPr>
            <w:noProof/>
            <w:webHidden/>
          </w:rPr>
        </w:r>
        <w:r w:rsidRPr="001B5127">
          <w:rPr>
            <w:noProof/>
            <w:webHidden/>
          </w:rPr>
          <w:fldChar w:fldCharType="separate"/>
        </w:r>
        <w:r w:rsidRPr="001B5127">
          <w:rPr>
            <w:noProof/>
            <w:webHidden/>
          </w:rPr>
          <w:t>17</w:t>
        </w:r>
        <w:r w:rsidRPr="001B5127">
          <w:rPr>
            <w:noProof/>
            <w:webHidden/>
          </w:rPr>
          <w:fldChar w:fldCharType="end"/>
        </w:r>
      </w:hyperlink>
    </w:p>
    <w:p w14:paraId="4866B966" w14:textId="2F9615A8"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8" w:history="1">
        <w:r w:rsidRPr="001B5127">
          <w:rPr>
            <w:rStyle w:val="Hyperlink"/>
            <w:noProof/>
          </w:rPr>
          <w:t>Hình 11. Đồ thị hàm Cost Function</w:t>
        </w:r>
        <w:r w:rsidRPr="001B5127">
          <w:rPr>
            <w:noProof/>
            <w:webHidden/>
          </w:rPr>
          <w:tab/>
        </w:r>
        <w:r w:rsidRPr="001B5127">
          <w:rPr>
            <w:noProof/>
            <w:webHidden/>
          </w:rPr>
          <w:fldChar w:fldCharType="begin"/>
        </w:r>
        <w:r w:rsidRPr="001B5127">
          <w:rPr>
            <w:noProof/>
            <w:webHidden/>
          </w:rPr>
          <w:instrText xml:space="preserve"> PAGEREF _Toc165022908 \h </w:instrText>
        </w:r>
        <w:r w:rsidRPr="001B5127">
          <w:rPr>
            <w:noProof/>
            <w:webHidden/>
          </w:rPr>
        </w:r>
        <w:r w:rsidRPr="001B5127">
          <w:rPr>
            <w:noProof/>
            <w:webHidden/>
          </w:rPr>
          <w:fldChar w:fldCharType="separate"/>
        </w:r>
        <w:r w:rsidRPr="001B5127">
          <w:rPr>
            <w:noProof/>
            <w:webHidden/>
          </w:rPr>
          <w:t>18</w:t>
        </w:r>
        <w:r w:rsidRPr="001B5127">
          <w:rPr>
            <w:noProof/>
            <w:webHidden/>
          </w:rPr>
          <w:fldChar w:fldCharType="end"/>
        </w:r>
      </w:hyperlink>
    </w:p>
    <w:p w14:paraId="27E36575" w14:textId="0F06D1C0"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09" w:history="1">
        <w:r w:rsidRPr="001B5127">
          <w:rPr>
            <w:rStyle w:val="Hyperlink"/>
            <w:noProof/>
          </w:rPr>
          <w:t>Hình 12. Mối quan hệ của Học sâu với các lĩnh vực liên quan</w:t>
        </w:r>
        <w:r w:rsidRPr="001B5127">
          <w:rPr>
            <w:noProof/>
            <w:webHidden/>
          </w:rPr>
          <w:tab/>
        </w:r>
        <w:r w:rsidRPr="001B5127">
          <w:rPr>
            <w:noProof/>
            <w:webHidden/>
          </w:rPr>
          <w:fldChar w:fldCharType="begin"/>
        </w:r>
        <w:r w:rsidRPr="001B5127">
          <w:rPr>
            <w:noProof/>
            <w:webHidden/>
          </w:rPr>
          <w:instrText xml:space="preserve"> PAGEREF _Toc165022909 \h </w:instrText>
        </w:r>
        <w:r w:rsidRPr="001B5127">
          <w:rPr>
            <w:noProof/>
            <w:webHidden/>
          </w:rPr>
        </w:r>
        <w:r w:rsidRPr="001B5127">
          <w:rPr>
            <w:noProof/>
            <w:webHidden/>
          </w:rPr>
          <w:fldChar w:fldCharType="separate"/>
        </w:r>
        <w:r w:rsidRPr="001B5127">
          <w:rPr>
            <w:noProof/>
            <w:webHidden/>
          </w:rPr>
          <w:t>19</w:t>
        </w:r>
        <w:r w:rsidRPr="001B5127">
          <w:rPr>
            <w:noProof/>
            <w:webHidden/>
          </w:rPr>
          <w:fldChar w:fldCharType="end"/>
        </w:r>
      </w:hyperlink>
    </w:p>
    <w:p w14:paraId="59B80674" w14:textId="35F91229"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0" w:history="1">
        <w:r w:rsidRPr="001B5127">
          <w:rPr>
            <w:rStyle w:val="Hyperlink"/>
            <w:noProof/>
          </w:rPr>
          <w:t>Hình 13. Mức độ trừu tượng tăng dần qua các tầng học của Học sâu [3]</w:t>
        </w:r>
        <w:r w:rsidRPr="001B5127">
          <w:rPr>
            <w:noProof/>
            <w:webHidden/>
          </w:rPr>
          <w:tab/>
        </w:r>
        <w:r w:rsidRPr="001B5127">
          <w:rPr>
            <w:noProof/>
            <w:webHidden/>
          </w:rPr>
          <w:fldChar w:fldCharType="begin"/>
        </w:r>
        <w:r w:rsidRPr="001B5127">
          <w:rPr>
            <w:noProof/>
            <w:webHidden/>
          </w:rPr>
          <w:instrText xml:space="preserve"> PAGEREF _Toc165022910 \h </w:instrText>
        </w:r>
        <w:r w:rsidRPr="001B5127">
          <w:rPr>
            <w:noProof/>
            <w:webHidden/>
          </w:rPr>
        </w:r>
        <w:r w:rsidRPr="001B5127">
          <w:rPr>
            <w:noProof/>
            <w:webHidden/>
          </w:rPr>
          <w:fldChar w:fldCharType="separate"/>
        </w:r>
        <w:r w:rsidRPr="001B5127">
          <w:rPr>
            <w:noProof/>
            <w:webHidden/>
          </w:rPr>
          <w:t>20</w:t>
        </w:r>
        <w:r w:rsidRPr="001B5127">
          <w:rPr>
            <w:noProof/>
            <w:webHidden/>
          </w:rPr>
          <w:fldChar w:fldCharType="end"/>
        </w:r>
      </w:hyperlink>
    </w:p>
    <w:p w14:paraId="03DC7EE3" w14:textId="74288E2B"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1" w:history="1">
        <w:r w:rsidRPr="001B5127">
          <w:rPr>
            <w:rStyle w:val="Hyperlink"/>
            <w:noProof/>
          </w:rPr>
          <w:t>Hình 14. Bức ảnh quả tạ hai đầu sinh ra bởi mô hình dự đoán Học sâu</w:t>
        </w:r>
        <w:r w:rsidRPr="001B5127">
          <w:rPr>
            <w:noProof/>
            <w:webHidden/>
          </w:rPr>
          <w:tab/>
        </w:r>
        <w:r w:rsidRPr="001B5127">
          <w:rPr>
            <w:noProof/>
            <w:webHidden/>
          </w:rPr>
          <w:fldChar w:fldCharType="begin"/>
        </w:r>
        <w:r w:rsidRPr="001B5127">
          <w:rPr>
            <w:noProof/>
            <w:webHidden/>
          </w:rPr>
          <w:instrText xml:space="preserve"> PAGEREF _Toc165022911 \h </w:instrText>
        </w:r>
        <w:r w:rsidRPr="001B5127">
          <w:rPr>
            <w:noProof/>
            <w:webHidden/>
          </w:rPr>
        </w:r>
        <w:r w:rsidRPr="001B5127">
          <w:rPr>
            <w:noProof/>
            <w:webHidden/>
          </w:rPr>
          <w:fldChar w:fldCharType="separate"/>
        </w:r>
        <w:r w:rsidRPr="001B5127">
          <w:rPr>
            <w:noProof/>
            <w:webHidden/>
          </w:rPr>
          <w:t>21</w:t>
        </w:r>
        <w:r w:rsidRPr="001B5127">
          <w:rPr>
            <w:noProof/>
            <w:webHidden/>
          </w:rPr>
          <w:fldChar w:fldCharType="end"/>
        </w:r>
      </w:hyperlink>
    </w:p>
    <w:p w14:paraId="3CFC8FC6" w14:textId="724D6FAA"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2" w:history="1">
        <w:r w:rsidRPr="001B5127">
          <w:rPr>
            <w:rStyle w:val="Hyperlink"/>
            <w:noProof/>
          </w:rPr>
          <w:t>Hình 15. Cấu trúc mạng CNN</w:t>
        </w:r>
        <w:r w:rsidRPr="001B5127">
          <w:rPr>
            <w:noProof/>
            <w:webHidden/>
          </w:rPr>
          <w:tab/>
        </w:r>
        <w:r w:rsidRPr="001B5127">
          <w:rPr>
            <w:noProof/>
            <w:webHidden/>
          </w:rPr>
          <w:fldChar w:fldCharType="begin"/>
        </w:r>
        <w:r w:rsidRPr="001B5127">
          <w:rPr>
            <w:noProof/>
            <w:webHidden/>
          </w:rPr>
          <w:instrText xml:space="preserve"> PAGEREF _Toc165022912 \h </w:instrText>
        </w:r>
        <w:r w:rsidRPr="001B5127">
          <w:rPr>
            <w:noProof/>
            <w:webHidden/>
          </w:rPr>
        </w:r>
        <w:r w:rsidRPr="001B5127">
          <w:rPr>
            <w:noProof/>
            <w:webHidden/>
          </w:rPr>
          <w:fldChar w:fldCharType="separate"/>
        </w:r>
        <w:r w:rsidRPr="001B5127">
          <w:rPr>
            <w:noProof/>
            <w:webHidden/>
          </w:rPr>
          <w:t>23</w:t>
        </w:r>
        <w:r w:rsidRPr="001B5127">
          <w:rPr>
            <w:noProof/>
            <w:webHidden/>
          </w:rPr>
          <w:fldChar w:fldCharType="end"/>
        </w:r>
      </w:hyperlink>
    </w:p>
    <w:p w14:paraId="40247972" w14:textId="3AD89AE2"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3" w:history="1">
        <w:r w:rsidRPr="001B5127">
          <w:rPr>
            <w:rStyle w:val="Hyperlink"/>
            <w:noProof/>
            <w:lang w:val="fr-FR"/>
          </w:rPr>
          <w:t>Hình 16. Cấu trúc mô hình Transformer</w:t>
        </w:r>
        <w:r w:rsidRPr="001B5127">
          <w:rPr>
            <w:noProof/>
            <w:webHidden/>
          </w:rPr>
          <w:tab/>
        </w:r>
        <w:r w:rsidRPr="001B5127">
          <w:rPr>
            <w:noProof/>
            <w:webHidden/>
          </w:rPr>
          <w:fldChar w:fldCharType="begin"/>
        </w:r>
        <w:r w:rsidRPr="001B5127">
          <w:rPr>
            <w:noProof/>
            <w:webHidden/>
          </w:rPr>
          <w:instrText xml:space="preserve"> PAGEREF _Toc165022913 \h </w:instrText>
        </w:r>
        <w:r w:rsidRPr="001B5127">
          <w:rPr>
            <w:noProof/>
            <w:webHidden/>
          </w:rPr>
        </w:r>
        <w:r w:rsidRPr="001B5127">
          <w:rPr>
            <w:noProof/>
            <w:webHidden/>
          </w:rPr>
          <w:fldChar w:fldCharType="separate"/>
        </w:r>
        <w:r w:rsidRPr="001B5127">
          <w:rPr>
            <w:noProof/>
            <w:webHidden/>
          </w:rPr>
          <w:t>25</w:t>
        </w:r>
        <w:r w:rsidRPr="001B5127">
          <w:rPr>
            <w:noProof/>
            <w:webHidden/>
          </w:rPr>
          <w:fldChar w:fldCharType="end"/>
        </w:r>
      </w:hyperlink>
    </w:p>
    <w:p w14:paraId="5253CE13" w14:textId="624C920E"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4" w:history="1">
        <w:r w:rsidRPr="001B5127">
          <w:rPr>
            <w:rStyle w:val="Hyperlink"/>
            <w:noProof/>
          </w:rPr>
          <w:t>Hình 17. Cấu trúc hàm Self-attention</w:t>
        </w:r>
        <w:r w:rsidRPr="001B5127">
          <w:rPr>
            <w:noProof/>
            <w:webHidden/>
          </w:rPr>
          <w:tab/>
        </w:r>
        <w:r w:rsidRPr="001B5127">
          <w:rPr>
            <w:noProof/>
            <w:webHidden/>
          </w:rPr>
          <w:fldChar w:fldCharType="begin"/>
        </w:r>
        <w:r w:rsidRPr="001B5127">
          <w:rPr>
            <w:noProof/>
            <w:webHidden/>
          </w:rPr>
          <w:instrText xml:space="preserve"> PAGEREF _Toc165022914 \h </w:instrText>
        </w:r>
        <w:r w:rsidRPr="001B5127">
          <w:rPr>
            <w:noProof/>
            <w:webHidden/>
          </w:rPr>
        </w:r>
        <w:r w:rsidRPr="001B5127">
          <w:rPr>
            <w:noProof/>
            <w:webHidden/>
          </w:rPr>
          <w:fldChar w:fldCharType="separate"/>
        </w:r>
        <w:r w:rsidRPr="001B5127">
          <w:rPr>
            <w:noProof/>
            <w:webHidden/>
          </w:rPr>
          <w:t>26</w:t>
        </w:r>
        <w:r w:rsidRPr="001B5127">
          <w:rPr>
            <w:noProof/>
            <w:webHidden/>
          </w:rPr>
          <w:fldChar w:fldCharType="end"/>
        </w:r>
      </w:hyperlink>
    </w:p>
    <w:p w14:paraId="74158990" w14:textId="3C9912A5"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5" w:history="1">
        <w:r w:rsidRPr="001B5127">
          <w:rPr>
            <w:rStyle w:val="Hyperlink"/>
            <w:noProof/>
          </w:rPr>
          <w:t>Hình 18. Cấu trúc hàm Multi-head attention</w:t>
        </w:r>
        <w:r w:rsidRPr="001B5127">
          <w:rPr>
            <w:noProof/>
            <w:webHidden/>
          </w:rPr>
          <w:tab/>
        </w:r>
        <w:r w:rsidRPr="001B5127">
          <w:rPr>
            <w:noProof/>
            <w:webHidden/>
          </w:rPr>
          <w:fldChar w:fldCharType="begin"/>
        </w:r>
        <w:r w:rsidRPr="001B5127">
          <w:rPr>
            <w:noProof/>
            <w:webHidden/>
          </w:rPr>
          <w:instrText xml:space="preserve"> PAGEREF _Toc165022915 \h </w:instrText>
        </w:r>
        <w:r w:rsidRPr="001B5127">
          <w:rPr>
            <w:noProof/>
            <w:webHidden/>
          </w:rPr>
        </w:r>
        <w:r w:rsidRPr="001B5127">
          <w:rPr>
            <w:noProof/>
            <w:webHidden/>
          </w:rPr>
          <w:fldChar w:fldCharType="separate"/>
        </w:r>
        <w:r w:rsidRPr="001B5127">
          <w:rPr>
            <w:noProof/>
            <w:webHidden/>
          </w:rPr>
          <w:t>27</w:t>
        </w:r>
        <w:r w:rsidRPr="001B5127">
          <w:rPr>
            <w:noProof/>
            <w:webHidden/>
          </w:rPr>
          <w:fldChar w:fldCharType="end"/>
        </w:r>
      </w:hyperlink>
    </w:p>
    <w:p w14:paraId="794B5145" w14:textId="3D944B4B"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6" w:history="1">
        <w:r w:rsidRPr="001B5127">
          <w:rPr>
            <w:rStyle w:val="Hyperlink"/>
            <w:noProof/>
            <w:lang w:val="fr-FR"/>
          </w:rPr>
          <w:t xml:space="preserve">Hình 19. Cấu trúc mô hình </w:t>
        </w:r>
        <w:r w:rsidRPr="001B5127">
          <w:rPr>
            <w:rStyle w:val="Hyperlink"/>
            <w:noProof/>
          </w:rPr>
          <w:t>Vision</w:t>
        </w:r>
        <w:r w:rsidRPr="001B5127">
          <w:rPr>
            <w:rStyle w:val="Hyperlink"/>
            <w:noProof/>
            <w:lang w:val="fr-FR"/>
          </w:rPr>
          <w:t xml:space="preserve"> Transformer</w:t>
        </w:r>
        <w:r w:rsidRPr="001B5127">
          <w:rPr>
            <w:noProof/>
            <w:webHidden/>
          </w:rPr>
          <w:tab/>
        </w:r>
        <w:r w:rsidRPr="001B5127">
          <w:rPr>
            <w:noProof/>
            <w:webHidden/>
          </w:rPr>
          <w:fldChar w:fldCharType="begin"/>
        </w:r>
        <w:r w:rsidRPr="001B5127">
          <w:rPr>
            <w:noProof/>
            <w:webHidden/>
          </w:rPr>
          <w:instrText xml:space="preserve"> PAGEREF _Toc165022916 \h </w:instrText>
        </w:r>
        <w:r w:rsidRPr="001B5127">
          <w:rPr>
            <w:noProof/>
            <w:webHidden/>
          </w:rPr>
        </w:r>
        <w:r w:rsidRPr="001B5127">
          <w:rPr>
            <w:noProof/>
            <w:webHidden/>
          </w:rPr>
          <w:fldChar w:fldCharType="separate"/>
        </w:r>
        <w:r w:rsidRPr="001B5127">
          <w:rPr>
            <w:noProof/>
            <w:webHidden/>
          </w:rPr>
          <w:t>29</w:t>
        </w:r>
        <w:r w:rsidRPr="001B5127">
          <w:rPr>
            <w:noProof/>
            <w:webHidden/>
          </w:rPr>
          <w:fldChar w:fldCharType="end"/>
        </w:r>
      </w:hyperlink>
    </w:p>
    <w:p w14:paraId="2E51A97D" w14:textId="02D9F86A"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8" w:history="1">
        <w:r w:rsidRPr="001B5127">
          <w:rPr>
            <w:rStyle w:val="Hyperlink"/>
            <w:noProof/>
          </w:rPr>
          <w:t>Hình 20. Ảnh đo độ chính xác</w:t>
        </w:r>
        <w:r w:rsidRPr="001B5127">
          <w:rPr>
            <w:noProof/>
            <w:webHidden/>
          </w:rPr>
          <w:tab/>
        </w:r>
        <w:r w:rsidRPr="001B5127">
          <w:rPr>
            <w:noProof/>
            <w:webHidden/>
          </w:rPr>
          <w:fldChar w:fldCharType="begin"/>
        </w:r>
        <w:r w:rsidRPr="001B5127">
          <w:rPr>
            <w:noProof/>
            <w:webHidden/>
          </w:rPr>
          <w:instrText xml:space="preserve"> PAGEREF _Toc165022918 \h </w:instrText>
        </w:r>
        <w:r w:rsidRPr="001B5127">
          <w:rPr>
            <w:noProof/>
            <w:webHidden/>
          </w:rPr>
        </w:r>
        <w:r w:rsidRPr="001B5127">
          <w:rPr>
            <w:noProof/>
            <w:webHidden/>
          </w:rPr>
          <w:fldChar w:fldCharType="separate"/>
        </w:r>
        <w:r w:rsidRPr="001B5127">
          <w:rPr>
            <w:noProof/>
            <w:webHidden/>
          </w:rPr>
          <w:t>38</w:t>
        </w:r>
        <w:r w:rsidRPr="001B5127">
          <w:rPr>
            <w:noProof/>
            <w:webHidden/>
          </w:rPr>
          <w:fldChar w:fldCharType="end"/>
        </w:r>
      </w:hyperlink>
    </w:p>
    <w:p w14:paraId="0DDFEEA4" w14:textId="5870A331"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19" w:history="1">
        <w:r w:rsidRPr="001B5127">
          <w:rPr>
            <w:rStyle w:val="Hyperlink"/>
            <w:noProof/>
          </w:rPr>
          <w:t>Hình 21.  Ảnh thông số train mô hình</w:t>
        </w:r>
        <w:r w:rsidRPr="001B5127">
          <w:rPr>
            <w:noProof/>
            <w:webHidden/>
          </w:rPr>
          <w:tab/>
        </w:r>
        <w:r w:rsidRPr="001B5127">
          <w:rPr>
            <w:noProof/>
            <w:webHidden/>
          </w:rPr>
          <w:fldChar w:fldCharType="begin"/>
        </w:r>
        <w:r w:rsidRPr="001B5127">
          <w:rPr>
            <w:noProof/>
            <w:webHidden/>
          </w:rPr>
          <w:instrText xml:space="preserve"> PAGEREF _Toc165022919 \h </w:instrText>
        </w:r>
        <w:r w:rsidRPr="001B5127">
          <w:rPr>
            <w:noProof/>
            <w:webHidden/>
          </w:rPr>
        </w:r>
        <w:r w:rsidRPr="001B5127">
          <w:rPr>
            <w:noProof/>
            <w:webHidden/>
          </w:rPr>
          <w:fldChar w:fldCharType="separate"/>
        </w:r>
        <w:r w:rsidRPr="001B5127">
          <w:rPr>
            <w:noProof/>
            <w:webHidden/>
          </w:rPr>
          <w:t>38</w:t>
        </w:r>
        <w:r w:rsidRPr="001B5127">
          <w:rPr>
            <w:noProof/>
            <w:webHidden/>
          </w:rPr>
          <w:fldChar w:fldCharType="end"/>
        </w:r>
      </w:hyperlink>
    </w:p>
    <w:p w14:paraId="62D2AEF7" w14:textId="2922099F"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20" w:history="1">
        <w:r w:rsidRPr="001B5127">
          <w:rPr>
            <w:rStyle w:val="Hyperlink"/>
            <w:noProof/>
          </w:rPr>
          <w:t>Hình 22. Ảnh thông số chạy trên tập test</w:t>
        </w:r>
        <w:r w:rsidRPr="001B5127">
          <w:rPr>
            <w:noProof/>
            <w:webHidden/>
          </w:rPr>
          <w:tab/>
        </w:r>
        <w:r w:rsidRPr="001B5127">
          <w:rPr>
            <w:noProof/>
            <w:webHidden/>
          </w:rPr>
          <w:fldChar w:fldCharType="begin"/>
        </w:r>
        <w:r w:rsidRPr="001B5127">
          <w:rPr>
            <w:noProof/>
            <w:webHidden/>
          </w:rPr>
          <w:instrText xml:space="preserve"> PAGEREF _Toc165022920 \h </w:instrText>
        </w:r>
        <w:r w:rsidRPr="001B5127">
          <w:rPr>
            <w:noProof/>
            <w:webHidden/>
          </w:rPr>
        </w:r>
        <w:r w:rsidRPr="001B5127">
          <w:rPr>
            <w:noProof/>
            <w:webHidden/>
          </w:rPr>
          <w:fldChar w:fldCharType="separate"/>
        </w:r>
        <w:r w:rsidRPr="001B5127">
          <w:rPr>
            <w:noProof/>
            <w:webHidden/>
          </w:rPr>
          <w:t>38</w:t>
        </w:r>
        <w:r w:rsidRPr="001B5127">
          <w:rPr>
            <w:noProof/>
            <w:webHidden/>
          </w:rPr>
          <w:fldChar w:fldCharType="end"/>
        </w:r>
      </w:hyperlink>
    </w:p>
    <w:p w14:paraId="767CF6C0" w14:textId="45F436C1"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23" w:history="1">
        <w:r w:rsidRPr="001B5127">
          <w:rPr>
            <w:rStyle w:val="Hyperlink"/>
            <w:noProof/>
          </w:rPr>
          <w:t>Hình 23. Giao điện trang chủ hệ thống quản lý hành vi lái xe</w:t>
        </w:r>
        <w:r w:rsidRPr="001B5127">
          <w:rPr>
            <w:noProof/>
            <w:webHidden/>
          </w:rPr>
          <w:tab/>
        </w:r>
        <w:r w:rsidRPr="001B5127">
          <w:rPr>
            <w:noProof/>
            <w:webHidden/>
          </w:rPr>
          <w:fldChar w:fldCharType="begin"/>
        </w:r>
        <w:r w:rsidRPr="001B5127">
          <w:rPr>
            <w:noProof/>
            <w:webHidden/>
          </w:rPr>
          <w:instrText xml:space="preserve"> PAGEREF _Toc165022923 \h </w:instrText>
        </w:r>
        <w:r w:rsidRPr="001B5127">
          <w:rPr>
            <w:noProof/>
            <w:webHidden/>
          </w:rPr>
        </w:r>
        <w:r w:rsidRPr="001B5127">
          <w:rPr>
            <w:noProof/>
            <w:webHidden/>
          </w:rPr>
          <w:fldChar w:fldCharType="separate"/>
        </w:r>
        <w:r w:rsidRPr="001B5127">
          <w:rPr>
            <w:noProof/>
            <w:webHidden/>
          </w:rPr>
          <w:t>40</w:t>
        </w:r>
        <w:r w:rsidRPr="001B5127">
          <w:rPr>
            <w:noProof/>
            <w:webHidden/>
          </w:rPr>
          <w:fldChar w:fldCharType="end"/>
        </w:r>
      </w:hyperlink>
    </w:p>
    <w:p w14:paraId="33131FC2" w14:textId="35CAFE1E"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24" w:history="1">
        <w:r w:rsidRPr="001B5127">
          <w:rPr>
            <w:rStyle w:val="Hyperlink"/>
            <w:noProof/>
          </w:rPr>
          <w:t>Hình 24. Giao diện trực tuyến</w:t>
        </w:r>
        <w:r w:rsidRPr="001B5127">
          <w:rPr>
            <w:noProof/>
            <w:webHidden/>
          </w:rPr>
          <w:tab/>
        </w:r>
        <w:r w:rsidRPr="001B5127">
          <w:rPr>
            <w:noProof/>
            <w:webHidden/>
          </w:rPr>
          <w:fldChar w:fldCharType="begin"/>
        </w:r>
        <w:r w:rsidRPr="001B5127">
          <w:rPr>
            <w:noProof/>
            <w:webHidden/>
          </w:rPr>
          <w:instrText xml:space="preserve"> PAGEREF _Toc165022924 \h </w:instrText>
        </w:r>
        <w:r w:rsidRPr="001B5127">
          <w:rPr>
            <w:noProof/>
            <w:webHidden/>
          </w:rPr>
        </w:r>
        <w:r w:rsidRPr="001B5127">
          <w:rPr>
            <w:noProof/>
            <w:webHidden/>
          </w:rPr>
          <w:fldChar w:fldCharType="separate"/>
        </w:r>
        <w:r w:rsidRPr="001B5127">
          <w:rPr>
            <w:noProof/>
            <w:webHidden/>
          </w:rPr>
          <w:t>40</w:t>
        </w:r>
        <w:r w:rsidRPr="001B5127">
          <w:rPr>
            <w:noProof/>
            <w:webHidden/>
          </w:rPr>
          <w:fldChar w:fldCharType="end"/>
        </w:r>
      </w:hyperlink>
    </w:p>
    <w:p w14:paraId="7FB620A0" w14:textId="0B794895" w:rsidR="001B5127" w:rsidRPr="001B5127" w:rsidRDefault="001B5127" w:rsidP="001B5127">
      <w:pPr>
        <w:pStyle w:val="TableofFigures"/>
        <w:tabs>
          <w:tab w:val="right" w:leader="dot" w:pos="9359"/>
        </w:tabs>
        <w:spacing w:line="360" w:lineRule="auto"/>
        <w:rPr>
          <w:rFonts w:eastAsiaTheme="minorEastAsia"/>
          <w:noProof/>
          <w:kern w:val="2"/>
          <w:lang w:eastAsia="en-US"/>
          <w14:ligatures w14:val="standardContextual"/>
        </w:rPr>
      </w:pPr>
      <w:hyperlink w:anchor="_Toc165022925" w:history="1">
        <w:r w:rsidRPr="001B5127">
          <w:rPr>
            <w:rStyle w:val="Hyperlink"/>
            <w:noProof/>
          </w:rPr>
          <w:t>Hình 25. Giao diện nhận dạng hành vi lái xe</w:t>
        </w:r>
        <w:r w:rsidRPr="001B5127">
          <w:rPr>
            <w:noProof/>
            <w:webHidden/>
          </w:rPr>
          <w:tab/>
        </w:r>
        <w:r w:rsidRPr="001B5127">
          <w:rPr>
            <w:noProof/>
            <w:webHidden/>
          </w:rPr>
          <w:fldChar w:fldCharType="begin"/>
        </w:r>
        <w:r w:rsidRPr="001B5127">
          <w:rPr>
            <w:noProof/>
            <w:webHidden/>
          </w:rPr>
          <w:instrText xml:space="preserve"> PAGEREF _Toc165022925 \h </w:instrText>
        </w:r>
        <w:r w:rsidRPr="001B5127">
          <w:rPr>
            <w:noProof/>
            <w:webHidden/>
          </w:rPr>
        </w:r>
        <w:r w:rsidRPr="001B5127">
          <w:rPr>
            <w:noProof/>
            <w:webHidden/>
          </w:rPr>
          <w:fldChar w:fldCharType="separate"/>
        </w:r>
        <w:r w:rsidRPr="001B5127">
          <w:rPr>
            <w:noProof/>
            <w:webHidden/>
          </w:rPr>
          <w:t>41</w:t>
        </w:r>
        <w:r w:rsidRPr="001B5127">
          <w:rPr>
            <w:noProof/>
            <w:webHidden/>
          </w:rPr>
          <w:fldChar w:fldCharType="end"/>
        </w:r>
      </w:hyperlink>
    </w:p>
    <w:p w14:paraId="1FCA3FBC" w14:textId="090EA173" w:rsidR="00EB3C51" w:rsidRDefault="001B5127">
      <w:pPr>
        <w:spacing w:line="312" w:lineRule="auto"/>
      </w:pPr>
      <w:r>
        <w:rPr>
          <w:noProof/>
        </w:rPr>
        <w:fldChar w:fldCharType="end"/>
      </w:r>
    </w:p>
    <w:p w14:paraId="2CFBD5A8" w14:textId="77777777" w:rsidR="00EB3C51" w:rsidRDefault="00EB3C51">
      <w:pPr>
        <w:spacing w:line="312" w:lineRule="auto"/>
      </w:pPr>
    </w:p>
    <w:p w14:paraId="6A3B6B84" w14:textId="6013B283" w:rsidR="00EB3C51" w:rsidRDefault="00C82AD6" w:rsidP="00004C33">
      <w:r>
        <w:br w:type="page"/>
      </w:r>
    </w:p>
    <w:p w14:paraId="4EC6142C" w14:textId="77777777" w:rsidR="00EB3C51" w:rsidRDefault="00CF7D14">
      <w:pPr>
        <w:pStyle w:val="Heading1"/>
        <w:spacing w:line="312" w:lineRule="auto"/>
        <w:jc w:val="center"/>
        <w:rPr>
          <w:rFonts w:ascii="Times New Roman" w:eastAsia="Times New Roman" w:hAnsi="Times New Roman" w:cs="Times New Roman"/>
          <w:b/>
          <w:color w:val="4472C4"/>
          <w:sz w:val="28"/>
          <w:szCs w:val="28"/>
        </w:rPr>
      </w:pPr>
      <w:bookmarkStart w:id="3" w:name="_Toc164985822"/>
      <w:r>
        <w:rPr>
          <w:rFonts w:ascii="Times New Roman" w:eastAsia="Times New Roman" w:hAnsi="Times New Roman" w:cs="Times New Roman"/>
          <w:b/>
          <w:color w:val="4472C4"/>
          <w:sz w:val="28"/>
          <w:szCs w:val="28"/>
        </w:rPr>
        <w:lastRenderedPageBreak/>
        <w:t>DANH MỤC BẢNG BIỂU</w:t>
      </w:r>
      <w:bookmarkEnd w:id="3"/>
    </w:p>
    <w:p w14:paraId="0461D5B7" w14:textId="55A23770" w:rsidR="001B5127" w:rsidRDefault="001B5127">
      <w:pPr>
        <w:pStyle w:val="TableofFigures"/>
        <w:tabs>
          <w:tab w:val="right" w:leader="dot" w:pos="9359"/>
        </w:tabs>
        <w:rPr>
          <w:rFonts w:asciiTheme="minorHAnsi" w:eastAsiaTheme="minorEastAsia" w:hAnsiTheme="minorHAnsi" w:cstheme="minorBidi"/>
          <w:noProof/>
          <w:kern w:val="2"/>
          <w:sz w:val="24"/>
          <w:szCs w:val="24"/>
          <w:lang w:eastAsia="en-US"/>
          <w14:ligatures w14:val="standardContextual"/>
        </w:rPr>
      </w:pPr>
      <w:r>
        <w:rPr>
          <w:rFonts w:asciiTheme="minorHAnsi" w:eastAsiaTheme="minorEastAsia" w:hAnsiTheme="minorHAnsi" w:cstheme="minorBidi"/>
          <w:noProof/>
          <w:kern w:val="2"/>
          <w:sz w:val="24"/>
          <w:szCs w:val="24"/>
          <w:lang w:eastAsia="en-US"/>
          <w14:ligatures w14:val="standardContextual"/>
        </w:rPr>
        <w:fldChar w:fldCharType="begin"/>
      </w:r>
      <w:r>
        <w:rPr>
          <w:rFonts w:asciiTheme="minorHAnsi" w:eastAsiaTheme="minorEastAsia" w:hAnsiTheme="minorHAnsi" w:cstheme="minorBidi"/>
          <w:noProof/>
          <w:kern w:val="2"/>
          <w:sz w:val="24"/>
          <w:szCs w:val="24"/>
          <w:lang w:eastAsia="en-US"/>
          <w14:ligatures w14:val="standardContextual"/>
        </w:rPr>
        <w:instrText xml:space="preserve"> TOC \h \z \c "Bảng" </w:instrText>
      </w:r>
      <w:r>
        <w:rPr>
          <w:rFonts w:asciiTheme="minorHAnsi" w:eastAsiaTheme="minorEastAsia" w:hAnsiTheme="minorHAnsi" w:cstheme="minorBidi"/>
          <w:noProof/>
          <w:kern w:val="2"/>
          <w:sz w:val="24"/>
          <w:szCs w:val="24"/>
          <w:lang w:eastAsia="en-US"/>
          <w14:ligatures w14:val="standardContextual"/>
        </w:rPr>
        <w:fldChar w:fldCharType="separate"/>
      </w:r>
      <w:hyperlink w:anchor="_Toc165023050" w:history="1">
        <w:r w:rsidRPr="00904190">
          <w:rPr>
            <w:rStyle w:val="Hyperlink"/>
            <w:noProof/>
          </w:rPr>
          <w:t>Bảng 1. Cấu hình tối thiểu đối với thiết bị chạy thực nghiệm</w:t>
        </w:r>
        <w:r>
          <w:rPr>
            <w:noProof/>
            <w:webHidden/>
          </w:rPr>
          <w:tab/>
        </w:r>
        <w:r>
          <w:rPr>
            <w:noProof/>
            <w:webHidden/>
          </w:rPr>
          <w:fldChar w:fldCharType="begin"/>
        </w:r>
        <w:r>
          <w:rPr>
            <w:noProof/>
            <w:webHidden/>
          </w:rPr>
          <w:instrText xml:space="preserve"> PAGEREF _Toc165023050 \h </w:instrText>
        </w:r>
        <w:r>
          <w:rPr>
            <w:noProof/>
            <w:webHidden/>
          </w:rPr>
        </w:r>
        <w:r>
          <w:rPr>
            <w:noProof/>
            <w:webHidden/>
          </w:rPr>
          <w:fldChar w:fldCharType="separate"/>
        </w:r>
        <w:r>
          <w:rPr>
            <w:noProof/>
            <w:webHidden/>
          </w:rPr>
          <w:t>32</w:t>
        </w:r>
        <w:r>
          <w:rPr>
            <w:noProof/>
            <w:webHidden/>
          </w:rPr>
          <w:fldChar w:fldCharType="end"/>
        </w:r>
      </w:hyperlink>
    </w:p>
    <w:p w14:paraId="3850787D" w14:textId="47B1659E" w:rsidR="001B5127" w:rsidRDefault="001B5127">
      <w:pPr>
        <w:pStyle w:val="TableofFigures"/>
        <w:tabs>
          <w:tab w:val="right" w:leader="dot" w:pos="9359"/>
        </w:tabs>
        <w:rPr>
          <w:rFonts w:asciiTheme="minorHAnsi" w:eastAsiaTheme="minorEastAsia" w:hAnsiTheme="minorHAnsi" w:cstheme="minorBidi"/>
          <w:noProof/>
          <w:kern w:val="2"/>
          <w:sz w:val="24"/>
          <w:szCs w:val="24"/>
          <w:lang w:eastAsia="en-US"/>
          <w14:ligatures w14:val="standardContextual"/>
        </w:rPr>
      </w:pPr>
      <w:hyperlink w:anchor="_Toc165023051" w:history="1">
        <w:r w:rsidRPr="00904190">
          <w:rPr>
            <w:rStyle w:val="Hyperlink"/>
            <w:noProof/>
          </w:rPr>
          <w:t>Bảng 2. Biểu đồ thể hiện số ảnh phân nhẫn đúng</w:t>
        </w:r>
        <w:r>
          <w:rPr>
            <w:noProof/>
            <w:webHidden/>
          </w:rPr>
          <w:tab/>
        </w:r>
        <w:r>
          <w:rPr>
            <w:noProof/>
            <w:webHidden/>
          </w:rPr>
          <w:fldChar w:fldCharType="begin"/>
        </w:r>
        <w:r>
          <w:rPr>
            <w:noProof/>
            <w:webHidden/>
          </w:rPr>
          <w:instrText xml:space="preserve"> PAGEREF _Toc165023051 \h </w:instrText>
        </w:r>
        <w:r>
          <w:rPr>
            <w:noProof/>
            <w:webHidden/>
          </w:rPr>
        </w:r>
        <w:r>
          <w:rPr>
            <w:noProof/>
            <w:webHidden/>
          </w:rPr>
          <w:fldChar w:fldCharType="separate"/>
        </w:r>
        <w:r>
          <w:rPr>
            <w:noProof/>
            <w:webHidden/>
          </w:rPr>
          <w:t>39</w:t>
        </w:r>
        <w:r>
          <w:rPr>
            <w:noProof/>
            <w:webHidden/>
          </w:rPr>
          <w:fldChar w:fldCharType="end"/>
        </w:r>
      </w:hyperlink>
    </w:p>
    <w:p w14:paraId="022B374B" w14:textId="3DD7C28C" w:rsidR="001B5127" w:rsidRDefault="001B5127">
      <w:pPr>
        <w:pStyle w:val="TableofFigures"/>
        <w:tabs>
          <w:tab w:val="right" w:leader="dot" w:pos="9359"/>
        </w:tabs>
        <w:rPr>
          <w:rFonts w:asciiTheme="minorHAnsi" w:eastAsiaTheme="minorEastAsia" w:hAnsiTheme="minorHAnsi" w:cstheme="minorBidi"/>
          <w:noProof/>
          <w:kern w:val="2"/>
          <w:sz w:val="24"/>
          <w:szCs w:val="24"/>
          <w:lang w:eastAsia="en-US"/>
          <w14:ligatures w14:val="standardContextual"/>
        </w:rPr>
      </w:pPr>
      <w:hyperlink w:anchor="_Toc165023052" w:history="1">
        <w:r w:rsidRPr="00904190">
          <w:rPr>
            <w:rStyle w:val="Hyperlink"/>
            <w:noProof/>
          </w:rPr>
          <w:t>Bảng 3. So sánh độ chính xác giữa các mô hình</w:t>
        </w:r>
        <w:r>
          <w:rPr>
            <w:noProof/>
            <w:webHidden/>
          </w:rPr>
          <w:tab/>
        </w:r>
        <w:r>
          <w:rPr>
            <w:noProof/>
            <w:webHidden/>
          </w:rPr>
          <w:fldChar w:fldCharType="begin"/>
        </w:r>
        <w:r>
          <w:rPr>
            <w:noProof/>
            <w:webHidden/>
          </w:rPr>
          <w:instrText xml:space="preserve"> PAGEREF _Toc165023052 \h </w:instrText>
        </w:r>
        <w:r>
          <w:rPr>
            <w:noProof/>
            <w:webHidden/>
          </w:rPr>
        </w:r>
        <w:r>
          <w:rPr>
            <w:noProof/>
            <w:webHidden/>
          </w:rPr>
          <w:fldChar w:fldCharType="separate"/>
        </w:r>
        <w:r>
          <w:rPr>
            <w:noProof/>
            <w:webHidden/>
          </w:rPr>
          <w:t>39</w:t>
        </w:r>
        <w:r>
          <w:rPr>
            <w:noProof/>
            <w:webHidden/>
          </w:rPr>
          <w:fldChar w:fldCharType="end"/>
        </w:r>
      </w:hyperlink>
    </w:p>
    <w:p w14:paraId="3E2B1838" w14:textId="4EF4F097" w:rsidR="001B5127" w:rsidRPr="001B5127" w:rsidRDefault="001B5127" w:rsidP="001B5127">
      <w:pPr>
        <w:spacing w:line="312" w:lineRule="auto"/>
        <w:rPr>
          <w:rFonts w:asciiTheme="minorHAnsi" w:eastAsiaTheme="minorEastAsia" w:hAnsiTheme="minorHAnsi" w:cstheme="minorBidi"/>
          <w:noProof/>
          <w:kern w:val="2"/>
          <w:sz w:val="24"/>
          <w:szCs w:val="24"/>
          <w:lang w:eastAsia="en-US"/>
          <w14:ligatures w14:val="standardContextual"/>
        </w:rPr>
      </w:pPr>
      <w:r>
        <w:rPr>
          <w:rFonts w:asciiTheme="minorHAnsi" w:eastAsiaTheme="minorEastAsia" w:hAnsiTheme="minorHAnsi" w:cstheme="minorBidi"/>
          <w:noProof/>
          <w:kern w:val="2"/>
          <w:sz w:val="24"/>
          <w:szCs w:val="24"/>
          <w:lang w:eastAsia="en-US"/>
          <w14:ligatures w14:val="standardContextual"/>
        </w:rPr>
        <w:fldChar w:fldCharType="end"/>
      </w:r>
    </w:p>
    <w:p w14:paraId="3C5916A1" w14:textId="0D49B979" w:rsidR="00EB3C51" w:rsidRPr="001B5127" w:rsidRDefault="00EB3C51" w:rsidP="001B5127">
      <w:pPr>
        <w:pStyle w:val="TableofFigures"/>
        <w:tabs>
          <w:tab w:val="right" w:leader="dot" w:pos="9359"/>
        </w:tabs>
        <w:rPr>
          <w:rFonts w:asciiTheme="minorHAnsi" w:eastAsiaTheme="minorEastAsia" w:hAnsiTheme="minorHAnsi" w:cstheme="minorBidi"/>
          <w:noProof/>
          <w:kern w:val="2"/>
          <w:sz w:val="24"/>
          <w:szCs w:val="24"/>
          <w:lang w:eastAsia="en-US"/>
          <w14:ligatures w14:val="standardContextual"/>
        </w:rPr>
      </w:pPr>
    </w:p>
    <w:p w14:paraId="40C5EBF7" w14:textId="77777777" w:rsidR="00EB3C51" w:rsidRDefault="00EB3C51">
      <w:pPr>
        <w:spacing w:line="312" w:lineRule="auto"/>
      </w:pPr>
    </w:p>
    <w:p w14:paraId="03FA3588" w14:textId="77777777" w:rsidR="00EB3C51" w:rsidRDefault="00EB3C51">
      <w:pPr>
        <w:spacing w:line="312" w:lineRule="auto"/>
      </w:pPr>
    </w:p>
    <w:p w14:paraId="30E44ADE" w14:textId="77777777" w:rsidR="00EB3C51" w:rsidRDefault="00EB3C51">
      <w:pPr>
        <w:spacing w:line="312" w:lineRule="auto"/>
      </w:pPr>
    </w:p>
    <w:p w14:paraId="411903C9" w14:textId="77777777" w:rsidR="00EB3C51" w:rsidRDefault="00EB3C51">
      <w:pPr>
        <w:spacing w:line="312" w:lineRule="auto"/>
      </w:pPr>
    </w:p>
    <w:p w14:paraId="77B30763" w14:textId="77777777" w:rsidR="00EB3C51" w:rsidRDefault="00EB3C51">
      <w:pPr>
        <w:spacing w:line="312" w:lineRule="auto"/>
      </w:pPr>
    </w:p>
    <w:p w14:paraId="2A2F6B36" w14:textId="77777777" w:rsidR="00EB3C51" w:rsidRDefault="00EB3C51">
      <w:pPr>
        <w:spacing w:line="312" w:lineRule="auto"/>
      </w:pPr>
    </w:p>
    <w:p w14:paraId="7830AF09" w14:textId="77777777" w:rsidR="00EB3C51" w:rsidRDefault="00EB3C51">
      <w:pPr>
        <w:spacing w:line="312" w:lineRule="auto"/>
      </w:pPr>
    </w:p>
    <w:p w14:paraId="7EB7E3DA" w14:textId="77777777" w:rsidR="00EB3C51" w:rsidRDefault="00EB3C51">
      <w:pPr>
        <w:spacing w:line="312" w:lineRule="auto"/>
      </w:pPr>
    </w:p>
    <w:p w14:paraId="6FAD1E80" w14:textId="77777777" w:rsidR="00EB3C51" w:rsidRDefault="00EB3C51">
      <w:pPr>
        <w:spacing w:line="312" w:lineRule="auto"/>
      </w:pPr>
    </w:p>
    <w:p w14:paraId="5F77FB86" w14:textId="77777777" w:rsidR="00EB3C51" w:rsidRDefault="00EB3C51">
      <w:pPr>
        <w:spacing w:line="312" w:lineRule="auto"/>
      </w:pPr>
    </w:p>
    <w:p w14:paraId="18F93A98" w14:textId="77777777" w:rsidR="00EB3C51" w:rsidRDefault="00EB3C51">
      <w:pPr>
        <w:spacing w:line="312" w:lineRule="auto"/>
      </w:pPr>
    </w:p>
    <w:p w14:paraId="2C4996D0" w14:textId="77777777" w:rsidR="00EB3C51" w:rsidRDefault="00EB3C51">
      <w:pPr>
        <w:spacing w:line="312" w:lineRule="auto"/>
      </w:pPr>
    </w:p>
    <w:p w14:paraId="1E2B68E1" w14:textId="77777777" w:rsidR="00EB3C51" w:rsidRDefault="00EB3C51">
      <w:pPr>
        <w:spacing w:line="312" w:lineRule="auto"/>
      </w:pPr>
    </w:p>
    <w:p w14:paraId="026345E0" w14:textId="77777777" w:rsidR="00EB3C51" w:rsidRDefault="00EB3C51">
      <w:pPr>
        <w:spacing w:line="312" w:lineRule="auto"/>
      </w:pPr>
    </w:p>
    <w:p w14:paraId="357C5673" w14:textId="77777777" w:rsidR="00EB3C51" w:rsidRDefault="00EB3C51">
      <w:pPr>
        <w:spacing w:line="312" w:lineRule="auto"/>
      </w:pPr>
    </w:p>
    <w:p w14:paraId="625EAEFA" w14:textId="77777777" w:rsidR="00C82AD6" w:rsidRDefault="00C82AD6" w:rsidP="00C82AD6">
      <w:bookmarkStart w:id="4" w:name="_Toc164985823"/>
    </w:p>
    <w:p w14:paraId="49DE0249" w14:textId="77777777" w:rsidR="00C82AD6" w:rsidRDefault="00C82AD6" w:rsidP="00C82AD6"/>
    <w:p w14:paraId="1478C7C2" w14:textId="77777777" w:rsidR="00C82AD6" w:rsidRDefault="00C82AD6" w:rsidP="00C82AD6"/>
    <w:p w14:paraId="6E18F984" w14:textId="77777777" w:rsidR="00C82AD6" w:rsidRPr="00C82AD6" w:rsidRDefault="00C82AD6" w:rsidP="00C82AD6"/>
    <w:p w14:paraId="4EE7BB46" w14:textId="77777777" w:rsidR="001B5127" w:rsidRDefault="001B5127">
      <w:pPr>
        <w:rPr>
          <w:b/>
          <w:color w:val="4472C4"/>
          <w:sz w:val="28"/>
          <w:szCs w:val="28"/>
        </w:rPr>
      </w:pPr>
      <w:r>
        <w:rPr>
          <w:b/>
          <w:color w:val="4472C4"/>
          <w:sz w:val="28"/>
          <w:szCs w:val="28"/>
        </w:rPr>
        <w:br w:type="page"/>
      </w:r>
    </w:p>
    <w:p w14:paraId="5D18D30F" w14:textId="1402EA6B" w:rsidR="00EB3C51" w:rsidRDefault="00CF7D14" w:rsidP="001B5127">
      <w:pPr>
        <w:pStyle w:val="Heading1"/>
        <w:spacing w:line="312" w:lineRule="auto"/>
        <w:jc w:val="center"/>
        <w:rPr>
          <w:rFonts w:ascii="Times New Roman" w:eastAsia="Times New Roman" w:hAnsi="Times New Roman" w:cs="Times New Roman"/>
          <w:b/>
          <w:color w:val="4472C4"/>
          <w:sz w:val="28"/>
          <w:szCs w:val="28"/>
        </w:rPr>
      </w:pPr>
      <w:r>
        <w:rPr>
          <w:rFonts w:ascii="Times New Roman" w:eastAsia="Times New Roman" w:hAnsi="Times New Roman" w:cs="Times New Roman"/>
          <w:b/>
          <w:color w:val="4472C4"/>
          <w:sz w:val="28"/>
          <w:szCs w:val="28"/>
        </w:rPr>
        <w:lastRenderedPageBreak/>
        <w:t>DANH MỤC CÁC TỪ VIẾT TẮT VÀ GIẢI THÍCH CÁC THUẬT NGỮ</w:t>
      </w:r>
      <w:bookmarkEnd w:id="4"/>
    </w:p>
    <w:p w14:paraId="1C65CD54" w14:textId="77777777" w:rsidR="00EB3C51" w:rsidRDefault="00EB3C51">
      <w:pPr>
        <w:spacing w:line="312" w:lineRule="auto"/>
      </w:pPr>
    </w:p>
    <w:tbl>
      <w:tblPr>
        <w:tblW w:w="0" w:type="auto"/>
        <w:tblCellMar>
          <w:top w:w="15" w:type="dxa"/>
          <w:left w:w="15" w:type="dxa"/>
          <w:bottom w:w="15" w:type="dxa"/>
          <w:right w:w="15" w:type="dxa"/>
        </w:tblCellMar>
        <w:tblLook w:val="04A0" w:firstRow="1" w:lastRow="0" w:firstColumn="1" w:lastColumn="0" w:noHBand="0" w:noVBand="1"/>
      </w:tblPr>
      <w:tblGrid>
        <w:gridCol w:w="1383"/>
        <w:gridCol w:w="4192"/>
        <w:gridCol w:w="3690"/>
      </w:tblGrid>
      <w:tr w:rsidR="002811B0" w:rsidRPr="002811B0" w14:paraId="3FCFBAB8" w14:textId="77777777" w:rsidTr="00281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950EB" w14:textId="77777777" w:rsidR="002811B0" w:rsidRPr="002811B0" w:rsidRDefault="002811B0" w:rsidP="00733AFD">
            <w:pPr>
              <w:spacing w:before="200" w:after="0" w:line="276" w:lineRule="auto"/>
              <w:jc w:val="center"/>
              <w:rPr>
                <w:sz w:val="24"/>
                <w:szCs w:val="24"/>
                <w:lang w:eastAsia="en-US"/>
              </w:rPr>
            </w:pPr>
            <w:r w:rsidRPr="002811B0">
              <w:rPr>
                <w:b/>
                <w:bCs/>
                <w:color w:val="000000"/>
                <w:lang w:eastAsia="en-US"/>
              </w:rPr>
              <w:t>Từ viết tắt</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23418" w14:textId="77777777" w:rsidR="002811B0" w:rsidRPr="002811B0" w:rsidRDefault="002811B0" w:rsidP="00733AFD">
            <w:pPr>
              <w:spacing w:before="200" w:after="0" w:line="276" w:lineRule="auto"/>
              <w:jc w:val="center"/>
              <w:rPr>
                <w:sz w:val="24"/>
                <w:szCs w:val="24"/>
                <w:lang w:eastAsia="en-US"/>
              </w:rPr>
            </w:pPr>
            <w:r w:rsidRPr="002811B0">
              <w:rPr>
                <w:b/>
                <w:bCs/>
                <w:color w:val="000000"/>
                <w:lang w:eastAsia="en-US"/>
              </w:rPr>
              <w:t>Thuật ngữ</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545B4" w14:textId="77777777" w:rsidR="002811B0" w:rsidRPr="002811B0" w:rsidRDefault="002811B0" w:rsidP="00733AFD">
            <w:pPr>
              <w:spacing w:before="200" w:after="0" w:line="276" w:lineRule="auto"/>
              <w:jc w:val="center"/>
              <w:rPr>
                <w:sz w:val="24"/>
                <w:szCs w:val="24"/>
                <w:lang w:eastAsia="en-US"/>
              </w:rPr>
            </w:pPr>
            <w:r w:rsidRPr="002811B0">
              <w:rPr>
                <w:b/>
                <w:bCs/>
                <w:color w:val="000000"/>
                <w:lang w:eastAsia="en-US"/>
              </w:rPr>
              <w:t>Giải thích</w:t>
            </w:r>
          </w:p>
        </w:tc>
      </w:tr>
      <w:tr w:rsidR="002811B0" w:rsidRPr="002811B0" w14:paraId="32AF4D71" w14:textId="77777777" w:rsidTr="00281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3B04C1"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AI</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226C6" w14:textId="77777777" w:rsidR="002811B0" w:rsidRPr="002811B0" w:rsidRDefault="002811B0" w:rsidP="00733AFD">
            <w:pPr>
              <w:spacing w:before="200" w:after="0" w:line="276" w:lineRule="auto"/>
              <w:jc w:val="center"/>
              <w:rPr>
                <w:sz w:val="24"/>
                <w:szCs w:val="24"/>
                <w:lang w:eastAsia="en-US"/>
              </w:rPr>
            </w:pPr>
            <w:r w:rsidRPr="002811B0">
              <w:rPr>
                <w:i/>
                <w:iCs/>
                <w:color w:val="000000"/>
                <w:lang w:eastAsia="en-US"/>
              </w:rPr>
              <w:t>Artificial Intelligence</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06386C"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Trí tuệ nhân tạo</w:t>
            </w:r>
          </w:p>
        </w:tc>
      </w:tr>
      <w:tr w:rsidR="002811B0" w:rsidRPr="002811B0" w14:paraId="3CD4C988" w14:textId="77777777" w:rsidTr="00281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3AC976"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ANN</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4F6C71"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Artificial Neural Network</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FE3D8"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Mạng nơ-ron nhân tạo</w:t>
            </w:r>
          </w:p>
        </w:tc>
      </w:tr>
      <w:tr w:rsidR="002811B0" w:rsidRPr="002811B0" w14:paraId="65C6AA57" w14:textId="77777777" w:rsidTr="00281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44E1B"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CNN</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54AA2"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Convolutional neural network</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D071C"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Mạng nơ-ron tích chập</w:t>
            </w:r>
          </w:p>
        </w:tc>
      </w:tr>
      <w:tr w:rsidR="002811B0" w:rsidRPr="002811B0" w14:paraId="7630DA58" w14:textId="77777777" w:rsidTr="00281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1BE66"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DL</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20D05" w14:textId="0824892B" w:rsidR="002811B0" w:rsidRPr="002811B0" w:rsidRDefault="002811B0" w:rsidP="00733AFD">
            <w:pPr>
              <w:spacing w:before="200" w:after="0" w:line="276" w:lineRule="auto"/>
              <w:jc w:val="center"/>
              <w:rPr>
                <w:sz w:val="24"/>
                <w:szCs w:val="24"/>
                <w:lang w:eastAsia="en-US"/>
              </w:rPr>
            </w:pPr>
            <w:r w:rsidRPr="002811B0">
              <w:rPr>
                <w:i/>
                <w:iCs/>
                <w:color w:val="000000"/>
                <w:lang w:eastAsia="en-US"/>
              </w:rPr>
              <w:t>Deep Learning</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A5AF8"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Học sâu</w:t>
            </w:r>
          </w:p>
        </w:tc>
      </w:tr>
      <w:tr w:rsidR="002811B0" w:rsidRPr="002811B0" w14:paraId="6A04DD26" w14:textId="77777777" w:rsidTr="00281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564A5"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ML</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2DF63" w14:textId="7CAEDFFA" w:rsidR="002811B0" w:rsidRPr="002811B0" w:rsidRDefault="002811B0" w:rsidP="00733AFD">
            <w:pPr>
              <w:spacing w:before="200" w:after="0" w:line="276" w:lineRule="auto"/>
              <w:jc w:val="center"/>
              <w:rPr>
                <w:sz w:val="24"/>
                <w:szCs w:val="24"/>
                <w:lang w:eastAsia="en-US"/>
              </w:rPr>
            </w:pPr>
            <w:r w:rsidRPr="002811B0">
              <w:rPr>
                <w:i/>
                <w:iCs/>
                <w:color w:val="000000"/>
                <w:lang w:eastAsia="en-US"/>
              </w:rPr>
              <w:t>Machine Learning</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0C3D1" w14:textId="5BD38436" w:rsidR="002811B0" w:rsidRPr="002811B0" w:rsidRDefault="002811B0" w:rsidP="00733AFD">
            <w:pPr>
              <w:spacing w:before="200" w:after="0" w:line="276" w:lineRule="auto"/>
              <w:jc w:val="center"/>
              <w:rPr>
                <w:sz w:val="24"/>
                <w:szCs w:val="24"/>
                <w:lang w:eastAsia="en-US"/>
              </w:rPr>
            </w:pPr>
            <w:r w:rsidRPr="002811B0">
              <w:rPr>
                <w:color w:val="000000"/>
                <w:lang w:eastAsia="en-US"/>
              </w:rPr>
              <w:t>Học máy</w:t>
            </w:r>
          </w:p>
        </w:tc>
      </w:tr>
      <w:tr w:rsidR="002811B0" w:rsidRPr="002811B0" w14:paraId="4DA219A1" w14:textId="77777777" w:rsidTr="002811B0">
        <w:trPr>
          <w:trHeight w:val="7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4EBCC" w14:textId="77777777" w:rsidR="002811B0" w:rsidRPr="002811B0" w:rsidRDefault="002811B0" w:rsidP="00733AFD">
            <w:pPr>
              <w:spacing w:before="280" w:after="0" w:line="276" w:lineRule="auto"/>
              <w:ind w:left="-142"/>
              <w:jc w:val="center"/>
              <w:rPr>
                <w:sz w:val="24"/>
                <w:szCs w:val="24"/>
                <w:lang w:eastAsia="en-US"/>
              </w:rPr>
            </w:pPr>
            <w:r w:rsidRPr="002811B0">
              <w:rPr>
                <w:color w:val="000000"/>
                <w:lang w:eastAsia="en-US"/>
              </w:rPr>
              <w:t>NLP</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6C7A6" w14:textId="77777777" w:rsidR="002811B0" w:rsidRPr="002811B0" w:rsidRDefault="002811B0" w:rsidP="00733AFD">
            <w:pPr>
              <w:spacing w:before="200" w:after="0" w:line="276" w:lineRule="auto"/>
              <w:jc w:val="center"/>
              <w:rPr>
                <w:sz w:val="24"/>
                <w:szCs w:val="24"/>
                <w:lang w:eastAsia="en-US"/>
              </w:rPr>
            </w:pPr>
            <w:r w:rsidRPr="002811B0">
              <w:rPr>
                <w:color w:val="1B1B1B"/>
                <w:shd w:val="clear" w:color="auto" w:fill="FFFFFF"/>
                <w:lang w:eastAsia="en-US"/>
              </w:rPr>
              <w:t>Natural Language Processing</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5623A4"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Xử lý ngôn ngữ tự nhiên</w:t>
            </w:r>
          </w:p>
        </w:tc>
      </w:tr>
      <w:tr w:rsidR="002811B0" w:rsidRPr="002811B0" w14:paraId="4EC1F1EB" w14:textId="77777777" w:rsidTr="00281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BE012A"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CV</w:t>
            </w:r>
          </w:p>
        </w:tc>
        <w:tc>
          <w:tcPr>
            <w:tcW w:w="41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F93A1"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Computer Vision</w:t>
            </w:r>
          </w:p>
        </w:tc>
        <w:tc>
          <w:tcPr>
            <w:tcW w:w="36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F6C7E" w14:textId="77777777" w:rsidR="002811B0" w:rsidRPr="002811B0" w:rsidRDefault="002811B0" w:rsidP="00733AFD">
            <w:pPr>
              <w:spacing w:before="200" w:after="0" w:line="276" w:lineRule="auto"/>
              <w:jc w:val="center"/>
              <w:rPr>
                <w:sz w:val="24"/>
                <w:szCs w:val="24"/>
                <w:lang w:eastAsia="en-US"/>
              </w:rPr>
            </w:pPr>
            <w:r w:rsidRPr="002811B0">
              <w:rPr>
                <w:color w:val="000000"/>
                <w:lang w:eastAsia="en-US"/>
              </w:rPr>
              <w:t>Thị giác máy tính</w:t>
            </w:r>
          </w:p>
        </w:tc>
      </w:tr>
    </w:tbl>
    <w:p w14:paraId="57B155F5" w14:textId="77777777" w:rsidR="00A54BD5" w:rsidRDefault="00A54BD5" w:rsidP="00A54BD5">
      <w:r>
        <w:br w:type="page"/>
      </w:r>
    </w:p>
    <w:p w14:paraId="0E04F9B2" w14:textId="69BECC52" w:rsidR="00EB3C51" w:rsidRDefault="00CF7D14" w:rsidP="00733AFD">
      <w:pPr>
        <w:pStyle w:val="Heading1"/>
        <w:spacing w:line="360" w:lineRule="auto"/>
        <w:jc w:val="center"/>
        <w:rPr>
          <w:rFonts w:ascii="Times New Roman" w:eastAsia="Times New Roman" w:hAnsi="Times New Roman" w:cs="Times New Roman"/>
          <w:b/>
          <w:color w:val="000000"/>
          <w:sz w:val="26"/>
          <w:szCs w:val="26"/>
        </w:rPr>
      </w:pPr>
      <w:bookmarkStart w:id="5" w:name="_Toc164985824"/>
      <w:r>
        <w:rPr>
          <w:rFonts w:ascii="Times New Roman" w:eastAsia="Times New Roman" w:hAnsi="Times New Roman" w:cs="Times New Roman"/>
          <w:b/>
          <w:color w:val="000000"/>
          <w:sz w:val="26"/>
          <w:szCs w:val="26"/>
        </w:rPr>
        <w:lastRenderedPageBreak/>
        <w:t>1. MỞ ĐẦU</w:t>
      </w:r>
      <w:bookmarkEnd w:id="5"/>
    </w:p>
    <w:p w14:paraId="6FEBDFED"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6" w:name="_Toc164985825"/>
      <w:r>
        <w:rPr>
          <w:rFonts w:ascii="Times New Roman" w:eastAsia="Times New Roman" w:hAnsi="Times New Roman" w:cs="Times New Roman"/>
          <w:b/>
          <w:color w:val="000000"/>
        </w:rPr>
        <w:t>1.1. Tổng quan tình hình nghiên cứu thuộc lĩnh vực đề tài</w:t>
      </w:r>
      <w:bookmarkEnd w:id="6"/>
      <w:r>
        <w:rPr>
          <w:rFonts w:ascii="Times New Roman" w:eastAsia="Times New Roman" w:hAnsi="Times New Roman" w:cs="Times New Roman"/>
          <w:b/>
          <w:color w:val="000000"/>
        </w:rPr>
        <w:t xml:space="preserve"> </w:t>
      </w:r>
    </w:p>
    <w:p w14:paraId="46FA8521" w14:textId="77777777" w:rsidR="00EB3C51" w:rsidRDefault="00CF7D14" w:rsidP="00733AFD">
      <w:pPr>
        <w:spacing w:line="360" w:lineRule="auto"/>
        <w:jc w:val="both"/>
      </w:pPr>
      <w:r>
        <w:t>Trong trí tuệ nhân tạo, việc nhận biết hành vi bằng hình ảnh là một lĩnh vực rất quan trọng và đang được nghiên cứu rộng rãi. Nó có ứng dụng rất đa dạng trong cuộc sống, từ nhận dạng khuôn mặt và phát hiện vật thể trong ảnh cho đến tự động lái xe và robot hóa các quy trình công nghiệp. Để có thể nhận biết hành vi trong hình ảnh, các nhà nghiên cứu sử dụng các mô hình trí tuệ nhân tạo để phân tích thông tin từ các đặc trưng của hình ảnh. Các đặc trưng này có thể bao gồm màu sắc, hình dạng, kích thước, cấu trúc, v.v. Dựa trên các đặc trưng này, mô hình sẽ so sánh với một tập dữ liệu đã được huấn luyện trước đó để xác định đối tượng cần tìm trong hình ảnh. Các nhà nghiên cứu cần phải thu thập và gán nhãn cho một tập dữ liệu lớn các hình ảnh, trong đó chứa các hành vi cần nhận biết. Quá trình huấn luyện của mô hình sẽ sử dụng tập dữ liệu này để học các đặc trưng của các hành vi và xây dựng một mô hình phân loại chính xác.</w:t>
      </w:r>
    </w:p>
    <w:p w14:paraId="13D20A8C" w14:textId="77777777" w:rsidR="00EB3C51" w:rsidRDefault="00CF7D14" w:rsidP="00733AFD">
      <w:pPr>
        <w:spacing w:line="360" w:lineRule="auto"/>
        <w:jc w:val="both"/>
      </w:pPr>
      <w:r>
        <w:t>Ngày nay, trí tuệ nhân tạo đang trở thành một công cụ cực kỳ hữu ích trong việc nhận biết đối tượng bằng hình ảnh, và bài toán cụ thể về việc nhận diện hành vi lái xe đã thể hiện rõ điều này . Các nhà nghiên cứu đã phát triển các mô hình học sâu và các kỹ thuật nhận biết hành vi để giúp cho việc nhận diện hành vi trở nên đơn giản và nhanh chóng hơn. Các mô hình nhận diện hành vi hiện nay được xây dựng bằng cách sử dụng các tập dữ liệu hình ảnh lớn và đa dạng của các trạng thái khác nhau, từ những trạng thái phổ biến ngủ gật, sử dụng điện thoại hay hành vi khó hơn là không tập trung, không có khả năng làm chủ phương tiện (ngất, đột quỵ,v.v). Các đặc trưng quan trọng của các hành vi, chẳng hạn như trạng thái, khuôn mặt và biểu cảm được phân tích và sử dụng để đào tạo các mô hình học sâu.</w:t>
      </w:r>
    </w:p>
    <w:p w14:paraId="7BEB623D" w14:textId="77777777" w:rsidR="00EB3C51" w:rsidRDefault="00CF7D14" w:rsidP="00733AFD">
      <w:pPr>
        <w:spacing w:line="360" w:lineRule="auto"/>
        <w:jc w:val="both"/>
      </w:pPr>
      <w:r>
        <w:t>Với sự can thiệp của trí tuệ nhân tạo hiện nay, việc nhận diện hành vi lái xe đang là một vấn đề rất quan trọng và cần được chú ý. Đặc biệt là với sự gia tăng tỷ lệ tai nạn giao thông ở Việt Nam ngày càng tăng nhanh. Điều này, ảnh hưởng đến chất lượng đời sống cũng như tinh thần con người và xã hội. Đây cũng là một thách thức to lớn cho con người nói chung và xã hội, trên thế giới nói riêng.</w:t>
      </w:r>
    </w:p>
    <w:p w14:paraId="1024C602" w14:textId="77777777" w:rsidR="00EB3C51" w:rsidRDefault="00CF7D14" w:rsidP="00733AFD">
      <w:pPr>
        <w:spacing w:line="360" w:lineRule="auto"/>
        <w:jc w:val="both"/>
      </w:pPr>
      <w:r>
        <w:rPr>
          <w:b/>
        </w:rPr>
        <w:t xml:space="preserve">Kết luận: </w:t>
      </w:r>
      <w:r>
        <w:t xml:space="preserve">Các phần mềm nhận diện hành động bằng trí tuệ nhân tạo là rất đa dạng. Tuy nhiên việc nhận diện hành động cũng đối mặt với nhiều thách thức, đặc biệt là khi con </w:t>
      </w:r>
      <w:r>
        <w:lastRenderedPageBreak/>
        <w:t>người có rất nhiều hành động và trạng thái khác nhau mà mô hình không nhận biết được. Ngoài ra, còn điều kiện khách quan như ánh sáng trong xe, cam mờ dẫn đến chất lượng hình ảnh kém,.... Để giải quyết vấn đề này, các nhà nghiên cứu sẽ phải kết hợp nhiều nguồn thông tin để tăng độ chính xác và hiệu suất của mô hình. Đây là một nghiên cứu khả thi và thực hiện được.</w:t>
      </w:r>
    </w:p>
    <w:p w14:paraId="6DCCFA57"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7" w:name="_Toc164985826"/>
      <w:r>
        <w:rPr>
          <w:rFonts w:ascii="Times New Roman" w:eastAsia="Times New Roman" w:hAnsi="Times New Roman" w:cs="Times New Roman"/>
          <w:b/>
          <w:color w:val="000000"/>
        </w:rPr>
        <w:t>1.2. Lý do chọn đề tài</w:t>
      </w:r>
      <w:bookmarkEnd w:id="7"/>
    </w:p>
    <w:p w14:paraId="6BACBD9C" w14:textId="77777777" w:rsidR="00EB3C51" w:rsidRDefault="00CF7D14" w:rsidP="00733AFD">
      <w:pPr>
        <w:spacing w:line="360" w:lineRule="auto"/>
        <w:jc w:val="both"/>
      </w:pPr>
      <w:r>
        <w:t>Theo báo cáo nhanh của Văn phòng Bộ Công an và Cục Hàng hải Việt Nam, 6 tháng đầu năm (tính từ ngày 15.12.2021 đến 14.6.2022) đường bộ xảy ra 5.637 vụ, làm chết 3.240 người, bị thương 3.676 người. So với cùng kỳ năm trước giảm 662 vụ (10,51%), tăng 58 người chết (1,82%), giảm 797 người bị thương (17,82%). Phân tích nguyên nhân xảy ra tai nạn giao thông từ 3.354 vụ tai nạn trên đường bộ, Ủy ban An toàn Giao thông Quốc gia cho biết, có 21,27% do người điều khiển phương tiện vi phạm làn đường, phần đường; 24,9% do không quan sát; 11,5% do chuyển hướng không chú ý; 7,67% do không giữ khoảng cách an toàn; 5,43% do vượt xe sai quy định; 3,48% do vi phạm tốc độ xe chạy; 3,86% do sử dụng rượu bia; 5,07% không nhường đường; 3,42% do người đi bộ qua đường không đúng quy định; 2,65% vi phạm biển báo hiệu đường bộ; 1,62% tránh xe sai quy định; 1,21% do mệt mỏi, ngủ gật; 0,91% vi phạm quy trình thao tác xe; 0,32% do phương tiện không đảm bảo an toàn kỹ thuật và 4,99 là các nguyên nhân khác.</w:t>
      </w:r>
    </w:p>
    <w:p w14:paraId="5CF2F9FD" w14:textId="77777777" w:rsidR="00EB3C51" w:rsidRDefault="00CF7D14" w:rsidP="00733AFD">
      <w:pPr>
        <w:spacing w:line="360" w:lineRule="auto"/>
        <w:jc w:val="both"/>
      </w:pPr>
      <w:r>
        <w:t>Vậy nên xây dựng mô hình nhận diện hành vi lái xe của tài xế sẽ giúp cho giảm thiểu sự mất tập trung khi tham gia giao thông của tài xế và giảm tai nạn giao thông tại Việt Nam.</w:t>
      </w:r>
    </w:p>
    <w:p w14:paraId="6F16C663" w14:textId="77777777" w:rsidR="00943C51" w:rsidRDefault="00B92B0D" w:rsidP="00943C51">
      <w:pPr>
        <w:keepNext/>
        <w:spacing w:line="360" w:lineRule="auto"/>
        <w:jc w:val="center"/>
      </w:pPr>
      <w:r>
        <w:rPr>
          <w:noProof/>
        </w:rPr>
        <w:drawing>
          <wp:inline distT="0" distB="0" distL="0" distR="0" wp14:anchorId="0C5CC696" wp14:editId="0173238D">
            <wp:extent cx="3200400" cy="2007108"/>
            <wp:effectExtent l="0" t="0" r="0" b="0"/>
            <wp:docPr id="1184086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4648" cy="2022315"/>
                    </a:xfrm>
                    <a:prstGeom prst="rect">
                      <a:avLst/>
                    </a:prstGeom>
                    <a:noFill/>
                  </pic:spPr>
                </pic:pic>
              </a:graphicData>
            </a:graphic>
          </wp:inline>
        </w:drawing>
      </w:r>
    </w:p>
    <w:p w14:paraId="7B9504AA" w14:textId="22488670" w:rsidR="00B92B0D" w:rsidRDefault="00943C51" w:rsidP="00943C51">
      <w:pPr>
        <w:pStyle w:val="Caption"/>
      </w:pPr>
      <w:bookmarkStart w:id="8" w:name="_Toc165022898"/>
      <w:bookmarkStart w:id="9" w:name="_Toc165023019"/>
      <w:r>
        <w:t xml:space="preserve">Hình </w:t>
      </w:r>
      <w:r>
        <w:fldChar w:fldCharType="begin"/>
      </w:r>
      <w:r>
        <w:instrText xml:space="preserve"> SEQ Hình \* ARABIC </w:instrText>
      </w:r>
      <w:r>
        <w:fldChar w:fldCharType="separate"/>
      </w:r>
      <w:r w:rsidR="00D46EF3">
        <w:rPr>
          <w:noProof/>
        </w:rPr>
        <w:t>1</w:t>
      </w:r>
      <w:r>
        <w:fldChar w:fldCharType="end"/>
      </w:r>
      <w:r>
        <w:t xml:space="preserve">. </w:t>
      </w:r>
      <w:r w:rsidRPr="00C82AD6">
        <w:t xml:space="preserve">Biểu đồ số </w:t>
      </w:r>
      <w:r w:rsidRPr="009D6CA3">
        <w:t>liệu</w:t>
      </w:r>
      <w:r w:rsidRPr="00C82AD6">
        <w:t xml:space="preserve"> về tình hình tai nạn giao thông tháng 12/2022</w:t>
      </w:r>
      <w:bookmarkEnd w:id="8"/>
      <w:bookmarkEnd w:id="9"/>
    </w:p>
    <w:p w14:paraId="706D4389"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0" w:name="_Toc164985827"/>
      <w:r>
        <w:rPr>
          <w:rFonts w:ascii="Times New Roman" w:eastAsia="Times New Roman" w:hAnsi="Times New Roman" w:cs="Times New Roman"/>
          <w:b/>
          <w:color w:val="000000"/>
        </w:rPr>
        <w:lastRenderedPageBreak/>
        <w:t>1.3. Mục tiêu đề tài và câu hỏi nghiên cứu</w:t>
      </w:r>
      <w:bookmarkEnd w:id="10"/>
    </w:p>
    <w:p w14:paraId="2AC4DCCD"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11" w:name="_Toc164985828"/>
      <w:r>
        <w:rPr>
          <w:rFonts w:ascii="Times New Roman" w:eastAsia="Times New Roman" w:hAnsi="Times New Roman" w:cs="Times New Roman"/>
          <w:color w:val="000000"/>
          <w:sz w:val="26"/>
          <w:szCs w:val="26"/>
        </w:rPr>
        <w:t>1.3.1.  Mục tiêu đề tài</w:t>
      </w:r>
      <w:bookmarkEnd w:id="11"/>
    </w:p>
    <w:p w14:paraId="61791217" w14:textId="63FA91C7" w:rsidR="00104609" w:rsidRDefault="002811B0" w:rsidP="00733AFD">
      <w:pPr>
        <w:pStyle w:val="NoSpacing"/>
        <w:spacing w:line="360" w:lineRule="auto"/>
        <w:ind w:firstLine="720"/>
      </w:pPr>
      <w:r>
        <w:t>Nghiên cứu xây dựng một hệ thống AI, cần thu thập dữ liệu thông qua cảm biến, camera trên ô tô, mạng xã hội hoặc dữ liệu từ các hệ thống tổ chức, hoặc dữ liệu tự quay chụp. Từ đó, xây dựng một mô hình nhận dạng hành vi bằng kiến trúc deep learning dựa trên cơ chế chú ý (Transformer). Phân tích dữ liệu thu thập được về các dấu hiệu cử chỉ, hành động và lời nói của hành vi lái xe để đưa ra cảnh báo kịp thời cho tài xế, ứng dụng mô hình AI vào thực tế nhằm tăng cường an toàn giao thông và giảm thiểu nguy cơ  tai nạn giao thông.</w:t>
      </w:r>
    </w:p>
    <w:p w14:paraId="3C9CA04F" w14:textId="77777777" w:rsidR="00104609" w:rsidRDefault="00104609" w:rsidP="00733AFD">
      <w:pPr>
        <w:pStyle w:val="NoSpacing"/>
        <w:spacing w:line="360" w:lineRule="auto"/>
        <w:ind w:firstLine="720"/>
      </w:pPr>
    </w:p>
    <w:p w14:paraId="7DD83449" w14:textId="1190221B" w:rsidR="00EB3C51" w:rsidRDefault="00CF7D14" w:rsidP="00733AFD">
      <w:pPr>
        <w:pStyle w:val="Heading3"/>
        <w:spacing w:line="360" w:lineRule="auto"/>
        <w:rPr>
          <w:rFonts w:ascii="Times New Roman" w:eastAsia="Times New Roman" w:hAnsi="Times New Roman" w:cs="Times New Roman"/>
          <w:color w:val="000000"/>
          <w:sz w:val="26"/>
          <w:szCs w:val="26"/>
        </w:rPr>
      </w:pPr>
      <w:bookmarkStart w:id="12" w:name="_Toc164985829"/>
      <w:r>
        <w:rPr>
          <w:rFonts w:ascii="Times New Roman" w:eastAsia="Times New Roman" w:hAnsi="Times New Roman" w:cs="Times New Roman"/>
          <w:color w:val="000000"/>
          <w:sz w:val="26"/>
          <w:szCs w:val="26"/>
        </w:rPr>
        <w:t>1.3.2. Câu hỏi nghiên cứu</w:t>
      </w:r>
      <w:bookmarkEnd w:id="12"/>
    </w:p>
    <w:p w14:paraId="33CC4CE7" w14:textId="797BAA41" w:rsidR="00104609" w:rsidRPr="00104609" w:rsidRDefault="00104609" w:rsidP="00733AFD">
      <w:pPr>
        <w:pStyle w:val="NormalWeb"/>
        <w:spacing w:before="0" w:beforeAutospacing="0" w:after="160" w:afterAutospacing="0" w:line="360" w:lineRule="auto"/>
      </w:pPr>
      <w:r>
        <w:tab/>
      </w:r>
      <w:r>
        <w:rPr>
          <w:color w:val="000000"/>
          <w:sz w:val="26"/>
          <w:szCs w:val="26"/>
        </w:rPr>
        <w:t> Từ việc phân tích tổng quan tình hình giao thông trong xã hội hiện nay, thì việc xây dựng một mô hình AI dự báo và cảnh báo hành vi lái xe bất thường của tài xế là một bài toán khó. Chính vì vậy, trong đề tài này chúng tôi đã đặt ra các câu hỏi nghiên cứu như sau: </w:t>
      </w:r>
    </w:p>
    <w:p w14:paraId="321C9B5E" w14:textId="19BC226D" w:rsidR="007B5071" w:rsidRDefault="007B5071" w:rsidP="00733AFD">
      <w:pPr>
        <w:pStyle w:val="ListParagraph"/>
        <w:numPr>
          <w:ilvl w:val="0"/>
          <w:numId w:val="13"/>
        </w:numPr>
        <w:spacing w:after="0" w:line="360" w:lineRule="auto"/>
        <w:jc w:val="both"/>
      </w:pPr>
      <w:r>
        <w:t xml:space="preserve">Làm thế nào để thu thập dữ liệu hành vi lái xe? </w:t>
      </w:r>
    </w:p>
    <w:p w14:paraId="0E813D31" w14:textId="39F55472" w:rsidR="007B5071" w:rsidRDefault="007B5071" w:rsidP="00733AFD">
      <w:pPr>
        <w:pStyle w:val="ListParagraph"/>
        <w:numPr>
          <w:ilvl w:val="0"/>
          <w:numId w:val="13"/>
        </w:numPr>
        <w:spacing w:after="0" w:line="360" w:lineRule="auto"/>
        <w:jc w:val="both"/>
      </w:pPr>
      <w:r>
        <w:t xml:space="preserve">Làm thế nào để xây dựng một mô hình AI để nhận diện hành vi lái xe? </w:t>
      </w:r>
    </w:p>
    <w:p w14:paraId="6A5ADC5D" w14:textId="5DC84E71" w:rsidR="00EB3C51" w:rsidRDefault="00E33DFF" w:rsidP="00733AFD">
      <w:pPr>
        <w:pStyle w:val="NoSpacing"/>
        <w:spacing w:line="360" w:lineRule="auto"/>
        <w:ind w:firstLine="720"/>
      </w:pPr>
      <w:r>
        <w:t xml:space="preserve">-    </w:t>
      </w:r>
      <w:r w:rsidR="007B5071">
        <w:t>Làm thế nào để mô hình Transformer nhận dạng một hành vi lái xe một cách chính xác và nhanh chóng ?</w:t>
      </w:r>
    </w:p>
    <w:p w14:paraId="3AC4C1C3"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3" w:name="_Toc164985830"/>
      <w:r>
        <w:rPr>
          <w:rFonts w:ascii="Times New Roman" w:eastAsia="Times New Roman" w:hAnsi="Times New Roman" w:cs="Times New Roman"/>
          <w:b/>
          <w:color w:val="000000"/>
        </w:rPr>
        <w:t>1.4. Phương pháp nghiên cứu</w:t>
      </w:r>
      <w:bookmarkEnd w:id="13"/>
    </w:p>
    <w:p w14:paraId="294A37D9" w14:textId="77777777" w:rsidR="00EB3C51" w:rsidRDefault="00CF7D14" w:rsidP="00733AFD">
      <w:pPr>
        <w:pBdr>
          <w:top w:val="nil"/>
          <w:left w:val="nil"/>
          <w:bottom w:val="nil"/>
          <w:right w:val="nil"/>
          <w:between w:val="nil"/>
        </w:pBdr>
        <w:spacing w:after="0" w:line="360" w:lineRule="auto"/>
        <w:ind w:firstLine="720"/>
        <w:jc w:val="both"/>
        <w:rPr>
          <w:color w:val="000000"/>
        </w:rPr>
      </w:pPr>
      <w:r>
        <w:rPr>
          <w:color w:val="000000"/>
        </w:rPr>
        <w:t xml:space="preserve">Thực hiện nghiên cứu </w:t>
      </w:r>
      <w:r>
        <w:t>xây dựng hệ thống AI bằng phương pháp áp dụng học sâu và dựa trên mô hình thuật toán TRANSFORMER.</w:t>
      </w:r>
    </w:p>
    <w:p w14:paraId="1F4D49CA"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4" w:name="_Toc164985831"/>
      <w:r>
        <w:rPr>
          <w:rFonts w:ascii="Times New Roman" w:eastAsia="Times New Roman" w:hAnsi="Times New Roman" w:cs="Times New Roman"/>
          <w:b/>
          <w:color w:val="000000"/>
        </w:rPr>
        <w:t>1.5. Đối tượng và phạm vi nghiên cứu</w:t>
      </w:r>
      <w:bookmarkEnd w:id="14"/>
    </w:p>
    <w:p w14:paraId="73148892"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15" w:name="_Toc164985832"/>
      <w:r>
        <w:rPr>
          <w:rFonts w:ascii="Times New Roman" w:eastAsia="Times New Roman" w:hAnsi="Times New Roman" w:cs="Times New Roman"/>
          <w:color w:val="000000"/>
          <w:sz w:val="26"/>
          <w:szCs w:val="26"/>
        </w:rPr>
        <w:t>1.5.1. Đối tượng nghiên cứu</w:t>
      </w:r>
      <w:bookmarkEnd w:id="15"/>
    </w:p>
    <w:p w14:paraId="75C84019" w14:textId="77777777" w:rsidR="00EB3C51" w:rsidRDefault="00CF7D14" w:rsidP="00733AFD">
      <w:pPr>
        <w:spacing w:after="0" w:line="360" w:lineRule="auto"/>
        <w:ind w:firstLine="720"/>
        <w:jc w:val="both"/>
      </w:pPr>
      <w:r>
        <w:t>- Đối tượng nghiên cứu của đề tài: Các hình ảnh hành vi lái xe của tài xế trên tập dữ liệu đã được cung cấp.</w:t>
      </w:r>
    </w:p>
    <w:p w14:paraId="1E4FF10D" w14:textId="77777777" w:rsidR="00EB3C51" w:rsidRDefault="00CF7D14" w:rsidP="00733AFD">
      <w:pPr>
        <w:spacing w:after="0" w:line="360" w:lineRule="auto"/>
        <w:ind w:firstLine="720"/>
        <w:jc w:val="both"/>
      </w:pPr>
      <w:r>
        <w:t>- Kỹ thuật Deep learning</w:t>
      </w:r>
    </w:p>
    <w:p w14:paraId="7BDF3DD6" w14:textId="77777777" w:rsidR="00EB3C51" w:rsidRDefault="00CF7D14" w:rsidP="00733AFD">
      <w:pPr>
        <w:spacing w:after="0" w:line="360" w:lineRule="auto"/>
        <w:ind w:firstLine="720"/>
        <w:jc w:val="both"/>
      </w:pPr>
      <w:r>
        <w:t>- Thuật toán ứng dụng deep learning trong nhận diện hành vi, cụ thể là nhận diện hành vi của tài xế khi đang lái xe.</w:t>
      </w:r>
    </w:p>
    <w:p w14:paraId="3E542AD6" w14:textId="77777777" w:rsidR="00EB3C51" w:rsidRDefault="00CF7D14" w:rsidP="00733AFD">
      <w:pPr>
        <w:spacing w:after="0" w:line="360" w:lineRule="auto"/>
        <w:ind w:firstLine="720"/>
        <w:jc w:val="both"/>
      </w:pPr>
      <w:r>
        <w:lastRenderedPageBreak/>
        <w:t>- Nghiên cứu mô hình thuật toán TRANSFORMER trên môi trường Python để áp dụng vào bài toán nhận diện hành vi lái xe.</w:t>
      </w:r>
    </w:p>
    <w:p w14:paraId="55DCBEB3" w14:textId="77777777" w:rsidR="0049750E" w:rsidRDefault="0049750E" w:rsidP="00733AFD">
      <w:pPr>
        <w:spacing w:after="0" w:line="360" w:lineRule="auto"/>
        <w:ind w:firstLine="720"/>
        <w:jc w:val="both"/>
      </w:pPr>
    </w:p>
    <w:p w14:paraId="3DFC2364"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16" w:name="_Toc164985833"/>
      <w:r>
        <w:rPr>
          <w:rFonts w:ascii="Times New Roman" w:eastAsia="Times New Roman" w:hAnsi="Times New Roman" w:cs="Times New Roman"/>
          <w:color w:val="000000"/>
          <w:sz w:val="26"/>
          <w:szCs w:val="26"/>
        </w:rPr>
        <w:t>1.5.2. Phạm vi nghiên cứu</w:t>
      </w:r>
      <w:bookmarkEnd w:id="16"/>
    </w:p>
    <w:p w14:paraId="0CE69064" w14:textId="77777777" w:rsidR="00EB3C51" w:rsidRDefault="00CF7D14" w:rsidP="00733AFD">
      <w:pPr>
        <w:pBdr>
          <w:top w:val="nil"/>
          <w:left w:val="nil"/>
          <w:bottom w:val="nil"/>
          <w:right w:val="nil"/>
          <w:between w:val="nil"/>
        </w:pBdr>
        <w:spacing w:after="0" w:line="360" w:lineRule="auto"/>
        <w:ind w:firstLine="720"/>
        <w:jc w:val="both"/>
      </w:pPr>
      <w:r>
        <w:rPr>
          <w:color w:val="000000"/>
        </w:rPr>
        <w:t>- Phạm vi nghiên cứu các hình ảnh về t</w:t>
      </w:r>
      <w:r>
        <w:t>ài xế</w:t>
      </w:r>
    </w:p>
    <w:p w14:paraId="043E16BC" w14:textId="77777777" w:rsidR="00EB3C51" w:rsidRDefault="00CF7D14" w:rsidP="00733AFD">
      <w:pPr>
        <w:pBdr>
          <w:top w:val="nil"/>
          <w:left w:val="nil"/>
          <w:bottom w:val="nil"/>
          <w:right w:val="nil"/>
          <w:between w:val="nil"/>
        </w:pBdr>
        <w:spacing w:after="0" w:line="360" w:lineRule="auto"/>
        <w:ind w:firstLine="720"/>
        <w:jc w:val="both"/>
        <w:rPr>
          <w:color w:val="000000"/>
        </w:rPr>
      </w:pPr>
      <w:r>
        <w:rPr>
          <w:color w:val="000000"/>
        </w:rPr>
        <w:t xml:space="preserve">- Giới hạn ở mức độ thực nghiệm tạo ứng dụng nhận </w:t>
      </w:r>
      <w:r>
        <w:t xml:space="preserve">diện hành vi </w:t>
      </w:r>
      <w:r>
        <w:rPr>
          <w:color w:val="000000"/>
        </w:rPr>
        <w:t xml:space="preserve">sử dụng </w:t>
      </w:r>
      <w:r>
        <w:t>mô hình thuật toán TRANSFORMER</w:t>
      </w:r>
      <w:r>
        <w:rPr>
          <w:color w:val="000000"/>
        </w:rPr>
        <w:t xml:space="preserve"> để hệ thống nhận biết được </w:t>
      </w:r>
      <w:r>
        <w:t>hành vi và đưa ra cảnh báo.</w:t>
      </w:r>
    </w:p>
    <w:p w14:paraId="5CFAEBEF"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7" w:name="_Toc164985834"/>
      <w:r>
        <w:rPr>
          <w:rFonts w:ascii="Times New Roman" w:eastAsia="Times New Roman" w:hAnsi="Times New Roman" w:cs="Times New Roman"/>
          <w:b/>
          <w:color w:val="000000"/>
        </w:rPr>
        <w:t>1.6. Đóng góp của đề tài</w:t>
      </w:r>
      <w:bookmarkEnd w:id="17"/>
    </w:p>
    <w:p w14:paraId="03F9163E" w14:textId="77777777" w:rsidR="0049750E" w:rsidRDefault="0049750E" w:rsidP="00733AFD">
      <w:pPr>
        <w:pStyle w:val="NormalWeb"/>
        <w:shd w:val="clear" w:color="auto" w:fill="FFFFFF"/>
        <w:spacing w:before="0" w:beforeAutospacing="0" w:after="0" w:afterAutospacing="0" w:line="360" w:lineRule="auto"/>
        <w:jc w:val="both"/>
      </w:pPr>
      <w:r>
        <w:rPr>
          <w:color w:val="000000"/>
          <w:sz w:val="26"/>
          <w:szCs w:val="26"/>
        </w:rPr>
        <w:t xml:space="preserve">Mong muốn của đề tài được đóng góp </w:t>
      </w:r>
      <w:r>
        <w:rPr>
          <w:color w:val="0D0D0D"/>
          <w:sz w:val="26"/>
          <w:szCs w:val="26"/>
        </w:rPr>
        <w:t>vào việc tìm hiểu và phân loại các phương pháp, thuật toán mới trong lĩnh vực nhận diện thông qua video. Trong quá trình này, chúng tôi hy vọng rằng dự án sẽ đóng góp vào việc tối ưu hóa hiệu suất và độ chính xác của các hệ thống nhận diện, đồng thời cung cấp một cái nhìn toàn diện hơn về tiềm năng và hạn chế của từng phương pháp và thuật toán.</w:t>
      </w:r>
    </w:p>
    <w:p w14:paraId="05D70299" w14:textId="77777777" w:rsidR="0049750E" w:rsidRDefault="0049750E" w:rsidP="00733AFD">
      <w:pPr>
        <w:pStyle w:val="NormalWeb"/>
        <w:shd w:val="clear" w:color="auto" w:fill="FFFFFF"/>
        <w:spacing w:before="0" w:beforeAutospacing="0" w:after="0" w:afterAutospacing="0" w:line="360" w:lineRule="auto"/>
        <w:jc w:val="both"/>
      </w:pPr>
      <w:r>
        <w:rPr>
          <w:color w:val="0D0D0D"/>
          <w:sz w:val="26"/>
          <w:szCs w:val="26"/>
        </w:rPr>
        <w:t>Bằng cách thử nghiệm và đánh giá các phương pháp và thuật toán, chúng tôi mong muốn có thể tìm hiểu những yếu tố ảnh hưởng đến hiệu suất của các phương pháp và đề xuất các cải tiến để tăng cường khả năng nhận diện. Đồng thời, dự án cũng sẽ xây dựng một nền tảng cho các nghiên cứu tương lai trong lĩnh vực này, khuyến khích các nhà nghiên cứu tiếp tục nghiên cứu và phát triển các phương pháp và ứng dụng mới.</w:t>
      </w:r>
    </w:p>
    <w:p w14:paraId="248B524B" w14:textId="77777777" w:rsidR="0049750E" w:rsidRDefault="0049750E" w:rsidP="00733AFD">
      <w:pPr>
        <w:pStyle w:val="NormalWeb"/>
        <w:shd w:val="clear" w:color="auto" w:fill="FFFFFF"/>
        <w:spacing w:before="0" w:beforeAutospacing="0" w:after="300" w:afterAutospacing="0" w:line="360" w:lineRule="auto"/>
        <w:jc w:val="both"/>
      </w:pPr>
      <w:r>
        <w:rPr>
          <w:color w:val="0D0D0D"/>
          <w:sz w:val="26"/>
          <w:szCs w:val="26"/>
        </w:rPr>
        <w:t>Ngoài ra, chúng tôi hy vọng rằng kết quả từ dự án cũng có thể được áp dụng vào các lĩnh vực thực tiễn như giám sát an ninh, giám sát giao thông hay phát hiện hành vi không an toàn trong các môi trường làm việc. Những ứng dụng thực tế này có thể đem lại lợi ích đáng kể cho xã hội và công nghệ.</w:t>
      </w:r>
    </w:p>
    <w:p w14:paraId="4B3E08AB" w14:textId="77777777" w:rsidR="00EB3C51" w:rsidRDefault="00EB3C51" w:rsidP="00733AFD">
      <w:pPr>
        <w:spacing w:line="360" w:lineRule="auto"/>
        <w:jc w:val="both"/>
      </w:pPr>
    </w:p>
    <w:p w14:paraId="25DF76CB" w14:textId="77777777" w:rsidR="00EB3C51" w:rsidRDefault="00EB3C51" w:rsidP="00733AFD">
      <w:pPr>
        <w:spacing w:line="360" w:lineRule="auto"/>
        <w:jc w:val="both"/>
      </w:pPr>
    </w:p>
    <w:p w14:paraId="08DD0817" w14:textId="77777777" w:rsidR="00EB3C51" w:rsidRDefault="00EB3C51" w:rsidP="00733AFD">
      <w:pPr>
        <w:spacing w:line="360" w:lineRule="auto"/>
        <w:jc w:val="both"/>
      </w:pPr>
    </w:p>
    <w:p w14:paraId="3623CF25" w14:textId="77777777" w:rsidR="00EB3C51" w:rsidRDefault="00EB3C51" w:rsidP="00733AFD">
      <w:pPr>
        <w:spacing w:line="360" w:lineRule="auto"/>
        <w:jc w:val="both"/>
      </w:pPr>
    </w:p>
    <w:p w14:paraId="0FCE8728" w14:textId="7415E60B" w:rsidR="00EB3C51" w:rsidRPr="0081368D" w:rsidRDefault="00CF7D14" w:rsidP="00733AFD">
      <w:pPr>
        <w:pStyle w:val="Heading1"/>
        <w:spacing w:line="360" w:lineRule="auto"/>
        <w:jc w:val="center"/>
        <w:rPr>
          <w:rFonts w:ascii="Times New Roman" w:eastAsia="Times New Roman" w:hAnsi="Times New Roman" w:cs="Times New Roman"/>
          <w:b/>
          <w:color w:val="000000"/>
          <w:sz w:val="26"/>
          <w:szCs w:val="26"/>
        </w:rPr>
      </w:pPr>
      <w:bookmarkStart w:id="18" w:name="_Toc164985835"/>
      <w:r>
        <w:rPr>
          <w:rFonts w:ascii="Times New Roman" w:eastAsia="Times New Roman" w:hAnsi="Times New Roman" w:cs="Times New Roman"/>
          <w:b/>
          <w:color w:val="000000"/>
          <w:sz w:val="26"/>
          <w:szCs w:val="26"/>
        </w:rPr>
        <w:lastRenderedPageBreak/>
        <w:t>2. CƠ SỞ LÝ THUYẾT</w:t>
      </w:r>
      <w:bookmarkEnd w:id="18"/>
    </w:p>
    <w:p w14:paraId="0123CEB2"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9" w:name="_Toc164985836"/>
      <w:r>
        <w:rPr>
          <w:rFonts w:ascii="Times New Roman" w:eastAsia="Times New Roman" w:hAnsi="Times New Roman" w:cs="Times New Roman"/>
          <w:b/>
          <w:color w:val="000000"/>
        </w:rPr>
        <w:t>2.1. Học máy (Machine Learning)</w:t>
      </w:r>
      <w:bookmarkEnd w:id="19"/>
    </w:p>
    <w:p w14:paraId="55BD28E0"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20" w:name="_Toc164985837"/>
      <w:r>
        <w:rPr>
          <w:rFonts w:ascii="Times New Roman" w:eastAsia="Times New Roman" w:hAnsi="Times New Roman" w:cs="Times New Roman"/>
          <w:color w:val="000000"/>
          <w:sz w:val="26"/>
          <w:szCs w:val="26"/>
        </w:rPr>
        <w:t>2.1.1. Tổng quan và định nghĩa về học máy</w:t>
      </w:r>
      <w:bookmarkEnd w:id="20"/>
    </w:p>
    <w:p w14:paraId="54D60BA4" w14:textId="77777777" w:rsidR="00EB3C51" w:rsidRDefault="00CF7D14" w:rsidP="00733AFD">
      <w:pPr>
        <w:spacing w:line="360" w:lineRule="auto"/>
        <w:jc w:val="both"/>
      </w:pPr>
      <w:r>
        <w:t>Trong lĩnh vực trí tuệ nhân tạo có rất nhiều nhánh khác nhau, trong đó nổi bật nhất là Học máy (Machine learning). Lĩnh vực học máy được nghiên cứu từ rất sớm về khả năng học tập của máy. Năm 1958, Arthur Samuel đã đưa ra định nghĩa đầu tiên về học máy như sau: “Học máy là một lĩnh vực nghiên cứu cung cấp cho máy tính khả năng học hỏi mà không cần được lập trình rõ ràng”. Sau nhiều năm nghiên cứu và phát triển, năm 1997, Tom M. Mitchell đã đưa ra một định nghĩa về Học máy được xem đầy đủ, phù hợp nhất và được sử dụng rộng rãi đến hiện nay: “Máy học là nghiên cứu các thuật toán máy tính cho phép các chương trình máy tính tự động cải tiến thông qua trải nghiệm, học tập”. Các thuật toán machine learning được chia thành 2 loại chính là học có giám sát và học không giám sát.</w:t>
      </w:r>
    </w:p>
    <w:p w14:paraId="3F3AF9A3" w14:textId="77777777" w:rsidR="00D46EF3" w:rsidRDefault="00CF7D14" w:rsidP="00D46EF3">
      <w:pPr>
        <w:keepNext/>
        <w:spacing w:line="360" w:lineRule="auto"/>
        <w:jc w:val="center"/>
      </w:pPr>
      <w:r>
        <w:rPr>
          <w:noProof/>
        </w:rPr>
        <w:drawing>
          <wp:inline distT="0" distB="0" distL="0" distR="0" wp14:anchorId="0C18D28A" wp14:editId="2F51BAE5">
            <wp:extent cx="4652534" cy="2071116"/>
            <wp:effectExtent l="0" t="0" r="0" b="0"/>
            <wp:docPr id="392880136" name="image5.jpg" descr="Học máy có giám sát và Học máy không giám sát - Blog | TheGioiMayChu"/>
            <wp:cNvGraphicFramePr/>
            <a:graphic xmlns:a="http://schemas.openxmlformats.org/drawingml/2006/main">
              <a:graphicData uri="http://schemas.openxmlformats.org/drawingml/2006/picture">
                <pic:pic xmlns:pic="http://schemas.openxmlformats.org/drawingml/2006/picture">
                  <pic:nvPicPr>
                    <pic:cNvPr id="0" name="image5.jpg" descr="Học máy có giám sát và Học máy không giám sát - Blog | TheGioiMayChu"/>
                    <pic:cNvPicPr preferRelativeResize="0"/>
                  </pic:nvPicPr>
                  <pic:blipFill>
                    <a:blip r:embed="rId11"/>
                    <a:srcRect/>
                    <a:stretch>
                      <a:fillRect/>
                    </a:stretch>
                  </pic:blipFill>
                  <pic:spPr>
                    <a:xfrm>
                      <a:off x="0" y="0"/>
                      <a:ext cx="4652534" cy="2071116"/>
                    </a:xfrm>
                    <a:prstGeom prst="rect">
                      <a:avLst/>
                    </a:prstGeom>
                    <a:ln/>
                  </pic:spPr>
                </pic:pic>
              </a:graphicData>
            </a:graphic>
          </wp:inline>
        </w:drawing>
      </w:r>
    </w:p>
    <w:p w14:paraId="328977F5" w14:textId="4A76CB99" w:rsidR="00EB3C51" w:rsidRDefault="00D46EF3" w:rsidP="00D46EF3">
      <w:pPr>
        <w:pStyle w:val="Caption"/>
      </w:pPr>
      <w:bookmarkStart w:id="21" w:name="_Toc165022899"/>
      <w:bookmarkStart w:id="22" w:name="_Toc165023020"/>
      <w:r>
        <w:t xml:space="preserve">Hình </w:t>
      </w:r>
      <w:r>
        <w:fldChar w:fldCharType="begin"/>
      </w:r>
      <w:r>
        <w:instrText xml:space="preserve"> SEQ Hình \* ARABIC </w:instrText>
      </w:r>
      <w:r>
        <w:fldChar w:fldCharType="separate"/>
      </w:r>
      <w:r>
        <w:rPr>
          <w:noProof/>
        </w:rPr>
        <w:t>2</w:t>
      </w:r>
      <w:r>
        <w:fldChar w:fldCharType="end"/>
      </w:r>
      <w:r>
        <w:t>.</w:t>
      </w:r>
      <w:r w:rsidRPr="00D46EF3">
        <w:t xml:space="preserve"> </w:t>
      </w:r>
      <w:r w:rsidRPr="009D6CA3">
        <w:t>Supervised</w:t>
      </w:r>
      <w:r w:rsidRPr="00546ACB">
        <w:t xml:space="preserve"> learning và Unsupervised learning</w:t>
      </w:r>
      <w:bookmarkEnd w:id="21"/>
      <w:bookmarkEnd w:id="22"/>
    </w:p>
    <w:p w14:paraId="49F65F0C" w14:textId="77777777" w:rsidR="00EB3C51" w:rsidRDefault="00CF7D14" w:rsidP="00733AFD">
      <w:pPr>
        <w:numPr>
          <w:ilvl w:val="0"/>
          <w:numId w:val="3"/>
        </w:numPr>
        <w:pBdr>
          <w:top w:val="nil"/>
          <w:left w:val="nil"/>
          <w:bottom w:val="nil"/>
          <w:right w:val="nil"/>
          <w:between w:val="nil"/>
        </w:pBdr>
        <w:spacing w:after="0" w:line="360" w:lineRule="auto"/>
        <w:jc w:val="both"/>
        <w:rPr>
          <w:color w:val="000000"/>
        </w:rPr>
      </w:pPr>
      <w:bookmarkStart w:id="23" w:name="_heading=h.2jxsxqh" w:colFirst="0" w:colLast="0"/>
      <w:bookmarkEnd w:id="23"/>
      <w:r>
        <w:rPr>
          <w:color w:val="000000"/>
        </w:rPr>
        <w:t xml:space="preserve">Học có giám sát (Supervised Learning) được hiểu là chúng ta được cung cấp một tập dữ liệu và đã biết đầu ra chính xác của chúng ta trông như thế nào, có ý tưởng rằng có mối quan hệ giữa đầu vào và đầu ra. Học tập có giám sát được phân loại thành các vấn đề "hồi quy" (Regression) và "phân loại" (Classification). Trong một bài toán hồi quy, chúng ta cố gắng dự đoán kết quả trong một đầu ra liên tục, có nghĩa là chúng ta đang cố gắng ánh xạ các biến đầu vào thành một hàm liên tục nào đó. Trong một bài toán phân loại, chúng ta đang cố gắng dự đoán </w:t>
      </w:r>
      <w:r>
        <w:rPr>
          <w:color w:val="000000"/>
        </w:rPr>
        <w:lastRenderedPageBreak/>
        <w:t>kết quả ở một đầu ra rời rạc. Nói cách khác, chúng ta đang cố gắng ánh xạ các biến đầu vào thành các danh mục rời rạc.</w:t>
      </w:r>
    </w:p>
    <w:p w14:paraId="0BA930EB" w14:textId="77777777" w:rsidR="00EB3C51" w:rsidRDefault="00CF7D14" w:rsidP="00733AFD">
      <w:pPr>
        <w:numPr>
          <w:ilvl w:val="0"/>
          <w:numId w:val="3"/>
        </w:numPr>
        <w:pBdr>
          <w:top w:val="nil"/>
          <w:left w:val="nil"/>
          <w:bottom w:val="nil"/>
          <w:right w:val="nil"/>
          <w:between w:val="nil"/>
        </w:pBdr>
        <w:spacing w:after="0" w:line="360" w:lineRule="auto"/>
        <w:jc w:val="both"/>
        <w:rPr>
          <w:color w:val="000000"/>
        </w:rPr>
      </w:pPr>
      <w:r>
        <w:rPr>
          <w:color w:val="000000"/>
        </w:rPr>
        <w:t>Học không giám sát (Unsupervised Learning) Học không giám sát cho phép chúng ta tiếp cận các vấn đề mà không có hoặc không biết kết quả của chúng ta sẽ như thế nào. Chúng ta có thể lấy cấu trúc từ dữ liệu mà chúng ta không nhất thiết phải biết tác động của các biến. Chúng ta có thể rút ra cấu trúc này bằng cách phân cụm dữ liệu dựa trên mối quan hệ giữa các biến trong dữ liệu. Với việc học tập không có giám sát, không có phản hồi dựa trên kết quả dự đoán.</w:t>
      </w:r>
    </w:p>
    <w:p w14:paraId="74C66DE0"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24" w:name="_Toc164985838"/>
      <w:r>
        <w:rPr>
          <w:rFonts w:ascii="Times New Roman" w:eastAsia="Times New Roman" w:hAnsi="Times New Roman" w:cs="Times New Roman"/>
          <w:color w:val="000000"/>
          <w:sz w:val="26"/>
          <w:szCs w:val="26"/>
        </w:rPr>
        <w:t>2.1.2. Học có giám sát (Supervised learning)</w:t>
      </w:r>
      <w:bookmarkEnd w:id="24"/>
    </w:p>
    <w:p w14:paraId="7B7227A7"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Supervised learning là thuật toán dự đoán đầu ra (</w:t>
      </w:r>
      <w:r>
        <w:rPr>
          <w:i/>
          <w:color w:val="000000"/>
        </w:rPr>
        <w:t>outcome</w:t>
      </w:r>
      <w:r>
        <w:rPr>
          <w:color w:val="000000"/>
        </w:rPr>
        <w:t>) của một dữ liệu mới (new input) dựa trên các cặp (</w:t>
      </w:r>
      <w:r>
        <w:rPr>
          <w:i/>
          <w:color w:val="000000"/>
        </w:rPr>
        <w:t>input, outcome</w:t>
      </w:r>
      <w:r>
        <w:rPr>
          <w:color w:val="000000"/>
        </w:rPr>
        <w:t>) đã biết từ trước. Cặp dữ liệu này còn được gọi là (</w:t>
      </w:r>
      <w:r>
        <w:rPr>
          <w:i/>
          <w:color w:val="000000"/>
        </w:rPr>
        <w:t>data, label</w:t>
      </w:r>
      <w:r>
        <w:rPr>
          <w:color w:val="000000"/>
        </w:rPr>
        <w:t>), tức (</w:t>
      </w:r>
      <w:r>
        <w:rPr>
          <w:i/>
          <w:color w:val="000000"/>
        </w:rPr>
        <w:t>dữ liệu, nhãn</w:t>
      </w:r>
      <w:r>
        <w:rPr>
          <w:color w:val="000000"/>
        </w:rPr>
        <w:t>). Supervised learning là nhóm phổ biến nhất trong các thuật toán Machine Learning.</w:t>
      </w:r>
    </w:p>
    <w:p w14:paraId="6568267B" w14:textId="77777777" w:rsidR="00EB3C51" w:rsidRDefault="00CF7D14" w:rsidP="00733AFD">
      <w:pPr>
        <w:pBdr>
          <w:top w:val="nil"/>
          <w:left w:val="nil"/>
          <w:bottom w:val="nil"/>
          <w:right w:val="nil"/>
          <w:between w:val="nil"/>
        </w:pBdr>
        <w:spacing w:after="200" w:line="360" w:lineRule="auto"/>
        <w:jc w:val="center"/>
        <w:rPr>
          <w:i/>
          <w:color w:val="44546A"/>
          <w:sz w:val="18"/>
          <w:szCs w:val="18"/>
        </w:rPr>
      </w:pPr>
      <w:r>
        <w:rPr>
          <w:i/>
          <w:noProof/>
          <w:color w:val="44546A"/>
          <w:sz w:val="18"/>
          <w:szCs w:val="18"/>
        </w:rPr>
        <w:drawing>
          <wp:inline distT="0" distB="0" distL="0" distR="0" wp14:anchorId="6D7BB6F5" wp14:editId="3E26D80E">
            <wp:extent cx="5082540" cy="2433703"/>
            <wp:effectExtent l="0" t="0" r="0" b="0"/>
            <wp:docPr id="392880138" name="image1.jpg" descr="Big Data Vietnam: Machine Learning - xu hướng công nghệ không thể thiếu  trong thời đại máy móc thay thế con người"/>
            <wp:cNvGraphicFramePr/>
            <a:graphic xmlns:a="http://schemas.openxmlformats.org/drawingml/2006/main">
              <a:graphicData uri="http://schemas.openxmlformats.org/drawingml/2006/picture">
                <pic:pic xmlns:pic="http://schemas.openxmlformats.org/drawingml/2006/picture">
                  <pic:nvPicPr>
                    <pic:cNvPr id="0" name="image1.jpg" descr="Big Data Vietnam: Machine Learning - xu hướng công nghệ không thể thiếu  trong thời đại máy móc thay thế con người"/>
                    <pic:cNvPicPr preferRelativeResize="0"/>
                  </pic:nvPicPr>
                  <pic:blipFill>
                    <a:blip r:embed="rId12"/>
                    <a:srcRect/>
                    <a:stretch>
                      <a:fillRect/>
                    </a:stretch>
                  </pic:blipFill>
                  <pic:spPr>
                    <a:xfrm>
                      <a:off x="0" y="0"/>
                      <a:ext cx="5082540" cy="2433703"/>
                    </a:xfrm>
                    <a:prstGeom prst="rect">
                      <a:avLst/>
                    </a:prstGeom>
                    <a:ln/>
                  </pic:spPr>
                </pic:pic>
              </a:graphicData>
            </a:graphic>
          </wp:inline>
        </w:drawing>
      </w:r>
    </w:p>
    <w:p w14:paraId="67991D6A" w14:textId="77777777" w:rsidR="00EB3C51" w:rsidRDefault="00CF7D14" w:rsidP="009D6CA3">
      <w:pPr>
        <w:pStyle w:val="Caption"/>
      </w:pPr>
      <w:bookmarkStart w:id="25" w:name="_heading=h.3j2qqm3" w:colFirst="0" w:colLast="0"/>
      <w:bookmarkStart w:id="26" w:name="_Toc164596068"/>
      <w:bookmarkStart w:id="27" w:name="_Toc165020763"/>
      <w:bookmarkStart w:id="28" w:name="_Toc165020920"/>
      <w:bookmarkStart w:id="29" w:name="_Toc165021759"/>
      <w:bookmarkStart w:id="30" w:name="_Toc165022348"/>
      <w:bookmarkStart w:id="31" w:name="_Toc165022404"/>
      <w:bookmarkStart w:id="32" w:name="_Toc165022900"/>
      <w:bookmarkEnd w:id="25"/>
      <w:r>
        <w:t xml:space="preserve">Hình 3. Mô </w:t>
      </w:r>
      <w:r w:rsidRPr="009D6CA3">
        <w:t>hình</w:t>
      </w:r>
      <w:r>
        <w:t xml:space="preserve"> học có giám sát – Supervised Learning</w:t>
      </w:r>
      <w:bookmarkEnd w:id="26"/>
      <w:bookmarkEnd w:id="27"/>
      <w:bookmarkEnd w:id="28"/>
      <w:bookmarkEnd w:id="29"/>
      <w:bookmarkEnd w:id="30"/>
      <w:bookmarkEnd w:id="31"/>
      <w:bookmarkEnd w:id="32"/>
    </w:p>
    <w:p w14:paraId="780A5873"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Một cách toán học, Supervised learning là khi chúng ra có một tập hợp biến đầu vào X={</w:t>
      </w:r>
      <w:r>
        <w:rPr>
          <w:i/>
          <w:color w:val="000000"/>
        </w:rPr>
        <w:t>x</w:t>
      </w:r>
      <w:r>
        <w:rPr>
          <w:i/>
          <w:color w:val="000000"/>
          <w:vertAlign w:val="subscript"/>
        </w:rPr>
        <w:t>1</w:t>
      </w:r>
      <w:r>
        <w:rPr>
          <w:i/>
          <w:color w:val="000000"/>
        </w:rPr>
        <w:t>,x</w:t>
      </w:r>
      <w:r>
        <w:rPr>
          <w:i/>
          <w:color w:val="000000"/>
          <w:vertAlign w:val="subscript"/>
        </w:rPr>
        <w:t>2</w:t>
      </w:r>
      <w:r>
        <w:rPr>
          <w:i/>
          <w:color w:val="000000"/>
        </w:rPr>
        <w:t>,…,x</w:t>
      </w:r>
      <w:r>
        <w:rPr>
          <w:i/>
          <w:color w:val="000000"/>
          <w:vertAlign w:val="subscript"/>
        </w:rPr>
        <w:t>N</w:t>
      </w:r>
      <w:r>
        <w:rPr>
          <w:color w:val="000000"/>
        </w:rPr>
        <w:t>} và một tập hợp nhãn tương ứng Y={</w:t>
      </w:r>
      <w:r>
        <w:rPr>
          <w:i/>
          <w:color w:val="000000"/>
        </w:rPr>
        <w:t>y</w:t>
      </w:r>
      <w:r>
        <w:rPr>
          <w:i/>
          <w:color w:val="000000"/>
          <w:vertAlign w:val="subscript"/>
        </w:rPr>
        <w:t>1</w:t>
      </w:r>
      <w:r>
        <w:rPr>
          <w:i/>
          <w:color w:val="000000"/>
        </w:rPr>
        <w:t>,y</w:t>
      </w:r>
      <w:r>
        <w:rPr>
          <w:i/>
          <w:color w:val="000000"/>
          <w:vertAlign w:val="subscript"/>
        </w:rPr>
        <w:t>2</w:t>
      </w:r>
      <w:r>
        <w:rPr>
          <w:i/>
          <w:color w:val="000000"/>
        </w:rPr>
        <w:t>,…,y</w:t>
      </w:r>
      <w:r>
        <w:rPr>
          <w:i/>
          <w:color w:val="000000"/>
          <w:vertAlign w:val="subscript"/>
        </w:rPr>
        <w:t>N</w:t>
      </w:r>
      <w:r>
        <w:rPr>
          <w:color w:val="000000"/>
        </w:rPr>
        <w:t>}, trong đó </w:t>
      </w:r>
      <w:r>
        <w:rPr>
          <w:i/>
          <w:color w:val="000000"/>
        </w:rPr>
        <w:t>x</w:t>
      </w:r>
      <w:r>
        <w:rPr>
          <w:i/>
          <w:color w:val="000000"/>
          <w:vertAlign w:val="subscript"/>
        </w:rPr>
        <w:t>i</w:t>
      </w:r>
      <w:r>
        <w:rPr>
          <w:i/>
          <w:color w:val="000000"/>
        </w:rPr>
        <w:t>, y</w:t>
      </w:r>
      <w:r>
        <w:rPr>
          <w:i/>
          <w:color w:val="000000"/>
          <w:vertAlign w:val="subscript"/>
        </w:rPr>
        <w:t>i</w:t>
      </w:r>
      <w:r>
        <w:rPr>
          <w:i/>
          <w:color w:val="000000"/>
        </w:rPr>
        <w:t> </w:t>
      </w:r>
      <w:r>
        <w:rPr>
          <w:color w:val="000000"/>
        </w:rPr>
        <w:t>là các vectơ. Các cặp dữ liệu biết trước (</w:t>
      </w:r>
      <w:r>
        <w:rPr>
          <w:i/>
          <w:color w:val="000000"/>
        </w:rPr>
        <w:t>x</w:t>
      </w:r>
      <w:r>
        <w:rPr>
          <w:i/>
          <w:color w:val="000000"/>
          <w:vertAlign w:val="subscript"/>
        </w:rPr>
        <w:t>i</w:t>
      </w:r>
      <w:r>
        <w:rPr>
          <w:i/>
          <w:color w:val="000000"/>
        </w:rPr>
        <w:t>,y</w:t>
      </w:r>
      <w:r>
        <w:rPr>
          <w:i/>
          <w:color w:val="000000"/>
          <w:vertAlign w:val="subscript"/>
        </w:rPr>
        <w:t>i</w:t>
      </w:r>
      <w:r>
        <w:rPr>
          <w:color w:val="000000"/>
        </w:rPr>
        <w:t xml:space="preserve">) </w:t>
      </w:r>
      <w:r>
        <w:rPr>
          <w:rFonts w:ascii="Cambria Math" w:eastAsia="Cambria Math" w:hAnsi="Cambria Math" w:cs="Cambria Math"/>
          <w:color w:val="000000"/>
        </w:rPr>
        <w:t xml:space="preserve">∈ </w:t>
      </w:r>
      <w:r>
        <w:rPr>
          <w:color w:val="000000"/>
        </w:rPr>
        <w:t>X × Y được gọi là tập </w:t>
      </w:r>
      <w:r>
        <w:rPr>
          <w:i/>
          <w:color w:val="000000"/>
        </w:rPr>
        <w:t>training data</w:t>
      </w:r>
      <w:r>
        <w:rPr>
          <w:color w:val="000000"/>
        </w:rPr>
        <w:t> (dữ liệu huấn luyện). Từ tập training data này, chúng ta cần tạo ra một hàm số ánh xạ mỗi phần tử từ tập X sang một phần tử (xấp xỉ) tương ứng của tập Y:</w:t>
      </w:r>
    </w:p>
    <w:p w14:paraId="3FF03807" w14:textId="77777777" w:rsidR="00EB3C51" w:rsidRDefault="00CF7D14" w:rsidP="00733AFD">
      <w:pPr>
        <w:pBdr>
          <w:top w:val="nil"/>
          <w:left w:val="nil"/>
          <w:bottom w:val="nil"/>
          <w:right w:val="nil"/>
          <w:between w:val="nil"/>
        </w:pBdr>
        <w:spacing w:after="200" w:line="360" w:lineRule="auto"/>
        <w:jc w:val="both"/>
        <w:rPr>
          <w:i/>
          <w:color w:val="44546A"/>
          <w:sz w:val="18"/>
          <w:szCs w:val="18"/>
        </w:rPr>
      </w:pPr>
      <m:oMath>
        <m:r>
          <w:rPr>
            <w:rFonts w:ascii="Cambria Math" w:eastAsia="Cambria Math" w:hAnsi="Cambria Math" w:cs="Cambria Math"/>
            <w:color w:val="000000"/>
            <w:sz w:val="18"/>
            <w:szCs w:val="18"/>
          </w:rPr>
          <m:t>yi≈f</m:t>
        </m:r>
        <m:d>
          <m:dPr>
            <m:ctrlPr>
              <w:rPr>
                <w:rFonts w:ascii="Cambria Math" w:eastAsia="Cambria Math" w:hAnsi="Cambria Math" w:cs="Cambria Math"/>
                <w:i/>
                <w:color w:val="000000"/>
                <w:sz w:val="18"/>
                <w:szCs w:val="18"/>
              </w:rPr>
            </m:ctrlPr>
          </m:dPr>
          <m:e>
            <m:r>
              <w:rPr>
                <w:rFonts w:ascii="Cambria Math" w:eastAsia="Cambria Math" w:hAnsi="Cambria Math" w:cs="Cambria Math"/>
                <w:color w:val="000000"/>
                <w:sz w:val="18"/>
                <w:szCs w:val="18"/>
              </w:rPr>
              <m:t>xi</m:t>
            </m:r>
          </m:e>
        </m:d>
        <m:r>
          <w:rPr>
            <w:rFonts w:ascii="Cambria Math" w:eastAsia="Cambria Math" w:hAnsi="Cambria Math" w:cs="Cambria Math"/>
            <w:color w:val="000000"/>
            <w:sz w:val="18"/>
            <w:szCs w:val="18"/>
          </w:rPr>
          <m:t>, ∀ i=1, 2, …,N</m:t>
        </m:r>
      </m:oMath>
      <w:r>
        <w:rPr>
          <w:i/>
          <w:color w:val="000000"/>
          <w:sz w:val="18"/>
          <w:szCs w:val="18"/>
        </w:rPr>
        <w:t xml:space="preserve">  </w:t>
      </w:r>
      <w:r>
        <w:rPr>
          <w:i/>
          <w:color w:val="000000"/>
          <w:sz w:val="18"/>
          <w:szCs w:val="18"/>
        </w:rPr>
        <w:tab/>
      </w:r>
      <w:r>
        <w:rPr>
          <w:i/>
          <w:color w:val="000000"/>
          <w:sz w:val="18"/>
          <w:szCs w:val="18"/>
        </w:rPr>
        <w:tab/>
      </w:r>
      <w:r>
        <w:rPr>
          <w:i/>
          <w:color w:val="000000"/>
          <w:sz w:val="18"/>
          <w:szCs w:val="18"/>
        </w:rPr>
        <w:tab/>
        <w:t xml:space="preserve"> </w:t>
      </w:r>
      <w:r>
        <w:rPr>
          <w:i/>
          <w:color w:val="000000"/>
          <w:sz w:val="18"/>
          <w:szCs w:val="18"/>
        </w:rPr>
        <w:tab/>
      </w:r>
      <w:r>
        <w:rPr>
          <w:i/>
          <w:color w:val="000000"/>
          <w:sz w:val="18"/>
          <w:szCs w:val="18"/>
        </w:rPr>
        <w:tab/>
        <w:t>(1-1)</w:t>
      </w:r>
    </w:p>
    <w:p w14:paraId="7DA22EF1"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lastRenderedPageBreak/>
        <w:t>Mục đích là xấp xỉ hàm số f thật tốt để khi có một dữ liệu x mới, chúng ta có thể tính được nhãn tương ứng của nó y = f(x).</w:t>
      </w:r>
    </w:p>
    <w:p w14:paraId="51EFE1EA"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Thuật toán supervised learning còn được tiếp tục chia nhỏ ra thành hai loại chính:</w:t>
      </w:r>
    </w:p>
    <w:p w14:paraId="7ABAAC57" w14:textId="77777777" w:rsidR="00EB3C51" w:rsidRDefault="00CF7D14" w:rsidP="00733AFD">
      <w:pPr>
        <w:pBdr>
          <w:top w:val="nil"/>
          <w:left w:val="nil"/>
          <w:bottom w:val="nil"/>
          <w:right w:val="nil"/>
          <w:between w:val="nil"/>
        </w:pBdr>
        <w:spacing w:before="200" w:after="0" w:line="360" w:lineRule="auto"/>
        <w:jc w:val="both"/>
        <w:rPr>
          <w:i/>
          <w:color w:val="000000"/>
        </w:rPr>
      </w:pPr>
      <w:r>
        <w:rPr>
          <w:i/>
          <w:color w:val="000000"/>
        </w:rPr>
        <w:t>Classification (Phân lớp)</w:t>
      </w:r>
    </w:p>
    <w:p w14:paraId="667279BE"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Bài toán phân lớp là bài toán xếp đối tượng, dữ liệu vào một trong các lớp đã được xác định sẵn. Một bài toán được gọi là </w:t>
      </w:r>
      <w:r>
        <w:rPr>
          <w:i/>
          <w:color w:val="000000"/>
        </w:rPr>
        <w:t>classification</w:t>
      </w:r>
      <w:r>
        <w:rPr>
          <w:color w:val="000000"/>
        </w:rPr>
        <w:t> nếu các </w:t>
      </w:r>
      <w:r>
        <w:rPr>
          <w:i/>
          <w:color w:val="000000"/>
        </w:rPr>
        <w:t>label</w:t>
      </w:r>
      <w:r>
        <w:rPr>
          <w:color w:val="000000"/>
        </w:rPr>
        <w:t> của </w:t>
      </w:r>
      <w:r>
        <w:rPr>
          <w:i/>
          <w:color w:val="000000"/>
        </w:rPr>
        <w:t>input data</w:t>
      </w:r>
      <w:r>
        <w:rPr>
          <w:color w:val="000000"/>
        </w:rPr>
        <w:t> được chia thành một số hữu hạn nhóm. Ví dụ: Gmail xác định xem một email có phải là spam hay không; các hãng tín dụng xác định xem một khách hàng có khả năng thanh toán nợ hay không. Ba ví dụ phía trên được chia vào loại này.</w:t>
      </w:r>
    </w:p>
    <w:p w14:paraId="50B55CD7"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Phân lớp được thực hiện thông qua 2 bước:</w:t>
      </w:r>
    </w:p>
    <w:p w14:paraId="58B796BF" w14:textId="77777777" w:rsidR="00EB3C51" w:rsidRDefault="00CF7D14" w:rsidP="00733AFD">
      <w:pPr>
        <w:pBdr>
          <w:top w:val="nil"/>
          <w:left w:val="nil"/>
          <w:bottom w:val="nil"/>
          <w:right w:val="nil"/>
          <w:between w:val="nil"/>
        </w:pBdr>
        <w:spacing w:after="0" w:line="360" w:lineRule="auto"/>
        <w:ind w:left="284" w:hanging="283"/>
        <w:jc w:val="both"/>
        <w:rPr>
          <w:color w:val="000000"/>
        </w:rPr>
      </w:pPr>
      <w:r>
        <w:rPr>
          <w:color w:val="000000"/>
        </w:rPr>
        <w:t>Bước 1: Xây dựng mô hình</w:t>
      </w:r>
    </w:p>
    <w:p w14:paraId="161EF3C8"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Mô tả tập các lớp được xác định trước: Tập học/Tập huấn luyện gồm các mẫu dành cho xây dựng mô hình. Mỗi mẫu thuộc về một lớp đã định nghĩa trước.</w:t>
      </w:r>
    </w:p>
    <w:p w14:paraId="3C7B03B1"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Tìm luật phân lớp, cây quyết định, hoặc công thức mô tả lớp.</w:t>
      </w:r>
    </w:p>
    <w:p w14:paraId="56497471" w14:textId="77777777" w:rsidR="00EB3C51" w:rsidRDefault="00CF7D14" w:rsidP="00733AFD">
      <w:pPr>
        <w:pBdr>
          <w:top w:val="nil"/>
          <w:left w:val="nil"/>
          <w:bottom w:val="nil"/>
          <w:right w:val="nil"/>
          <w:between w:val="nil"/>
        </w:pBdr>
        <w:spacing w:after="0" w:line="360" w:lineRule="auto"/>
        <w:ind w:left="284" w:hanging="283"/>
        <w:jc w:val="both"/>
        <w:rPr>
          <w:color w:val="000000"/>
        </w:rPr>
      </w:pPr>
      <w:r>
        <w:rPr>
          <w:color w:val="000000"/>
        </w:rPr>
        <w:t>Bước 2: Vận hành mô hình phân lớp các đối tượng chưa biết</w:t>
      </w:r>
    </w:p>
    <w:p w14:paraId="5B04F668"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Xác định độ chính xác của mô hình, sử dụng tập dữ liệu kiểm tra độc lập.</w:t>
      </w:r>
    </w:p>
    <w:p w14:paraId="686DC813"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Nếu độ chính xác ở mức chấp nhận được thì áp dụng mô hình để phân lớp các mẫu chưa xác định được nhãn lớp.</w:t>
      </w:r>
    </w:p>
    <w:p w14:paraId="56A16801" w14:textId="77777777" w:rsidR="00EB3C51" w:rsidRDefault="00CF7D14" w:rsidP="00733AFD">
      <w:pPr>
        <w:pBdr>
          <w:top w:val="nil"/>
          <w:left w:val="nil"/>
          <w:bottom w:val="nil"/>
          <w:right w:val="nil"/>
          <w:between w:val="nil"/>
        </w:pBdr>
        <w:spacing w:after="200" w:line="360" w:lineRule="auto"/>
        <w:jc w:val="center"/>
        <w:rPr>
          <w:i/>
          <w:color w:val="44546A"/>
          <w:sz w:val="18"/>
          <w:szCs w:val="18"/>
        </w:rPr>
      </w:pPr>
      <w:r>
        <w:rPr>
          <w:i/>
          <w:noProof/>
          <w:color w:val="44546A"/>
          <w:sz w:val="18"/>
          <w:szCs w:val="18"/>
        </w:rPr>
        <w:drawing>
          <wp:inline distT="0" distB="0" distL="0" distR="0" wp14:anchorId="733B5F15" wp14:editId="47BBAC34">
            <wp:extent cx="4855148" cy="2433997"/>
            <wp:effectExtent l="0" t="0" r="0" b="0"/>
            <wp:docPr id="392880137" name="image6.jpg" descr="Machine Learning Classification - 8 Algorithms for Data Science Aspirants -  DataFlair"/>
            <wp:cNvGraphicFramePr/>
            <a:graphic xmlns:a="http://schemas.openxmlformats.org/drawingml/2006/main">
              <a:graphicData uri="http://schemas.openxmlformats.org/drawingml/2006/picture">
                <pic:pic xmlns:pic="http://schemas.openxmlformats.org/drawingml/2006/picture">
                  <pic:nvPicPr>
                    <pic:cNvPr id="0" name="image6.jpg" descr="Machine Learning Classification - 8 Algorithms for Data Science Aspirants -  DataFlair"/>
                    <pic:cNvPicPr preferRelativeResize="0"/>
                  </pic:nvPicPr>
                  <pic:blipFill>
                    <a:blip r:embed="rId13"/>
                    <a:srcRect/>
                    <a:stretch>
                      <a:fillRect/>
                    </a:stretch>
                  </pic:blipFill>
                  <pic:spPr>
                    <a:xfrm>
                      <a:off x="0" y="0"/>
                      <a:ext cx="4855148" cy="2433997"/>
                    </a:xfrm>
                    <a:prstGeom prst="rect">
                      <a:avLst/>
                    </a:prstGeom>
                    <a:ln/>
                  </pic:spPr>
                </pic:pic>
              </a:graphicData>
            </a:graphic>
          </wp:inline>
        </w:drawing>
      </w:r>
    </w:p>
    <w:p w14:paraId="091FC5CF" w14:textId="77777777" w:rsidR="00EB3C51" w:rsidRPr="00E568FA" w:rsidRDefault="00CF7D14" w:rsidP="009D6CA3">
      <w:pPr>
        <w:pStyle w:val="Caption"/>
        <w:rPr>
          <w:lang w:val="fr-FR"/>
        </w:rPr>
      </w:pPr>
      <w:bookmarkStart w:id="33" w:name="_heading=h.4i7ojhp" w:colFirst="0" w:colLast="0"/>
      <w:bookmarkStart w:id="34" w:name="_Toc164596069"/>
      <w:bookmarkStart w:id="35" w:name="_Toc165020764"/>
      <w:bookmarkStart w:id="36" w:name="_Toc165020921"/>
      <w:bookmarkStart w:id="37" w:name="_Toc165021760"/>
      <w:bookmarkStart w:id="38" w:name="_Toc165022349"/>
      <w:bookmarkStart w:id="39" w:name="_Toc165022405"/>
      <w:bookmarkStart w:id="40" w:name="_Toc165022901"/>
      <w:bookmarkEnd w:id="33"/>
      <w:r w:rsidRPr="00E568FA">
        <w:rPr>
          <w:lang w:val="fr-FR"/>
        </w:rPr>
        <w:t>Hình 4. Bài toán Classification</w:t>
      </w:r>
      <w:bookmarkEnd w:id="34"/>
      <w:bookmarkEnd w:id="35"/>
      <w:bookmarkEnd w:id="36"/>
      <w:bookmarkEnd w:id="37"/>
      <w:bookmarkEnd w:id="38"/>
      <w:bookmarkEnd w:id="39"/>
      <w:bookmarkEnd w:id="40"/>
    </w:p>
    <w:p w14:paraId="22F448B4" w14:textId="77777777" w:rsidR="00EB3C51" w:rsidRPr="00E568FA" w:rsidRDefault="00CF7D14" w:rsidP="00733AFD">
      <w:pPr>
        <w:pBdr>
          <w:top w:val="nil"/>
          <w:left w:val="nil"/>
          <w:bottom w:val="nil"/>
          <w:right w:val="nil"/>
          <w:between w:val="nil"/>
        </w:pBdr>
        <w:spacing w:before="200" w:after="0" w:line="360" w:lineRule="auto"/>
        <w:jc w:val="both"/>
        <w:rPr>
          <w:i/>
          <w:color w:val="000000"/>
          <w:lang w:val="fr-FR"/>
        </w:rPr>
      </w:pPr>
      <w:r w:rsidRPr="00E568FA">
        <w:rPr>
          <w:i/>
          <w:color w:val="000000"/>
          <w:lang w:val="fr-FR"/>
        </w:rPr>
        <w:lastRenderedPageBreak/>
        <w:t>Regression (Hồi quy)</w:t>
      </w:r>
    </w:p>
    <w:p w14:paraId="1095E534" w14:textId="77777777" w:rsidR="00EB3C51" w:rsidRPr="00E568FA" w:rsidRDefault="00CF7D14" w:rsidP="00733AFD">
      <w:pPr>
        <w:pBdr>
          <w:top w:val="nil"/>
          <w:left w:val="nil"/>
          <w:bottom w:val="nil"/>
          <w:right w:val="nil"/>
          <w:between w:val="nil"/>
        </w:pBdr>
        <w:spacing w:before="200" w:after="0" w:line="360" w:lineRule="auto"/>
        <w:jc w:val="both"/>
        <w:rPr>
          <w:color w:val="000000"/>
          <w:lang w:val="fr-FR"/>
        </w:rPr>
      </w:pPr>
      <w:r w:rsidRPr="00E568FA">
        <w:rPr>
          <w:color w:val="000000"/>
          <w:lang w:val="fr-FR"/>
        </w:rPr>
        <w:t>Theo R. D. Snee [1]: “Hồi quy là kỹ thuật thống kê trong lĩnh vực phân tích dữ liệu và xây dựng các mô hình từ thực nghiệm, cho phép mô hình hồi quy vừa được khám phá được dùng cho mục đích dự báo (Prediction), điều khiển (Control) hay học (Learn) cơ chế đã tạo ra dữ liệu.</w:t>
      </w:r>
    </w:p>
    <w:p w14:paraId="6186BE20" w14:textId="77777777" w:rsidR="00EB3C51" w:rsidRPr="00E568FA" w:rsidRDefault="00CF7D14" w:rsidP="00733AFD">
      <w:pPr>
        <w:pBdr>
          <w:top w:val="nil"/>
          <w:left w:val="nil"/>
          <w:bottom w:val="nil"/>
          <w:right w:val="nil"/>
          <w:between w:val="nil"/>
        </w:pBdr>
        <w:spacing w:before="200" w:after="0" w:line="360" w:lineRule="auto"/>
        <w:jc w:val="both"/>
        <w:rPr>
          <w:color w:val="000000"/>
          <w:lang w:val="fr-FR"/>
        </w:rPr>
      </w:pPr>
      <w:r w:rsidRPr="00E568FA">
        <w:rPr>
          <w:color w:val="000000"/>
          <w:lang w:val="fr-FR"/>
        </w:rPr>
        <w:t>Mô hình hồi quy (Regression Model) là mô hình mô tả mối liên kết (relationship) giữa một tập các biến dự báo/độc lập (predictor/independent variables) và một hay nhiều biến đáp ứng/phụ thuộc (responses/</w:t>
      </w:r>
      <w:r w:rsidRPr="00E568FA">
        <w:rPr>
          <w:lang w:val="fr-FR"/>
        </w:rPr>
        <w:t>dependent</w:t>
      </w:r>
      <w:r w:rsidRPr="00E568FA">
        <w:rPr>
          <w:color w:val="000000"/>
          <w:lang w:val="fr-FR"/>
        </w:rPr>
        <w:t xml:space="preserve"> variables).</w:t>
      </w:r>
    </w:p>
    <w:p w14:paraId="0938C159" w14:textId="77777777" w:rsidR="00EB3C51" w:rsidRPr="00E568FA" w:rsidRDefault="00CF7D14" w:rsidP="00733AFD">
      <w:pPr>
        <w:pBdr>
          <w:top w:val="nil"/>
          <w:left w:val="nil"/>
          <w:bottom w:val="nil"/>
          <w:right w:val="nil"/>
          <w:between w:val="nil"/>
        </w:pBdr>
        <w:spacing w:before="200" w:after="0" w:line="360" w:lineRule="auto"/>
        <w:jc w:val="both"/>
        <w:rPr>
          <w:color w:val="000000"/>
          <w:lang w:val="fr-FR"/>
        </w:rPr>
      </w:pPr>
      <w:r w:rsidRPr="00E568FA">
        <w:rPr>
          <w:color w:val="000000"/>
          <w:lang w:val="fr-FR"/>
        </w:rPr>
        <w:t>Bài toán hồi quy được phân loại như sau:</w:t>
      </w:r>
    </w:p>
    <w:p w14:paraId="615E2023" w14:textId="77777777" w:rsidR="00EB3C51" w:rsidRPr="00E568FA" w:rsidRDefault="00CF7D14" w:rsidP="00733AFD">
      <w:pPr>
        <w:numPr>
          <w:ilvl w:val="0"/>
          <w:numId w:val="2"/>
        </w:numPr>
        <w:pBdr>
          <w:top w:val="nil"/>
          <w:left w:val="nil"/>
          <w:bottom w:val="nil"/>
          <w:right w:val="nil"/>
          <w:between w:val="nil"/>
        </w:pBdr>
        <w:spacing w:after="0" w:line="360" w:lineRule="auto"/>
        <w:jc w:val="both"/>
        <w:rPr>
          <w:lang w:val="fr-FR"/>
        </w:rPr>
      </w:pPr>
      <w:r w:rsidRPr="00E568FA">
        <w:rPr>
          <w:color w:val="000000"/>
          <w:lang w:val="fr-FR"/>
        </w:rPr>
        <w:t>Hồi quy tuyến tính (linear) và phi tuyến (nonlinear).</w:t>
      </w:r>
    </w:p>
    <w:p w14:paraId="7303D061"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Hồi quy đơn biến (single) và đa biến (multiple).</w:t>
      </w:r>
    </w:p>
    <w:p w14:paraId="745E0821"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Hồi quy có thông số (parametric), phi thông số (nonparametric) và thông số kết hợp (semiparametric).</w:t>
      </w:r>
    </w:p>
    <w:p w14:paraId="566AD399"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Hồi quy đối xứng (symmetric) và bất đối xứng (asymmetric).</w:t>
      </w:r>
    </w:p>
    <w:p w14:paraId="5B4466ED"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Một bài toán được gọi là bài toán hồi quy (Regression) nếu </w:t>
      </w:r>
      <w:r>
        <w:rPr>
          <w:i/>
          <w:color w:val="000000"/>
        </w:rPr>
        <w:t>label</w:t>
      </w:r>
      <w:r>
        <w:rPr>
          <w:color w:val="000000"/>
        </w:rPr>
        <w:t> không được chia thành các nhóm mà là một giá trị thực cụ thể. Ví dụ: một căn nhà rộng </w:t>
      </w:r>
      <w:r>
        <w:rPr>
          <w:i/>
          <w:color w:val="000000"/>
        </w:rPr>
        <w:t>x</w:t>
      </w:r>
      <w:r>
        <w:rPr>
          <w:color w:val="000000"/>
        </w:rPr>
        <w:t> m</w:t>
      </w:r>
      <w:r>
        <w:rPr>
          <w:color w:val="000000"/>
          <w:vertAlign w:val="superscript"/>
        </w:rPr>
        <w:t>2</w:t>
      </w:r>
      <w:r>
        <w:rPr>
          <w:color w:val="000000"/>
        </w:rPr>
        <w:t>, có y phòng ngủ và cách trung tâm thành phố </w:t>
      </w:r>
      <w:r>
        <w:rPr>
          <w:i/>
          <w:color w:val="000000"/>
        </w:rPr>
        <w:t>z</w:t>
      </w:r>
      <w:r>
        <w:rPr>
          <w:color w:val="000000"/>
        </w:rPr>
        <w:t> km sẽ có giá là bao nhiêu?</w:t>
      </w:r>
    </w:p>
    <w:p w14:paraId="6A2D83D6"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Gần đây Microsoft có một ứng dụng dự đoán giới tính và tuổi dựa trên khuôn mặt. Phần dự đoán giới tính có thể coi là thuật toán </w:t>
      </w:r>
      <w:r>
        <w:rPr>
          <w:b/>
          <w:color w:val="000000"/>
        </w:rPr>
        <w:t>Classification</w:t>
      </w:r>
      <w:r>
        <w:rPr>
          <w:color w:val="000000"/>
        </w:rPr>
        <w:t xml:space="preserve">, phần dự đoán tuổi có thể coi là thuật toán Regression. Chú ý rằng phần dự đoán tuổi cũng có thể được coi là </w:t>
      </w:r>
      <w:r>
        <w:t>Classification</w:t>
      </w:r>
      <w:r>
        <w:rPr>
          <w:color w:val="000000"/>
        </w:rPr>
        <w:t xml:space="preserve"> </w:t>
      </w:r>
      <w:r>
        <w:rPr>
          <w:i/>
          <w:color w:val="000000"/>
        </w:rPr>
        <w:t>nếu ta coi tuổi là một số nguyên dương không lớn hơn 150, chúng ta sẽ có 150 class (lớp) khác nhau.</w:t>
      </w:r>
    </w:p>
    <w:p w14:paraId="6F279E9A"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41" w:name="_Toc164985839"/>
      <w:r>
        <w:rPr>
          <w:rFonts w:ascii="Times New Roman" w:eastAsia="Times New Roman" w:hAnsi="Times New Roman" w:cs="Times New Roman"/>
          <w:color w:val="000000"/>
          <w:sz w:val="26"/>
          <w:szCs w:val="26"/>
        </w:rPr>
        <w:t>2.1.3. Học không giám sát (Unsupervised learning)</w:t>
      </w:r>
      <w:bookmarkEnd w:id="41"/>
    </w:p>
    <w:p w14:paraId="5DFC6F6E"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Trong thuật toán này, chúng ta không biết được </w:t>
      </w:r>
      <w:r>
        <w:rPr>
          <w:i/>
          <w:color w:val="000000"/>
        </w:rPr>
        <w:t>outcome</w:t>
      </w:r>
      <w:r>
        <w:rPr>
          <w:color w:val="000000"/>
        </w:rPr>
        <w:t> (hay </w:t>
      </w:r>
      <w:r>
        <w:rPr>
          <w:i/>
          <w:color w:val="000000"/>
        </w:rPr>
        <w:t>nhãn)</w:t>
      </w:r>
      <w:r>
        <w:rPr>
          <w:color w:val="000000"/>
        </w:rPr>
        <w:t> mà chỉ có dữ liệu đầu vào. Thuật toán unsupervised learning sẽ dựa vào cấu trúc của dữ liệu để thực hiện một công việc nào đó, ví dụ như phân nhóm (clustering) hoặc giảm số chiều của dữ liệu (dimension reduction) để thuận tiện trong việc lưu trữ và tính toán.</w:t>
      </w:r>
    </w:p>
    <w:p w14:paraId="384BC7F9" w14:textId="77777777" w:rsidR="00EB3C51" w:rsidRDefault="00CF7D14" w:rsidP="00733AFD">
      <w:pPr>
        <w:pBdr>
          <w:top w:val="nil"/>
          <w:left w:val="nil"/>
          <w:bottom w:val="nil"/>
          <w:right w:val="nil"/>
          <w:between w:val="nil"/>
        </w:pBdr>
        <w:spacing w:before="200" w:after="0" w:line="360" w:lineRule="auto"/>
        <w:jc w:val="center"/>
        <w:rPr>
          <w:color w:val="000000"/>
        </w:rPr>
      </w:pPr>
      <w:r>
        <w:rPr>
          <w:noProof/>
          <w:color w:val="000000"/>
        </w:rPr>
        <w:lastRenderedPageBreak/>
        <w:drawing>
          <wp:inline distT="0" distB="0" distL="0" distR="0" wp14:anchorId="05CA1F3C" wp14:editId="361CFA31">
            <wp:extent cx="4543117" cy="2097285"/>
            <wp:effectExtent l="0" t="0" r="0" b="0"/>
            <wp:docPr id="392880140" name="image18.jpg" descr="Machine Learning - xu hướng công nghệ không thể thiếu trong thời đại máy  móc thay thế con người"/>
            <wp:cNvGraphicFramePr/>
            <a:graphic xmlns:a="http://schemas.openxmlformats.org/drawingml/2006/main">
              <a:graphicData uri="http://schemas.openxmlformats.org/drawingml/2006/picture">
                <pic:pic xmlns:pic="http://schemas.openxmlformats.org/drawingml/2006/picture">
                  <pic:nvPicPr>
                    <pic:cNvPr id="0" name="image18.jpg" descr="Machine Learning - xu hướng công nghệ không thể thiếu trong thời đại máy  móc thay thế con người"/>
                    <pic:cNvPicPr preferRelativeResize="0"/>
                  </pic:nvPicPr>
                  <pic:blipFill>
                    <a:blip r:embed="rId14"/>
                    <a:srcRect/>
                    <a:stretch>
                      <a:fillRect/>
                    </a:stretch>
                  </pic:blipFill>
                  <pic:spPr>
                    <a:xfrm>
                      <a:off x="0" y="0"/>
                      <a:ext cx="4543117" cy="2097285"/>
                    </a:xfrm>
                    <a:prstGeom prst="rect">
                      <a:avLst/>
                    </a:prstGeom>
                    <a:ln/>
                  </pic:spPr>
                </pic:pic>
              </a:graphicData>
            </a:graphic>
          </wp:inline>
        </w:drawing>
      </w:r>
    </w:p>
    <w:p w14:paraId="4E435C58" w14:textId="77777777" w:rsidR="00EB3C51" w:rsidRDefault="00CF7D14" w:rsidP="009D6CA3">
      <w:pPr>
        <w:pStyle w:val="Caption"/>
      </w:pPr>
      <w:bookmarkStart w:id="42" w:name="_heading=h.3whwml4" w:colFirst="0" w:colLast="0"/>
      <w:bookmarkStart w:id="43" w:name="_Toc164596070"/>
      <w:bookmarkStart w:id="44" w:name="_Toc165020765"/>
      <w:bookmarkStart w:id="45" w:name="_Toc165020922"/>
      <w:bookmarkStart w:id="46" w:name="_Toc165021761"/>
      <w:bookmarkStart w:id="47" w:name="_Toc165022350"/>
      <w:bookmarkStart w:id="48" w:name="_Toc165022406"/>
      <w:bookmarkStart w:id="49" w:name="_Toc165022902"/>
      <w:bookmarkEnd w:id="42"/>
      <w:r>
        <w:t xml:space="preserve">Hình 5. Mô hình học không </w:t>
      </w:r>
      <w:r w:rsidRPr="009D6CA3">
        <w:t>giám</w:t>
      </w:r>
      <w:r>
        <w:t xml:space="preserve"> sát – Unsupervised Learning</w:t>
      </w:r>
      <w:bookmarkEnd w:id="43"/>
      <w:bookmarkEnd w:id="44"/>
      <w:bookmarkEnd w:id="45"/>
      <w:bookmarkEnd w:id="46"/>
      <w:bookmarkEnd w:id="47"/>
      <w:bookmarkEnd w:id="48"/>
      <w:bookmarkEnd w:id="49"/>
    </w:p>
    <w:p w14:paraId="093A815A"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Một cách toán học, Unsupervised learning là khi chúng ta chỉ có dữ liệu vào X mà không biết </w:t>
      </w:r>
      <w:r>
        <w:rPr>
          <w:i/>
          <w:color w:val="000000"/>
        </w:rPr>
        <w:t>nhãn</w:t>
      </w:r>
      <w:r>
        <w:rPr>
          <w:color w:val="000000"/>
        </w:rPr>
        <w:t> Y tương ứng. Những thuật toán loại này được gọi là Unsupervised learning vì không giống như Supervised learning, chúng ta không biết câu trả lời chính xác cho mỗi dữ liệu đầu vào. Giống như khi ta học, không có thầy cô giáo nào chỉ cho ta biết đó là chữ A hay chữ B. Cụm </w:t>
      </w:r>
      <w:r>
        <w:rPr>
          <w:i/>
          <w:color w:val="000000"/>
        </w:rPr>
        <w:t>không giám sát</w:t>
      </w:r>
      <w:r>
        <w:rPr>
          <w:color w:val="000000"/>
        </w:rPr>
        <w:t> được đặt tên theo nghĩa này. Các bài toán Unsupervised learning được tiếp tục chia nhỏ thành hai loại:</w:t>
      </w:r>
    </w:p>
    <w:p w14:paraId="248103F5" w14:textId="77777777" w:rsidR="00EB3C51" w:rsidRDefault="00CF7D14" w:rsidP="00733AFD">
      <w:pPr>
        <w:numPr>
          <w:ilvl w:val="0"/>
          <w:numId w:val="2"/>
        </w:numPr>
        <w:pBdr>
          <w:top w:val="nil"/>
          <w:left w:val="nil"/>
          <w:bottom w:val="nil"/>
          <w:right w:val="nil"/>
          <w:between w:val="nil"/>
        </w:pBdr>
        <w:spacing w:after="0" w:line="360" w:lineRule="auto"/>
        <w:jc w:val="both"/>
        <w:rPr>
          <w:color w:val="000000"/>
        </w:rPr>
      </w:pPr>
      <w:r>
        <w:rPr>
          <w:color w:val="000000"/>
        </w:rPr>
        <w:t>Clustering (Phân cụm)</w:t>
      </w:r>
    </w:p>
    <w:p w14:paraId="04819291" w14:textId="77777777" w:rsidR="00EB3C51" w:rsidRDefault="00CF7D14" w:rsidP="00733AFD">
      <w:pPr>
        <w:numPr>
          <w:ilvl w:val="0"/>
          <w:numId w:val="2"/>
        </w:numPr>
        <w:pBdr>
          <w:top w:val="nil"/>
          <w:left w:val="nil"/>
          <w:bottom w:val="nil"/>
          <w:right w:val="nil"/>
          <w:between w:val="nil"/>
        </w:pBdr>
        <w:spacing w:after="0" w:line="360" w:lineRule="auto"/>
        <w:jc w:val="both"/>
        <w:rPr>
          <w:color w:val="000000"/>
        </w:rPr>
      </w:pPr>
      <w:r>
        <w:rPr>
          <w:color w:val="000000"/>
        </w:rPr>
        <w:t>Association</w:t>
      </w:r>
    </w:p>
    <w:p w14:paraId="79E07FDE" w14:textId="77777777" w:rsidR="00EB3C51" w:rsidRDefault="00CF7D14" w:rsidP="00733AFD">
      <w:pPr>
        <w:pBdr>
          <w:top w:val="nil"/>
          <w:left w:val="nil"/>
          <w:bottom w:val="nil"/>
          <w:right w:val="nil"/>
          <w:between w:val="nil"/>
        </w:pBdr>
        <w:spacing w:before="200" w:after="0" w:line="360" w:lineRule="auto"/>
        <w:jc w:val="both"/>
        <w:rPr>
          <w:i/>
          <w:color w:val="000000"/>
        </w:rPr>
      </w:pPr>
      <w:r>
        <w:rPr>
          <w:i/>
          <w:color w:val="000000"/>
        </w:rPr>
        <w:t>Clustering (phân cụm)</w:t>
      </w:r>
    </w:p>
    <w:p w14:paraId="34965485"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Một bài toán phân nhóm toàn bộ dữ liệu X thành các nhóm nhỏ dựa trên sự liên quan giữa các dữ liệu trong mỗi nhóm. Ví dụ: phân nhóm khách hàng dựa trên hành vi mua hàng. Điều này cũng giống như việc ta đưa cho một đứa trẻ rất nhiều mảnh ghép với các hình thù và màu sắc khác nhau, ví dụ tam giác, vuông, tròn với màu xanh và đỏ, sau đó yêu cầu trẻ phân chúng thành từng nhóm. Mặc dù không cho trẻ biết mảnh nào tương ứng với hình nào hoặc màu nào, nhiều khả năng chúng vẫn có thể phân loại các mảnh ghép theo màu hoặc hình dạng.</w:t>
      </w:r>
    </w:p>
    <w:p w14:paraId="06354950" w14:textId="77777777" w:rsidR="00EB3C51" w:rsidRDefault="00CF7D14" w:rsidP="00733AFD">
      <w:pPr>
        <w:pBdr>
          <w:top w:val="nil"/>
          <w:left w:val="nil"/>
          <w:bottom w:val="nil"/>
          <w:right w:val="nil"/>
          <w:between w:val="nil"/>
        </w:pBdr>
        <w:spacing w:before="200" w:after="0" w:line="360" w:lineRule="auto"/>
        <w:jc w:val="center"/>
        <w:rPr>
          <w:color w:val="000000"/>
        </w:rPr>
      </w:pPr>
      <w:r>
        <w:rPr>
          <w:noProof/>
          <w:color w:val="000000"/>
        </w:rPr>
        <w:lastRenderedPageBreak/>
        <w:drawing>
          <wp:inline distT="0" distB="0" distL="0" distR="0" wp14:anchorId="10B708E3" wp14:editId="58DCB332">
            <wp:extent cx="2754952" cy="2067428"/>
            <wp:effectExtent l="0" t="0" r="0" b="0"/>
            <wp:docPr id="392880139" name="image11.png" descr="Training an equal size k-means clustering model (k = 3) on training... |  Download Scientific Diagram"/>
            <wp:cNvGraphicFramePr/>
            <a:graphic xmlns:a="http://schemas.openxmlformats.org/drawingml/2006/main">
              <a:graphicData uri="http://schemas.openxmlformats.org/drawingml/2006/picture">
                <pic:pic xmlns:pic="http://schemas.openxmlformats.org/drawingml/2006/picture">
                  <pic:nvPicPr>
                    <pic:cNvPr id="0" name="image11.png" descr="Training an equal size k-means clustering model (k = 3) on training... |  Download Scientific Diagram"/>
                    <pic:cNvPicPr preferRelativeResize="0"/>
                  </pic:nvPicPr>
                  <pic:blipFill>
                    <a:blip r:embed="rId15"/>
                    <a:srcRect/>
                    <a:stretch>
                      <a:fillRect/>
                    </a:stretch>
                  </pic:blipFill>
                  <pic:spPr>
                    <a:xfrm>
                      <a:off x="0" y="0"/>
                      <a:ext cx="2754952" cy="2067428"/>
                    </a:xfrm>
                    <a:prstGeom prst="rect">
                      <a:avLst/>
                    </a:prstGeom>
                    <a:ln/>
                  </pic:spPr>
                </pic:pic>
              </a:graphicData>
            </a:graphic>
          </wp:inline>
        </w:drawing>
      </w:r>
    </w:p>
    <w:p w14:paraId="454A311E" w14:textId="77777777" w:rsidR="00EB3C51" w:rsidRDefault="00CF7D14" w:rsidP="009D6CA3">
      <w:pPr>
        <w:pStyle w:val="Caption"/>
      </w:pPr>
      <w:bookmarkStart w:id="50" w:name="_heading=h.qsh70q" w:colFirst="0" w:colLast="0"/>
      <w:bookmarkStart w:id="51" w:name="_Toc164596071"/>
      <w:bookmarkStart w:id="52" w:name="_Toc165020766"/>
      <w:bookmarkStart w:id="53" w:name="_Toc165020923"/>
      <w:bookmarkStart w:id="54" w:name="_Toc165021762"/>
      <w:bookmarkStart w:id="55" w:name="_Toc165022351"/>
      <w:bookmarkStart w:id="56" w:name="_Toc165022407"/>
      <w:bookmarkStart w:id="57" w:name="_Toc165022903"/>
      <w:bookmarkEnd w:id="50"/>
      <w:r>
        <w:t>Hình 6. Mô hình học phân nhóm - Clustering</w:t>
      </w:r>
      <w:bookmarkEnd w:id="51"/>
      <w:bookmarkEnd w:id="52"/>
      <w:bookmarkEnd w:id="53"/>
      <w:bookmarkEnd w:id="54"/>
      <w:bookmarkEnd w:id="55"/>
      <w:bookmarkEnd w:id="56"/>
      <w:bookmarkEnd w:id="57"/>
    </w:p>
    <w:p w14:paraId="4A4B286F" w14:textId="77777777" w:rsidR="00EB3C51" w:rsidRDefault="00CF7D14" w:rsidP="00733AFD">
      <w:pPr>
        <w:pBdr>
          <w:top w:val="nil"/>
          <w:left w:val="nil"/>
          <w:bottom w:val="nil"/>
          <w:right w:val="nil"/>
          <w:between w:val="nil"/>
        </w:pBdr>
        <w:spacing w:before="200" w:after="0" w:line="360" w:lineRule="auto"/>
        <w:jc w:val="both"/>
        <w:rPr>
          <w:i/>
          <w:color w:val="000000"/>
        </w:rPr>
      </w:pPr>
      <w:r>
        <w:rPr>
          <w:i/>
          <w:color w:val="000000"/>
        </w:rPr>
        <w:t>Association</w:t>
      </w:r>
    </w:p>
    <w:p w14:paraId="405B10AD"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 xml:space="preserve">Là bài toán khi chúng ta muốn khám phá ra một quy luật dựa trên nhiều dữ liệu cho trước. Ví dụ: những khách hàng </w:t>
      </w:r>
      <w:r>
        <w:t>nam</w:t>
      </w:r>
      <w:r>
        <w:rPr>
          <w:color w:val="000000"/>
        </w:rPr>
        <w:t xml:space="preserve"> mua quần áo thường có xu hướng mua thêm đồng hồ hoặc thắt lưng; những khán giả xem phim Iron Man thường có xu hướng xem thêm phim khác như Spider Man, dựa vào đó tạo ra một hệ thống gợi ý khách hàng (Recommendation System), thúc đẩy nhu cầu mua sắm.</w:t>
      </w:r>
    </w:p>
    <w:p w14:paraId="009B9B56"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58" w:name="_Toc164985840"/>
      <w:r>
        <w:rPr>
          <w:rFonts w:ascii="Times New Roman" w:eastAsia="Times New Roman" w:hAnsi="Times New Roman" w:cs="Times New Roman"/>
          <w:b/>
          <w:color w:val="000000"/>
        </w:rPr>
        <w:t>2.2. Mạng neutron nhân tạo (Artificial Neural Networks)</w:t>
      </w:r>
      <w:bookmarkEnd w:id="58"/>
    </w:p>
    <w:p w14:paraId="6CA2E797"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59" w:name="_Toc164985841"/>
      <w:r>
        <w:rPr>
          <w:rFonts w:ascii="Times New Roman" w:eastAsia="Times New Roman" w:hAnsi="Times New Roman" w:cs="Times New Roman"/>
          <w:color w:val="000000"/>
          <w:sz w:val="26"/>
          <w:szCs w:val="26"/>
        </w:rPr>
        <w:t>2.2.1. Định nghĩa</w:t>
      </w:r>
      <w:bookmarkEnd w:id="59"/>
    </w:p>
    <w:p w14:paraId="409B7249" w14:textId="77777777" w:rsidR="00EB3C51" w:rsidRDefault="00CF7D14" w:rsidP="00733AFD">
      <w:pPr>
        <w:spacing w:line="360" w:lineRule="auto"/>
        <w:jc w:val="both"/>
      </w:pPr>
      <w:r>
        <w:t xml:space="preserve">Mạng neuron nhân tạo (ANNs), thường được gọi là mạng lưới neuron lấy cảm hứng từ mạng lưới thần kinh sinh học. ANN dựa trên một tập hợp các đơn vị hoặc nút được kết nối được gọi là tế bào thần kinh nhân tạo, mô hình hóa các tế bào thần kinh trong não sinh học. Mỗi kết nối, giống như khớp thần kinh trong não sinh học, có thể truyền tín hiệu đến các tế bào thần kinh khác. Một tế bào thần kinh nhân tạo nhận một tín hiệu sau đó xử lý nó và có thể phát tín hiệu cho các tế bào thần kinh kết nối với nó. "Tín hiệu" tại một kết nối là một số thực và đầu ra của mỗi nơ-ron được tính bằng một số hàm phi tuyến tính của tổng các đầu vào của nó. Các kết nối được gọi là các cạnh. Các tế bào thần kinh và các cạnh thường có trọng lượng điều chỉnh khi quá trình học tập diễn ra. Trọng lượng làm tăng hoặc giảm cường độ của tín hiệu tại một kết nối. Tế bào thần kinh có thể có ngưỡng sao cho tín hiệu chỉ được gửi đi khi tín hiệu tổng hợp vượt qua ngưỡng đó. Thông thường, các tế bào thần kinh được tập hợp thành các lớp. Các lớp khác nhau có thể thực hiện các phép biến </w:t>
      </w:r>
      <w:r>
        <w:lastRenderedPageBreak/>
        <w:t xml:space="preserve">đổi khác nhau trên các đầu vào của chúng. Tín hiệu đi từ lớp đầu tiên (lớp đầu vào), đến lớp cuối cùng (lớp đầu ra), có thể sau khi đi qua các lớp nhiều lần. </w:t>
      </w:r>
    </w:p>
    <w:p w14:paraId="267C253A" w14:textId="77777777" w:rsidR="00EB3C51" w:rsidRDefault="00CF7D14" w:rsidP="00733AFD">
      <w:pPr>
        <w:spacing w:line="360" w:lineRule="auto"/>
        <w:jc w:val="center"/>
      </w:pPr>
      <w:r>
        <w:rPr>
          <w:noProof/>
        </w:rPr>
        <w:drawing>
          <wp:inline distT="0" distB="0" distL="0" distR="0" wp14:anchorId="25D370FD" wp14:editId="3BA25BFF">
            <wp:extent cx="4436177" cy="1898522"/>
            <wp:effectExtent l="0" t="0" r="0" b="0"/>
            <wp:docPr id="392880142" name="image15.png" descr="NN] Mạng nơ-ron nhân tạo - Neural Networks"/>
            <wp:cNvGraphicFramePr/>
            <a:graphic xmlns:a="http://schemas.openxmlformats.org/drawingml/2006/main">
              <a:graphicData uri="http://schemas.openxmlformats.org/drawingml/2006/picture">
                <pic:pic xmlns:pic="http://schemas.openxmlformats.org/drawingml/2006/picture">
                  <pic:nvPicPr>
                    <pic:cNvPr id="0" name="image15.png" descr="NN] Mạng nơ-ron nhân tạo - Neural Networks"/>
                    <pic:cNvPicPr preferRelativeResize="0"/>
                  </pic:nvPicPr>
                  <pic:blipFill>
                    <a:blip r:embed="rId16"/>
                    <a:srcRect/>
                    <a:stretch>
                      <a:fillRect/>
                    </a:stretch>
                  </pic:blipFill>
                  <pic:spPr>
                    <a:xfrm>
                      <a:off x="0" y="0"/>
                      <a:ext cx="4436177" cy="1898522"/>
                    </a:xfrm>
                    <a:prstGeom prst="rect">
                      <a:avLst/>
                    </a:prstGeom>
                    <a:ln/>
                  </pic:spPr>
                </pic:pic>
              </a:graphicData>
            </a:graphic>
          </wp:inline>
        </w:drawing>
      </w:r>
    </w:p>
    <w:p w14:paraId="03ACD939" w14:textId="77777777" w:rsidR="00EB3C51" w:rsidRDefault="00CF7D14" w:rsidP="009D6CA3">
      <w:pPr>
        <w:pStyle w:val="Caption"/>
      </w:pPr>
      <w:bookmarkStart w:id="60" w:name="_heading=h.147n2zr" w:colFirst="0" w:colLast="0"/>
      <w:bookmarkStart w:id="61" w:name="_Toc164596072"/>
      <w:bookmarkStart w:id="62" w:name="_Toc165020767"/>
      <w:bookmarkStart w:id="63" w:name="_Toc165020924"/>
      <w:bookmarkStart w:id="64" w:name="_Toc165021763"/>
      <w:bookmarkStart w:id="65" w:name="_Toc165022352"/>
      <w:bookmarkStart w:id="66" w:name="_Toc165022408"/>
      <w:bookmarkStart w:id="67" w:name="_Toc165022904"/>
      <w:bookmarkEnd w:id="60"/>
      <w:r>
        <w:t>Hình 7. Mạng neuron sinh học</w:t>
      </w:r>
      <w:bookmarkEnd w:id="61"/>
      <w:bookmarkEnd w:id="62"/>
      <w:bookmarkEnd w:id="63"/>
      <w:bookmarkEnd w:id="64"/>
      <w:bookmarkEnd w:id="65"/>
      <w:bookmarkEnd w:id="66"/>
      <w:bookmarkEnd w:id="67"/>
    </w:p>
    <w:p w14:paraId="19160732" w14:textId="77777777" w:rsidR="00EB3C51" w:rsidRDefault="00CF7D14" w:rsidP="00733AFD">
      <w:pPr>
        <w:spacing w:line="360" w:lineRule="auto"/>
        <w:jc w:val="both"/>
      </w:pPr>
      <w:r>
        <w:t>Để tạo ra một mạng neuron nhân tạo, các neuron nhân tạo thường được sắp xếp thành từng lớp. Trong mỗi lớp có một hoặc nhiều neuron nhân tạo, các neuron trong một lớp liên kết từng đôi một với các neuron trong lớp liền kề và các neuron trong cùng một lớp không kết nối với nhau.</w:t>
      </w:r>
    </w:p>
    <w:p w14:paraId="7D1ED86F" w14:textId="77777777" w:rsidR="00EB3C51" w:rsidRDefault="00CF7D14" w:rsidP="00733AFD">
      <w:pPr>
        <w:spacing w:line="360" w:lineRule="auto"/>
        <w:jc w:val="center"/>
      </w:pPr>
      <w:r>
        <w:rPr>
          <w:noProof/>
        </w:rPr>
        <w:drawing>
          <wp:inline distT="0" distB="0" distL="0" distR="0" wp14:anchorId="5EB0276B" wp14:editId="26E50F49">
            <wp:extent cx="4327565" cy="2405124"/>
            <wp:effectExtent l="0" t="0" r="0" b="0"/>
            <wp:docPr id="3928801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a:stretch>
                      <a:fillRect/>
                    </a:stretch>
                  </pic:blipFill>
                  <pic:spPr>
                    <a:xfrm>
                      <a:off x="0" y="0"/>
                      <a:ext cx="4327565" cy="2405124"/>
                    </a:xfrm>
                    <a:prstGeom prst="rect">
                      <a:avLst/>
                    </a:prstGeom>
                    <a:ln/>
                  </pic:spPr>
                </pic:pic>
              </a:graphicData>
            </a:graphic>
          </wp:inline>
        </w:drawing>
      </w:r>
    </w:p>
    <w:p w14:paraId="23622146" w14:textId="77777777" w:rsidR="00EB3C51" w:rsidRDefault="00CF7D14" w:rsidP="009D6CA3">
      <w:pPr>
        <w:pStyle w:val="Caption"/>
      </w:pPr>
      <w:bookmarkStart w:id="68" w:name="_heading=h.3o7alnk" w:colFirst="0" w:colLast="0"/>
      <w:bookmarkStart w:id="69" w:name="_Toc164596073"/>
      <w:bookmarkStart w:id="70" w:name="_Toc165020768"/>
      <w:bookmarkStart w:id="71" w:name="_Toc165020925"/>
      <w:bookmarkStart w:id="72" w:name="_Toc165021764"/>
      <w:bookmarkStart w:id="73" w:name="_Toc165022353"/>
      <w:bookmarkStart w:id="74" w:name="_Toc165022409"/>
      <w:bookmarkStart w:id="75" w:name="_Toc165022905"/>
      <w:bookmarkEnd w:id="68"/>
      <w:r>
        <w:t>Hình 8. Mạng nơ-ron nhân tạo</w:t>
      </w:r>
      <w:bookmarkEnd w:id="69"/>
      <w:bookmarkEnd w:id="70"/>
      <w:bookmarkEnd w:id="71"/>
      <w:bookmarkEnd w:id="72"/>
      <w:bookmarkEnd w:id="73"/>
      <w:bookmarkEnd w:id="74"/>
      <w:bookmarkEnd w:id="75"/>
    </w:p>
    <w:p w14:paraId="06A33327"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76" w:name="_Toc164985842"/>
      <w:r>
        <w:rPr>
          <w:rFonts w:ascii="Times New Roman" w:eastAsia="Times New Roman" w:hAnsi="Times New Roman" w:cs="Times New Roman"/>
          <w:color w:val="000000"/>
          <w:sz w:val="26"/>
          <w:szCs w:val="26"/>
        </w:rPr>
        <w:t>2.2.2. Một số thành phần quan trọng</w:t>
      </w:r>
      <w:bookmarkEnd w:id="76"/>
    </w:p>
    <w:p w14:paraId="3DEE25E7" w14:textId="77777777" w:rsidR="00EB3C51" w:rsidRDefault="00CF7D14" w:rsidP="00733AFD">
      <w:pPr>
        <w:spacing w:after="0" w:line="360" w:lineRule="auto"/>
        <w:jc w:val="both"/>
      </w:pPr>
      <w:r>
        <w:t>2.2.2.1. Hàm Sigmoid</w:t>
      </w:r>
    </w:p>
    <w:p w14:paraId="7430D460" w14:textId="77777777" w:rsidR="00EB3C51" w:rsidRDefault="00CF7D14" w:rsidP="00733AFD">
      <w:pPr>
        <w:spacing w:after="0" w:line="360" w:lineRule="auto"/>
        <w:ind w:firstLine="720"/>
        <w:jc w:val="both"/>
      </w:pPr>
      <w:r>
        <w:t>Hàm Sigmoid là một hàm kích hoạt không tuyến tính. Đường cong Sigmoid cũng phổ biến trong thống kê dưới dạng hàm phân phối tích lũy (đi từ 0 đến 1) bằng công thức:</w:t>
      </w:r>
    </w:p>
    <w:p w14:paraId="10504F54" w14:textId="77777777" w:rsidR="00EB3C51" w:rsidRDefault="00CF7D14" w:rsidP="00733AFD">
      <w:pPr>
        <w:spacing w:line="360" w:lineRule="auto"/>
        <w:jc w:val="both"/>
        <w:rPr>
          <w:rFonts w:ascii="Cambria Math" w:eastAsia="Cambria Math" w:hAnsi="Cambria Math" w:cs="Cambria Math"/>
        </w:rPr>
      </w:pPr>
      <m:oMathPara>
        <m:oMath>
          <m:r>
            <w:rPr>
              <w:rFonts w:ascii="Cambria Math" w:eastAsia="Cambria Math" w:hAnsi="Cambria Math" w:cs="Cambria Math"/>
            </w:rPr>
            <w:lastRenderedPageBreak/>
            <m:t xml:space="preserve">σ </m:t>
          </m:r>
          <m:d>
            <m:dPr>
              <m:ctrlPr>
                <w:rPr>
                  <w:rFonts w:ascii="Cambria Math" w:eastAsia="Cambria Math" w:hAnsi="Cambria Math" w:cs="Cambria Math"/>
                </w:rPr>
              </m:ctrlPr>
            </m:dPr>
            <m:e>
              <m:r>
                <w:rPr>
                  <w:rFonts w:ascii="Cambria Math" w:eastAsia="Cambria Math" w:hAnsi="Cambria Math" w:cs="Cambria Math"/>
                </w:rPr>
                <m:t>x</m:t>
              </m:r>
            </m:e>
          </m:d>
          <m:r>
            <w:rPr>
              <w:rFonts w:ascii="Cambria Math" w:eastAsia="Cambria Math" w:hAnsi="Cambria Math" w:cs="Cambria Math"/>
            </w:rPr>
            <m:t xml:space="preserve">= </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 xml:space="preserve">1+ </m:t>
              </m:r>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-x</m:t>
                  </m:r>
                </m:sup>
              </m:sSup>
            </m:den>
          </m:f>
        </m:oMath>
      </m:oMathPara>
    </w:p>
    <w:p w14:paraId="74000515" w14:textId="77777777" w:rsidR="00EB3C51" w:rsidRDefault="00CF7D14" w:rsidP="00733AFD">
      <w:pPr>
        <w:spacing w:after="0" w:line="360" w:lineRule="auto"/>
        <w:jc w:val="both"/>
      </w:pPr>
      <w:r>
        <w:t>Tuy nhiên, hàm có hạn chế vì độ đốc thay đổi từ 0 đến 1 rất, điều này làm cho quá trình huấn luyện bằng thuật toán lan truyền ngược hoạt động không tốt.</w:t>
      </w:r>
    </w:p>
    <w:p w14:paraId="3FCFDFFA" w14:textId="77777777" w:rsidR="00EB3C51" w:rsidRDefault="00CF7D14" w:rsidP="00733AFD">
      <w:pPr>
        <w:keepNext/>
        <w:spacing w:line="360" w:lineRule="auto"/>
        <w:jc w:val="center"/>
      </w:pPr>
      <w:r>
        <w:rPr>
          <w:noProof/>
        </w:rPr>
        <w:drawing>
          <wp:inline distT="0" distB="0" distL="0" distR="0" wp14:anchorId="3C882E13" wp14:editId="4F5C5E7A">
            <wp:extent cx="3414982" cy="1653208"/>
            <wp:effectExtent l="0" t="0" r="0" b="0"/>
            <wp:docPr id="39288014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3414982" cy="1653208"/>
                    </a:xfrm>
                    <a:prstGeom prst="rect">
                      <a:avLst/>
                    </a:prstGeom>
                    <a:ln/>
                  </pic:spPr>
                </pic:pic>
              </a:graphicData>
            </a:graphic>
          </wp:inline>
        </w:drawing>
      </w:r>
    </w:p>
    <w:p w14:paraId="24D062A6" w14:textId="77777777" w:rsidR="00EB3C51" w:rsidRDefault="00CF7D14" w:rsidP="009D6CA3">
      <w:pPr>
        <w:pStyle w:val="Caption"/>
      </w:pPr>
      <w:bookmarkStart w:id="77" w:name="_heading=h.ihv636" w:colFirst="0" w:colLast="0"/>
      <w:bookmarkStart w:id="78" w:name="_Toc164596074"/>
      <w:bookmarkStart w:id="79" w:name="_Toc165020769"/>
      <w:bookmarkStart w:id="80" w:name="_Toc165020926"/>
      <w:bookmarkStart w:id="81" w:name="_Toc165021765"/>
      <w:bookmarkStart w:id="82" w:name="_Toc165022354"/>
      <w:bookmarkStart w:id="83" w:name="_Toc165022410"/>
      <w:bookmarkStart w:id="84" w:name="_Toc165022906"/>
      <w:bookmarkEnd w:id="77"/>
      <w:r>
        <w:t>Hình 9. Biểu diễn hàm Sigmoid trên đồ thị hàm số</w:t>
      </w:r>
      <w:bookmarkEnd w:id="78"/>
      <w:bookmarkEnd w:id="79"/>
      <w:bookmarkEnd w:id="80"/>
      <w:bookmarkEnd w:id="81"/>
      <w:bookmarkEnd w:id="82"/>
      <w:bookmarkEnd w:id="83"/>
      <w:bookmarkEnd w:id="84"/>
    </w:p>
    <w:p w14:paraId="69653233" w14:textId="77777777" w:rsidR="00EB3C51" w:rsidRDefault="00CF7D14" w:rsidP="00733AFD">
      <w:pPr>
        <w:spacing w:after="0" w:line="360" w:lineRule="auto"/>
        <w:jc w:val="both"/>
      </w:pPr>
      <w:r>
        <w:t>2.2.2.2. Hàm Rectified Linear Units (ReLU)</w:t>
      </w:r>
    </w:p>
    <w:p w14:paraId="6A43BBB2" w14:textId="77777777" w:rsidR="00EB3C51" w:rsidRDefault="00CF7D14" w:rsidP="00733AFD">
      <w:pPr>
        <w:spacing w:line="360" w:lineRule="auto"/>
        <w:jc w:val="both"/>
      </w:pPr>
      <w:r>
        <w:t>Hiện nay, hàm ReLU là một hàm khá phổ biến thay thế cho hàm Sigmoid vì tốc độ thay đổi độ dốc khá đáng kể. Hàm được định nghĩa bằng công thức:</w:t>
      </w:r>
    </w:p>
    <w:p w14:paraId="43848E74" w14:textId="77777777" w:rsidR="00EB3C51" w:rsidRDefault="00CF7D14" w:rsidP="00733AFD">
      <w:pPr>
        <w:spacing w:line="360" w:lineRule="auto"/>
        <w:jc w:val="both"/>
        <w:rPr>
          <w:rFonts w:ascii="Cambria Math" w:eastAsia="Cambria Math" w:hAnsi="Cambria Math" w:cs="Cambria Math"/>
        </w:rPr>
      </w:pPr>
      <m:oMathPara>
        <m:oMath>
          <m:r>
            <w:rPr>
              <w:rFonts w:ascii="Cambria Math" w:eastAsia="Cambria Math" w:hAnsi="Cambria Math" w:cs="Cambria Math"/>
            </w:rPr>
            <m:t>f</m:t>
          </m:r>
          <m:d>
            <m:dPr>
              <m:ctrlPr>
                <w:rPr>
                  <w:rFonts w:ascii="Cambria Math" w:eastAsia="Cambria Math" w:hAnsi="Cambria Math" w:cs="Cambria Math"/>
                </w:rPr>
              </m:ctrlPr>
            </m:dPr>
            <m:e>
              <m:r>
                <w:rPr>
                  <w:rFonts w:ascii="Cambria Math" w:eastAsia="Cambria Math" w:hAnsi="Cambria Math" w:cs="Cambria Math"/>
                </w:rPr>
                <m:t>x</m:t>
              </m:r>
            </m:e>
          </m:d>
          <m:r>
            <w:rPr>
              <w:rFonts w:ascii="Cambria Math" w:eastAsia="Cambria Math" w:hAnsi="Cambria Math" w:cs="Cambria Math"/>
            </w:rPr>
            <m:t>=max⁡(0,x)</m:t>
          </m:r>
        </m:oMath>
      </m:oMathPara>
    </w:p>
    <w:p w14:paraId="4F59DC78" w14:textId="77777777" w:rsidR="00EB3C51" w:rsidRDefault="00CF7D14" w:rsidP="00733AFD">
      <w:pPr>
        <w:spacing w:line="360" w:lineRule="auto"/>
        <w:jc w:val="both"/>
      </w:pPr>
      <w:r>
        <w:t>Độ phức tạp của hàm khá thấp và hỗ trợ thuật toán lan truyền ngược rất tốt.</w:t>
      </w:r>
    </w:p>
    <w:p w14:paraId="456BC9C0" w14:textId="77777777" w:rsidR="00EB3C51" w:rsidRDefault="00CF7D14" w:rsidP="00733AFD">
      <w:pPr>
        <w:keepNext/>
        <w:spacing w:line="360" w:lineRule="auto"/>
        <w:jc w:val="center"/>
      </w:pPr>
      <w:r>
        <w:rPr>
          <w:noProof/>
        </w:rPr>
        <w:drawing>
          <wp:inline distT="0" distB="0" distL="0" distR="0" wp14:anchorId="25A1446A" wp14:editId="36CA6509">
            <wp:extent cx="2513254" cy="2183646"/>
            <wp:effectExtent l="0" t="0" r="0" b="0"/>
            <wp:docPr id="39288014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2513254" cy="2183646"/>
                    </a:xfrm>
                    <a:prstGeom prst="rect">
                      <a:avLst/>
                    </a:prstGeom>
                    <a:ln/>
                  </pic:spPr>
                </pic:pic>
              </a:graphicData>
            </a:graphic>
          </wp:inline>
        </w:drawing>
      </w:r>
    </w:p>
    <w:p w14:paraId="5327A2A4" w14:textId="77777777" w:rsidR="00EB3C51" w:rsidRDefault="00CF7D14" w:rsidP="009D6CA3">
      <w:pPr>
        <w:pStyle w:val="Caption"/>
      </w:pPr>
      <w:bookmarkStart w:id="85" w:name="_heading=h.32hioqz" w:colFirst="0" w:colLast="0"/>
      <w:bookmarkStart w:id="86" w:name="_Toc164596075"/>
      <w:bookmarkStart w:id="87" w:name="_Toc165020770"/>
      <w:bookmarkStart w:id="88" w:name="_Toc165020927"/>
      <w:bookmarkStart w:id="89" w:name="_Toc165021766"/>
      <w:bookmarkStart w:id="90" w:name="_Toc165022355"/>
      <w:bookmarkStart w:id="91" w:name="_Toc165022411"/>
      <w:bookmarkStart w:id="92" w:name="_Toc165022907"/>
      <w:bookmarkEnd w:id="85"/>
      <w:r>
        <w:t>Hình 10. Hàm ReLU trên đồ thị hàm số</w:t>
      </w:r>
      <w:bookmarkEnd w:id="86"/>
      <w:bookmarkEnd w:id="87"/>
      <w:bookmarkEnd w:id="88"/>
      <w:bookmarkEnd w:id="89"/>
      <w:bookmarkEnd w:id="90"/>
      <w:bookmarkEnd w:id="91"/>
      <w:bookmarkEnd w:id="92"/>
    </w:p>
    <w:p w14:paraId="329749E4" w14:textId="77777777" w:rsidR="00EB3C51" w:rsidRDefault="00CF7D14" w:rsidP="00733AFD">
      <w:pPr>
        <w:spacing w:after="0" w:line="360" w:lineRule="auto"/>
        <w:jc w:val="both"/>
      </w:pPr>
      <w:r>
        <w:t>2.2.2.3. Hàm mất mát (Loss Function).</w:t>
      </w:r>
    </w:p>
    <w:p w14:paraId="70FA8146" w14:textId="77777777" w:rsidR="00EB3C51" w:rsidRDefault="00CF7D14" w:rsidP="00733AFD">
      <w:pPr>
        <w:spacing w:after="0" w:line="360" w:lineRule="auto"/>
        <w:jc w:val="both"/>
      </w:pPr>
      <w:r>
        <w:lastRenderedPageBreak/>
        <w:t>Hàm mất mát còn được gọi là Loss Function (còn được gọi là Cost Function) được dùng để đánh giá kết quả của một dự đoán. Hàm mất mát sẽ trả về một số thực không âm thể hiện sai số giữa dự đoán của máy và thông số thực tế. Hàm được tính như sau:</w:t>
      </w:r>
    </w:p>
    <w:p w14:paraId="553E4547" w14:textId="77777777" w:rsidR="00EB3C51" w:rsidRDefault="00CF7D14" w:rsidP="00733AFD">
      <w:pPr>
        <w:spacing w:line="360" w:lineRule="auto"/>
        <w:jc w:val="both"/>
      </w:pPr>
      <m:oMathPara>
        <m:oMath>
          <m:r>
            <w:rPr>
              <w:rFonts w:ascii="Cambria Math" w:eastAsia="Cambria Math" w:hAnsi="Cambria Math" w:cs="Cambria Math"/>
              <w:color w:val="1F1F1F"/>
              <w:sz w:val="29"/>
              <w:szCs w:val="29"/>
              <w:highlight w:val="white"/>
            </w:rPr>
            <m:t>J</m:t>
          </m:r>
          <m:d>
            <m:dPr>
              <m:ctrlPr>
                <w:rPr>
                  <w:rFonts w:ascii="Cambria Math" w:eastAsia="Cambria Math" w:hAnsi="Cambria Math" w:cs="Cambria Math"/>
                  <w:color w:val="1F1F1F"/>
                  <w:sz w:val="29"/>
                  <w:szCs w:val="29"/>
                  <w:highlight w:val="white"/>
                </w:rPr>
              </m:ctrlPr>
            </m:dPr>
            <m:e>
              <m:r>
                <w:rPr>
                  <w:rFonts w:ascii="Cambria Math" w:eastAsia="Cambria Math" w:hAnsi="Cambria Math" w:cs="Cambria Math"/>
                  <w:color w:val="1F1F1F"/>
                  <w:sz w:val="29"/>
                  <w:szCs w:val="29"/>
                  <w:highlight w:val="white"/>
                </w:rPr>
                <m:t>θ</m:t>
              </m:r>
            </m:e>
          </m:d>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m</m:t>
              </m:r>
            </m:den>
          </m:f>
          <m:nary>
            <m:naryPr>
              <m:chr m:val="∑"/>
              <m:ctrlPr>
                <w:rPr>
                  <w:rFonts w:ascii="Cambria Math" w:eastAsia="Cambria Math" w:hAnsi="Cambria Math" w:cs="Cambria Math"/>
                </w:rPr>
              </m:ctrlPr>
            </m:naryPr>
            <m:sub>
              <m:r>
                <w:rPr>
                  <w:rFonts w:ascii="Cambria Math" w:eastAsia="Cambria Math" w:hAnsi="Cambria Math" w:cs="Cambria Math"/>
                </w:rPr>
                <m:t>i=1</m:t>
              </m:r>
            </m:sub>
            <m:sup>
              <m:r>
                <w:rPr>
                  <w:rFonts w:ascii="Cambria Math" w:eastAsia="Cambria Math" w:hAnsi="Cambria Math" w:cs="Cambria Math"/>
                </w:rPr>
                <m:t>m</m:t>
              </m:r>
            </m:sup>
            <m:e/>
          </m:nary>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y</m:t>
              </m:r>
            </m:e>
            <m:sup>
              <m:r>
                <w:rPr>
                  <w:rFonts w:ascii="Cambria Math" w:eastAsia="Cambria Math" w:hAnsi="Cambria Math" w:cs="Cambria Math"/>
                </w:rPr>
                <m:t>(i)</m:t>
              </m:r>
            </m:sup>
          </m:sSup>
          <m:box>
            <m:boxPr>
              <m:opEmu m:val="1"/>
              <m:ctrlPr>
                <w:rPr>
                  <w:rFonts w:ascii="Cambria Math" w:eastAsia="Cambria Math" w:hAnsi="Cambria Math" w:cs="Cambria Math"/>
                </w:rPr>
              </m:ctrlPr>
            </m:boxPr>
            <m:e>
              <m:r>
                <w:rPr>
                  <w:rFonts w:ascii="Cambria Math" w:eastAsia="Cambria Math" w:hAnsi="Cambria Math" w:cs="Cambria Math"/>
                </w:rPr>
                <m:t>log</m:t>
              </m:r>
            </m:e>
          </m:box>
          <m:r>
            <w:rPr>
              <w:rFonts w:ascii="Cambria Math" w:eastAsia="Cambria Math" w:hAnsi="Cambria Math" w:cs="Cambria Math"/>
            </w:rPr>
            <m:t>log</m:t>
          </m:r>
          <m:r>
            <w:rPr>
              <w:rFonts w:ascii="Cambria Math" w:hAnsi="Cambria Math"/>
            </w:rPr>
            <m:t xml:space="preserve"> </m:t>
          </m:r>
          <m:d>
            <m:dPr>
              <m:ctrlPr>
                <w:rPr>
                  <w:rFonts w:ascii="Cambria Math" w:hAnsi="Cambria Math"/>
                </w:rPr>
              </m:ctrlPr>
            </m:dPr>
            <m:e>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θ</m:t>
                  </m:r>
                </m:sub>
              </m:sSub>
              <m:d>
                <m:dPr>
                  <m:ctrlPr>
                    <w:rPr>
                      <w:rFonts w:ascii="Cambria Math" w:eastAsia="Cambria Math" w:hAnsi="Cambria Math" w:cs="Cambria Math"/>
                    </w:rPr>
                  </m:ctrlPr>
                </m:dPr>
                <m:e>
                  <m:sSup>
                    <m:sSupPr>
                      <m:ctrlPr>
                        <w:rPr>
                          <w:rFonts w:ascii="Cambria Math" w:eastAsia="Cambria Math" w:hAnsi="Cambria Math" w:cs="Cambria Math"/>
                        </w:rPr>
                      </m:ctrlPr>
                    </m:sSupPr>
                    <m:e>
                      <m:r>
                        <w:rPr>
                          <w:rFonts w:ascii="Cambria Math" w:eastAsia="Cambria Math" w:hAnsi="Cambria Math" w:cs="Cambria Math"/>
                        </w:rPr>
                        <m:t>x</m:t>
                      </m:r>
                    </m:e>
                    <m:sup>
                      <m:r>
                        <w:rPr>
                          <w:rFonts w:ascii="Cambria Math" w:eastAsia="Cambria Math" w:hAnsi="Cambria Math" w:cs="Cambria Math"/>
                        </w:rPr>
                        <m:t>(i)</m:t>
                      </m:r>
                    </m:sup>
                  </m:sSup>
                </m:e>
              </m:d>
            </m:e>
          </m:d>
          <m:r>
            <w:rPr>
              <w:rFonts w:ascii="Cambria Math" w:eastAsia="Cambria Math" w:hAnsi="Cambria Math" w:cs="Cambria Math"/>
            </w:rPr>
            <m:t>-(1-</m:t>
          </m:r>
          <m:sSup>
            <m:sSupPr>
              <m:ctrlPr>
                <w:rPr>
                  <w:rFonts w:ascii="Cambria Math" w:eastAsia="Cambria Math" w:hAnsi="Cambria Math" w:cs="Cambria Math"/>
                </w:rPr>
              </m:ctrlPr>
            </m:sSupPr>
            <m:e>
              <m:r>
                <w:rPr>
                  <w:rFonts w:ascii="Cambria Math" w:eastAsia="Cambria Math" w:hAnsi="Cambria Math" w:cs="Cambria Math"/>
                </w:rPr>
                <m:t>y</m:t>
              </m:r>
            </m:e>
            <m:sup>
              <m:r>
                <w:rPr>
                  <w:rFonts w:ascii="Cambria Math" w:eastAsia="Cambria Math" w:hAnsi="Cambria Math" w:cs="Cambria Math"/>
                </w:rPr>
                <m:t>(i)</m:t>
              </m:r>
            </m:sup>
          </m:sSup>
          <m:r>
            <w:rPr>
              <w:rFonts w:ascii="Cambria Math" w:eastAsia="Cambria Math" w:hAnsi="Cambria Math" w:cs="Cambria Math"/>
            </w:rPr>
            <m:t>)log⁡(1-</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θ</m:t>
              </m:r>
            </m:sub>
          </m:sSub>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x</m:t>
              </m:r>
            </m:e>
            <m:sup>
              <m:r>
                <w:rPr>
                  <w:rFonts w:ascii="Cambria Math" w:eastAsia="Cambria Math" w:hAnsi="Cambria Math" w:cs="Cambria Math"/>
                </w:rPr>
                <m:t>i</m:t>
              </m:r>
            </m:sup>
          </m:sSup>
          <m:r>
            <w:rPr>
              <w:rFonts w:ascii="Cambria Math" w:eastAsia="Cambria Math" w:hAnsi="Cambria Math" w:cs="Cambria Math"/>
            </w:rPr>
            <m:t>))]</m:t>
          </m:r>
          <m:r>
            <w:rPr>
              <w:rFonts w:ascii="Cambria Math" w:hAnsi="Cambria Math"/>
            </w:rPr>
            <m:t xml:space="preserve"> </m:t>
          </m:r>
        </m:oMath>
      </m:oMathPara>
    </w:p>
    <w:p w14:paraId="50F48F88" w14:textId="77777777" w:rsidR="00EB3C51" w:rsidRDefault="00CF7D14" w:rsidP="00733AFD">
      <w:pPr>
        <w:spacing w:line="360" w:lineRule="auto"/>
        <w:jc w:val="both"/>
      </w:pPr>
      <w:r>
        <w:t xml:space="preserve">Trong đó </w:t>
      </w:r>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θ</m:t>
            </m:r>
          </m:sub>
        </m:sSub>
        <m:d>
          <m:dPr>
            <m:ctrlPr>
              <w:rPr>
                <w:rFonts w:ascii="Cambria Math" w:eastAsia="Cambria Math" w:hAnsi="Cambria Math" w:cs="Cambria Math"/>
              </w:rPr>
            </m:ctrlPr>
          </m:dPr>
          <m:e>
            <m:r>
              <w:rPr>
                <w:rFonts w:ascii="Cambria Math" w:eastAsia="Cambria Math" w:hAnsi="Cambria Math" w:cs="Cambria Math"/>
              </w:rPr>
              <m:t>x</m:t>
            </m:r>
          </m:e>
        </m:d>
      </m:oMath>
      <w:r>
        <w:t xml:space="preserve"> là hàm giả thuyết. Sau đây là hàm số minh họa cho Cost function:</w:t>
      </w:r>
    </w:p>
    <w:p w14:paraId="51332CF9" w14:textId="77777777" w:rsidR="00EB3C51" w:rsidRDefault="00CF7D14" w:rsidP="00733AFD">
      <w:pPr>
        <w:spacing w:line="360" w:lineRule="auto"/>
        <w:jc w:val="center"/>
      </w:pPr>
      <w:r>
        <w:rPr>
          <w:noProof/>
        </w:rPr>
        <w:drawing>
          <wp:inline distT="0" distB="0" distL="0" distR="0" wp14:anchorId="0D92CB89" wp14:editId="53970243">
            <wp:extent cx="3579726" cy="2521604"/>
            <wp:effectExtent l="0" t="0" r="0" b="0"/>
            <wp:docPr id="3928801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3579726" cy="2521604"/>
                    </a:xfrm>
                    <a:prstGeom prst="rect">
                      <a:avLst/>
                    </a:prstGeom>
                    <a:ln/>
                  </pic:spPr>
                </pic:pic>
              </a:graphicData>
            </a:graphic>
          </wp:inline>
        </w:drawing>
      </w:r>
    </w:p>
    <w:p w14:paraId="33511AC2" w14:textId="77777777" w:rsidR="00EB3C51" w:rsidRDefault="00CF7D14" w:rsidP="009D6CA3">
      <w:pPr>
        <w:pStyle w:val="Caption"/>
      </w:pPr>
      <w:bookmarkStart w:id="93" w:name="_heading=h.1hmsyys" w:colFirst="0" w:colLast="0"/>
      <w:bookmarkStart w:id="94" w:name="_Toc164596076"/>
      <w:bookmarkStart w:id="95" w:name="_Toc165020771"/>
      <w:bookmarkStart w:id="96" w:name="_Toc165020928"/>
      <w:bookmarkStart w:id="97" w:name="_Toc165021767"/>
      <w:bookmarkStart w:id="98" w:name="_Toc165022356"/>
      <w:bookmarkStart w:id="99" w:name="_Toc165022412"/>
      <w:bookmarkStart w:id="100" w:name="_Toc165022908"/>
      <w:bookmarkEnd w:id="93"/>
      <w:r>
        <w:t xml:space="preserve">Hình 11. Đồ </w:t>
      </w:r>
      <w:r w:rsidRPr="009D6CA3">
        <w:t>thị</w:t>
      </w:r>
      <w:r>
        <w:t xml:space="preserve"> hàm Cost Function</w:t>
      </w:r>
      <w:bookmarkEnd w:id="94"/>
      <w:bookmarkEnd w:id="95"/>
      <w:bookmarkEnd w:id="96"/>
      <w:bookmarkEnd w:id="97"/>
      <w:bookmarkEnd w:id="98"/>
      <w:bookmarkEnd w:id="99"/>
      <w:bookmarkEnd w:id="100"/>
    </w:p>
    <w:p w14:paraId="497C5732" w14:textId="77777777" w:rsidR="00EB3C51" w:rsidRDefault="00EB3C51" w:rsidP="00733AFD">
      <w:pPr>
        <w:spacing w:line="360" w:lineRule="auto"/>
        <w:ind w:left="990"/>
        <w:jc w:val="both"/>
      </w:pPr>
    </w:p>
    <w:p w14:paraId="422A0762" w14:textId="77777777" w:rsidR="00EB3C51" w:rsidRDefault="00CF7D14" w:rsidP="00733AFD">
      <w:pPr>
        <w:spacing w:after="0" w:line="360" w:lineRule="auto"/>
        <w:jc w:val="both"/>
      </w:pPr>
      <w:r>
        <w:t>2.2.2.4. Thuật toán lan truyền ngược (Backpropagation Algorithm).</w:t>
      </w:r>
    </w:p>
    <w:p w14:paraId="616A1BDB" w14:textId="77777777" w:rsidR="00EB3C51" w:rsidRDefault="00CF7D14" w:rsidP="00733AFD">
      <w:pPr>
        <w:spacing w:after="0" w:line="360" w:lineRule="auto"/>
        <w:jc w:val="both"/>
      </w:pPr>
      <w:r>
        <w:t>Thuật toán lan truyền ngược là một phương pháp phổ biến để huấn luyện các mạng thần kinh nhân tạo được sử dụng kết hợp với một phương pháp tối ưu hóa như hàm xuống dốc (Gradient descent).</w:t>
      </w:r>
    </w:p>
    <w:p w14:paraId="3EBB97EB" w14:textId="77777777" w:rsidR="00EB3C51" w:rsidRDefault="00CF7D14" w:rsidP="00733AFD">
      <w:pPr>
        <w:spacing w:after="0" w:line="360" w:lineRule="auto"/>
        <w:jc w:val="both"/>
      </w:pPr>
      <w:r>
        <w:t xml:space="preserve">Thuật toán lan truyền gồm hai giai đoạn: </w:t>
      </w:r>
    </w:p>
    <w:p w14:paraId="3DBFF9C6" w14:textId="77777777" w:rsidR="00EB3C51" w:rsidRDefault="00CF7D14" w:rsidP="00733AFD">
      <w:pPr>
        <w:numPr>
          <w:ilvl w:val="0"/>
          <w:numId w:val="3"/>
        </w:numPr>
        <w:pBdr>
          <w:top w:val="nil"/>
          <w:left w:val="nil"/>
          <w:bottom w:val="nil"/>
          <w:right w:val="nil"/>
          <w:between w:val="nil"/>
        </w:pBdr>
        <w:spacing w:after="0" w:line="360" w:lineRule="auto"/>
        <w:jc w:val="both"/>
        <w:rPr>
          <w:color w:val="000000"/>
        </w:rPr>
      </w:pPr>
      <w:r>
        <w:rPr>
          <w:color w:val="000000"/>
        </w:rPr>
        <w:t xml:space="preserve">Lan truyền: Lan truyền đầu vào để thay để thay đổi đầu ra của chuỗi lan truyền. Sau đó thuật toán sẽ lan truyền ngược của các kích hoạt đầu ra của lan truyền thông qua các mạng lưới neuron để tạo ra các sai </w:t>
      </w:r>
      <w:r>
        <w:t>lệch</w:t>
      </w:r>
      <w:r>
        <w:rPr>
          <w:color w:val="000000"/>
        </w:rPr>
        <w:t xml:space="preserve"> giữa giá trị mục tiêu và giá trị đầu ra thực tế và các nơ-ron ẩn.</w:t>
      </w:r>
    </w:p>
    <w:p w14:paraId="08DDEDE2" w14:textId="77777777" w:rsidR="00EB3C51" w:rsidRDefault="00CF7D14" w:rsidP="00733AFD">
      <w:pPr>
        <w:numPr>
          <w:ilvl w:val="0"/>
          <w:numId w:val="3"/>
        </w:numPr>
        <w:pBdr>
          <w:top w:val="nil"/>
          <w:left w:val="nil"/>
          <w:bottom w:val="nil"/>
          <w:right w:val="nil"/>
          <w:between w:val="nil"/>
        </w:pBdr>
        <w:spacing w:after="0" w:line="360" w:lineRule="auto"/>
        <w:jc w:val="both"/>
        <w:rPr>
          <w:color w:val="000000"/>
        </w:rPr>
      </w:pPr>
      <w:r>
        <w:rPr>
          <w:color w:val="000000"/>
        </w:rPr>
        <w:lastRenderedPageBreak/>
        <w:t xml:space="preserve">Cập nhật trọng số: Sau khi nhận các sai lệch giữa giá trị mục tiêu và giá trị đầu ra thực tế các neuron sẽ chạy hàm xuống dốc để giảm thiểu sai lệch xuống nhỏ nhất. </w:t>
      </w:r>
      <w:r>
        <w:t>Tỷ</w:t>
      </w:r>
      <w:r>
        <w:rPr>
          <w:color w:val="000000"/>
        </w:rPr>
        <w:t xml:space="preserve"> lệ thay đổi đó được gọi là tốc độ học.</w:t>
      </w:r>
    </w:p>
    <w:p w14:paraId="44FBBF7B" w14:textId="77777777" w:rsidR="00EB3C51" w:rsidRDefault="00CF7D14" w:rsidP="00733AFD">
      <w:pPr>
        <w:spacing w:after="0" w:line="360" w:lineRule="auto"/>
        <w:jc w:val="both"/>
      </w:pPr>
      <w:r>
        <w:t>Lặp lại giai đoạn 1 và 2 cho đến khi đáp ứng của mạng nơ-ron chấp nhận được.</w:t>
      </w:r>
    </w:p>
    <w:p w14:paraId="08EDBD5C"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01" w:name="_Toc164985843"/>
      <w:r>
        <w:rPr>
          <w:rFonts w:ascii="Times New Roman" w:eastAsia="Times New Roman" w:hAnsi="Times New Roman" w:cs="Times New Roman"/>
          <w:b/>
          <w:color w:val="000000"/>
        </w:rPr>
        <w:t>2.3. Học sâu (Deep learning)</w:t>
      </w:r>
      <w:bookmarkEnd w:id="101"/>
    </w:p>
    <w:p w14:paraId="23862693"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highlight w:val="white"/>
        </w:rPr>
      </w:pPr>
      <w:bookmarkStart w:id="102" w:name="_Toc164985844"/>
      <w:r>
        <w:rPr>
          <w:rFonts w:ascii="Times New Roman" w:eastAsia="Times New Roman" w:hAnsi="Times New Roman" w:cs="Times New Roman"/>
          <w:color w:val="000000"/>
          <w:sz w:val="26"/>
          <w:szCs w:val="26"/>
          <w:highlight w:val="white"/>
        </w:rPr>
        <w:t xml:space="preserve">2.3.1. Tổng quan về </w:t>
      </w:r>
      <w:r>
        <w:rPr>
          <w:rFonts w:ascii="Times New Roman" w:eastAsia="Times New Roman" w:hAnsi="Times New Roman" w:cs="Times New Roman"/>
          <w:color w:val="000000"/>
          <w:sz w:val="26"/>
          <w:szCs w:val="26"/>
        </w:rPr>
        <w:t>học</w:t>
      </w:r>
      <w:r>
        <w:rPr>
          <w:rFonts w:ascii="Times New Roman" w:eastAsia="Times New Roman" w:hAnsi="Times New Roman" w:cs="Times New Roman"/>
          <w:color w:val="000000"/>
          <w:sz w:val="26"/>
          <w:szCs w:val="26"/>
          <w:highlight w:val="white"/>
        </w:rPr>
        <w:t xml:space="preserve"> sâu</w:t>
      </w:r>
      <w:bookmarkEnd w:id="102"/>
    </w:p>
    <w:p w14:paraId="6C82990F" w14:textId="77777777" w:rsidR="00EB3C51" w:rsidRDefault="00CF7D14" w:rsidP="00733AFD">
      <w:pPr>
        <w:pBdr>
          <w:top w:val="nil"/>
          <w:left w:val="nil"/>
          <w:bottom w:val="nil"/>
          <w:right w:val="nil"/>
          <w:between w:val="nil"/>
        </w:pBdr>
        <w:spacing w:before="200" w:after="0" w:line="360" w:lineRule="auto"/>
        <w:jc w:val="both"/>
        <w:rPr>
          <w:color w:val="000000"/>
          <w:highlight w:val="white"/>
        </w:rPr>
      </w:pPr>
      <w:r>
        <w:rPr>
          <w:color w:val="000000"/>
          <w:highlight w:val="white"/>
        </w:rPr>
        <w:t>Những năm gần đây, khi mà khả năng tính toán của các máy tính được nâng lên một tầm cao mới và lượng dữ liệu khổng lồ được thu thập bởi các hãng công nghệ lớn,  đặt ra những yêu cầu cũng như tiền đề cho sự phát triển lớn mạnh hơn của AI. Machine Learning đã tiến thêm một bước dài và một lĩnh vực mới được ra đời gọi là Deep Learning (Học Sâu).</w:t>
      </w:r>
    </w:p>
    <w:p w14:paraId="6936D579" w14:textId="77777777" w:rsidR="00EB3C51" w:rsidRDefault="00CF7D14" w:rsidP="00733AFD">
      <w:pPr>
        <w:pBdr>
          <w:top w:val="nil"/>
          <w:left w:val="nil"/>
          <w:bottom w:val="nil"/>
          <w:right w:val="nil"/>
          <w:between w:val="nil"/>
        </w:pBdr>
        <w:spacing w:before="200" w:after="0" w:line="360" w:lineRule="auto"/>
        <w:jc w:val="both"/>
        <w:rPr>
          <w:color w:val="000000"/>
          <w:highlight w:val="white"/>
        </w:rPr>
      </w:pPr>
      <w:r>
        <w:rPr>
          <w:color w:val="000000"/>
          <w:highlight w:val="white"/>
        </w:rPr>
        <w:t>Deep Learning đã giúp máy tính thực thi những việc tưởng chừng như không thể vào 15 năm trước: phân loại cả ngàn vật thể khác nhau trong các bức ảnh, tự tạo chú thích cho ảnh, bắt chước giọng nói và chữ viết của con người, giao tiếp với con người, hay thậm chí cả sáng tác văn hay âm nhạc.</w:t>
      </w:r>
    </w:p>
    <w:p w14:paraId="77A87B10"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 xml:space="preserve">Học sâu là một nhánh đặc biệt của ngành Học máy, và bắt đầu trở nên phổ biến trong thập kỷ gần đây do các nhà khoa học đã có thể tận dụng khả năng tính toán mạnh mẽ của các máy tính hiện đại cũng như khối lượng dữ liệu khổng lồ (hình ảnh, âm thanh, văn bản,…) trên Internet. Ta có thể thấy rõ mối quan hệ giữa Học sâu với Học máy cũng như các lĩnh vực liên quan khác qua hình ảnh mô tả bên dưới: </w:t>
      </w:r>
    </w:p>
    <w:p w14:paraId="15861B89" w14:textId="77777777" w:rsidR="00EB3C51" w:rsidRDefault="00CF7D14" w:rsidP="00733AFD">
      <w:pPr>
        <w:pBdr>
          <w:top w:val="nil"/>
          <w:left w:val="nil"/>
          <w:bottom w:val="nil"/>
          <w:right w:val="nil"/>
          <w:between w:val="nil"/>
        </w:pBdr>
        <w:spacing w:before="200" w:after="0" w:line="360" w:lineRule="auto"/>
        <w:jc w:val="center"/>
        <w:rPr>
          <w:color w:val="000000"/>
        </w:rPr>
      </w:pPr>
      <w:r>
        <w:rPr>
          <w:noProof/>
          <w:color w:val="000000"/>
        </w:rPr>
        <w:drawing>
          <wp:inline distT="0" distB="0" distL="0" distR="0" wp14:anchorId="633EA6B8" wp14:editId="758ECDA3">
            <wp:extent cx="3012143" cy="2006560"/>
            <wp:effectExtent l="0" t="0" r="0" b="0"/>
            <wp:docPr id="392880146" name="image20.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jpg" descr="Diagram&#10;&#10;Description automatically generated"/>
                    <pic:cNvPicPr preferRelativeResize="0"/>
                  </pic:nvPicPr>
                  <pic:blipFill>
                    <a:blip r:embed="rId21"/>
                    <a:srcRect/>
                    <a:stretch>
                      <a:fillRect/>
                    </a:stretch>
                  </pic:blipFill>
                  <pic:spPr>
                    <a:xfrm>
                      <a:off x="0" y="0"/>
                      <a:ext cx="3012143" cy="2006560"/>
                    </a:xfrm>
                    <a:prstGeom prst="rect">
                      <a:avLst/>
                    </a:prstGeom>
                    <a:ln/>
                  </pic:spPr>
                </pic:pic>
              </a:graphicData>
            </a:graphic>
          </wp:inline>
        </w:drawing>
      </w:r>
    </w:p>
    <w:p w14:paraId="54DB2106" w14:textId="77777777" w:rsidR="00EB3C51" w:rsidRDefault="00CF7D14" w:rsidP="009D6CA3">
      <w:pPr>
        <w:pStyle w:val="Caption"/>
      </w:pPr>
      <w:bookmarkStart w:id="103" w:name="_heading=h.vx1227" w:colFirst="0" w:colLast="0"/>
      <w:bookmarkStart w:id="104" w:name="_Toc164596077"/>
      <w:bookmarkStart w:id="105" w:name="_Toc165020772"/>
      <w:bookmarkStart w:id="106" w:name="_Toc165020929"/>
      <w:bookmarkStart w:id="107" w:name="_Toc165021768"/>
      <w:bookmarkStart w:id="108" w:name="_Toc165022357"/>
      <w:bookmarkStart w:id="109" w:name="_Toc165022413"/>
      <w:bookmarkStart w:id="110" w:name="_Toc165022909"/>
      <w:bookmarkEnd w:id="103"/>
      <w:r>
        <w:t xml:space="preserve">Hình 12. Mối quan hệ của Học sâu </w:t>
      </w:r>
      <w:r w:rsidRPr="009D6CA3">
        <w:t>với</w:t>
      </w:r>
      <w:r>
        <w:t xml:space="preserve"> các lĩnh vực liên quan</w:t>
      </w:r>
      <w:bookmarkEnd w:id="104"/>
      <w:bookmarkEnd w:id="105"/>
      <w:bookmarkEnd w:id="106"/>
      <w:bookmarkEnd w:id="107"/>
      <w:bookmarkEnd w:id="108"/>
      <w:bookmarkEnd w:id="109"/>
      <w:bookmarkEnd w:id="110"/>
    </w:p>
    <w:p w14:paraId="758EBD3E"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lastRenderedPageBreak/>
        <w:t>Các mạng huấn luyện theo phương pháp Học sâu còn được gọi với cái tên khác là mạng nơ-ron sâu (Deep Neural Network) do cách thức hoạt động của chúng. Về cơ bản, các mạng này bao gồm rất nhiều lớp khác nhau, mỗi lớp sẽ phân tích dữ liệu đầu vào theo các khía cạnh khác nhau và theo mức độ trừu tượng nâng cao dần.</w:t>
      </w:r>
    </w:p>
    <w:p w14:paraId="7FFEDA19" w14:textId="77777777" w:rsidR="00EB3C51" w:rsidRDefault="00CF7D14" w:rsidP="00733AFD">
      <w:pPr>
        <w:pBdr>
          <w:top w:val="nil"/>
          <w:left w:val="nil"/>
          <w:bottom w:val="nil"/>
          <w:right w:val="nil"/>
          <w:between w:val="nil"/>
        </w:pBdr>
        <w:spacing w:before="200" w:after="0" w:line="360" w:lineRule="auto"/>
        <w:jc w:val="center"/>
        <w:rPr>
          <w:color w:val="000000"/>
        </w:rPr>
      </w:pPr>
      <w:r>
        <w:rPr>
          <w:noProof/>
          <w:color w:val="000000"/>
        </w:rPr>
        <w:drawing>
          <wp:inline distT="0" distB="0" distL="0" distR="0" wp14:anchorId="0273DC88" wp14:editId="31DFF9B1">
            <wp:extent cx="2521629" cy="2915278"/>
            <wp:effectExtent l="0" t="0" r="0" b="0"/>
            <wp:docPr id="392880147" name="image19.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A picture containing text&#10;&#10;Description automatically generated"/>
                    <pic:cNvPicPr preferRelativeResize="0"/>
                  </pic:nvPicPr>
                  <pic:blipFill>
                    <a:blip r:embed="rId22"/>
                    <a:srcRect/>
                    <a:stretch>
                      <a:fillRect/>
                    </a:stretch>
                  </pic:blipFill>
                  <pic:spPr>
                    <a:xfrm>
                      <a:off x="0" y="0"/>
                      <a:ext cx="2521629" cy="2915278"/>
                    </a:xfrm>
                    <a:prstGeom prst="rect">
                      <a:avLst/>
                    </a:prstGeom>
                    <a:ln/>
                  </pic:spPr>
                </pic:pic>
              </a:graphicData>
            </a:graphic>
          </wp:inline>
        </w:drawing>
      </w:r>
    </w:p>
    <w:p w14:paraId="6F01E48B" w14:textId="77777777" w:rsidR="00EB3C51" w:rsidRDefault="00CF7D14" w:rsidP="009D6CA3">
      <w:pPr>
        <w:pStyle w:val="Caption"/>
      </w:pPr>
      <w:bookmarkStart w:id="111" w:name="_heading=h.3fwokq0" w:colFirst="0" w:colLast="0"/>
      <w:bookmarkStart w:id="112" w:name="_Toc164596078"/>
      <w:bookmarkStart w:id="113" w:name="_Toc165020773"/>
      <w:bookmarkStart w:id="114" w:name="_Toc165020930"/>
      <w:bookmarkStart w:id="115" w:name="_Toc165021769"/>
      <w:bookmarkStart w:id="116" w:name="_Toc165022358"/>
      <w:bookmarkStart w:id="117" w:name="_Toc165022414"/>
      <w:bookmarkStart w:id="118" w:name="_Toc165022910"/>
      <w:bookmarkEnd w:id="111"/>
      <w:r>
        <w:t>Hình 13. Mức độ trừu tượng tăng dần qua các tầng học của Học sâu [3]</w:t>
      </w:r>
      <w:bookmarkEnd w:id="112"/>
      <w:bookmarkEnd w:id="113"/>
      <w:bookmarkEnd w:id="114"/>
      <w:bookmarkEnd w:id="115"/>
      <w:bookmarkEnd w:id="116"/>
      <w:bookmarkEnd w:id="117"/>
      <w:bookmarkEnd w:id="118"/>
    </w:p>
    <w:p w14:paraId="36A9A541"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 xml:space="preserve">Cụ thể, với một mạng Học sâu cho nhận dạng ảnh, các lớp đầu tiên trong mạng chỉ làm nhiệm vụ rất đơn giản là tìm kiếm các đường thẳng, đường cong, hoặc đốm màu trong ảnh đầu vào. Các thông tin này sẽ được sử dụng làm đầu vào cho các lớp tiếp theo, với nhiệm vụ khó hơn là từ các đường, các cạnh đó tìm ra các thành phần của vật thể trong ảnh. Cuối cùng, các lớp cao nhất trong mạng huấn luyện sẽ nhận nhiệm vụ phát hiện ra vật thể trong ảnh. Với cách thức học thông tin từ ảnh lần lượt qua rất nhiều lớp, nhiều tầng khác nhau như vậy, các phương pháp này có thể giúp cho máy tính hiểu được những dữ liệu phức tạp bằng nhiều lớp thông tin đơn giản qua từng bước phân tích. Đó cũng là lý do chúng được gọi là các phương pháp Học sâu. Tuy có nhiều điểm ưu việt trong khả năng huấn luyện máy tính cho các bài toán phức tạp, Học sâu vẫn còn rất nhiều giới hạn khiến nó chưa thể được áp dụng vào giải quyết mọi vấn đề. Điểm hạn chế lớn nhất của phương pháp này là yêu cầu về kích thước dữ liệu huấn luyện, mô hình huấn luyện Học sâu đòi hỏi phải có một lượng khổng lồ dữ liệu đầu vào để có thể thực hiện việc học qua nhiều lớp với một số lượng lớn nơ-ron và tham số. Đồng thời, việc tính toán trên quy mô dữ liệu và tham số lớn như </w:t>
      </w:r>
      <w:r>
        <w:rPr>
          <w:color w:val="000000"/>
        </w:rPr>
        <w:lastRenderedPageBreak/>
        <w:t>vậy cũng yêu cầu đến sức mạnh xử lý của các máy tính server cỡ lớn. Quy trình chọn lọc dữ liệu cũng như huấn luyện mô hình đều tốn nhiều thời gian và công sức, dẫn đến việc thử nghiệm các tham số mới cho mô hình là công việc xa xỉ, khó thực hiện. Tuy nhiên, nhờ các phương pháp Học tập chuyển giao, hiện nay điểm hạn chế lớn nhất này đã không còn là vấn đề quá nghiêm trọng như trước – điều này sẽ được trình bày cụ thể trong các chương sau. Ngoài hạn chế về kích thước dữ liệu đầu vào, Học sâu còn chưa đủ thông minh để nhận biết và hiểu được các logic phức tạp như con người, các tác vụ do chúng thực hiện vẫn tương đối máy móc và cần cải thiện để “thông minh” hơn nữa. Trong ví dụ dưới đây, ta có thể nhận thấy sự vô lý trong bức ảnh về quả tạ hai đầu mà mạng Học sâu tạo ra sau khi được huấn luyện với hàng loạt ảnh mẫu. Bức ảnh có chứa các phần ảnh về cánh tay con người, là thành phần không phải thuộc về quả tạ. Việc hình ảnh cánh tay xuất hiện trong phần lớn các ảnh mẫu đã dẫn đến sự nhầm lẫn của mô hình dự đoán này.</w:t>
      </w:r>
    </w:p>
    <w:p w14:paraId="253572BA" w14:textId="77777777" w:rsidR="00EB3C51" w:rsidRDefault="00CF7D14" w:rsidP="00733AFD">
      <w:pPr>
        <w:pBdr>
          <w:top w:val="nil"/>
          <w:left w:val="nil"/>
          <w:bottom w:val="nil"/>
          <w:right w:val="nil"/>
          <w:between w:val="nil"/>
        </w:pBdr>
        <w:spacing w:before="200" w:after="0" w:line="360" w:lineRule="auto"/>
        <w:jc w:val="center"/>
        <w:rPr>
          <w:color w:val="000000"/>
        </w:rPr>
      </w:pPr>
      <w:r>
        <w:rPr>
          <w:noProof/>
          <w:color w:val="000000"/>
        </w:rPr>
        <w:drawing>
          <wp:inline distT="0" distB="0" distL="0" distR="0" wp14:anchorId="787ABC30" wp14:editId="179279D2">
            <wp:extent cx="3571875" cy="954389"/>
            <wp:effectExtent l="0" t="0" r="0" b="0"/>
            <wp:docPr id="392880148" name="image21.jpg" descr="A picture containing dumbbell, barbe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jpg" descr="A picture containing dumbbell, barbell&#10;&#10;Description automatically generated"/>
                    <pic:cNvPicPr preferRelativeResize="0"/>
                  </pic:nvPicPr>
                  <pic:blipFill>
                    <a:blip r:embed="rId23"/>
                    <a:srcRect/>
                    <a:stretch>
                      <a:fillRect/>
                    </a:stretch>
                  </pic:blipFill>
                  <pic:spPr>
                    <a:xfrm>
                      <a:off x="0" y="0"/>
                      <a:ext cx="3571875" cy="954389"/>
                    </a:xfrm>
                    <a:prstGeom prst="rect">
                      <a:avLst/>
                    </a:prstGeom>
                    <a:ln/>
                  </pic:spPr>
                </pic:pic>
              </a:graphicData>
            </a:graphic>
          </wp:inline>
        </w:drawing>
      </w:r>
    </w:p>
    <w:p w14:paraId="0E7F0152" w14:textId="77777777" w:rsidR="00EB3C51" w:rsidRDefault="00CF7D14" w:rsidP="009D6CA3">
      <w:pPr>
        <w:pStyle w:val="Caption"/>
      </w:pPr>
      <w:bookmarkStart w:id="119" w:name="_heading=h.1v1yuxt" w:colFirst="0" w:colLast="0"/>
      <w:bookmarkStart w:id="120" w:name="_Toc164596079"/>
      <w:bookmarkStart w:id="121" w:name="_Toc165020774"/>
      <w:bookmarkStart w:id="122" w:name="_Toc165020931"/>
      <w:bookmarkStart w:id="123" w:name="_Toc165021770"/>
      <w:bookmarkStart w:id="124" w:name="_Toc165022359"/>
      <w:bookmarkStart w:id="125" w:name="_Toc165022415"/>
      <w:bookmarkStart w:id="126" w:name="_Toc165022911"/>
      <w:bookmarkEnd w:id="119"/>
      <w:r>
        <w:t xml:space="preserve">Hình 14. Bức ảnh quả tạ hai </w:t>
      </w:r>
      <w:r w:rsidRPr="009D6CA3">
        <w:t>đầu</w:t>
      </w:r>
      <w:r>
        <w:t xml:space="preserve"> sinh ra bởi mô hình dự đoán Học sâu</w:t>
      </w:r>
      <w:bookmarkEnd w:id="120"/>
      <w:bookmarkEnd w:id="121"/>
      <w:bookmarkEnd w:id="122"/>
      <w:bookmarkEnd w:id="123"/>
      <w:bookmarkEnd w:id="124"/>
      <w:bookmarkEnd w:id="125"/>
      <w:bookmarkEnd w:id="126"/>
    </w:p>
    <w:p w14:paraId="39625FA9" w14:textId="77777777" w:rsidR="00EB3C51" w:rsidRDefault="00CF7D14" w:rsidP="00733AFD">
      <w:pPr>
        <w:spacing w:after="0" w:line="360" w:lineRule="auto"/>
        <w:jc w:val="both"/>
      </w:pPr>
      <w:bookmarkStart w:id="127" w:name="_heading=h.4f1mdlm" w:colFirst="0" w:colLast="0"/>
      <w:bookmarkEnd w:id="127"/>
      <w:r>
        <w:t>2.3.2. Mạng thần kinh tích chập (Convolutional neural network)</w:t>
      </w:r>
    </w:p>
    <w:p w14:paraId="0DFCAB11" w14:textId="77777777" w:rsidR="00EB3C51" w:rsidRDefault="00CF7D14" w:rsidP="00733AFD">
      <w:pPr>
        <w:spacing w:line="360" w:lineRule="auto"/>
        <w:jc w:val="both"/>
      </w:pPr>
      <w:r>
        <w:t xml:space="preserve">2.3.2.1. Tổng quan về CNN </w:t>
      </w:r>
    </w:p>
    <w:p w14:paraId="313B6865"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 xml:space="preserve">Mạng nơ-ron tích chập ( CNN - Convolutional Neural Network ) là một trong những mô hình mạng Học sâu phổ biến nhất hiện nay, có khả năng nhận dạng và phân loại hình ảnh với độ chính xác rất cao, thậm chí còn tốt hơn con người trong nhiều trường hợp. Mô hình này đã và đang được phát triển, ứng dụng vào các hệ thống xử lý ảnh lớn của Facebook, Google hay Amazon… cho các mục đích khác nhau như các thuật toán tagging tự động, tìm kiếm ảnh hoặc gợi ý sản phẩm cho người tiêu dùng. Sự ra đời của mạng CNN là dựa trên ý tưởng cải tiến cách thức các mạng nơ-ron nhân tạo truyền thống học thông tin trong ảnh. Do sử dụng các liên kết đầy đủ giữa các điểm ảnh vào node, các mạng nơ-ron nhân tạo truyền thẳng ( Feedforward Neural Network ) bị hạn chế rất nhiều bởi kích thước của ảnh, ảnh càng lớn thì số lượng liên kết càng tăng nhanh và kéo theo sự bùng nổ khối lượng </w:t>
      </w:r>
      <w:r>
        <w:rPr>
          <w:color w:val="000000"/>
        </w:rPr>
        <w:lastRenderedPageBreak/>
        <w:t>tính toán. Ngoài ra sự liên kết đầy đủ này cũng là sự dư thừa khi với mỗi bức ảnh, các thông tin chủ yếu thể hiện qua sự phụ thuộc giữa các điểm ảnh với những điểm xung quanh nó mà không quan tâm nhiều đến các điểm ảnh ở cách xa nhau. Mạng CNN ra đời với kiến trúc thay đổi, có khả năng xây dựng liên kết chỉ sử dụng một phần cục bộ trong ảnh kết nối đến node trong lớp tiếp theo thay vì toàn bộ ảnh như trong mạng nơ-ron truyền thẳng.</w:t>
      </w:r>
    </w:p>
    <w:p w14:paraId="4F20AD87" w14:textId="77777777" w:rsidR="00EB3C51" w:rsidRDefault="00CF7D14" w:rsidP="00733AFD">
      <w:pPr>
        <w:spacing w:line="360" w:lineRule="auto"/>
        <w:jc w:val="both"/>
      </w:pPr>
      <w:bookmarkStart w:id="128" w:name="_heading=h.2u6wntf" w:colFirst="0" w:colLast="0"/>
      <w:bookmarkEnd w:id="128"/>
      <w:r>
        <w:t>Mạng neuron tích chập là loại mô hình học sâu giúp giải quyết các bài toán liên quan đến hình ảnh với độ chính xác rất cao. Mạng chuyển đổi là một loại mạng neural chuyên biệt sử dụng tích chập thay cho phép nhân ma trận tổng quát trong ít nhất một trong các lớp của chúng. Hay nói cách khác, "Mạng neuron tích chập là một loại mạng neuron nhân tạo được sử dụng trong nhận dạng và xử lý hình ảnh được thiết kế đặc biệt để xử lý dữ liệu pixel". CNN cơ bản gồm ba lớp quan trọng:  lớp Convolutional (Conv), lớp Pooling (Pool) và lớp Fully-Connected (FC).</w:t>
      </w:r>
    </w:p>
    <w:p w14:paraId="33ADEEC8" w14:textId="77777777" w:rsidR="00EB3C51" w:rsidRDefault="00CF7D14" w:rsidP="00733AFD">
      <w:pPr>
        <w:spacing w:line="360" w:lineRule="auto"/>
        <w:jc w:val="both"/>
      </w:pPr>
      <w:r>
        <w:t>- Lớp convolutional:  Bao gồm các tham số của lớp bao gồm các ma trận tích chập có thể học được. có trường hợp ma trận tiếp nhận nhỏ, nhưng mở rộng qua toàn bộ độ sâu của kết cấu đầu vào. Trong quá trình chuyển tiếp, mỗi bộ lọc được xoay vòng theo chiều rộng và chiều cao của khối lượng đầu vào, tính toán tích số chấm giữa các mục nhập của bộ lọc và đầu vào, tạo ra bản đồ kích hoạt 2 chiều của bộ lọc đó. Do đó, mạng học các bộ lọc kích hoạt khi nó phát hiện một số loại tính năng cụ thể tại một số vị trí không gian trong đầu vào.</w:t>
      </w:r>
    </w:p>
    <w:p w14:paraId="32AE4739" w14:textId="77777777" w:rsidR="00EB3C51" w:rsidRDefault="00CF7D14" w:rsidP="00733AFD">
      <w:pPr>
        <w:spacing w:line="360" w:lineRule="auto"/>
        <w:jc w:val="both"/>
      </w:pPr>
      <w:r>
        <w:t>- Lớp Max Pooling có chức năng làm giảm kích thước của ma trận đầu vào nhằm làm giảm độ phức tạp tính toán và số lượng tham số cần phải huấn luyện. Các lớp pooling góp phần bất biến dịch cục bộ, chúng không cung cấp thay đổi toàn cục trong CNN, trừ khi sử dụng hình thức tổng hợp toàn cục.</w:t>
      </w:r>
    </w:p>
    <w:p w14:paraId="62EF2401" w14:textId="77777777" w:rsidR="00EB3C51" w:rsidRDefault="00CF7D14" w:rsidP="00733AFD">
      <w:pPr>
        <w:spacing w:line="360" w:lineRule="auto"/>
        <w:jc w:val="both"/>
      </w:pPr>
      <w:r>
        <w:t>- Lớp ReLU :   Trong lớp này, chúng ta loại bỏ mọi giá trị âm khỏi hình ảnh được lọc và thay thế nó bằng 0. Chức năng này chỉ kích hoạt khi đầu vào của nút cao hơn một số lượng nhất định. Vì vậy, khi đầu vào dưới 0, đầu ra bằng 0. Tuy nhiên, khi đầu vào tăng lên trên một ngưỡng nhất định, nó có mối quan hệ tuyến tính với biến phụ thuộc. Điều này có nghĩa là nó có thể tăng tốc độ của tập dữ liệu huấn luyện trong mạng neural sâu nhanh hơn các chức năng kích hoạt khác - điều này được thực hiện để tránh tổng bằng không.</w:t>
      </w:r>
    </w:p>
    <w:p w14:paraId="0B453373" w14:textId="77777777" w:rsidR="00EB3C51" w:rsidRDefault="00CF7D14" w:rsidP="00733AFD">
      <w:pPr>
        <w:spacing w:line="360" w:lineRule="auto"/>
        <w:jc w:val="both"/>
      </w:pPr>
      <w:r>
        <w:lastRenderedPageBreak/>
        <w:t>2.3.2.2. Cấu trúc và cách hoạt động của mạng CNN</w:t>
      </w:r>
    </w:p>
    <w:p w14:paraId="78D38AA1"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Mạng CNNs là một tập hợp các lớp tích chập chồng lên nhau và sử dụng các hàm kích hoạt như ReLU và Tanh để kích hoạt các trọng số trong các nơ-ron. Mỗi một lớp sau khi thông qua các hàm kích hoạt sẽ tạo ra các thông tin trừu tượng hơn cho các lớp tiếp theo. Trong mô hình CNNs, các lớp liên kết được với nhau thông qua cơ chế tích chập. Lớp tiếp theo là kết quả tích chập từ lớp trước đó, nhờ vậy mà ta có được các kết nối cục bộ. Như vậy mỗi n</w:t>
      </w:r>
      <w:r>
        <w:t>eut</w:t>
      </w:r>
      <w:r>
        <w:rPr>
          <w:color w:val="000000"/>
        </w:rPr>
        <w:t>ron ở lớp kế tiếp sinh ra từ kết quả của bộ lọc áp đặt lên một vùng ảnh cục bộ của n</w:t>
      </w:r>
      <w:r>
        <w:t>eutro</w:t>
      </w:r>
      <w:r>
        <w:rPr>
          <w:color w:val="000000"/>
        </w:rPr>
        <w:t xml:space="preserve">n trước đó. Mỗi một lớp được sử dụng các bộ lọc khác nhau thông thường có hàng trăm hàng nghìn bộ lọc như vậy và kết hợp kết quả của chúng lại. Ngoài ra có một số lớp khác như pooling dùng để chắt lọc lại các thông tin hữu ích hơn (loại bỏ các thông tin nhiễu). Trong quá trình huấn luyện mạng (training) CNNs tự động học các giá trị qua các lớp bộ lọc. Ví dụ trong tác vụ phân lớp ảnh, CNNs sẽ cố gắng tìm ra thông số tối ưu cho các bộ lọc tương ứng theo thứ tự raw pixel &gt; edges &gt; shapes &gt; facial &gt; high-level features. Lớp cuối cùng được dùng để phân lớp ảnh. </w:t>
      </w:r>
    </w:p>
    <w:p w14:paraId="667A4A1B" w14:textId="77777777" w:rsidR="00EB3C51" w:rsidRDefault="00CF7D14" w:rsidP="00733AFD">
      <w:pPr>
        <w:pBdr>
          <w:top w:val="nil"/>
          <w:left w:val="nil"/>
          <w:bottom w:val="nil"/>
          <w:right w:val="nil"/>
          <w:between w:val="nil"/>
        </w:pBdr>
        <w:spacing w:before="200" w:after="0" w:line="360" w:lineRule="auto"/>
        <w:jc w:val="center"/>
        <w:rPr>
          <w:color w:val="000000"/>
        </w:rPr>
      </w:pPr>
      <w:r>
        <w:rPr>
          <w:noProof/>
          <w:color w:val="000000"/>
        </w:rPr>
        <w:drawing>
          <wp:inline distT="0" distB="0" distL="0" distR="0" wp14:anchorId="695834D8" wp14:editId="77F02E36">
            <wp:extent cx="5692322" cy="1528493"/>
            <wp:effectExtent l="0" t="0" r="0" b="0"/>
            <wp:docPr id="392880149" name="image2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jpg" descr="Diagram&#10;&#10;Description automatically generated"/>
                    <pic:cNvPicPr preferRelativeResize="0"/>
                  </pic:nvPicPr>
                  <pic:blipFill>
                    <a:blip r:embed="rId24"/>
                    <a:srcRect/>
                    <a:stretch>
                      <a:fillRect/>
                    </a:stretch>
                  </pic:blipFill>
                  <pic:spPr>
                    <a:xfrm>
                      <a:off x="0" y="0"/>
                      <a:ext cx="5692322" cy="1528493"/>
                    </a:xfrm>
                    <a:prstGeom prst="rect">
                      <a:avLst/>
                    </a:prstGeom>
                    <a:ln/>
                  </pic:spPr>
                </pic:pic>
              </a:graphicData>
            </a:graphic>
          </wp:inline>
        </w:drawing>
      </w:r>
    </w:p>
    <w:p w14:paraId="7C79E551" w14:textId="77777777" w:rsidR="00EB3C51" w:rsidRDefault="00CF7D14" w:rsidP="009D6CA3">
      <w:pPr>
        <w:pStyle w:val="Caption"/>
      </w:pPr>
      <w:bookmarkStart w:id="129" w:name="_Toc164596080"/>
      <w:bookmarkStart w:id="130" w:name="_Toc165020775"/>
      <w:bookmarkStart w:id="131" w:name="_Toc165020932"/>
      <w:bookmarkStart w:id="132" w:name="_Toc165021771"/>
      <w:bookmarkStart w:id="133" w:name="_Toc165022360"/>
      <w:bookmarkStart w:id="134" w:name="_Toc165022416"/>
      <w:bookmarkStart w:id="135" w:name="_Toc165022912"/>
      <w:r>
        <w:t xml:space="preserve">Hình 15. Cấu trúc </w:t>
      </w:r>
      <w:r w:rsidRPr="009D6CA3">
        <w:t>mạng</w:t>
      </w:r>
      <w:r>
        <w:t xml:space="preserve"> CNN</w:t>
      </w:r>
      <w:bookmarkEnd w:id="129"/>
      <w:bookmarkEnd w:id="130"/>
      <w:bookmarkEnd w:id="131"/>
      <w:bookmarkEnd w:id="132"/>
      <w:bookmarkEnd w:id="133"/>
      <w:bookmarkEnd w:id="134"/>
      <w:bookmarkEnd w:id="135"/>
    </w:p>
    <w:p w14:paraId="6B5F49C3" w14:textId="77777777" w:rsidR="00EB3C51" w:rsidRDefault="00CF7D14" w:rsidP="00733AFD">
      <w:pPr>
        <w:pBdr>
          <w:top w:val="nil"/>
          <w:left w:val="nil"/>
          <w:bottom w:val="nil"/>
          <w:right w:val="nil"/>
          <w:between w:val="nil"/>
        </w:pBdr>
        <w:spacing w:before="200" w:after="0" w:line="360" w:lineRule="auto"/>
        <w:jc w:val="both"/>
        <w:rPr>
          <w:color w:val="000000"/>
        </w:rPr>
      </w:pPr>
      <w:r>
        <w:rPr>
          <w:color w:val="000000"/>
        </w:rPr>
        <w:t xml:space="preserve">Trong mô hình CNNs có 2 khía cạnh cần quan tâm là tính bất biến (Location invariance) và tính kết hợp (Compositionality). Với cùng một đối tượng, nếu đối tượng này được chiếu theo các góc độ khác nhau (translation, rotation, scaling) thì độ chính xác của thuật toán sẽ bị ảnh hưởng đáng kể. Lớp pooling sẽ cho bạn tính bất biến đối với phép dịch chuyển (translation), phép quay (rotation) và phép co giãn (scaling). Tính kết hợp cục bộ cho ta các cấp độ biểu diễn thông tin từ mức độ thấp đến mức độ cao và trừu tượng hơn thông qua tích chập từ các bộ lọc. Đó là lý do tại sao CNNs cho ra mô hình với độ chính xác rất cao. </w:t>
      </w:r>
      <w:r>
        <w:rPr>
          <w:color w:val="000000"/>
        </w:rPr>
        <w:lastRenderedPageBreak/>
        <w:t>Cũng giống như cách con người nhận biết các vật thể trong tự nhiên. Mạng CNNs sử dụng 3 ý tưởng cơ bản:</w:t>
      </w:r>
    </w:p>
    <w:p w14:paraId="419DA910"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Các trường tiếp nhận cục bộ (local receptive field)</w:t>
      </w:r>
    </w:p>
    <w:p w14:paraId="586BA1F4"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Trọng số chia sẻ (shared weights)</w:t>
      </w:r>
    </w:p>
    <w:p w14:paraId="3430F0FF" w14:textId="77777777" w:rsidR="00EB3C51" w:rsidRDefault="00CF7D14" w:rsidP="00733AFD">
      <w:pPr>
        <w:numPr>
          <w:ilvl w:val="0"/>
          <w:numId w:val="2"/>
        </w:numPr>
        <w:pBdr>
          <w:top w:val="nil"/>
          <w:left w:val="nil"/>
          <w:bottom w:val="nil"/>
          <w:right w:val="nil"/>
          <w:between w:val="nil"/>
        </w:pBdr>
        <w:spacing w:after="0" w:line="360" w:lineRule="auto"/>
        <w:jc w:val="both"/>
      </w:pPr>
      <w:r>
        <w:rPr>
          <w:color w:val="000000"/>
        </w:rPr>
        <w:t>Tổng hợp (pooling)</w:t>
      </w:r>
    </w:p>
    <w:p w14:paraId="549A3AEE"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36" w:name="_Toc164985845"/>
      <w:r>
        <w:rPr>
          <w:rFonts w:ascii="Times New Roman" w:eastAsia="Times New Roman" w:hAnsi="Times New Roman" w:cs="Times New Roman"/>
          <w:b/>
          <w:color w:val="000000"/>
        </w:rPr>
        <w:t>2.4. Mô hình Transformer</w:t>
      </w:r>
      <w:bookmarkEnd w:id="136"/>
    </w:p>
    <w:p w14:paraId="3BD3A390" w14:textId="77777777" w:rsidR="00EB3C51"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137" w:name="_Toc164985846"/>
      <w:r>
        <w:rPr>
          <w:rFonts w:ascii="Times New Roman" w:eastAsia="Times New Roman" w:hAnsi="Times New Roman" w:cs="Times New Roman"/>
          <w:color w:val="000000"/>
          <w:sz w:val="26"/>
          <w:szCs w:val="26"/>
        </w:rPr>
        <w:t>2.4.1. Mô hình Transformer</w:t>
      </w:r>
      <w:bookmarkEnd w:id="137"/>
    </w:p>
    <w:p w14:paraId="4136A2C1" w14:textId="77777777" w:rsidR="00EB3C51" w:rsidRDefault="00CF7D14" w:rsidP="00733AFD">
      <w:pPr>
        <w:spacing w:before="280" w:after="280" w:line="360" w:lineRule="auto"/>
        <w:ind w:left="-142"/>
        <w:jc w:val="both"/>
      </w:pPr>
      <w:bookmarkStart w:id="138" w:name="_heading=h.1rvwp1q" w:colFirst="0" w:colLast="0"/>
      <w:bookmarkEnd w:id="138"/>
      <w:r>
        <w:t>Transformer trong học máy là một mô hình học sâu ( DL ) sử dụng các cơ chế của Cơ chế Attention, cân nhắc kỹ lưỡng tầm quan trọng của từng phần dữ liệu đầu vào. Transformer trong học máy bao gồm nhiều lớp Cơ chế Self-Attention, chủ yếu được sử dụng trong các lĩnh vực A.I của Xử Lý Ngôn Ngữ Tự Nhiên ( NLP ) và Thị Giác Máy Tính ( CV ).</w:t>
      </w:r>
      <w:r>
        <w:br/>
        <w:t>Mô hình Transformer tuân theo kiến trúc tổng thể này bằng cách sử dụng các lớp tự chú ý và theo điểm xếp chồng lên nhau, được kết nối chuẩn chỉnh cho cả bộ mã hóa và giải mã, tương ứng được hiển thị ở nửa trái và phải.</w:t>
      </w:r>
    </w:p>
    <w:p w14:paraId="680E9EFA" w14:textId="77777777" w:rsidR="00EB3C51" w:rsidRDefault="00CF7D14" w:rsidP="00733AFD">
      <w:pPr>
        <w:spacing w:line="360" w:lineRule="auto"/>
        <w:ind w:left="992"/>
        <w:jc w:val="center"/>
      </w:pPr>
      <w:r>
        <w:rPr>
          <w:noProof/>
        </w:rPr>
        <w:lastRenderedPageBreak/>
        <w:drawing>
          <wp:inline distT="114300" distB="114300" distL="114300" distR="114300" wp14:anchorId="5429D576" wp14:editId="604F76AC">
            <wp:extent cx="3939540" cy="4739640"/>
            <wp:effectExtent l="0" t="0" r="3810" b="3810"/>
            <wp:docPr id="39288013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3939540" cy="4739640"/>
                    </a:xfrm>
                    <a:prstGeom prst="rect">
                      <a:avLst/>
                    </a:prstGeom>
                    <a:ln/>
                  </pic:spPr>
                </pic:pic>
              </a:graphicData>
            </a:graphic>
          </wp:inline>
        </w:drawing>
      </w:r>
    </w:p>
    <w:p w14:paraId="13F5C6FF" w14:textId="77777777" w:rsidR="00EB3C51" w:rsidRPr="00E568FA" w:rsidRDefault="00CF7D14" w:rsidP="009D6CA3">
      <w:pPr>
        <w:pStyle w:val="Caption"/>
        <w:rPr>
          <w:lang w:val="fr-FR"/>
        </w:rPr>
      </w:pPr>
      <w:bookmarkStart w:id="139" w:name="_heading=h.19c6y18" w:colFirst="0" w:colLast="0"/>
      <w:bookmarkStart w:id="140" w:name="_Toc164596081"/>
      <w:bookmarkStart w:id="141" w:name="_Toc165020776"/>
      <w:bookmarkStart w:id="142" w:name="_Toc165020933"/>
      <w:bookmarkStart w:id="143" w:name="_Toc165021772"/>
      <w:bookmarkStart w:id="144" w:name="_Toc165022361"/>
      <w:bookmarkStart w:id="145" w:name="_Toc165022417"/>
      <w:bookmarkStart w:id="146" w:name="_Toc165022913"/>
      <w:bookmarkEnd w:id="139"/>
      <w:r w:rsidRPr="00E568FA">
        <w:rPr>
          <w:lang w:val="fr-FR"/>
        </w:rPr>
        <w:t>Hình 16. Cấu trúc mô hình Transformer</w:t>
      </w:r>
      <w:bookmarkEnd w:id="140"/>
      <w:bookmarkEnd w:id="141"/>
      <w:bookmarkEnd w:id="142"/>
      <w:bookmarkEnd w:id="143"/>
      <w:bookmarkEnd w:id="144"/>
      <w:bookmarkEnd w:id="145"/>
      <w:bookmarkEnd w:id="146"/>
    </w:p>
    <w:p w14:paraId="56DFE6DF" w14:textId="77777777" w:rsidR="00EB3C51" w:rsidRDefault="00CF7D14" w:rsidP="00733AFD">
      <w:pPr>
        <w:spacing w:line="360" w:lineRule="auto"/>
        <w:jc w:val="both"/>
        <w:rPr>
          <w:b/>
        </w:rPr>
      </w:pPr>
      <w:r>
        <w:rPr>
          <w:b/>
        </w:rPr>
        <w:t xml:space="preserve">Encoder: </w:t>
      </w:r>
    </w:p>
    <w:p w14:paraId="66A8E8BA" w14:textId="77777777" w:rsidR="00EB3C51" w:rsidRDefault="00CF7D14" w:rsidP="00733AFD">
      <w:pPr>
        <w:numPr>
          <w:ilvl w:val="0"/>
          <w:numId w:val="8"/>
        </w:numPr>
        <w:spacing w:line="360" w:lineRule="auto"/>
        <w:jc w:val="both"/>
      </w:pPr>
      <w:r>
        <w:t xml:space="preserve">Input Embedding: </w:t>
      </w:r>
    </w:p>
    <w:p w14:paraId="6F03D41C" w14:textId="6031B753" w:rsidR="00EB3C51" w:rsidRDefault="00CF7D14" w:rsidP="00733AFD">
      <w:pPr>
        <w:spacing w:line="360" w:lineRule="auto"/>
        <w:jc w:val="both"/>
      </w:pPr>
      <w:r>
        <w:t>Đầu vào của khối encoder đầu tiên là các vector embeddings của các từ trong câu. Đầu vào của các khối encoder còn lại là đầu ra của khối encoder phía dưới. Các embeddings được tạo thành từ việc kết hợp vector word embedding + positional embedding.</w:t>
      </w:r>
    </w:p>
    <w:p w14:paraId="00ED2525" w14:textId="77777777" w:rsidR="00EB3C51" w:rsidRDefault="00CF7D14" w:rsidP="00733AFD">
      <w:pPr>
        <w:spacing w:line="360" w:lineRule="auto"/>
        <w:jc w:val="both"/>
      </w:pPr>
      <w:r>
        <w:t>Vector word embedding là vector biểu diễn các từ được tạo ra từ các pre-model như word2vec, glove…</w:t>
      </w:r>
    </w:p>
    <w:p w14:paraId="24B6B05E" w14:textId="3E77751F" w:rsidR="00EB3C51" w:rsidRDefault="00CF7D14" w:rsidP="00733AFD">
      <w:pPr>
        <w:spacing w:line="360" w:lineRule="auto"/>
        <w:jc w:val="both"/>
      </w:pPr>
      <w:r>
        <w:t>Vector positional embedding là vector biểu diễn thứ tự của các từ trong chuỗi, chúng mang thông tin về vị trí và khoảng cách của các từ. Vector positional embedding(PE) được tính theo công thức:</w:t>
      </w:r>
    </w:p>
    <w:p w14:paraId="07D4F0E5" w14:textId="1ADE54F1" w:rsidR="00D555F4" w:rsidRPr="006111A8" w:rsidRDefault="00000000" w:rsidP="00733AFD">
      <w:pPr>
        <w:spacing w:line="360" w:lineRule="auto"/>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PE</m:t>
              </m:r>
            </m:e>
            <m:sub>
              <m:r>
                <w:rPr>
                  <w:rFonts w:ascii="Cambria Math" w:hAnsi="Cambria Math"/>
                  <w:sz w:val="28"/>
                  <w:szCs w:val="28"/>
                </w:rPr>
                <m:t>(pos,2i)</m:t>
              </m:r>
            </m:sub>
          </m:sSub>
          <m:r>
            <w:rPr>
              <w:rFonts w:ascii="Cambria Math" w:hAnsi="Cambria Math"/>
              <w:sz w:val="28"/>
              <w:szCs w:val="28"/>
            </w:rPr>
            <m:t>=</m:t>
          </m:r>
          <m:r>
            <m:rPr>
              <m:sty m:val="p"/>
            </m:rPr>
            <w:rPr>
              <w:rFonts w:ascii="Cambria Math" w:hAnsi="Cambria Math"/>
              <w:sz w:val="28"/>
              <w:szCs w:val="28"/>
            </w:rPr>
            <m:t>sin⁡</m:t>
          </m:r>
          <m:r>
            <w:rPr>
              <w:rFonts w:ascii="Cambria Math" w:hAnsi="Cambria Math"/>
              <w:sz w:val="28"/>
              <w:szCs w:val="28"/>
            </w:rPr>
            <m:t>(pos/</m:t>
          </m:r>
          <m:sSup>
            <m:sSupPr>
              <m:ctrlPr>
                <w:rPr>
                  <w:rFonts w:ascii="Cambria Math" w:hAnsi="Cambria Math"/>
                  <w:i/>
                  <w:sz w:val="28"/>
                  <w:szCs w:val="28"/>
                </w:rPr>
              </m:ctrlPr>
            </m:sSupPr>
            <m:e>
              <m:r>
                <w:rPr>
                  <w:rFonts w:ascii="Cambria Math" w:hAnsi="Cambria Math"/>
                  <w:sz w:val="28"/>
                  <w:szCs w:val="28"/>
                </w:rPr>
                <m:t>10000</m:t>
              </m:r>
            </m:e>
            <m:sup>
              <m:r>
                <w:rPr>
                  <w:rFonts w:ascii="Cambria Math" w:hAnsi="Cambria Math"/>
                  <w:sz w:val="28"/>
                  <w:szCs w:val="28"/>
                </w:rPr>
                <m:t>2i/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model</m:t>
                  </m:r>
                </m:sub>
              </m:sSub>
            </m:sup>
          </m:sSup>
          <m:r>
            <w:rPr>
              <w:rFonts w:ascii="Cambria Math" w:hAnsi="Cambria Math"/>
              <w:sz w:val="28"/>
              <w:szCs w:val="28"/>
            </w:rPr>
            <m:t>)</m:t>
          </m:r>
        </m:oMath>
      </m:oMathPara>
    </w:p>
    <w:p w14:paraId="0F98DB45" w14:textId="32C14708" w:rsidR="00EB3C51" w:rsidRPr="004D38E6" w:rsidRDefault="00000000" w:rsidP="00733AFD">
      <w:pPr>
        <w:spacing w:line="360" w:lineRule="auto"/>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PE</m:t>
              </m:r>
            </m:e>
            <m:sub>
              <m:r>
                <w:rPr>
                  <w:rFonts w:ascii="Cambria Math" w:hAnsi="Cambria Math"/>
                  <w:sz w:val="28"/>
                  <w:szCs w:val="28"/>
                </w:rPr>
                <m:t>(pos,2i+1)</m:t>
              </m:r>
            </m:sub>
          </m:sSub>
          <m:r>
            <w:rPr>
              <w:rFonts w:ascii="Cambria Math" w:hAnsi="Cambria Math"/>
              <w:sz w:val="28"/>
              <w:szCs w:val="28"/>
            </w:rPr>
            <m:t>=</m:t>
          </m:r>
          <m:r>
            <m:rPr>
              <m:sty m:val="p"/>
            </m:rPr>
            <w:rPr>
              <w:rFonts w:ascii="Cambria Math" w:hAnsi="Cambria Math"/>
              <w:sz w:val="28"/>
              <w:szCs w:val="28"/>
            </w:rPr>
            <m:t>cos⁡</m:t>
          </m:r>
          <m:r>
            <w:rPr>
              <w:rFonts w:ascii="Cambria Math" w:hAnsi="Cambria Math"/>
              <w:sz w:val="28"/>
              <w:szCs w:val="28"/>
            </w:rPr>
            <m:t>(pos/</m:t>
          </m:r>
          <m:sSup>
            <m:sSupPr>
              <m:ctrlPr>
                <w:rPr>
                  <w:rFonts w:ascii="Cambria Math" w:hAnsi="Cambria Math"/>
                  <w:i/>
                  <w:sz w:val="28"/>
                  <w:szCs w:val="28"/>
                </w:rPr>
              </m:ctrlPr>
            </m:sSupPr>
            <m:e>
              <m:r>
                <w:rPr>
                  <w:rFonts w:ascii="Cambria Math" w:hAnsi="Cambria Math"/>
                  <w:sz w:val="28"/>
                  <w:szCs w:val="28"/>
                </w:rPr>
                <m:t>10000</m:t>
              </m:r>
            </m:e>
            <m:sup>
              <m:r>
                <w:rPr>
                  <w:rFonts w:ascii="Cambria Math" w:hAnsi="Cambria Math"/>
                  <w:sz w:val="28"/>
                  <w:szCs w:val="28"/>
                </w:rPr>
                <m:t>2i/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model</m:t>
                  </m:r>
                </m:sub>
              </m:sSub>
            </m:sup>
          </m:sSup>
          <m:r>
            <w:rPr>
              <w:rFonts w:ascii="Cambria Math" w:hAnsi="Cambria Math"/>
              <w:sz w:val="28"/>
              <w:szCs w:val="28"/>
            </w:rPr>
            <m:t>)</m:t>
          </m:r>
        </m:oMath>
      </m:oMathPara>
    </w:p>
    <w:p w14:paraId="7620B23A" w14:textId="01E03AE5" w:rsidR="00EB3C51" w:rsidRDefault="00CF7D14" w:rsidP="00733AFD">
      <w:pPr>
        <w:spacing w:line="360" w:lineRule="auto"/>
        <w:jc w:val="both"/>
      </w:pPr>
      <w:r>
        <w:t>Trong đó d</w:t>
      </w:r>
      <w:r w:rsidR="00CA3B01">
        <w:rPr>
          <w:vertAlign w:val="subscript"/>
        </w:rPr>
        <w:t>model</w:t>
      </w:r>
      <w:r>
        <w:t xml:space="preserve"> là số chiều của vector, pos là số vị trí</w:t>
      </w:r>
      <w:r w:rsidR="00B438BD">
        <w:t xml:space="preserve"> </w:t>
      </w:r>
      <w:r>
        <w:t>(0, 1, 2, 3….), i là chiều thứ i của</w:t>
      </w:r>
      <w:r w:rsidR="0010403B">
        <w:t xml:space="preserve"> </w:t>
      </w:r>
      <w:r>
        <w:t>vector</w:t>
      </w:r>
      <w:r w:rsidR="00EF3B65">
        <w:t xml:space="preserve"> </w:t>
      </w:r>
      <w:r>
        <w:t>(i ∈ 0, 1, 2...d</w:t>
      </w:r>
      <w:r w:rsidR="0041547B">
        <w:rPr>
          <w:vertAlign w:val="subscript"/>
        </w:rPr>
        <w:t>model</w:t>
      </w:r>
      <w:r w:rsidR="0041547B">
        <w:t xml:space="preserve"> </w:t>
      </w:r>
      <w:r>
        <w:t>)</w:t>
      </w:r>
    </w:p>
    <w:p w14:paraId="6CC0FF35" w14:textId="4EC7BFB7" w:rsidR="00EB3C51" w:rsidRDefault="00CF7D14" w:rsidP="00733AFD">
      <w:pPr>
        <w:numPr>
          <w:ilvl w:val="0"/>
          <w:numId w:val="5"/>
        </w:numPr>
        <w:spacing w:line="360" w:lineRule="auto"/>
        <w:jc w:val="both"/>
      </w:pPr>
      <w:r>
        <w:t>Attention</w:t>
      </w:r>
      <w:r w:rsidR="00333249">
        <w:t>:</w:t>
      </w:r>
    </w:p>
    <w:p w14:paraId="430B7476" w14:textId="44F4C415" w:rsidR="00EB3C51" w:rsidRDefault="00CF7D14" w:rsidP="00733AFD">
      <w:pPr>
        <w:spacing w:line="360" w:lineRule="auto"/>
        <w:jc w:val="both"/>
        <w:rPr>
          <w:b/>
        </w:rPr>
      </w:pPr>
      <w:r>
        <w:rPr>
          <w:b/>
        </w:rPr>
        <w:t>Self-attention:</w:t>
      </w:r>
    </w:p>
    <w:p w14:paraId="7D13302B" w14:textId="084290DA" w:rsidR="00FD3B6A" w:rsidRDefault="00FD3B6A" w:rsidP="00733AFD">
      <w:pPr>
        <w:spacing w:line="360" w:lineRule="auto"/>
        <w:jc w:val="center"/>
        <w:rPr>
          <w:b/>
        </w:rPr>
      </w:pPr>
      <w:r w:rsidRPr="00FD3B6A">
        <w:rPr>
          <w:b/>
          <w:noProof/>
        </w:rPr>
        <w:drawing>
          <wp:inline distT="0" distB="0" distL="0" distR="0" wp14:anchorId="7611531E" wp14:editId="03D7E5F7">
            <wp:extent cx="2079625" cy="2225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87448" cy="2233410"/>
                    </a:xfrm>
                    <a:prstGeom prst="rect">
                      <a:avLst/>
                    </a:prstGeom>
                  </pic:spPr>
                </pic:pic>
              </a:graphicData>
            </a:graphic>
          </wp:inline>
        </w:drawing>
      </w:r>
    </w:p>
    <w:p w14:paraId="7CBBB483" w14:textId="6B483322" w:rsidR="007922F7" w:rsidRDefault="007922F7" w:rsidP="009D6CA3">
      <w:pPr>
        <w:pStyle w:val="Caption"/>
      </w:pPr>
      <w:bookmarkStart w:id="147" w:name="_Toc164596082"/>
      <w:bookmarkStart w:id="148" w:name="_Toc165020777"/>
      <w:bookmarkStart w:id="149" w:name="_Toc165020934"/>
      <w:bookmarkStart w:id="150" w:name="_Toc165021773"/>
      <w:bookmarkStart w:id="151" w:name="_Toc165022362"/>
      <w:bookmarkStart w:id="152" w:name="_Toc165022418"/>
      <w:bookmarkStart w:id="153" w:name="_Toc165022914"/>
      <w:r w:rsidRPr="007922F7">
        <w:t>Hình 17. Cấu trúc hàm S</w:t>
      </w:r>
      <w:r>
        <w:t>elf-attention</w:t>
      </w:r>
      <w:bookmarkEnd w:id="147"/>
      <w:bookmarkEnd w:id="148"/>
      <w:bookmarkEnd w:id="149"/>
      <w:bookmarkEnd w:id="150"/>
      <w:bookmarkEnd w:id="151"/>
      <w:bookmarkEnd w:id="152"/>
      <w:bookmarkEnd w:id="153"/>
    </w:p>
    <w:p w14:paraId="4BDEA2DA" w14:textId="77777777" w:rsidR="001F28BF" w:rsidRPr="001F28BF" w:rsidRDefault="001F28BF" w:rsidP="00733AFD">
      <w:pPr>
        <w:pStyle w:val="Caption"/>
        <w:spacing w:line="360" w:lineRule="auto"/>
      </w:pPr>
    </w:p>
    <w:p w14:paraId="297FB566" w14:textId="77777777" w:rsidR="00EB3C51" w:rsidRDefault="00CF7D14" w:rsidP="00733AFD">
      <w:pPr>
        <w:spacing w:line="360" w:lineRule="auto"/>
        <w:jc w:val="both"/>
      </w:pPr>
      <w:r>
        <w:t>Self-attention cho phép mô hình khi mã hóa một từ có thể sử dụng thông tin của những từ</w:t>
      </w:r>
    </w:p>
    <w:p w14:paraId="235EDE6D" w14:textId="77777777" w:rsidR="00EB3C51" w:rsidRDefault="00CF7D14" w:rsidP="00733AFD">
      <w:pPr>
        <w:spacing w:line="360" w:lineRule="auto"/>
        <w:jc w:val="both"/>
      </w:pPr>
      <w:r>
        <w:t>liên quan tới nó. Self-attention cũng tương tự như hàm attention. Một attention có thể</w:t>
      </w:r>
    </w:p>
    <w:p w14:paraId="0987C34F" w14:textId="77777777" w:rsidR="00EB3C51" w:rsidRDefault="00CF7D14" w:rsidP="00733AFD">
      <w:pPr>
        <w:spacing w:line="360" w:lineRule="auto"/>
        <w:jc w:val="both"/>
      </w:pPr>
      <w:r>
        <w:t>được mô tả là ánh xạ một query và một tập hợp các key-value tới một kết quả đầu ra. Ở</w:t>
      </w:r>
    </w:p>
    <w:p w14:paraId="385C5AA8" w14:textId="77777777" w:rsidR="00EB3C51" w:rsidRDefault="00CF7D14" w:rsidP="00733AFD">
      <w:pPr>
        <w:spacing w:line="360" w:lineRule="auto"/>
        <w:jc w:val="both"/>
      </w:pPr>
      <w:r>
        <w:t>Self-attention các key, query và value được tạo ra từ cùng một mục của chuỗi đầu vào.</w:t>
      </w:r>
    </w:p>
    <w:p w14:paraId="4A0EB845" w14:textId="77777777" w:rsidR="00EB3C51" w:rsidRDefault="00CF7D14" w:rsidP="00733AFD">
      <w:pPr>
        <w:spacing w:line="360" w:lineRule="auto"/>
        <w:jc w:val="both"/>
      </w:pPr>
      <w:r>
        <w:t>Trong đó, query là vector dùng để chứa thông tin của từ được tìm kiếm, so sánh. Key là</w:t>
      </w:r>
    </w:p>
    <w:p w14:paraId="31C015B8" w14:textId="77777777" w:rsidR="00EB3C51" w:rsidRDefault="00CF7D14" w:rsidP="00733AFD">
      <w:pPr>
        <w:spacing w:line="360" w:lineRule="auto"/>
        <w:jc w:val="both"/>
      </w:pPr>
      <w:r>
        <w:t>vector dùng để biểu diễn nội dung, ý nghĩa của các từ. Kết quả đầu ta được tính dưới</w:t>
      </w:r>
    </w:p>
    <w:p w14:paraId="310E07D7" w14:textId="77777777" w:rsidR="00EB3C51" w:rsidRDefault="00CF7D14" w:rsidP="00733AFD">
      <w:pPr>
        <w:spacing w:line="360" w:lineRule="auto"/>
        <w:jc w:val="both"/>
      </w:pPr>
      <w:r>
        <w:t>dạng tổng trọng số của các value, trong đó trọng số được gán cho mỗi value được tính</w:t>
      </w:r>
    </w:p>
    <w:p w14:paraId="024F8E56" w14:textId="77777777" w:rsidR="00EB3C51" w:rsidRDefault="00CF7D14" w:rsidP="00733AFD">
      <w:pPr>
        <w:spacing w:line="360" w:lineRule="auto"/>
        <w:jc w:val="both"/>
      </w:pPr>
      <w:r>
        <w:t>bằng hàm tương thích của query với key tương ứng. Công thức tính Self-attention như</w:t>
      </w:r>
    </w:p>
    <w:p w14:paraId="41143ACE" w14:textId="15DEC82D" w:rsidR="00EB3C51" w:rsidRPr="006074A0" w:rsidRDefault="00CF7D14" w:rsidP="00733AFD">
      <w:pPr>
        <w:spacing w:line="360" w:lineRule="auto"/>
        <w:jc w:val="both"/>
        <w:rPr>
          <w:lang w:val="fr-FR"/>
        </w:rPr>
      </w:pPr>
      <w:r w:rsidRPr="006074A0">
        <w:rPr>
          <w:lang w:val="fr-FR"/>
        </w:rPr>
        <w:lastRenderedPageBreak/>
        <w:t>sau:</w:t>
      </w:r>
    </w:p>
    <w:p w14:paraId="1EB214BB" w14:textId="6C01ED4A" w:rsidR="000C6F14" w:rsidRPr="006074A0" w:rsidRDefault="000C6F14" w:rsidP="00733AFD">
      <w:pPr>
        <w:spacing w:line="360" w:lineRule="auto"/>
        <w:jc w:val="center"/>
        <w:rPr>
          <w:sz w:val="28"/>
          <w:szCs w:val="28"/>
          <w:lang w:val="fr-FR"/>
        </w:rPr>
      </w:pPr>
      <m:oMath>
        <m:r>
          <w:rPr>
            <w:rFonts w:ascii="Cambria Math" w:hAnsi="Cambria Math"/>
            <w:sz w:val="28"/>
            <w:szCs w:val="28"/>
          </w:rPr>
          <m:t>Attention</m:t>
        </m:r>
        <m:d>
          <m:dPr>
            <m:ctrlPr>
              <w:rPr>
                <w:rFonts w:ascii="Cambria Math" w:hAnsi="Cambria Math"/>
                <w:i/>
                <w:sz w:val="28"/>
                <w:szCs w:val="28"/>
              </w:rPr>
            </m:ctrlPr>
          </m:dPr>
          <m:e>
            <m:r>
              <w:rPr>
                <w:rFonts w:ascii="Cambria Math" w:hAnsi="Cambria Math"/>
                <w:sz w:val="28"/>
                <w:szCs w:val="28"/>
              </w:rPr>
              <m:t>Q</m:t>
            </m:r>
            <m:r>
              <w:rPr>
                <w:rFonts w:ascii="Cambria Math" w:hAnsi="Cambria Math"/>
                <w:sz w:val="28"/>
                <w:szCs w:val="28"/>
                <w:lang w:val="fr-FR"/>
              </w:rPr>
              <m:t>,</m:t>
            </m:r>
            <m:r>
              <w:rPr>
                <w:rFonts w:ascii="Cambria Math" w:hAnsi="Cambria Math"/>
                <w:sz w:val="28"/>
                <w:szCs w:val="28"/>
              </w:rPr>
              <m:t>K</m:t>
            </m:r>
            <m:r>
              <w:rPr>
                <w:rFonts w:ascii="Cambria Math" w:hAnsi="Cambria Math"/>
                <w:sz w:val="28"/>
                <w:szCs w:val="28"/>
                <w:lang w:val="fr-FR"/>
              </w:rPr>
              <m:t>,</m:t>
            </m:r>
            <m:r>
              <w:rPr>
                <w:rFonts w:ascii="Cambria Math" w:hAnsi="Cambria Math"/>
                <w:sz w:val="28"/>
                <w:szCs w:val="28"/>
              </w:rPr>
              <m:t>V</m:t>
            </m:r>
          </m:e>
        </m:d>
        <m:r>
          <w:rPr>
            <w:rFonts w:ascii="Cambria Math" w:hAnsi="Cambria Math"/>
            <w:sz w:val="28"/>
            <w:szCs w:val="28"/>
            <w:lang w:val="fr-FR"/>
          </w:rPr>
          <m:t xml:space="preserve">= </m:t>
        </m:r>
        <m:r>
          <w:rPr>
            <w:rFonts w:ascii="Cambria Math" w:hAnsi="Cambria Math"/>
            <w:sz w:val="28"/>
            <w:szCs w:val="28"/>
          </w:rPr>
          <m:t>sofmax</m:t>
        </m:r>
        <m:r>
          <w:rPr>
            <w:rFonts w:ascii="Cambria Math" w:hAnsi="Cambria Math"/>
            <w:sz w:val="28"/>
            <w:szCs w:val="28"/>
            <w:lang w:val="fr-FR"/>
          </w:rPr>
          <m:t>(</m:t>
        </m:r>
        <m:f>
          <m:fPr>
            <m:ctrlPr>
              <w:rPr>
                <w:rFonts w:ascii="Cambria Math" w:hAnsi="Cambria Math"/>
                <w:i/>
                <w:sz w:val="28"/>
                <w:szCs w:val="28"/>
              </w:rPr>
            </m:ctrlPr>
          </m:fPr>
          <m:num>
            <m:r>
              <w:rPr>
                <w:rFonts w:ascii="Cambria Math" w:hAnsi="Cambria Math"/>
                <w:sz w:val="28"/>
                <w:szCs w:val="28"/>
              </w:rPr>
              <m:t>Q</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T</m:t>
                </m:r>
              </m:sup>
            </m:sSup>
          </m:num>
          <m:den>
            <m:rad>
              <m:radPr>
                <m:degHide m:val="1"/>
                <m:ctrlPr>
                  <w:rPr>
                    <w:rFonts w:ascii="Cambria Math" w:hAnsi="Cambria Math"/>
                    <w:i/>
                    <w:sz w:val="28"/>
                    <w:szCs w:val="28"/>
                  </w:rPr>
                </m:ctrlPr>
              </m:radPr>
              <m:deg/>
              <m:e>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m:t>
                    </m:r>
                  </m:sub>
                </m:sSub>
              </m:e>
            </m:rad>
          </m:den>
        </m:f>
        <m:r>
          <w:rPr>
            <w:rFonts w:ascii="Cambria Math" w:hAnsi="Cambria Math"/>
            <w:sz w:val="28"/>
            <w:szCs w:val="28"/>
            <w:lang w:val="fr-FR"/>
          </w:rPr>
          <m:t>)</m:t>
        </m:r>
      </m:oMath>
      <w:r w:rsidR="009F1514" w:rsidRPr="006074A0">
        <w:rPr>
          <w:sz w:val="28"/>
          <w:szCs w:val="28"/>
          <w:lang w:val="fr-FR"/>
        </w:rPr>
        <w:t>V</w:t>
      </w:r>
    </w:p>
    <w:p w14:paraId="44AD5BCA" w14:textId="77777777" w:rsidR="00EB3C51" w:rsidRPr="006074A0" w:rsidRDefault="00CF7D14" w:rsidP="00733AFD">
      <w:pPr>
        <w:spacing w:line="360" w:lineRule="auto"/>
        <w:jc w:val="both"/>
        <w:rPr>
          <w:lang w:val="fr-FR"/>
        </w:rPr>
      </w:pPr>
      <w:r w:rsidRPr="006074A0">
        <w:rPr>
          <w:lang w:val="fr-FR"/>
        </w:rPr>
        <w:t>Đầu tiên, tính ma trận query, key, value bằng cách khởi tạo 3 ma trận trọng số Query,</w:t>
      </w:r>
    </w:p>
    <w:p w14:paraId="49A7399C" w14:textId="77777777" w:rsidR="00EB3C51" w:rsidRPr="006074A0" w:rsidRDefault="00CF7D14" w:rsidP="00733AFD">
      <w:pPr>
        <w:spacing w:line="360" w:lineRule="auto"/>
        <w:jc w:val="both"/>
        <w:rPr>
          <w:lang w:val="fr-FR"/>
        </w:rPr>
      </w:pPr>
      <w:r w:rsidRPr="006074A0">
        <w:rPr>
          <w:lang w:val="fr-FR"/>
        </w:rPr>
        <w:t>Key, Value. Sau đó nhân input với các ma trận trọng số này để tạo thành 3 ma trận tương</w:t>
      </w:r>
    </w:p>
    <w:p w14:paraId="2F59FEB9" w14:textId="77777777" w:rsidR="00EB3C51" w:rsidRPr="006074A0" w:rsidRDefault="00CF7D14" w:rsidP="00733AFD">
      <w:pPr>
        <w:spacing w:line="360" w:lineRule="auto"/>
        <w:jc w:val="both"/>
        <w:rPr>
          <w:lang w:val="fr-FR"/>
        </w:rPr>
      </w:pPr>
      <w:r w:rsidRPr="006074A0">
        <w:rPr>
          <w:lang w:val="fr-FR"/>
        </w:rPr>
        <w:t>ứng. Tính attention weights bằng cách nhân 2 ma trận kề, query vừa được tính ở trên với</w:t>
      </w:r>
    </w:p>
    <w:p w14:paraId="2A8DCC03" w14:textId="77777777" w:rsidR="00EB3C51" w:rsidRPr="006074A0" w:rsidRDefault="00CF7D14" w:rsidP="00733AFD">
      <w:pPr>
        <w:spacing w:line="360" w:lineRule="auto"/>
        <w:jc w:val="both"/>
        <w:rPr>
          <w:lang w:val="fr-FR"/>
        </w:rPr>
      </w:pPr>
      <w:r w:rsidRPr="006074A0">
        <w:rPr>
          <w:lang w:val="fr-FR"/>
        </w:rPr>
        <w:t>nhau để so sánh giữa câu query và key nhằm học mối tương quan. Sau đó thì chuẩn hóa</w:t>
      </w:r>
    </w:p>
    <w:p w14:paraId="1CD84989" w14:textId="77777777" w:rsidR="00EB3C51" w:rsidRPr="006074A0" w:rsidRDefault="00CF7D14" w:rsidP="00733AFD">
      <w:pPr>
        <w:spacing w:line="360" w:lineRule="auto"/>
        <w:jc w:val="both"/>
        <w:rPr>
          <w:lang w:val="fr-FR"/>
        </w:rPr>
      </w:pPr>
      <w:r w:rsidRPr="006074A0">
        <w:rPr>
          <w:lang w:val="fr-FR"/>
        </w:rPr>
        <w:t>về đoạn [0-1] bằng hàm softmax, nếu là 1 có nghĩa là câu query giống với key, 0 có nghĩa</w:t>
      </w:r>
    </w:p>
    <w:p w14:paraId="3089DA52" w14:textId="77777777" w:rsidR="00EB3C51" w:rsidRPr="006074A0" w:rsidRDefault="00CF7D14" w:rsidP="00733AFD">
      <w:pPr>
        <w:spacing w:line="360" w:lineRule="auto"/>
        <w:jc w:val="both"/>
        <w:rPr>
          <w:lang w:val="fr-FR"/>
        </w:rPr>
      </w:pPr>
      <w:r w:rsidRPr="006074A0">
        <w:rPr>
          <w:lang w:val="fr-FR"/>
        </w:rPr>
        <w:t>là không giống. Cuối cùng tính output bằng cách nhân attention weights với ma trận</w:t>
      </w:r>
    </w:p>
    <w:p w14:paraId="3389558E" w14:textId="77777777" w:rsidR="00EB3C51" w:rsidRPr="006074A0" w:rsidRDefault="00CF7D14" w:rsidP="00733AFD">
      <w:pPr>
        <w:spacing w:line="360" w:lineRule="auto"/>
        <w:jc w:val="both"/>
        <w:rPr>
          <w:lang w:val="fr-FR"/>
        </w:rPr>
      </w:pPr>
      <w:r w:rsidRPr="006074A0">
        <w:rPr>
          <w:lang w:val="fr-FR"/>
        </w:rPr>
        <w:t>value. Điều này có nghĩa là một từ được biểu diễn bằng trung bình có trọng số ( attention</w:t>
      </w:r>
    </w:p>
    <w:p w14:paraId="36A3F34A" w14:textId="77777777" w:rsidR="00EB3C51" w:rsidRDefault="00CF7D14" w:rsidP="00733AFD">
      <w:pPr>
        <w:spacing w:line="360" w:lineRule="auto"/>
        <w:jc w:val="both"/>
      </w:pPr>
      <w:r>
        <w:t>weights) của ma trận value.</w:t>
      </w:r>
    </w:p>
    <w:p w14:paraId="4AB93B65" w14:textId="51DED941" w:rsidR="00EB3C51" w:rsidRDefault="00CF7D14" w:rsidP="00733AFD">
      <w:pPr>
        <w:spacing w:line="360" w:lineRule="auto"/>
        <w:jc w:val="both"/>
        <w:rPr>
          <w:b/>
        </w:rPr>
      </w:pPr>
      <w:r>
        <w:rPr>
          <w:b/>
        </w:rPr>
        <w:t>Multi-head attention:</w:t>
      </w:r>
    </w:p>
    <w:p w14:paraId="6D416675" w14:textId="4AC8FC90" w:rsidR="00E77337" w:rsidRDefault="00E77337" w:rsidP="00733AFD">
      <w:pPr>
        <w:spacing w:line="360" w:lineRule="auto"/>
        <w:jc w:val="center"/>
        <w:rPr>
          <w:b/>
        </w:rPr>
      </w:pPr>
      <w:r w:rsidRPr="00E77337">
        <w:rPr>
          <w:b/>
          <w:noProof/>
        </w:rPr>
        <w:drawing>
          <wp:inline distT="0" distB="0" distL="0" distR="0" wp14:anchorId="0187E6B3" wp14:editId="42CDCCBC">
            <wp:extent cx="2164080" cy="276928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166637" cy="2772560"/>
                    </a:xfrm>
                    <a:prstGeom prst="rect">
                      <a:avLst/>
                    </a:prstGeom>
                  </pic:spPr>
                </pic:pic>
              </a:graphicData>
            </a:graphic>
          </wp:inline>
        </w:drawing>
      </w:r>
    </w:p>
    <w:p w14:paraId="1B8DF44F" w14:textId="56D7C765" w:rsidR="00505AB3" w:rsidRDefault="00505AB3" w:rsidP="009D6CA3">
      <w:pPr>
        <w:pStyle w:val="Caption"/>
      </w:pPr>
      <w:bookmarkStart w:id="154" w:name="_Toc164596083"/>
      <w:bookmarkStart w:id="155" w:name="_Toc165020778"/>
      <w:bookmarkStart w:id="156" w:name="_Toc165020935"/>
      <w:bookmarkStart w:id="157" w:name="_Toc165021774"/>
      <w:bookmarkStart w:id="158" w:name="_Toc165022363"/>
      <w:bookmarkStart w:id="159" w:name="_Toc165022419"/>
      <w:bookmarkStart w:id="160" w:name="_Toc165022915"/>
      <w:r w:rsidRPr="00505AB3">
        <w:t xml:space="preserve">Hình 18. Cấu trúc hàm </w:t>
      </w:r>
      <w:r w:rsidRPr="009D6CA3">
        <w:t>Multi</w:t>
      </w:r>
      <w:r>
        <w:t>-head attention</w:t>
      </w:r>
      <w:bookmarkEnd w:id="154"/>
      <w:bookmarkEnd w:id="155"/>
      <w:bookmarkEnd w:id="156"/>
      <w:bookmarkEnd w:id="157"/>
      <w:bookmarkEnd w:id="158"/>
      <w:bookmarkEnd w:id="159"/>
      <w:bookmarkEnd w:id="160"/>
    </w:p>
    <w:p w14:paraId="2F094489" w14:textId="77777777" w:rsidR="00EC7010" w:rsidRPr="00EC7010" w:rsidRDefault="00EC7010" w:rsidP="00733AFD">
      <w:pPr>
        <w:spacing w:line="360" w:lineRule="auto"/>
      </w:pPr>
    </w:p>
    <w:p w14:paraId="3F285F8B" w14:textId="77777777" w:rsidR="00EB3C51" w:rsidRDefault="00CF7D14" w:rsidP="00733AFD">
      <w:pPr>
        <w:spacing w:line="360" w:lineRule="auto"/>
        <w:jc w:val="both"/>
      </w:pPr>
      <w:r>
        <w:t>Multi-head attention gồm nhiều Self-attention kết hợp lại với nhau. Mỗi head có một ma</w:t>
      </w:r>
    </w:p>
    <w:p w14:paraId="0AE626C6" w14:textId="77777777" w:rsidR="00EB3C51" w:rsidRDefault="00CF7D14" w:rsidP="00733AFD">
      <w:pPr>
        <w:spacing w:line="360" w:lineRule="auto"/>
        <w:jc w:val="both"/>
      </w:pPr>
      <w:r>
        <w:lastRenderedPageBreak/>
        <w:t>trận attention riêng cho một từ ta phải kết hợp các head này thành một ma trận attention</w:t>
      </w:r>
    </w:p>
    <w:p w14:paraId="3A6A3426" w14:textId="77777777" w:rsidR="00EB3C51" w:rsidRDefault="00CF7D14" w:rsidP="00733AFD">
      <w:pPr>
        <w:spacing w:line="360" w:lineRule="auto"/>
        <w:jc w:val="both"/>
      </w:pPr>
      <w:r>
        <w:t>duy nhất cho cả đầu vào. Multi-head attention cho phép mô hình chú ý vào từ trước sau</w:t>
      </w:r>
    </w:p>
    <w:p w14:paraId="175F74D1" w14:textId="77777777" w:rsidR="00EB3C51" w:rsidRDefault="00CF7D14" w:rsidP="00733AFD">
      <w:pPr>
        <w:spacing w:line="360" w:lineRule="auto"/>
        <w:jc w:val="both"/>
      </w:pPr>
      <w:r>
        <w:t>và từ liên quan của một từ.</w:t>
      </w:r>
    </w:p>
    <w:p w14:paraId="441135B1" w14:textId="77777777" w:rsidR="00EB3C51" w:rsidRDefault="00CF7D14" w:rsidP="00733AFD">
      <w:pPr>
        <w:spacing w:line="360" w:lineRule="auto"/>
        <w:jc w:val="both"/>
      </w:pPr>
      <w:r>
        <w:t>Trong khối Decoder có một lớp Masket Multi-head attention có tác dụng như Multi-head</w:t>
      </w:r>
    </w:p>
    <w:p w14:paraId="634590E1" w14:textId="77777777" w:rsidR="00EB3C51" w:rsidRDefault="00CF7D14" w:rsidP="00733AFD">
      <w:pPr>
        <w:spacing w:line="360" w:lineRule="auto"/>
        <w:jc w:val="both"/>
      </w:pPr>
      <w:r>
        <w:t>attention nhưng có thêm một masket để che đi những từ mô hình chưa dịch đến bằng</w:t>
      </w:r>
    </w:p>
    <w:p w14:paraId="7ED3EFCF" w14:textId="77777777" w:rsidR="00EB3C51" w:rsidRDefault="00CF7D14" w:rsidP="00733AFD">
      <w:pPr>
        <w:spacing w:line="360" w:lineRule="auto"/>
        <w:jc w:val="both"/>
      </w:pPr>
      <w:r>
        <w:t>cách nhân thêm với vector chứa giá trị 0 và 1.</w:t>
      </w:r>
    </w:p>
    <w:p w14:paraId="23A3E3DE" w14:textId="7AA53360" w:rsidR="00EB3C51" w:rsidRPr="002A4DA4" w:rsidRDefault="0033269B" w:rsidP="00733AFD">
      <w:pPr>
        <w:spacing w:line="360" w:lineRule="auto"/>
        <w:jc w:val="both"/>
        <w:rPr>
          <w:sz w:val="28"/>
          <w:szCs w:val="28"/>
        </w:rPr>
      </w:pPr>
      <m:oMathPara>
        <m:oMath>
          <m:r>
            <w:rPr>
              <w:rFonts w:ascii="Cambria Math" w:hAnsi="Cambria Math"/>
              <w:sz w:val="28"/>
              <w:szCs w:val="28"/>
            </w:rPr>
            <m:t>MultiHead</m:t>
          </m:r>
          <m:d>
            <m:dPr>
              <m:ctrlPr>
                <w:rPr>
                  <w:rFonts w:ascii="Cambria Math" w:hAnsi="Cambria Math"/>
                  <w:i/>
                  <w:sz w:val="28"/>
                  <w:szCs w:val="28"/>
                </w:rPr>
              </m:ctrlPr>
            </m:dPr>
            <m:e>
              <m:r>
                <w:rPr>
                  <w:rFonts w:ascii="Cambria Math" w:hAnsi="Cambria Math"/>
                  <w:sz w:val="28"/>
                  <w:szCs w:val="28"/>
                </w:rPr>
                <m:t>Q,K,V</m:t>
              </m:r>
            </m:e>
          </m:d>
          <m:r>
            <w:rPr>
              <w:rFonts w:ascii="Cambria Math" w:hAnsi="Cambria Math"/>
              <w:sz w:val="28"/>
              <w:szCs w:val="28"/>
            </w:rPr>
            <m:t>=Concat(</m:t>
          </m:r>
          <m:sSub>
            <m:sSubPr>
              <m:ctrlPr>
                <w:rPr>
                  <w:rFonts w:ascii="Cambria Math" w:hAnsi="Cambria Math"/>
                  <w:i/>
                  <w:sz w:val="28"/>
                  <w:szCs w:val="28"/>
                </w:rPr>
              </m:ctrlPr>
            </m:sSubPr>
            <m:e>
              <m:r>
                <w:rPr>
                  <w:rFonts w:ascii="Cambria Math" w:hAnsi="Cambria Math"/>
                  <w:sz w:val="28"/>
                  <w:szCs w:val="28"/>
                </w:rPr>
                <m:t>head</m:t>
              </m:r>
            </m:e>
            <m:sub>
              <m:r>
                <w:rPr>
                  <w:rFonts w:ascii="Cambria Math" w:hAnsi="Cambria Math"/>
                  <w:sz w:val="28"/>
                  <w:szCs w:val="28"/>
                </w:rPr>
                <m:t>1</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head</m:t>
              </m:r>
            </m:e>
            <m:sub>
              <m:r>
                <w:rPr>
                  <w:rFonts w:ascii="Cambria Math" w:hAnsi="Cambria Math"/>
                  <w:sz w:val="28"/>
                  <w:szCs w:val="28"/>
                </w:rPr>
                <m:t>h</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O</m:t>
              </m:r>
            </m:sup>
          </m:sSup>
          <m:r>
            <w:rPr>
              <w:rFonts w:ascii="Cambria Math" w:hAnsi="Cambria Math"/>
              <w:sz w:val="28"/>
              <w:szCs w:val="28"/>
            </w:rPr>
            <m:t xml:space="preserve"> </m:t>
          </m:r>
        </m:oMath>
      </m:oMathPara>
    </w:p>
    <w:p w14:paraId="2EB0D360" w14:textId="73131887" w:rsidR="002B5F7D" w:rsidRDefault="002B5F7D" w:rsidP="00733AFD">
      <w:pPr>
        <w:spacing w:line="360" w:lineRule="auto"/>
        <w:ind w:firstLine="720"/>
        <w:jc w:val="both"/>
        <w:rPr>
          <w:sz w:val="28"/>
          <w:szCs w:val="28"/>
        </w:rPr>
      </w:pPr>
      <w:r>
        <w:t>Trong đó:</w:t>
      </w:r>
      <w:r w:rsidR="004E413F">
        <w:t xml:space="preserve"> </w:t>
      </w:r>
      <w:r w:rsidRPr="002A4DA4">
        <w:rPr>
          <w:sz w:val="28"/>
          <w:szCs w:val="28"/>
        </w:rPr>
        <w:t xml:space="preserve"> </w:t>
      </w:r>
      <m:oMath>
        <m:sSub>
          <m:sSubPr>
            <m:ctrlPr>
              <w:rPr>
                <w:rFonts w:ascii="Cambria Math" w:hAnsi="Cambria Math"/>
                <w:i/>
                <w:sz w:val="28"/>
                <w:szCs w:val="28"/>
              </w:rPr>
            </m:ctrlPr>
          </m:sSubPr>
          <m:e>
            <m:r>
              <w:rPr>
                <w:rFonts w:ascii="Cambria Math" w:hAnsi="Cambria Math"/>
                <w:sz w:val="28"/>
                <w:szCs w:val="28"/>
              </w:rPr>
              <m:t>head</m:t>
            </m:r>
          </m:e>
          <m:sub>
            <m:r>
              <w:rPr>
                <w:rFonts w:ascii="Cambria Math" w:hAnsi="Cambria Math"/>
                <w:sz w:val="28"/>
                <w:szCs w:val="28"/>
              </w:rPr>
              <m:t>i</m:t>
            </m:r>
          </m:sub>
        </m:sSub>
        <m:r>
          <w:rPr>
            <w:rFonts w:ascii="Cambria Math" w:hAnsi="Cambria Math"/>
            <w:sz w:val="28"/>
            <w:szCs w:val="28"/>
          </w:rPr>
          <m:t>=Attention(</m:t>
        </m:r>
        <m:sSubSup>
          <m:sSubSupPr>
            <m:ctrlPr>
              <w:rPr>
                <w:rFonts w:ascii="Cambria Math" w:hAnsi="Cambria Math"/>
                <w:i/>
                <w:sz w:val="28"/>
                <w:szCs w:val="28"/>
              </w:rPr>
            </m:ctrlPr>
          </m:sSubSupPr>
          <m:e>
            <m:r>
              <w:rPr>
                <w:rFonts w:ascii="Cambria Math" w:hAnsi="Cambria Math"/>
                <w:sz w:val="28"/>
                <w:szCs w:val="28"/>
              </w:rPr>
              <m:t>QW</m:t>
            </m:r>
          </m:e>
          <m:sub>
            <m:r>
              <w:rPr>
                <w:rFonts w:ascii="Cambria Math" w:hAnsi="Cambria Math"/>
                <w:sz w:val="28"/>
                <w:szCs w:val="28"/>
              </w:rPr>
              <m:t>i</m:t>
            </m:r>
          </m:sub>
          <m:sup>
            <m:r>
              <w:rPr>
                <w:rFonts w:ascii="Cambria Math" w:hAnsi="Cambria Math"/>
                <w:sz w:val="28"/>
                <w:szCs w:val="28"/>
              </w:rPr>
              <m:t>Q</m:t>
            </m:r>
          </m:sup>
        </m:sSubSup>
        <m:r>
          <w:rPr>
            <w:rFonts w:ascii="Cambria Math" w:hAnsi="Cambria Math"/>
            <w:sz w:val="28"/>
            <w:szCs w:val="28"/>
          </w:rPr>
          <m:t xml:space="preserve"> , </m:t>
        </m:r>
        <m:sSubSup>
          <m:sSubSupPr>
            <m:ctrlPr>
              <w:rPr>
                <w:rFonts w:ascii="Cambria Math" w:hAnsi="Cambria Math"/>
                <w:i/>
                <w:sz w:val="28"/>
                <w:szCs w:val="28"/>
              </w:rPr>
            </m:ctrlPr>
          </m:sSubSupPr>
          <m:e>
            <m:r>
              <w:rPr>
                <w:rFonts w:ascii="Cambria Math" w:hAnsi="Cambria Math"/>
                <w:sz w:val="28"/>
                <w:szCs w:val="28"/>
              </w:rPr>
              <m:t>KW</m:t>
            </m:r>
          </m:e>
          <m:sub>
            <m:r>
              <w:rPr>
                <w:rFonts w:ascii="Cambria Math" w:hAnsi="Cambria Math"/>
                <w:sz w:val="28"/>
                <w:szCs w:val="28"/>
              </w:rPr>
              <m:t>i</m:t>
            </m:r>
          </m:sub>
          <m:sup>
            <m:r>
              <w:rPr>
                <w:rFonts w:ascii="Cambria Math" w:hAnsi="Cambria Math"/>
                <w:sz w:val="28"/>
                <w:szCs w:val="28"/>
              </w:rPr>
              <m:t>K</m:t>
            </m:r>
          </m:sup>
        </m:sSubSup>
        <m:r>
          <w:rPr>
            <w:rFonts w:ascii="Cambria Math" w:hAnsi="Cambria Math"/>
            <w:sz w:val="28"/>
            <w:szCs w:val="28"/>
          </w:rPr>
          <m:t xml:space="preserve"> , </m:t>
        </m:r>
        <m:sSubSup>
          <m:sSubSupPr>
            <m:ctrlPr>
              <w:rPr>
                <w:rFonts w:ascii="Cambria Math" w:hAnsi="Cambria Math"/>
                <w:i/>
                <w:sz w:val="28"/>
                <w:szCs w:val="28"/>
              </w:rPr>
            </m:ctrlPr>
          </m:sSubSupPr>
          <m:e>
            <m:r>
              <w:rPr>
                <w:rFonts w:ascii="Cambria Math" w:hAnsi="Cambria Math"/>
                <w:sz w:val="28"/>
                <w:szCs w:val="28"/>
              </w:rPr>
              <m:t>VW</m:t>
            </m:r>
          </m:e>
          <m:sub>
            <m:r>
              <w:rPr>
                <w:rFonts w:ascii="Cambria Math" w:hAnsi="Cambria Math"/>
                <w:sz w:val="28"/>
                <w:szCs w:val="28"/>
              </w:rPr>
              <m:t>i</m:t>
            </m:r>
          </m:sub>
          <m:sup>
            <m:r>
              <w:rPr>
                <w:rFonts w:ascii="Cambria Math" w:hAnsi="Cambria Math"/>
                <w:sz w:val="28"/>
                <w:szCs w:val="28"/>
              </w:rPr>
              <m:t>V</m:t>
            </m:r>
          </m:sup>
        </m:sSubSup>
        <m:r>
          <w:rPr>
            <w:rFonts w:ascii="Cambria Math" w:hAnsi="Cambria Math"/>
            <w:sz w:val="28"/>
            <w:szCs w:val="28"/>
          </w:rPr>
          <m:t xml:space="preserve"> )</m:t>
        </m:r>
      </m:oMath>
    </w:p>
    <w:p w14:paraId="3EA0E190" w14:textId="508A34C7" w:rsidR="00DF2CDA" w:rsidRDefault="00EF4072" w:rsidP="00733AFD">
      <w:pPr>
        <w:pStyle w:val="ListParagraph"/>
        <w:numPr>
          <w:ilvl w:val="0"/>
          <w:numId w:val="11"/>
        </w:numPr>
        <w:spacing w:line="360" w:lineRule="auto"/>
        <w:jc w:val="both"/>
      </w:pPr>
      <w:r>
        <w:t>Feed – Forward Networks</w:t>
      </w:r>
      <w:r w:rsidR="00A54942">
        <w:t xml:space="preserve"> (FFN)</w:t>
      </w:r>
      <w:r w:rsidR="00DF2CDA">
        <w:t>:</w:t>
      </w:r>
      <w:r>
        <w:t xml:space="preserve"> </w:t>
      </w:r>
      <w:r w:rsidR="00DF2CDA">
        <w:t xml:space="preserve"> </w:t>
      </w:r>
    </w:p>
    <w:p w14:paraId="6912CCB7" w14:textId="0C95A45C" w:rsidR="00796983" w:rsidRDefault="00F3548B" w:rsidP="00733AFD">
      <w:pPr>
        <w:spacing w:line="360" w:lineRule="auto"/>
        <w:jc w:val="both"/>
      </w:pPr>
      <w:r w:rsidRPr="00F3548B">
        <w:t>Các vector sau khi đi qua bước Add &amp; Normalize(sẽ được nói ở mục sau) sẽ được gửi tới FFN. Lớp này bao gồm 2 tầng biến đổi thông tin và 1 hàm ReLU(các giá trị &lt; 0 được gán lại = 0) ở giữa. Dropout với tỉ lệ 0.1 cũng được áp dụng ở lần biến đổi thứ nhất sau khi các vector qua hàm ReLU.</w:t>
      </w:r>
    </w:p>
    <w:p w14:paraId="63CF18B0" w14:textId="32DA93E6" w:rsidR="00F3548B" w:rsidRDefault="00FE064E" w:rsidP="00733AFD">
      <w:pPr>
        <w:spacing w:line="360" w:lineRule="auto"/>
        <w:ind w:left="360"/>
        <w:jc w:val="both"/>
      </w:pPr>
      <m:oMathPara>
        <m:oMath>
          <m:r>
            <w:rPr>
              <w:rFonts w:ascii="Cambria Math" w:hAnsi="Cambria Math"/>
            </w:rPr>
            <m:t>FFN</m:t>
          </m:r>
          <m:d>
            <m:dPr>
              <m:ctrlPr>
                <w:rPr>
                  <w:rFonts w:ascii="Cambria Math" w:hAnsi="Cambria Math"/>
                  <w:i/>
                </w:rPr>
              </m:ctrlPr>
            </m:dPr>
            <m:e>
              <m:r>
                <w:rPr>
                  <w:rFonts w:ascii="Cambria Math" w:hAnsi="Cambria Math"/>
                </w:rPr>
                <m:t>x</m:t>
              </m:r>
            </m:e>
          </m:d>
          <m:r>
            <w:rPr>
              <w:rFonts w:ascii="Cambria Math" w:hAnsi="Cambria Math"/>
            </w:rPr>
            <m:t>=</m:t>
          </m:r>
          <m:func>
            <m:funcPr>
              <m:ctrlPr>
                <w:rPr>
                  <w:rFonts w:ascii="Cambria Math" w:hAnsi="Cambria Math"/>
                </w:rPr>
              </m:ctrlPr>
            </m:funcPr>
            <m:fName>
              <m:r>
                <m:rPr>
                  <m:sty m:val="p"/>
                </m:rPr>
                <w:rPr>
                  <w:rFonts w:ascii="Cambria Math" w:hAnsi="Cambria Math"/>
                </w:rPr>
                <m:t>max</m:t>
              </m:r>
              <m:ctrlPr>
                <w:rPr>
                  <w:rFonts w:ascii="Cambria Math" w:hAnsi="Cambria Math"/>
                  <w:i/>
                </w:rPr>
              </m:ctrlPr>
            </m:fName>
            <m:e>
              <m:d>
                <m:dPr>
                  <m:ctrlPr>
                    <w:rPr>
                      <w:rFonts w:ascii="Cambria Math" w:hAnsi="Cambria Math"/>
                      <w:i/>
                    </w:rPr>
                  </m:ctrlPr>
                </m:dPr>
                <m:e>
                  <m:r>
                    <w:rPr>
                      <w:rFonts w:ascii="Cambria Math" w:hAnsi="Cambria Math"/>
                    </w:rPr>
                    <m:t>0, x</m:t>
                  </m:r>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m:t>
                      </m:r>
                    </m:sub>
                  </m:sSub>
                </m:e>
              </m:d>
            </m:e>
          </m:func>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m:t>
              </m:r>
            </m:sub>
          </m:sSub>
        </m:oMath>
      </m:oMathPara>
    </w:p>
    <w:p w14:paraId="7917A416" w14:textId="7468A8C1" w:rsidR="00F3548B" w:rsidRDefault="000D651E" w:rsidP="00733AFD">
      <w:pPr>
        <w:spacing w:line="360" w:lineRule="auto"/>
        <w:jc w:val="both"/>
      </w:pPr>
      <w:r w:rsidRPr="000D651E">
        <w:t>Ý nghĩa của layer FFN này là để học mối quan hệ tiềm ẩn giữa các vector độc lập mà chưa được mô tả rõ ràng. Khác với mối quan hệ giữa các từ được khuếch đại qua lớp self-attention, vẫn còn những mối quan hệ tiềm ẩn khác không thể diễn giải bằng công thức toán học sẽ được học thông qua lớp này.</w:t>
      </w:r>
    </w:p>
    <w:p w14:paraId="7D7A0D8A" w14:textId="77777777" w:rsidR="00796983" w:rsidRDefault="00796983" w:rsidP="00733AFD">
      <w:pPr>
        <w:pStyle w:val="ListParagraph"/>
        <w:numPr>
          <w:ilvl w:val="0"/>
          <w:numId w:val="11"/>
        </w:numPr>
        <w:spacing w:line="360" w:lineRule="auto"/>
        <w:jc w:val="both"/>
      </w:pPr>
      <w:r>
        <w:t xml:space="preserve">Add &amp; Norm: </w:t>
      </w:r>
    </w:p>
    <w:p w14:paraId="6F82C915" w14:textId="0324A74D" w:rsidR="00823403" w:rsidRDefault="00796983" w:rsidP="00733AFD">
      <w:pPr>
        <w:spacing w:line="360" w:lineRule="auto"/>
        <w:jc w:val="both"/>
      </w:pPr>
      <w:r w:rsidRPr="00796983">
        <w:t>Các vector đầu ra từ lớp con (multi-head self-attention và feed forward) sau đó qua bước dropout với tỉ lệ 0.1, rồi cộng thêm vector đầu vào(vector trước khi bị biến đổi), cuối cùng được normalized theo một công thức nào đó rồi chuyển vào layer kế tiếp. Ý nghĩa của bước này là để bổ sung thêm thông tin nguyên bản, tránh bị mất mát quá nhiều thông tin sau khi qua các phép biến đổi ở các layer multi-head self-attention và feed forward.</w:t>
      </w:r>
    </w:p>
    <w:p w14:paraId="11F3E95A" w14:textId="554BD82B" w:rsidR="004F3174" w:rsidRPr="004F3174" w:rsidRDefault="00CF7D14" w:rsidP="00733AFD">
      <w:pPr>
        <w:pStyle w:val="Heading3"/>
        <w:spacing w:line="360" w:lineRule="auto"/>
        <w:jc w:val="both"/>
        <w:rPr>
          <w:rFonts w:ascii="Times New Roman" w:eastAsia="Times New Roman" w:hAnsi="Times New Roman" w:cs="Times New Roman"/>
          <w:color w:val="000000"/>
          <w:sz w:val="26"/>
          <w:szCs w:val="26"/>
        </w:rPr>
      </w:pPr>
      <w:bookmarkStart w:id="161" w:name="_Toc164985847"/>
      <w:r>
        <w:rPr>
          <w:rFonts w:ascii="Times New Roman" w:eastAsia="Times New Roman" w:hAnsi="Times New Roman" w:cs="Times New Roman"/>
          <w:color w:val="000000"/>
          <w:sz w:val="26"/>
          <w:szCs w:val="26"/>
        </w:rPr>
        <w:lastRenderedPageBreak/>
        <w:t>2.4.2. Mô hình Vision Transformer</w:t>
      </w:r>
      <w:bookmarkEnd w:id="161"/>
    </w:p>
    <w:p w14:paraId="32F1DCA3" w14:textId="77777777" w:rsidR="00EB3C51" w:rsidRDefault="00CF7D14" w:rsidP="00733AFD">
      <w:pPr>
        <w:spacing w:line="360" w:lineRule="auto"/>
        <w:jc w:val="both"/>
      </w:pPr>
      <w:r>
        <w:t>Gần đây, Transformer network làm mới và chiếm ưu thế trong xử lý ngôn ngữ tự nhiên.</w:t>
      </w:r>
    </w:p>
    <w:p w14:paraId="03AA233F" w14:textId="77777777" w:rsidR="00EB3C51" w:rsidRDefault="00CF7D14" w:rsidP="00733AFD">
      <w:pPr>
        <w:spacing w:line="360" w:lineRule="auto"/>
        <w:jc w:val="both"/>
      </w:pPr>
      <w:r>
        <w:t>Bởi vì Transformer có thể nắm bắt các mối quan hệ tầm xa để nâng cao kết quả dự đoán,</w:t>
      </w:r>
    </w:p>
    <w:p w14:paraId="3116ED0C" w14:textId="77777777" w:rsidR="00EB3C51" w:rsidRDefault="00CF7D14" w:rsidP="00733AFD">
      <w:pPr>
        <w:spacing w:line="360" w:lineRule="auto"/>
        <w:jc w:val="both"/>
      </w:pPr>
      <w:r>
        <w:t>nhiều công trình cố gắng áp dụng khái niệm Transformer network vào lĩnh vực thị giác</w:t>
      </w:r>
    </w:p>
    <w:p w14:paraId="5790B1EF" w14:textId="77777777" w:rsidR="00EB3C51" w:rsidRPr="00E568FA" w:rsidRDefault="00CF7D14" w:rsidP="00733AFD">
      <w:pPr>
        <w:spacing w:line="360" w:lineRule="auto"/>
        <w:jc w:val="both"/>
        <w:rPr>
          <w:lang w:val="fr-FR"/>
        </w:rPr>
      </w:pPr>
      <w:r w:rsidRPr="00E568FA">
        <w:rPr>
          <w:lang w:val="fr-FR"/>
        </w:rPr>
        <w:t>máy tính. Vision Transformer (ViT) là Transformer cơ sở đầu tiên cạnh tranh cho</w:t>
      </w:r>
    </w:p>
    <w:p w14:paraId="65071017" w14:textId="77777777" w:rsidR="00EB3C51" w:rsidRPr="00E568FA" w:rsidRDefault="00CF7D14" w:rsidP="00733AFD">
      <w:pPr>
        <w:spacing w:line="360" w:lineRule="auto"/>
        <w:jc w:val="both"/>
        <w:rPr>
          <w:lang w:val="fr-FR"/>
        </w:rPr>
      </w:pPr>
      <w:r w:rsidRPr="00E568FA">
        <w:rPr>
          <w:lang w:val="fr-FR"/>
        </w:rPr>
        <w:t>backbone dựa trên CNN về các nhiệm vụ phân loại hình ảnh. Tuy nhiên, Vision</w:t>
      </w:r>
    </w:p>
    <w:p w14:paraId="5B011C45" w14:textId="77777777" w:rsidR="00EB3C51" w:rsidRPr="00E568FA" w:rsidRDefault="00CF7D14" w:rsidP="00733AFD">
      <w:pPr>
        <w:spacing w:line="360" w:lineRule="auto"/>
        <w:jc w:val="both"/>
        <w:rPr>
          <w:lang w:val="fr-FR"/>
        </w:rPr>
      </w:pPr>
      <w:r w:rsidRPr="00E568FA">
        <w:rPr>
          <w:lang w:val="fr-FR"/>
        </w:rPr>
        <w:t>Transformer chỉ có thể tốt hơn backbone dựa trên CNN nếu tập dữ liệu trước khi huấn</w:t>
      </w:r>
    </w:p>
    <w:p w14:paraId="54A65BB5" w14:textId="77777777" w:rsidR="00EB3C51" w:rsidRPr="00E568FA" w:rsidRDefault="00CF7D14" w:rsidP="00733AFD">
      <w:pPr>
        <w:spacing w:line="360" w:lineRule="auto"/>
        <w:jc w:val="both"/>
        <w:rPr>
          <w:lang w:val="fr-FR"/>
        </w:rPr>
      </w:pPr>
      <w:r w:rsidRPr="00E568FA">
        <w:rPr>
          <w:lang w:val="fr-FR"/>
        </w:rPr>
        <w:t>luyên là rất lớn. Trong các báo cáo nghiên cứu gần đây, tập dữ liệu Image21K được sử</w:t>
      </w:r>
    </w:p>
    <w:p w14:paraId="0D190407" w14:textId="77777777" w:rsidR="00EB3C51" w:rsidRPr="00E568FA" w:rsidRDefault="00CF7D14" w:rsidP="00733AFD">
      <w:pPr>
        <w:spacing w:line="360" w:lineRule="auto"/>
        <w:jc w:val="both"/>
        <w:rPr>
          <w:lang w:val="fr-FR"/>
        </w:rPr>
      </w:pPr>
      <w:r w:rsidRPr="00E568FA">
        <w:rPr>
          <w:lang w:val="fr-FR"/>
        </w:rPr>
        <w:t>dụng để huấn luyện pre-trained model, và cài đặt này cho phép mô hình ViT cạnh tranh</w:t>
      </w:r>
    </w:p>
    <w:p w14:paraId="13BC28C8" w14:textId="77777777" w:rsidR="00EB3C51" w:rsidRPr="00E568FA" w:rsidRDefault="00CF7D14" w:rsidP="00733AFD">
      <w:pPr>
        <w:spacing w:line="360" w:lineRule="auto"/>
        <w:jc w:val="both"/>
        <w:rPr>
          <w:lang w:val="fr-FR"/>
        </w:rPr>
      </w:pPr>
      <w:r w:rsidRPr="00E568FA">
        <w:rPr>
          <w:lang w:val="fr-FR"/>
        </w:rPr>
        <w:t>với mô hình ResNet. Ngoài ra, ViT rất tốn kém. Nó đòi hỏi nguồn lực máy tính mạnh</w:t>
      </w:r>
    </w:p>
    <w:p w14:paraId="6EE62948" w14:textId="7D9AAFB0" w:rsidR="00EB3C51" w:rsidRPr="00E568FA" w:rsidRDefault="00CF7D14" w:rsidP="00733AFD">
      <w:pPr>
        <w:spacing w:line="360" w:lineRule="auto"/>
        <w:jc w:val="both"/>
        <w:rPr>
          <w:lang w:val="fr-FR"/>
        </w:rPr>
      </w:pPr>
      <w:r w:rsidRPr="00E568FA">
        <w:rPr>
          <w:lang w:val="fr-FR"/>
        </w:rPr>
        <w:t>cũng như thời gian huấn luyện rất dài.</w:t>
      </w:r>
    </w:p>
    <w:p w14:paraId="0ECA986F" w14:textId="544EBB6B" w:rsidR="00EB3C51" w:rsidRDefault="00CF7D14" w:rsidP="00733AFD">
      <w:pPr>
        <w:spacing w:line="360" w:lineRule="auto"/>
        <w:jc w:val="both"/>
      </w:pPr>
      <w:r>
        <w:rPr>
          <w:noProof/>
        </w:rPr>
        <w:drawing>
          <wp:inline distT="114300" distB="114300" distL="114300" distR="114300" wp14:anchorId="73E79469" wp14:editId="1E3EA4AB">
            <wp:extent cx="5683827" cy="2650317"/>
            <wp:effectExtent l="0" t="0" r="0" b="0"/>
            <wp:docPr id="3928801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5690534" cy="2653445"/>
                    </a:xfrm>
                    <a:prstGeom prst="rect">
                      <a:avLst/>
                    </a:prstGeom>
                    <a:ln/>
                  </pic:spPr>
                </pic:pic>
              </a:graphicData>
            </a:graphic>
          </wp:inline>
        </w:drawing>
      </w:r>
    </w:p>
    <w:p w14:paraId="17708981" w14:textId="59B681A4" w:rsidR="00EF5F4A" w:rsidRPr="00E568FA" w:rsidRDefault="00EF5F4A" w:rsidP="009D6CA3">
      <w:pPr>
        <w:pStyle w:val="Caption"/>
        <w:rPr>
          <w:lang w:val="fr-FR"/>
        </w:rPr>
      </w:pPr>
      <w:bookmarkStart w:id="162" w:name="_Toc164596084"/>
      <w:bookmarkStart w:id="163" w:name="_Toc165020779"/>
      <w:bookmarkStart w:id="164" w:name="_Toc165020936"/>
      <w:bookmarkStart w:id="165" w:name="_Toc165021775"/>
      <w:bookmarkStart w:id="166" w:name="_Toc165022364"/>
      <w:bookmarkStart w:id="167" w:name="_Toc165022420"/>
      <w:bookmarkStart w:id="168" w:name="_Toc165022916"/>
      <w:r w:rsidRPr="00E568FA">
        <w:rPr>
          <w:lang w:val="fr-FR"/>
        </w:rPr>
        <w:t>Hình 1</w:t>
      </w:r>
      <w:r>
        <w:rPr>
          <w:lang w:val="fr-FR"/>
        </w:rPr>
        <w:t>9</w:t>
      </w:r>
      <w:r w:rsidRPr="00E568FA">
        <w:rPr>
          <w:lang w:val="fr-FR"/>
        </w:rPr>
        <w:t>. Cấu trúc mô hình</w:t>
      </w:r>
      <w:r w:rsidR="00D01459">
        <w:rPr>
          <w:lang w:val="fr-FR"/>
        </w:rPr>
        <w:t xml:space="preserve"> </w:t>
      </w:r>
      <w:r w:rsidR="00D01459" w:rsidRPr="009D6CA3">
        <w:t>Vision</w:t>
      </w:r>
      <w:r w:rsidRPr="00E568FA">
        <w:rPr>
          <w:lang w:val="fr-FR"/>
        </w:rPr>
        <w:t xml:space="preserve"> Transformer</w:t>
      </w:r>
      <w:bookmarkEnd w:id="162"/>
      <w:bookmarkEnd w:id="163"/>
      <w:bookmarkEnd w:id="164"/>
      <w:bookmarkEnd w:id="165"/>
      <w:bookmarkEnd w:id="166"/>
      <w:bookmarkEnd w:id="167"/>
      <w:bookmarkEnd w:id="168"/>
    </w:p>
    <w:p w14:paraId="6B78E185" w14:textId="77777777" w:rsidR="00EF5F4A" w:rsidRPr="00EF5F4A" w:rsidRDefault="00EF5F4A" w:rsidP="00733AFD">
      <w:pPr>
        <w:spacing w:line="360" w:lineRule="auto"/>
        <w:jc w:val="both"/>
        <w:rPr>
          <w:lang w:val="fr-FR"/>
        </w:rPr>
      </w:pPr>
    </w:p>
    <w:p w14:paraId="5D7DE4D5" w14:textId="7DCFFB28" w:rsidR="00D3741C" w:rsidRPr="006074A0" w:rsidRDefault="00D3741C" w:rsidP="00733AFD">
      <w:pPr>
        <w:spacing w:line="360" w:lineRule="auto"/>
        <w:jc w:val="both"/>
        <w:rPr>
          <w:lang w:val="fr-FR"/>
        </w:rPr>
      </w:pPr>
      <w:r w:rsidRPr="006074A0">
        <w:rPr>
          <w:b/>
          <w:bCs/>
          <w:lang w:val="fr-FR"/>
        </w:rPr>
        <w:t xml:space="preserve">Patch + Position Embedding </w:t>
      </w:r>
      <w:r w:rsidRPr="006074A0">
        <w:rPr>
          <w:lang w:val="fr-FR"/>
        </w:rPr>
        <w:t>(</w:t>
      </w:r>
      <w:r w:rsidR="004B5909" w:rsidRPr="006074A0">
        <w:rPr>
          <w:lang w:val="fr-FR"/>
        </w:rPr>
        <w:t>input</w:t>
      </w:r>
      <w:r w:rsidRPr="006074A0">
        <w:rPr>
          <w:lang w:val="fr-FR"/>
        </w:rPr>
        <w:t>)</w:t>
      </w:r>
      <w:r w:rsidR="00537ACC" w:rsidRPr="006074A0">
        <w:rPr>
          <w:lang w:val="fr-FR"/>
        </w:rPr>
        <w:t xml:space="preserve">: </w:t>
      </w:r>
      <w:r w:rsidRPr="006074A0">
        <w:rPr>
          <w:lang w:val="fr-FR"/>
        </w:rPr>
        <w:t>Chuyển hình ảnh đầu vào thành một chuỗi các patches và thêm số vị trí để chỉ định thứ tự cho các patches.</w:t>
      </w:r>
    </w:p>
    <w:p w14:paraId="016648F3" w14:textId="059EB527" w:rsidR="00F266C0" w:rsidRPr="006074A0" w:rsidRDefault="00754D16" w:rsidP="00733AFD">
      <w:pPr>
        <w:spacing w:line="360" w:lineRule="auto"/>
        <w:ind w:left="720" w:firstLine="720"/>
        <w:jc w:val="both"/>
        <w:rPr>
          <w:rStyle w:val="mpunct"/>
          <w:rFonts w:ascii="KaTeX_Main" w:hAnsi="KaTeX_Main"/>
          <w:color w:val="1B1B1B"/>
          <w:spacing w:val="-1"/>
          <w:sz w:val="33"/>
          <w:szCs w:val="33"/>
          <w:shd w:val="clear" w:color="auto" w:fill="FFFFFF"/>
          <w:lang w:val="fr-FR"/>
        </w:rPr>
      </w:pPr>
      <w:r w:rsidRPr="006074A0">
        <w:rPr>
          <w:rStyle w:val="mord"/>
          <w:rFonts w:ascii="KaTeX_Main" w:hAnsi="KaTeX_Main"/>
          <w:color w:val="1B1B1B"/>
          <w:spacing w:val="-1"/>
          <w:sz w:val="33"/>
          <w:szCs w:val="33"/>
          <w:shd w:val="clear" w:color="auto" w:fill="FFFFFF"/>
          <w:lang w:val="fr-FR"/>
        </w:rPr>
        <w:lastRenderedPageBreak/>
        <w:t>z</w:t>
      </w:r>
      <w:r w:rsidRPr="006074A0">
        <w:rPr>
          <w:rStyle w:val="mord"/>
          <w:color w:val="1B1B1B"/>
          <w:spacing w:val="-1"/>
          <w:sz w:val="23"/>
          <w:szCs w:val="23"/>
          <w:shd w:val="clear" w:color="auto" w:fill="FFFFFF"/>
          <w:lang w:val="fr-FR"/>
        </w:rPr>
        <w:t>0</w:t>
      </w:r>
      <w:r w:rsidRPr="006074A0">
        <w:rPr>
          <w:rStyle w:val="vlist-s"/>
          <w:color w:val="1B1B1B"/>
          <w:spacing w:val="-1"/>
          <w:sz w:val="2"/>
          <w:szCs w:val="2"/>
          <w:shd w:val="clear" w:color="auto" w:fill="FFFFFF"/>
          <w:lang w:val="fr-FR"/>
        </w:rPr>
        <w:t>​​</w:t>
      </w:r>
      <w:r w:rsidRPr="006074A0">
        <w:rPr>
          <w:rStyle w:val="mrel"/>
          <w:rFonts w:ascii="KaTeX_Main" w:eastAsiaTheme="majorEastAsia" w:hAnsi="KaTeX_Main"/>
          <w:color w:val="1B1B1B"/>
          <w:spacing w:val="-1"/>
          <w:sz w:val="33"/>
          <w:szCs w:val="33"/>
          <w:shd w:val="clear" w:color="auto" w:fill="FFFFFF"/>
          <w:lang w:val="fr-FR"/>
        </w:rPr>
        <w:t>=</w:t>
      </w:r>
      <w:r w:rsidRPr="006074A0">
        <w:rPr>
          <w:rStyle w:val="delimsizing"/>
          <w:rFonts w:ascii="KaTeX_Size1" w:hAnsi="KaTeX_Size1"/>
          <w:color w:val="1B1B1B"/>
          <w:spacing w:val="-1"/>
          <w:sz w:val="33"/>
          <w:szCs w:val="33"/>
          <w:shd w:val="clear" w:color="auto" w:fill="FFFFFF"/>
          <w:lang w:val="fr-FR"/>
        </w:rPr>
        <w:t>[</w:t>
      </w:r>
      <w:r w:rsidRPr="006074A0">
        <w:rPr>
          <w:rStyle w:val="mord"/>
          <w:rFonts w:ascii="KaTeX_Main" w:hAnsi="KaTeX_Main"/>
          <w:color w:val="1B1B1B"/>
          <w:spacing w:val="-1"/>
          <w:sz w:val="33"/>
          <w:szCs w:val="33"/>
          <w:shd w:val="clear" w:color="auto" w:fill="FFFFFF"/>
          <w:lang w:val="fr-FR"/>
        </w:rPr>
        <w:t>x</w:t>
      </w:r>
      <w:r w:rsidRPr="006074A0">
        <w:rPr>
          <w:rStyle w:val="mord"/>
          <w:rFonts w:ascii="KaTeX_Main" w:hAnsi="KaTeX_Main"/>
          <w:color w:val="1B1B1B"/>
          <w:spacing w:val="-1"/>
          <w:sz w:val="23"/>
          <w:szCs w:val="23"/>
          <w:shd w:val="clear" w:color="auto" w:fill="FFFFFF"/>
          <w:lang w:val="fr-FR"/>
        </w:rPr>
        <w:t>class </w:t>
      </w:r>
      <w:r w:rsidRPr="006074A0">
        <w:rPr>
          <w:rStyle w:val="vlist-s"/>
          <w:rFonts w:ascii="KaTeX_Main" w:hAnsi="KaTeX_Main"/>
          <w:color w:val="1B1B1B"/>
          <w:spacing w:val="-1"/>
          <w:sz w:val="2"/>
          <w:szCs w:val="2"/>
          <w:shd w:val="clear" w:color="auto" w:fill="FFFFFF"/>
          <w:lang w:val="fr-FR"/>
        </w:rPr>
        <w:t>​</w:t>
      </w:r>
      <w:r w:rsidRPr="006074A0">
        <w:rPr>
          <w:rStyle w:val="mpunct"/>
          <w:rFonts w:ascii="KaTeX_Main" w:hAnsi="KaTeX_Main"/>
          <w:color w:val="1B1B1B"/>
          <w:spacing w:val="-1"/>
          <w:sz w:val="33"/>
          <w:szCs w:val="33"/>
          <w:shd w:val="clear" w:color="auto" w:fill="FFFFFF"/>
          <w:lang w:val="fr-FR"/>
        </w:rPr>
        <w:t>;</w:t>
      </w:r>
      <w:r w:rsidRPr="006074A0">
        <w:rPr>
          <w:rStyle w:val="mord"/>
          <w:rFonts w:ascii="KaTeX_Main" w:hAnsi="KaTeX_Main"/>
          <w:color w:val="1B1B1B"/>
          <w:spacing w:val="-1"/>
          <w:sz w:val="33"/>
          <w:szCs w:val="33"/>
          <w:shd w:val="clear" w:color="auto" w:fill="FFFFFF"/>
          <w:lang w:val="fr-FR"/>
        </w:rPr>
        <w:t>x</w:t>
      </w:r>
      <w:r w:rsidRPr="006074A0">
        <w:rPr>
          <w:rStyle w:val="mord"/>
          <w:rFonts w:ascii="KaTeX_Math" w:hAnsi="KaTeX_Math"/>
          <w:i/>
          <w:iCs/>
          <w:color w:val="1B1B1B"/>
          <w:spacing w:val="-1"/>
          <w:sz w:val="23"/>
          <w:szCs w:val="23"/>
          <w:shd w:val="clear" w:color="auto" w:fill="FFFFFF"/>
          <w:lang w:val="fr-FR"/>
        </w:rPr>
        <w:t>p</w:t>
      </w:r>
      <w:r w:rsidRPr="006074A0">
        <w:rPr>
          <w:rStyle w:val="mord"/>
          <w:rFonts w:ascii="KaTeX_Main" w:hAnsi="KaTeX_Main"/>
          <w:color w:val="1B1B1B"/>
          <w:spacing w:val="-1"/>
          <w:sz w:val="23"/>
          <w:szCs w:val="23"/>
          <w:shd w:val="clear" w:color="auto" w:fill="FFFFFF"/>
          <w:lang w:val="fr-FR"/>
        </w:rPr>
        <w:t>1</w:t>
      </w:r>
      <w:r w:rsidRPr="006074A0">
        <w:rPr>
          <w:rStyle w:val="vlist-s"/>
          <w:rFonts w:ascii="KaTeX_Main" w:hAnsi="KaTeX_Main"/>
          <w:color w:val="1B1B1B"/>
          <w:spacing w:val="-1"/>
          <w:sz w:val="2"/>
          <w:szCs w:val="2"/>
          <w:shd w:val="clear" w:color="auto" w:fill="FFFFFF"/>
          <w:lang w:val="fr-FR"/>
        </w:rPr>
        <w:t>​</w:t>
      </w:r>
      <w:r w:rsidRPr="006074A0">
        <w:rPr>
          <w:rStyle w:val="mord"/>
          <w:rFonts w:ascii="KaTeX_Main" w:hAnsi="KaTeX_Main"/>
          <w:color w:val="1B1B1B"/>
          <w:spacing w:val="-1"/>
          <w:sz w:val="33"/>
          <w:szCs w:val="33"/>
          <w:shd w:val="clear" w:color="auto" w:fill="FFFFFF"/>
          <w:lang w:val="fr-FR"/>
        </w:rPr>
        <w:t>E</w:t>
      </w:r>
      <w:r w:rsidRPr="006074A0">
        <w:rPr>
          <w:rStyle w:val="mpunct"/>
          <w:rFonts w:ascii="KaTeX_Main" w:hAnsi="KaTeX_Main"/>
          <w:color w:val="1B1B1B"/>
          <w:spacing w:val="-1"/>
          <w:sz w:val="33"/>
          <w:szCs w:val="33"/>
          <w:shd w:val="clear" w:color="auto" w:fill="FFFFFF"/>
          <w:lang w:val="fr-FR"/>
        </w:rPr>
        <w:t>;</w:t>
      </w:r>
      <w:r w:rsidRPr="006074A0">
        <w:rPr>
          <w:rStyle w:val="mord"/>
          <w:rFonts w:ascii="KaTeX_Main" w:hAnsi="KaTeX_Main"/>
          <w:color w:val="1B1B1B"/>
          <w:spacing w:val="-1"/>
          <w:sz w:val="33"/>
          <w:szCs w:val="33"/>
          <w:shd w:val="clear" w:color="auto" w:fill="FFFFFF"/>
          <w:lang w:val="fr-FR"/>
        </w:rPr>
        <w:t>x</w:t>
      </w:r>
      <w:r w:rsidRPr="006074A0">
        <w:rPr>
          <w:rStyle w:val="mord"/>
          <w:rFonts w:ascii="KaTeX_Math" w:hAnsi="KaTeX_Math"/>
          <w:i/>
          <w:iCs/>
          <w:color w:val="1B1B1B"/>
          <w:spacing w:val="-1"/>
          <w:sz w:val="23"/>
          <w:szCs w:val="23"/>
          <w:shd w:val="clear" w:color="auto" w:fill="FFFFFF"/>
          <w:lang w:val="fr-FR"/>
        </w:rPr>
        <w:t>p</w:t>
      </w:r>
      <w:r w:rsidRPr="006074A0">
        <w:rPr>
          <w:rStyle w:val="mord"/>
          <w:rFonts w:ascii="KaTeX_Main" w:hAnsi="KaTeX_Main"/>
          <w:color w:val="1B1B1B"/>
          <w:spacing w:val="-1"/>
          <w:sz w:val="23"/>
          <w:szCs w:val="23"/>
          <w:shd w:val="clear" w:color="auto" w:fill="FFFFFF"/>
          <w:lang w:val="fr-FR"/>
        </w:rPr>
        <w:t>2</w:t>
      </w:r>
      <w:r w:rsidRPr="006074A0">
        <w:rPr>
          <w:rStyle w:val="vlist-s"/>
          <w:rFonts w:ascii="KaTeX_Main" w:hAnsi="KaTeX_Main"/>
          <w:color w:val="1B1B1B"/>
          <w:spacing w:val="-1"/>
          <w:sz w:val="2"/>
          <w:szCs w:val="2"/>
          <w:shd w:val="clear" w:color="auto" w:fill="FFFFFF"/>
          <w:lang w:val="fr-FR"/>
        </w:rPr>
        <w:t>​</w:t>
      </w:r>
      <w:r w:rsidRPr="006074A0">
        <w:rPr>
          <w:rStyle w:val="mord"/>
          <w:rFonts w:ascii="KaTeX_Main" w:hAnsi="KaTeX_Main"/>
          <w:color w:val="1B1B1B"/>
          <w:spacing w:val="-1"/>
          <w:sz w:val="33"/>
          <w:szCs w:val="33"/>
          <w:shd w:val="clear" w:color="auto" w:fill="FFFFFF"/>
          <w:lang w:val="fr-FR"/>
        </w:rPr>
        <w:t>E</w:t>
      </w:r>
      <w:r w:rsidRPr="006074A0">
        <w:rPr>
          <w:rStyle w:val="mpunct"/>
          <w:rFonts w:ascii="KaTeX_Main" w:hAnsi="KaTeX_Main"/>
          <w:color w:val="1B1B1B"/>
          <w:spacing w:val="-1"/>
          <w:sz w:val="33"/>
          <w:szCs w:val="33"/>
          <w:shd w:val="clear" w:color="auto" w:fill="FFFFFF"/>
          <w:lang w:val="fr-FR"/>
        </w:rPr>
        <w:t>;</w:t>
      </w:r>
      <w:r w:rsidRPr="006074A0">
        <w:rPr>
          <w:rStyle w:val="minner"/>
          <w:rFonts w:ascii="KaTeX_Main" w:eastAsiaTheme="majorEastAsia" w:hAnsi="KaTeX_Main"/>
          <w:color w:val="1B1B1B"/>
          <w:spacing w:val="-1"/>
          <w:sz w:val="33"/>
          <w:szCs w:val="33"/>
          <w:shd w:val="clear" w:color="auto" w:fill="FFFFFF"/>
          <w:lang w:val="fr-FR"/>
        </w:rPr>
        <w:t>⋯</w:t>
      </w:r>
      <w:r w:rsidRPr="006074A0">
        <w:rPr>
          <w:rStyle w:val="mpunct"/>
          <w:rFonts w:ascii="KaTeX_Main" w:hAnsi="KaTeX_Main"/>
          <w:color w:val="1B1B1B"/>
          <w:spacing w:val="-1"/>
          <w:sz w:val="33"/>
          <w:szCs w:val="33"/>
          <w:shd w:val="clear" w:color="auto" w:fill="FFFFFF"/>
          <w:lang w:val="fr-FR"/>
        </w:rPr>
        <w:t>;</w:t>
      </w:r>
      <w:r w:rsidRPr="006074A0">
        <w:rPr>
          <w:rStyle w:val="mord"/>
          <w:rFonts w:ascii="KaTeX_Main" w:hAnsi="KaTeX_Main"/>
          <w:color w:val="1B1B1B"/>
          <w:spacing w:val="-1"/>
          <w:sz w:val="33"/>
          <w:szCs w:val="33"/>
          <w:shd w:val="clear" w:color="auto" w:fill="FFFFFF"/>
          <w:lang w:val="fr-FR"/>
        </w:rPr>
        <w:t>x</w:t>
      </w:r>
      <w:r w:rsidRPr="006074A0">
        <w:rPr>
          <w:rStyle w:val="mord"/>
          <w:rFonts w:ascii="KaTeX_Math" w:hAnsi="KaTeX_Math"/>
          <w:i/>
          <w:iCs/>
          <w:color w:val="1B1B1B"/>
          <w:spacing w:val="-1"/>
          <w:sz w:val="23"/>
          <w:szCs w:val="23"/>
          <w:shd w:val="clear" w:color="auto" w:fill="FFFFFF"/>
          <w:lang w:val="fr-FR"/>
        </w:rPr>
        <w:t>pN</w:t>
      </w:r>
      <w:r w:rsidRPr="006074A0">
        <w:rPr>
          <w:rStyle w:val="vlist-s"/>
          <w:rFonts w:ascii="KaTeX_Main" w:hAnsi="KaTeX_Main"/>
          <w:color w:val="1B1B1B"/>
          <w:spacing w:val="-1"/>
          <w:sz w:val="2"/>
          <w:szCs w:val="2"/>
          <w:shd w:val="clear" w:color="auto" w:fill="FFFFFF"/>
          <w:lang w:val="fr-FR"/>
        </w:rPr>
        <w:t>​</w:t>
      </w:r>
      <w:r w:rsidRPr="006074A0">
        <w:rPr>
          <w:rStyle w:val="mord"/>
          <w:rFonts w:ascii="KaTeX_Main" w:hAnsi="KaTeX_Main"/>
          <w:color w:val="1B1B1B"/>
          <w:spacing w:val="-1"/>
          <w:sz w:val="33"/>
          <w:szCs w:val="33"/>
          <w:shd w:val="clear" w:color="auto" w:fill="FFFFFF"/>
          <w:lang w:val="fr-FR"/>
        </w:rPr>
        <w:t>E</w:t>
      </w:r>
      <w:r w:rsidRPr="006074A0">
        <w:rPr>
          <w:rStyle w:val="delimsizing"/>
          <w:rFonts w:ascii="KaTeX_Size1" w:hAnsi="KaTeX_Size1"/>
          <w:color w:val="1B1B1B"/>
          <w:spacing w:val="-1"/>
          <w:sz w:val="33"/>
          <w:szCs w:val="33"/>
          <w:shd w:val="clear" w:color="auto" w:fill="FFFFFF"/>
          <w:lang w:val="fr-FR"/>
        </w:rPr>
        <w:t>]</w:t>
      </w:r>
      <w:r w:rsidRPr="006074A0">
        <w:rPr>
          <w:rStyle w:val="mbin"/>
          <w:rFonts w:ascii="KaTeX_Main" w:hAnsi="KaTeX_Main"/>
          <w:color w:val="1B1B1B"/>
          <w:spacing w:val="-1"/>
          <w:sz w:val="33"/>
          <w:szCs w:val="33"/>
          <w:shd w:val="clear" w:color="auto" w:fill="FFFFFF"/>
          <w:lang w:val="fr-FR"/>
        </w:rPr>
        <w:t>+</w:t>
      </w:r>
      <w:r w:rsidRPr="006074A0">
        <w:rPr>
          <w:rStyle w:val="mord"/>
          <w:rFonts w:ascii="KaTeX_Main" w:hAnsi="KaTeX_Main"/>
          <w:color w:val="1B1B1B"/>
          <w:spacing w:val="-1"/>
          <w:sz w:val="33"/>
          <w:szCs w:val="33"/>
          <w:shd w:val="clear" w:color="auto" w:fill="FFFFFF"/>
          <w:lang w:val="fr-FR"/>
        </w:rPr>
        <w:t>E</w:t>
      </w:r>
      <w:r w:rsidRPr="006074A0">
        <w:rPr>
          <w:rStyle w:val="mord"/>
          <w:rFonts w:ascii="KaTeX_Main" w:hAnsi="KaTeX_Main"/>
          <w:color w:val="1B1B1B"/>
          <w:spacing w:val="-1"/>
          <w:sz w:val="23"/>
          <w:szCs w:val="23"/>
          <w:shd w:val="clear" w:color="auto" w:fill="FFFFFF"/>
          <w:lang w:val="fr-FR"/>
        </w:rPr>
        <w:t>pos </w:t>
      </w:r>
      <w:r w:rsidRPr="006074A0">
        <w:rPr>
          <w:rStyle w:val="vlist-s"/>
          <w:rFonts w:ascii="KaTeX_Main" w:hAnsi="KaTeX_Main"/>
          <w:color w:val="1B1B1B"/>
          <w:spacing w:val="-1"/>
          <w:sz w:val="2"/>
          <w:szCs w:val="2"/>
          <w:shd w:val="clear" w:color="auto" w:fill="FFFFFF"/>
          <w:lang w:val="fr-FR"/>
        </w:rPr>
        <w:t>​</w:t>
      </w:r>
    </w:p>
    <w:p w14:paraId="723BDF73" w14:textId="18848469" w:rsidR="006D52D3" w:rsidRPr="006D52D3" w:rsidRDefault="00F266C0" w:rsidP="00733AFD">
      <w:pPr>
        <w:spacing w:line="360" w:lineRule="auto"/>
        <w:ind w:firstLine="720"/>
        <w:jc w:val="both"/>
        <w:rPr>
          <w:rStyle w:val="mpunct"/>
          <w:rFonts w:ascii="KaTeX_Main" w:hAnsi="KaTeX_Main"/>
          <w:color w:val="1B1B1B"/>
          <w:spacing w:val="-1"/>
          <w:shd w:val="clear" w:color="auto" w:fill="FFFFFF"/>
        </w:rPr>
      </w:pPr>
      <w:r w:rsidRPr="006074A0">
        <w:rPr>
          <w:rStyle w:val="mpunct"/>
          <w:rFonts w:ascii="KaTeX_Main" w:hAnsi="KaTeX_Main"/>
          <w:color w:val="1B1B1B"/>
          <w:spacing w:val="-1"/>
          <w:shd w:val="clear" w:color="auto" w:fill="FFFFFF"/>
          <w:lang w:val="fr-FR"/>
        </w:rPr>
        <w:t xml:space="preserve"> </w:t>
      </w:r>
      <w:r w:rsidRPr="006D52D3">
        <w:rPr>
          <w:rStyle w:val="mpunct"/>
          <w:rFonts w:ascii="KaTeX_Main" w:hAnsi="KaTeX_Main"/>
          <w:color w:val="1B1B1B"/>
          <w:spacing w:val="-1"/>
          <w:shd w:val="clear" w:color="auto" w:fill="FFFFFF"/>
        </w:rPr>
        <w:t xml:space="preserve">Trong đó: </w:t>
      </w:r>
      <w:r w:rsidR="006D52D3" w:rsidRPr="006D52D3">
        <w:rPr>
          <w:rStyle w:val="mpunct"/>
          <w:rFonts w:ascii="KaTeX_Main" w:hAnsi="KaTeX_Main"/>
          <w:color w:val="1B1B1B"/>
          <w:spacing w:val="-1"/>
          <w:shd w:val="clear" w:color="auto" w:fill="FFFFFF"/>
        </w:rPr>
        <w:tab/>
      </w:r>
      <w:r w:rsidR="006D52D3" w:rsidRPr="00E65D37">
        <w:rPr>
          <w:rStyle w:val="mord"/>
          <w:rFonts w:ascii="KaTeX_Main" w:hAnsi="KaTeX_Main"/>
          <w:color w:val="1B1B1B"/>
          <w:spacing w:val="-1"/>
          <w:sz w:val="33"/>
          <w:szCs w:val="33"/>
          <w:shd w:val="clear" w:color="auto" w:fill="FFFFFF"/>
        </w:rPr>
        <w:t>E</w:t>
      </w:r>
      <w:r w:rsidR="006D52D3" w:rsidRPr="00E65D37">
        <w:rPr>
          <w:rStyle w:val="mrel"/>
          <w:rFonts w:ascii="KaTeX_Main" w:eastAsiaTheme="majorEastAsia" w:hAnsi="KaTeX_Main"/>
          <w:color w:val="1B1B1B"/>
          <w:spacing w:val="-1"/>
          <w:sz w:val="33"/>
          <w:szCs w:val="33"/>
          <w:shd w:val="clear" w:color="auto" w:fill="FFFFFF"/>
        </w:rPr>
        <w:t>∈</w:t>
      </w:r>
      <w:r w:rsidR="006D52D3" w:rsidRPr="00E65D37">
        <w:rPr>
          <w:rStyle w:val="mord"/>
          <w:rFonts w:ascii="KaTeX_AMS" w:hAnsi="KaTeX_AMS"/>
          <w:color w:val="1B1B1B"/>
          <w:spacing w:val="-1"/>
          <w:sz w:val="33"/>
          <w:szCs w:val="33"/>
          <w:shd w:val="clear" w:color="auto" w:fill="FFFFFF"/>
        </w:rPr>
        <w:t>R</w:t>
      </w:r>
      <w:r w:rsidR="006D52D3" w:rsidRPr="00E65D37">
        <w:rPr>
          <w:rStyle w:val="mtight"/>
          <w:rFonts w:ascii="KaTeX_Main" w:hAnsi="KaTeX_Main"/>
          <w:color w:val="1B1B1B"/>
          <w:spacing w:val="-1"/>
          <w:sz w:val="33"/>
          <w:szCs w:val="33"/>
          <w:shd w:val="clear" w:color="auto" w:fill="FFFFFF"/>
        </w:rPr>
        <w:t>(</w:t>
      </w:r>
      <w:r w:rsidR="006D52D3" w:rsidRPr="00E65D37">
        <w:rPr>
          <w:rStyle w:val="mord"/>
          <w:rFonts w:ascii="KaTeX_Math" w:hAnsi="KaTeX_Math"/>
          <w:i/>
          <w:iCs/>
          <w:color w:val="1B1B1B"/>
          <w:spacing w:val="-1"/>
          <w:sz w:val="23"/>
          <w:szCs w:val="23"/>
          <w:shd w:val="clear" w:color="auto" w:fill="FFFFFF"/>
        </w:rPr>
        <w:t>P</w:t>
      </w:r>
      <w:r w:rsidR="006D52D3" w:rsidRPr="00E65D37">
        <w:rPr>
          <w:rStyle w:val="mord"/>
          <w:rFonts w:ascii="KaTeX_Main" w:hAnsi="KaTeX_Main"/>
          <w:color w:val="1B1B1B"/>
          <w:spacing w:val="-1"/>
          <w:sz w:val="16"/>
          <w:szCs w:val="16"/>
          <w:shd w:val="clear" w:color="auto" w:fill="FFFFFF"/>
        </w:rPr>
        <w:t>2</w:t>
      </w:r>
      <w:r w:rsidR="006D52D3" w:rsidRPr="00E65D37">
        <w:rPr>
          <w:rStyle w:val="mbin"/>
          <w:rFonts w:ascii="KaTeX_Main" w:hAnsi="KaTeX_Main"/>
          <w:color w:val="1B1B1B"/>
          <w:spacing w:val="-1"/>
          <w:sz w:val="23"/>
          <w:szCs w:val="23"/>
          <w:shd w:val="clear" w:color="auto" w:fill="FFFFFF"/>
        </w:rPr>
        <w:t>⋅</w:t>
      </w:r>
      <w:r w:rsidR="006D52D3" w:rsidRPr="00E65D37">
        <w:rPr>
          <w:rStyle w:val="mord"/>
          <w:rFonts w:ascii="KaTeX_Math" w:hAnsi="KaTeX_Math"/>
          <w:i/>
          <w:iCs/>
          <w:color w:val="1B1B1B"/>
          <w:spacing w:val="-1"/>
          <w:sz w:val="23"/>
          <w:szCs w:val="23"/>
          <w:shd w:val="clear" w:color="auto" w:fill="FFFFFF"/>
        </w:rPr>
        <w:t>C</w:t>
      </w:r>
      <w:r w:rsidR="006D52D3" w:rsidRPr="00E65D37">
        <w:rPr>
          <w:rStyle w:val="mtight"/>
          <w:rFonts w:ascii="KaTeX_Main" w:hAnsi="KaTeX_Main"/>
          <w:color w:val="1B1B1B"/>
          <w:spacing w:val="-1"/>
          <w:sz w:val="33"/>
          <w:szCs w:val="33"/>
          <w:shd w:val="clear" w:color="auto" w:fill="FFFFFF"/>
        </w:rPr>
        <w:t>)</w:t>
      </w:r>
      <w:r w:rsidR="006D52D3" w:rsidRPr="00E65D37">
        <w:rPr>
          <w:rStyle w:val="mbin"/>
          <w:rFonts w:ascii="KaTeX_Main" w:hAnsi="KaTeX_Main"/>
          <w:color w:val="1B1B1B"/>
          <w:spacing w:val="-1"/>
          <w:sz w:val="23"/>
          <w:szCs w:val="23"/>
          <w:shd w:val="clear" w:color="auto" w:fill="FFFFFF"/>
        </w:rPr>
        <w:t>×</w:t>
      </w:r>
      <w:r w:rsidR="006D52D3" w:rsidRPr="00E65D37">
        <w:rPr>
          <w:rStyle w:val="mord"/>
          <w:rFonts w:ascii="KaTeX_Math" w:hAnsi="KaTeX_Math"/>
          <w:i/>
          <w:iCs/>
          <w:color w:val="1B1B1B"/>
          <w:spacing w:val="-1"/>
          <w:sz w:val="23"/>
          <w:szCs w:val="23"/>
          <w:shd w:val="clear" w:color="auto" w:fill="FFFFFF"/>
        </w:rPr>
        <w:t>D</w:t>
      </w:r>
    </w:p>
    <w:p w14:paraId="2EE32FFC" w14:textId="22CECA84" w:rsidR="007A440E" w:rsidRPr="006074A0" w:rsidRDefault="00754D16" w:rsidP="00733AFD">
      <w:pPr>
        <w:spacing w:line="360" w:lineRule="auto"/>
        <w:ind w:left="1440" w:firstLine="720"/>
        <w:jc w:val="both"/>
      </w:pPr>
      <w:r w:rsidRPr="006074A0">
        <w:rPr>
          <w:rStyle w:val="mord"/>
          <w:rFonts w:ascii="KaTeX_Main" w:hAnsi="KaTeX_Main"/>
          <w:color w:val="1B1B1B"/>
          <w:spacing w:val="-1"/>
          <w:sz w:val="33"/>
          <w:szCs w:val="33"/>
          <w:shd w:val="clear" w:color="auto" w:fill="FFFFFF"/>
        </w:rPr>
        <w:t>E</w:t>
      </w:r>
      <w:r w:rsidRPr="006074A0">
        <w:rPr>
          <w:rStyle w:val="mord"/>
          <w:rFonts w:ascii="KaTeX_Main" w:hAnsi="KaTeX_Main"/>
          <w:color w:val="1B1B1B"/>
          <w:spacing w:val="-1"/>
          <w:sz w:val="23"/>
          <w:szCs w:val="23"/>
          <w:shd w:val="clear" w:color="auto" w:fill="FFFFFF"/>
        </w:rPr>
        <w:t>pos </w:t>
      </w:r>
      <w:r w:rsidRPr="006074A0">
        <w:rPr>
          <w:rStyle w:val="vlist-s"/>
          <w:rFonts w:ascii="KaTeX_Main" w:hAnsi="KaTeX_Main"/>
          <w:color w:val="1B1B1B"/>
          <w:spacing w:val="-1"/>
          <w:sz w:val="2"/>
          <w:szCs w:val="2"/>
          <w:shd w:val="clear" w:color="auto" w:fill="FFFFFF"/>
        </w:rPr>
        <w:t>​</w:t>
      </w:r>
      <w:r w:rsidRPr="006074A0">
        <w:rPr>
          <w:rStyle w:val="mrel"/>
          <w:rFonts w:ascii="KaTeX_Main" w:eastAsiaTheme="majorEastAsia" w:hAnsi="KaTeX_Main"/>
          <w:color w:val="1B1B1B"/>
          <w:spacing w:val="-1"/>
          <w:sz w:val="33"/>
          <w:szCs w:val="33"/>
          <w:shd w:val="clear" w:color="auto" w:fill="FFFFFF"/>
        </w:rPr>
        <w:t>∈</w:t>
      </w:r>
      <w:r w:rsidRPr="006074A0">
        <w:rPr>
          <w:rStyle w:val="mord"/>
          <w:rFonts w:ascii="KaTeX_AMS" w:hAnsi="KaTeX_AMS"/>
          <w:color w:val="1B1B1B"/>
          <w:spacing w:val="-1"/>
          <w:sz w:val="33"/>
          <w:szCs w:val="33"/>
          <w:shd w:val="clear" w:color="auto" w:fill="FFFFFF"/>
        </w:rPr>
        <w:t>R</w:t>
      </w:r>
      <w:r w:rsidRPr="006074A0">
        <w:rPr>
          <w:rStyle w:val="mopen"/>
          <w:rFonts w:ascii="KaTeX_Main" w:hAnsi="KaTeX_Main"/>
          <w:color w:val="1B1B1B"/>
          <w:spacing w:val="-1"/>
          <w:sz w:val="23"/>
          <w:szCs w:val="23"/>
          <w:shd w:val="clear" w:color="auto" w:fill="FFFFFF"/>
        </w:rPr>
        <w:t>(</w:t>
      </w:r>
      <w:r w:rsidRPr="006074A0">
        <w:rPr>
          <w:rStyle w:val="mord"/>
          <w:rFonts w:ascii="KaTeX_Math" w:hAnsi="KaTeX_Math"/>
          <w:i/>
          <w:iCs/>
          <w:color w:val="1B1B1B"/>
          <w:spacing w:val="-1"/>
          <w:sz w:val="23"/>
          <w:szCs w:val="23"/>
          <w:shd w:val="clear" w:color="auto" w:fill="FFFFFF"/>
        </w:rPr>
        <w:t>N</w:t>
      </w:r>
      <w:r w:rsidRPr="006074A0">
        <w:rPr>
          <w:rStyle w:val="mbin"/>
          <w:rFonts w:ascii="KaTeX_Main" w:hAnsi="KaTeX_Main"/>
          <w:color w:val="1B1B1B"/>
          <w:spacing w:val="-1"/>
          <w:sz w:val="23"/>
          <w:szCs w:val="23"/>
          <w:shd w:val="clear" w:color="auto" w:fill="FFFFFF"/>
        </w:rPr>
        <w:t>+</w:t>
      </w:r>
      <w:r w:rsidRPr="006074A0">
        <w:rPr>
          <w:rStyle w:val="mord"/>
          <w:rFonts w:ascii="KaTeX_Main" w:hAnsi="KaTeX_Main"/>
          <w:color w:val="1B1B1B"/>
          <w:spacing w:val="-1"/>
          <w:sz w:val="23"/>
          <w:szCs w:val="23"/>
          <w:shd w:val="clear" w:color="auto" w:fill="FFFFFF"/>
        </w:rPr>
        <w:t>1</w:t>
      </w:r>
      <w:r w:rsidRPr="006074A0">
        <w:rPr>
          <w:rStyle w:val="mclose"/>
          <w:rFonts w:ascii="KaTeX_Main" w:hAnsi="KaTeX_Main"/>
          <w:color w:val="1B1B1B"/>
          <w:spacing w:val="-1"/>
          <w:sz w:val="23"/>
          <w:szCs w:val="23"/>
          <w:shd w:val="clear" w:color="auto" w:fill="FFFFFF"/>
        </w:rPr>
        <w:t>)</w:t>
      </w:r>
      <w:r w:rsidRPr="006074A0">
        <w:rPr>
          <w:rStyle w:val="mbin"/>
          <w:rFonts w:ascii="KaTeX_Main" w:hAnsi="KaTeX_Main"/>
          <w:color w:val="1B1B1B"/>
          <w:spacing w:val="-1"/>
          <w:sz w:val="23"/>
          <w:szCs w:val="23"/>
          <w:shd w:val="clear" w:color="auto" w:fill="FFFFFF"/>
        </w:rPr>
        <w:t>×</w:t>
      </w:r>
      <w:r w:rsidRPr="006074A0">
        <w:rPr>
          <w:rStyle w:val="mord"/>
          <w:rFonts w:ascii="KaTeX_Math" w:hAnsi="KaTeX_Math"/>
          <w:i/>
          <w:iCs/>
          <w:color w:val="1B1B1B"/>
          <w:spacing w:val="-1"/>
          <w:sz w:val="23"/>
          <w:szCs w:val="23"/>
          <w:shd w:val="clear" w:color="auto" w:fill="FFFFFF"/>
        </w:rPr>
        <w:t>D</w:t>
      </w:r>
    </w:p>
    <w:p w14:paraId="41C0AB0D" w14:textId="77777777" w:rsidR="00D3741C" w:rsidRDefault="00D3741C" w:rsidP="00733AFD">
      <w:pPr>
        <w:spacing w:line="360" w:lineRule="auto"/>
        <w:jc w:val="both"/>
      </w:pPr>
      <w:r w:rsidRPr="00A77AB1">
        <w:rPr>
          <w:b/>
          <w:bCs/>
        </w:rPr>
        <w:t>Linear projection of flattened patches</w:t>
      </w:r>
      <w:r>
        <w:t xml:space="preserve"> (Embedded Patches) : Các patches được chuyển thành Embedding, lợi ích của việc sử dụng Embedding thay vì chỉ các giá trị hình ảnh. Embedding là một biểu diễn có thể học được (thường ở dạng vector) của hình ảnh.</w:t>
      </w:r>
    </w:p>
    <w:p w14:paraId="176EEC3D" w14:textId="77777777" w:rsidR="00D3741C" w:rsidRDefault="00D3741C" w:rsidP="00733AFD">
      <w:pPr>
        <w:spacing w:line="360" w:lineRule="auto"/>
        <w:jc w:val="both"/>
      </w:pPr>
      <w:r w:rsidRPr="00713908">
        <w:rPr>
          <w:b/>
          <w:bCs/>
        </w:rPr>
        <w:t>Norm</w:t>
      </w:r>
      <w:r>
        <w:t xml:space="preserve"> - Đây là viết tắt của "Layer Normalization" hoặc "LayerNorm", một kỹ thuật để chuẩn hóa (giảm overfitting) một mạng thần kinh, chúng ta có thể sử dụng LayerNorm thông qua lớp PyTorch torch.nn.LayerNorm ().</w:t>
      </w:r>
    </w:p>
    <w:p w14:paraId="1569A3D3" w14:textId="109912B5" w:rsidR="00D3741C" w:rsidRDefault="00D3741C" w:rsidP="00733AFD">
      <w:pPr>
        <w:spacing w:line="360" w:lineRule="auto"/>
        <w:jc w:val="both"/>
      </w:pPr>
      <w:r w:rsidRPr="00713908">
        <w:rPr>
          <w:b/>
          <w:bCs/>
        </w:rPr>
        <w:t>Multi-Head Attention</w:t>
      </w:r>
      <w:r w:rsidR="007914C2">
        <w:t xml:space="preserve">: </w:t>
      </w:r>
      <w:r>
        <w:t>Đây là một lớp Multi-Head Self-Attention hoặc viết tắt là "MSA". Bạn có thể tạo một lớp MSA thông qua lớp PyTorch torch.nn.MultiheadAttention().</w:t>
      </w:r>
    </w:p>
    <w:p w14:paraId="5B6F5ECD" w14:textId="28412448" w:rsidR="001108D2" w:rsidRPr="003508D4" w:rsidRDefault="001108D2" w:rsidP="00733AFD">
      <w:pPr>
        <w:spacing w:line="360" w:lineRule="auto"/>
        <w:jc w:val="both"/>
      </w:pPr>
      <w:r>
        <w:tab/>
      </w:r>
      <m:oMath>
        <m:sSubSup>
          <m:sSubSupPr>
            <m:ctrlPr>
              <w:rPr>
                <w:rFonts w:ascii="Cambria Math" w:hAnsi="Cambria Math"/>
                <w:i/>
              </w:rPr>
            </m:ctrlPr>
          </m:sSubSupPr>
          <m:e>
            <m:r>
              <w:rPr>
                <w:rFonts w:ascii="Cambria Math" w:hAnsi="Cambria Math"/>
              </w:rPr>
              <m:t>z</m:t>
            </m:r>
          </m:e>
          <m:sub>
            <m:r>
              <w:rPr>
                <w:rFonts w:ascii="Cambria Math" w:hAnsi="Cambria Math"/>
              </w:rPr>
              <m:t>l</m:t>
            </m:r>
          </m:sub>
          <m:sup>
            <m:r>
              <w:rPr>
                <w:rFonts w:ascii="Cambria Math" w:hAnsi="Cambria Math"/>
              </w:rPr>
              <m:t>'</m:t>
            </m:r>
          </m:sup>
        </m:sSubSup>
        <m:r>
          <w:rPr>
            <w:rFonts w:ascii="Cambria Math" w:hAnsi="Cambria Math"/>
          </w:rPr>
          <m:t xml:space="preserve">=MSA </m:t>
        </m:r>
        <m:d>
          <m:dPr>
            <m:ctrlPr>
              <w:rPr>
                <w:rFonts w:ascii="Cambria Math" w:hAnsi="Cambria Math"/>
                <w:i/>
              </w:rPr>
            </m:ctrlPr>
          </m:dPr>
          <m:e>
            <m:r>
              <w:rPr>
                <w:rFonts w:ascii="Cambria Math" w:hAnsi="Cambria Math"/>
              </w:rPr>
              <m:t xml:space="preserve">LN </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l-1</m:t>
                    </m:r>
                  </m:sub>
                </m:sSub>
              </m:e>
            </m:d>
          </m:e>
        </m:d>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l-1</m:t>
            </m:r>
          </m:sub>
        </m:sSub>
        <m:r>
          <w:rPr>
            <w:rFonts w:ascii="Cambria Math" w:hAnsi="Cambria Math"/>
          </w:rPr>
          <m:t>,          l=1, 2, ……, L</m:t>
        </m:r>
      </m:oMath>
    </w:p>
    <w:p w14:paraId="10BE89F5" w14:textId="7A1686D4" w:rsidR="00D3741C" w:rsidRDefault="00D3741C" w:rsidP="00733AFD">
      <w:pPr>
        <w:spacing w:line="360" w:lineRule="auto"/>
        <w:jc w:val="both"/>
      </w:pPr>
      <w:r w:rsidRPr="00713908">
        <w:rPr>
          <w:b/>
          <w:bCs/>
        </w:rPr>
        <w:t>MLP</w:t>
      </w:r>
      <w:r>
        <w:t xml:space="preserve"> (hoặc Multilayer Perceptron)</w:t>
      </w:r>
      <w:r w:rsidR="002056B9">
        <w:t>:</w:t>
      </w:r>
      <w:r>
        <w:t xml:space="preserve"> MLP thường đề cập đến bất kỳ tập hợp các lớp feedforward nào (hoặc trong trường hợp của PyTorch, một tập hợp các lớp với một phương thức). Trong bài báo ViT, các tác giả gọi MLP là "khối MLP" và nó chứa hai lớp torch.nn.Linear() với kích hoạt phi tuyến tính torch.nn.GELU () ở giữa chúng và lớp torch.nn.Dropout().</w:t>
      </w:r>
    </w:p>
    <w:p w14:paraId="4D3F6189" w14:textId="6C58E824" w:rsidR="00FF4208" w:rsidRDefault="00FF4208" w:rsidP="00733AFD">
      <w:pPr>
        <w:spacing w:line="360" w:lineRule="auto"/>
        <w:jc w:val="both"/>
      </w:pPr>
      <w:r>
        <w:tab/>
      </w:r>
      <m:oMath>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=MLP</m:t>
        </m:r>
        <m:d>
          <m:dPr>
            <m:ctrlPr>
              <w:rPr>
                <w:rFonts w:ascii="Cambria Math" w:hAnsi="Cambria Math"/>
                <w:i/>
              </w:rPr>
            </m:ctrlPr>
          </m:dPr>
          <m:e>
            <m:r>
              <w:rPr>
                <w:rFonts w:ascii="Cambria Math" w:hAnsi="Cambria Math"/>
              </w:rPr>
              <m:t>LN</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l</m:t>
                    </m:r>
                  </m:sub>
                </m:sSub>
              </m:e>
            </m:d>
          </m:e>
        </m:d>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l</m:t>
            </m:r>
          </m:sub>
        </m:sSub>
        <m:r>
          <w:rPr>
            <w:rFonts w:ascii="Cambria Math" w:hAnsi="Cambria Math"/>
          </w:rPr>
          <m:t xml:space="preserve">     l=1, 2, ……, L</m:t>
        </m:r>
      </m:oMath>
    </w:p>
    <w:p w14:paraId="78BF273C" w14:textId="09D3A480" w:rsidR="00D3741C" w:rsidRPr="00D3741C" w:rsidRDefault="00D3741C" w:rsidP="00733AFD">
      <w:pPr>
        <w:spacing w:line="360" w:lineRule="auto"/>
        <w:jc w:val="both"/>
        <w:rPr>
          <w:lang w:val="fr-FR"/>
        </w:rPr>
      </w:pPr>
      <w:r w:rsidRPr="00C72D8C">
        <w:rPr>
          <w:b/>
          <w:bCs/>
          <w:lang w:val="fr-FR"/>
        </w:rPr>
        <w:t>Transformer Encoder</w:t>
      </w:r>
      <w:r w:rsidR="000060B9">
        <w:rPr>
          <w:lang w:val="fr-FR"/>
        </w:rPr>
        <w:t xml:space="preserve"> : </w:t>
      </w:r>
      <w:r w:rsidRPr="00D3741C">
        <w:rPr>
          <w:lang w:val="fr-FR"/>
        </w:rPr>
        <w:t>Bộ mã hóa Transformer, là một tập hợp các lớp được liệt kê ở trên. Có hai kết nối bỏ qua bên trong bộ mã hóa Transformer (ký hiệu "+") có nghĩa là đầu vào của lớp được đưa trực tiếp đến các lớp ngay lập tức cũng như các lớp tiếp theo. Kiến trúc ViT tổng thể bao gồm một số bộ mã hóa Transformer xếp chồng lên nhau.</w:t>
      </w:r>
    </w:p>
    <w:p w14:paraId="628FD37D" w14:textId="7A104FAE" w:rsidR="008029CB" w:rsidRPr="00D3741C" w:rsidRDefault="00D3741C" w:rsidP="00733AFD">
      <w:pPr>
        <w:spacing w:line="360" w:lineRule="auto"/>
        <w:jc w:val="both"/>
        <w:rPr>
          <w:lang w:val="fr-FR"/>
        </w:rPr>
      </w:pPr>
      <w:r w:rsidRPr="00C622BC">
        <w:rPr>
          <w:b/>
          <w:bCs/>
          <w:lang w:val="fr-FR"/>
        </w:rPr>
        <w:t>MLP Head</w:t>
      </w:r>
      <w:r w:rsidR="000710E3">
        <w:rPr>
          <w:lang w:val="fr-FR"/>
        </w:rPr>
        <w:t xml:space="preserve"> : </w:t>
      </w:r>
      <w:r w:rsidRPr="00D3741C">
        <w:rPr>
          <w:lang w:val="fr-FR"/>
        </w:rPr>
        <w:t xml:space="preserve"> Đây là lớp đầu ra của kiến trúc, nó chuyển đổi các features đã học của đầu vào thành đầu ra lớp. Vì chúng ta đang nghiên cứu phân loại hình ảnh, bạn cũng có thể gọi đây là "đầu phân loại". Cấu trúc của MLP Head tương tự như khối MLP bên trên.</w:t>
      </w:r>
    </w:p>
    <w:p w14:paraId="67EB756F" w14:textId="4579DF83" w:rsidR="00EB3C51" w:rsidRPr="00D3741C" w:rsidRDefault="00EB267A" w:rsidP="00733AFD">
      <w:pPr>
        <w:spacing w:line="360" w:lineRule="auto"/>
        <w:jc w:val="both"/>
        <w:rPr>
          <w:lang w:val="fr-FR"/>
        </w:rPr>
      </w:pPr>
      <w:r>
        <w:rPr>
          <w:lang w:val="fr-FR"/>
        </w:rPr>
        <w:lastRenderedPageBreak/>
        <w:tab/>
      </w:r>
      <m:oMath>
        <m:r>
          <w:rPr>
            <w:rFonts w:ascii="Cambria Math" w:hAnsi="Cambria Math"/>
            <w:lang w:val="fr-FR"/>
          </w:rPr>
          <m:t>y=LN(</m:t>
        </m:r>
        <m:sSubSup>
          <m:sSubSupPr>
            <m:ctrlPr>
              <w:rPr>
                <w:rFonts w:ascii="Cambria Math" w:hAnsi="Cambria Math"/>
                <w:i/>
                <w:lang w:val="fr-FR"/>
              </w:rPr>
            </m:ctrlPr>
          </m:sSubSupPr>
          <m:e>
            <m:r>
              <w:rPr>
                <w:rFonts w:ascii="Cambria Math" w:hAnsi="Cambria Math"/>
                <w:lang w:val="fr-FR"/>
              </w:rPr>
              <m:t>z</m:t>
            </m:r>
          </m:e>
          <m:sub>
            <m:r>
              <w:rPr>
                <w:rFonts w:ascii="Cambria Math" w:hAnsi="Cambria Math"/>
                <w:lang w:val="fr-FR"/>
              </w:rPr>
              <m:t>l</m:t>
            </m:r>
          </m:sub>
          <m:sup>
            <m:r>
              <w:rPr>
                <w:rFonts w:ascii="Cambria Math" w:hAnsi="Cambria Math"/>
                <w:lang w:val="fr-FR"/>
              </w:rPr>
              <m:t>0</m:t>
            </m:r>
          </m:sup>
        </m:sSubSup>
        <m:r>
          <w:rPr>
            <w:rFonts w:ascii="Cambria Math" w:hAnsi="Cambria Math"/>
            <w:lang w:val="fr-FR"/>
          </w:rPr>
          <m:t>)</m:t>
        </m:r>
      </m:oMath>
    </w:p>
    <w:p w14:paraId="4F05143E" w14:textId="74A7F4E4" w:rsidR="00EB3C51" w:rsidRPr="006074A0" w:rsidRDefault="00CF7D14" w:rsidP="00733AFD">
      <w:pPr>
        <w:pStyle w:val="Heading1"/>
        <w:spacing w:line="360" w:lineRule="auto"/>
        <w:jc w:val="both"/>
        <w:rPr>
          <w:rFonts w:ascii="Times New Roman" w:eastAsia="Times New Roman" w:hAnsi="Times New Roman" w:cs="Times New Roman"/>
          <w:b/>
          <w:color w:val="000000"/>
          <w:sz w:val="26"/>
          <w:szCs w:val="26"/>
          <w:lang w:val="fr-FR"/>
        </w:rPr>
      </w:pPr>
      <w:bookmarkStart w:id="169" w:name="_Toc164985848"/>
      <w:r w:rsidRPr="006074A0">
        <w:rPr>
          <w:rFonts w:ascii="Times New Roman" w:eastAsia="Times New Roman" w:hAnsi="Times New Roman" w:cs="Times New Roman"/>
          <w:b/>
          <w:color w:val="000000"/>
          <w:sz w:val="26"/>
          <w:szCs w:val="26"/>
          <w:lang w:val="fr-FR"/>
        </w:rPr>
        <w:t xml:space="preserve">3. </w:t>
      </w:r>
      <w:r w:rsidR="008C3338">
        <w:rPr>
          <w:rFonts w:ascii="Times New Roman" w:eastAsia="Times New Roman" w:hAnsi="Times New Roman" w:cs="Times New Roman"/>
          <w:b/>
          <w:color w:val="000000"/>
          <w:sz w:val="26"/>
          <w:szCs w:val="26"/>
          <w:lang w:val="fr-FR"/>
        </w:rPr>
        <w:t>Xây dựng và đánh giá mô hình</w:t>
      </w:r>
      <w:bookmarkEnd w:id="169"/>
    </w:p>
    <w:p w14:paraId="10E65E1A" w14:textId="77777777" w:rsidR="00EB3C51" w:rsidRPr="006074A0" w:rsidRDefault="00CF7D14" w:rsidP="00733AFD">
      <w:pPr>
        <w:pStyle w:val="Heading2"/>
        <w:spacing w:line="360" w:lineRule="auto"/>
        <w:jc w:val="both"/>
        <w:rPr>
          <w:rFonts w:ascii="Times New Roman" w:eastAsia="Times New Roman" w:hAnsi="Times New Roman" w:cs="Times New Roman"/>
          <w:b/>
          <w:color w:val="000000"/>
          <w:lang w:val="fr-FR"/>
        </w:rPr>
      </w:pPr>
      <w:bookmarkStart w:id="170" w:name="_Toc164985849"/>
      <w:r w:rsidRPr="006074A0">
        <w:rPr>
          <w:rFonts w:ascii="Times New Roman" w:eastAsia="Times New Roman" w:hAnsi="Times New Roman" w:cs="Times New Roman"/>
          <w:b/>
          <w:color w:val="000000"/>
          <w:lang w:val="fr-FR"/>
        </w:rPr>
        <w:t>3.1. Công cụ và môi trường, các thư viện sử dụng</w:t>
      </w:r>
      <w:bookmarkEnd w:id="170"/>
    </w:p>
    <w:p w14:paraId="70B4BB2C" w14:textId="77777777" w:rsidR="00EB3C51" w:rsidRDefault="00CF7D14" w:rsidP="00733AFD">
      <w:pPr>
        <w:numPr>
          <w:ilvl w:val="0"/>
          <w:numId w:val="6"/>
        </w:numPr>
        <w:pBdr>
          <w:top w:val="nil"/>
          <w:left w:val="nil"/>
          <w:bottom w:val="nil"/>
          <w:right w:val="nil"/>
          <w:between w:val="nil"/>
        </w:pBdr>
        <w:spacing w:after="0" w:line="360" w:lineRule="auto"/>
        <w:jc w:val="both"/>
      </w:pPr>
      <w:r w:rsidRPr="006074A0">
        <w:rPr>
          <w:color w:val="000000"/>
          <w:lang w:val="fr-FR"/>
        </w:rPr>
        <w:t>K</w:t>
      </w:r>
      <w:r w:rsidRPr="006074A0">
        <w:rPr>
          <w:lang w:val="fr-FR"/>
        </w:rPr>
        <w:t>aggle</w:t>
      </w:r>
      <w:r w:rsidRPr="006074A0">
        <w:rPr>
          <w:color w:val="000000"/>
          <w:lang w:val="fr-FR"/>
        </w:rPr>
        <w:t xml:space="preserve"> là một nền tảng trực tuyến miễn phí hỗ trợ người dùng phát triển và chạy mã bằng Python. Nền tảng này cung cấp một môi trường để phân tích dữ liệu, nghiên cứu AI và Machine Learning. </w:t>
      </w:r>
      <w:r>
        <w:t>Cho phép người dùng sử dụng GPU miễn phí.</w:t>
      </w:r>
    </w:p>
    <w:p w14:paraId="607D7BDF" w14:textId="77777777" w:rsidR="00EB3C51" w:rsidRDefault="00CF7D14" w:rsidP="00733AFD">
      <w:pPr>
        <w:numPr>
          <w:ilvl w:val="0"/>
          <w:numId w:val="4"/>
        </w:numPr>
        <w:pBdr>
          <w:top w:val="nil"/>
          <w:left w:val="nil"/>
          <w:bottom w:val="nil"/>
          <w:right w:val="nil"/>
          <w:between w:val="nil"/>
        </w:pBdr>
        <w:spacing w:after="0" w:line="360" w:lineRule="auto"/>
        <w:jc w:val="both"/>
        <w:rPr>
          <w:color w:val="000000"/>
        </w:rPr>
      </w:pPr>
      <w:r>
        <w:rPr>
          <w:color w:val="000000"/>
        </w:rPr>
        <w:t xml:space="preserve">Thư viện </w:t>
      </w:r>
    </w:p>
    <w:p w14:paraId="3967CCC4" w14:textId="54F70441" w:rsidR="00CD5767" w:rsidRPr="003C0C50" w:rsidRDefault="00B83955" w:rsidP="00733AFD">
      <w:pPr>
        <w:pBdr>
          <w:top w:val="nil"/>
          <w:left w:val="nil"/>
          <w:bottom w:val="nil"/>
          <w:right w:val="nil"/>
          <w:between w:val="nil"/>
        </w:pBdr>
        <w:spacing w:after="0" w:line="360" w:lineRule="auto"/>
        <w:jc w:val="both"/>
        <w:rPr>
          <w:b/>
          <w:bCs/>
          <w:color w:val="000000"/>
        </w:rPr>
      </w:pPr>
      <w:r w:rsidRPr="003C0C50">
        <w:rPr>
          <w:b/>
          <w:bCs/>
          <w:color w:val="000000"/>
        </w:rPr>
        <w:t>T</w:t>
      </w:r>
      <w:r w:rsidR="006029CF" w:rsidRPr="003C0C50">
        <w:rPr>
          <w:b/>
          <w:bCs/>
          <w:color w:val="000000"/>
        </w:rPr>
        <w:t>rình biên dịch Pytorch:</w:t>
      </w:r>
    </w:p>
    <w:p w14:paraId="19EA95CC" w14:textId="55A209E5" w:rsidR="00B83955" w:rsidRPr="006029CF" w:rsidRDefault="00B83955" w:rsidP="00733AFD">
      <w:pPr>
        <w:pBdr>
          <w:top w:val="nil"/>
          <w:left w:val="nil"/>
          <w:bottom w:val="nil"/>
          <w:right w:val="nil"/>
          <w:between w:val="nil"/>
        </w:pBdr>
        <w:shd w:val="clear" w:color="auto" w:fill="E7E6E6" w:themeFill="background2"/>
        <w:spacing w:after="0" w:line="360" w:lineRule="auto"/>
        <w:jc w:val="both"/>
        <w:rPr>
          <w:color w:val="000000"/>
        </w:rPr>
      </w:pPr>
      <w:r w:rsidRPr="00B83955">
        <w:rPr>
          <w:color w:val="000000"/>
        </w:rPr>
        <w:t>import torch</w:t>
      </w:r>
    </w:p>
    <w:p w14:paraId="4C3243DE" w14:textId="7CCCF6F3" w:rsidR="003C0C50" w:rsidRPr="003C0C50" w:rsidRDefault="003C0C50" w:rsidP="00733AFD">
      <w:pPr>
        <w:pBdr>
          <w:top w:val="nil"/>
          <w:left w:val="nil"/>
          <w:bottom w:val="nil"/>
          <w:right w:val="nil"/>
          <w:between w:val="nil"/>
        </w:pBdr>
        <w:spacing w:after="0" w:line="360" w:lineRule="auto"/>
        <w:jc w:val="both"/>
      </w:pPr>
      <w:r w:rsidRPr="003C0C50">
        <w:t xml:space="preserve">Pytorch là một framework học máy mã nguồn mở dựa trên thư viện Torch được sử dụng cho các ứng dụng như thị giác máy tính và xử lý ngôn </w:t>
      </w:r>
      <w:r w:rsidR="0091082E">
        <w:t>n</w:t>
      </w:r>
      <w:r w:rsidRPr="003C0C50">
        <w:t>gữ tự nhiên, chủ yếu được phát triển bở Meta AI. Mặc dù giao diện Python được trau chuốt hơn và là trọng tâm phát triển chính, PyTorch cũng có giao diện C++. PyTorch tập trung vào hai khả năng chính:</w:t>
      </w:r>
    </w:p>
    <w:p w14:paraId="3F62861F" w14:textId="77777777" w:rsidR="003C0C50" w:rsidRPr="003C0C50" w:rsidRDefault="003C0C50" w:rsidP="00733AFD">
      <w:pPr>
        <w:pBdr>
          <w:top w:val="nil"/>
          <w:left w:val="nil"/>
          <w:bottom w:val="nil"/>
          <w:right w:val="nil"/>
          <w:between w:val="nil"/>
        </w:pBdr>
        <w:spacing w:after="0" w:line="360" w:lineRule="auto"/>
        <w:jc w:val="both"/>
      </w:pPr>
      <w:r w:rsidRPr="003C0C50">
        <w:t>Một sự thay thế cho bộ thư viện numpy để tận dụng sức mạnh tính toán của GPU</w:t>
      </w:r>
    </w:p>
    <w:p w14:paraId="41C0315F" w14:textId="7AC6105F" w:rsidR="003C0C50" w:rsidRPr="003C0C50" w:rsidRDefault="003C0C50" w:rsidP="00733AFD">
      <w:pPr>
        <w:pBdr>
          <w:top w:val="nil"/>
          <w:left w:val="nil"/>
          <w:bottom w:val="nil"/>
          <w:right w:val="nil"/>
          <w:between w:val="nil"/>
        </w:pBdr>
        <w:spacing w:after="0" w:line="360" w:lineRule="auto"/>
        <w:jc w:val="both"/>
      </w:pPr>
      <w:r w:rsidRPr="003C0C50">
        <w:t>Một platfo</w:t>
      </w:r>
      <w:r w:rsidR="003E236E">
        <w:t>r</w:t>
      </w:r>
      <w:r w:rsidRPr="003C0C50">
        <w:t>m Deep learning phục vụ trong nghiên cứu, mang lại sự linh hoạt và tốc độ.</w:t>
      </w:r>
    </w:p>
    <w:p w14:paraId="0532E8C0" w14:textId="77777777" w:rsidR="003C0C50" w:rsidRPr="003C0C50" w:rsidRDefault="003C0C50" w:rsidP="00733AFD">
      <w:pPr>
        <w:pBdr>
          <w:top w:val="nil"/>
          <w:left w:val="nil"/>
          <w:bottom w:val="nil"/>
          <w:right w:val="nil"/>
          <w:between w:val="nil"/>
        </w:pBdr>
        <w:spacing w:after="0" w:line="360" w:lineRule="auto"/>
        <w:jc w:val="both"/>
      </w:pPr>
      <w:r w:rsidRPr="003C0C50">
        <w:t xml:space="preserve">Một trong những cốt lõi của PyTorch là tensor.Tensor là một mảng đa chiều tương tự như mảng numpy nhưng có thể hoạt động trên GPU, điều này giúp tăng đáng kể hiệu suất hệ thống. PyTorch cung cấp nhiều mô-đun hỗ trợ cho mô hình học sâu. Các mô-đun này được tổ chức theo một workflow giúp cho việc triển khai sử dụng thuận tiện. </w:t>
      </w:r>
    </w:p>
    <w:p w14:paraId="6DE894BF" w14:textId="77777777" w:rsidR="006048C8" w:rsidRDefault="006048C8" w:rsidP="00733AFD">
      <w:pPr>
        <w:pBdr>
          <w:top w:val="nil"/>
          <w:left w:val="nil"/>
          <w:bottom w:val="nil"/>
          <w:right w:val="nil"/>
          <w:between w:val="nil"/>
        </w:pBdr>
        <w:spacing w:after="0" w:line="360" w:lineRule="auto"/>
        <w:jc w:val="both"/>
        <w:rPr>
          <w:b/>
          <w:bCs/>
        </w:rPr>
      </w:pPr>
    </w:p>
    <w:p w14:paraId="52505B07" w14:textId="5429F368" w:rsidR="006029CF" w:rsidRDefault="00B83955" w:rsidP="00733AFD">
      <w:pPr>
        <w:pBdr>
          <w:top w:val="nil"/>
          <w:left w:val="nil"/>
          <w:bottom w:val="nil"/>
          <w:right w:val="nil"/>
          <w:between w:val="nil"/>
        </w:pBdr>
        <w:spacing w:after="0" w:line="360" w:lineRule="auto"/>
        <w:jc w:val="both"/>
      </w:pPr>
      <w:r w:rsidRPr="00225F88">
        <w:rPr>
          <w:b/>
          <w:bCs/>
        </w:rPr>
        <w:t xml:space="preserve">Thư viện </w:t>
      </w:r>
      <w:r w:rsidRPr="00FE06E3">
        <w:rPr>
          <w:b/>
          <w:bCs/>
        </w:rPr>
        <w:t>toán học:</w:t>
      </w:r>
      <w:r>
        <w:t xml:space="preserve"> </w:t>
      </w:r>
    </w:p>
    <w:p w14:paraId="0EEF4E92" w14:textId="06864BE7" w:rsidR="00CD5767" w:rsidRDefault="000604FB" w:rsidP="00733AFD">
      <w:pPr>
        <w:pBdr>
          <w:top w:val="nil"/>
          <w:left w:val="nil"/>
          <w:bottom w:val="nil"/>
          <w:right w:val="nil"/>
          <w:between w:val="nil"/>
        </w:pBdr>
        <w:shd w:val="clear" w:color="auto" w:fill="E7E6E6" w:themeFill="background2"/>
        <w:spacing w:after="0" w:line="360" w:lineRule="auto"/>
        <w:jc w:val="both"/>
      </w:pPr>
      <w:r w:rsidRPr="000604FB">
        <w:t>import numpy</w:t>
      </w:r>
    </w:p>
    <w:p w14:paraId="0AFFE38D" w14:textId="6AD545D9" w:rsidR="00B83955" w:rsidRDefault="00B83955" w:rsidP="00733AFD">
      <w:pPr>
        <w:pBdr>
          <w:top w:val="nil"/>
          <w:left w:val="nil"/>
          <w:bottom w:val="nil"/>
          <w:right w:val="nil"/>
          <w:between w:val="nil"/>
        </w:pBdr>
        <w:spacing w:after="0" w:line="360" w:lineRule="auto"/>
        <w:jc w:val="both"/>
      </w:pPr>
      <w:r w:rsidRPr="00911CB3">
        <w:rPr>
          <w:b/>
          <w:bCs/>
        </w:rPr>
        <w:t>Thư viện để làm việc với tập dữ liệu:</w:t>
      </w:r>
    </w:p>
    <w:p w14:paraId="1AEBF558" w14:textId="4D27AF8B" w:rsidR="006048C8" w:rsidRPr="00BA2453" w:rsidRDefault="008B2CFD" w:rsidP="00733AFD">
      <w:pPr>
        <w:pBdr>
          <w:top w:val="nil"/>
          <w:left w:val="nil"/>
          <w:bottom w:val="nil"/>
          <w:right w:val="nil"/>
          <w:between w:val="nil"/>
        </w:pBdr>
        <w:shd w:val="clear" w:color="auto" w:fill="E7E6E6" w:themeFill="background2"/>
        <w:spacing w:after="0" w:line="360" w:lineRule="auto"/>
        <w:jc w:val="both"/>
      </w:pPr>
      <w:r w:rsidRPr="008B2CFD">
        <w:t>from datasets import load_dataset</w:t>
      </w:r>
    </w:p>
    <w:p w14:paraId="1ED397C0" w14:textId="5AA584FE" w:rsidR="008B2CFD" w:rsidRPr="000B4FD0" w:rsidRDefault="00BF03E9" w:rsidP="00733AFD">
      <w:pPr>
        <w:pBdr>
          <w:top w:val="nil"/>
          <w:left w:val="nil"/>
          <w:bottom w:val="nil"/>
          <w:right w:val="nil"/>
          <w:between w:val="nil"/>
        </w:pBdr>
        <w:spacing w:after="0" w:line="360" w:lineRule="auto"/>
        <w:jc w:val="both"/>
        <w:rPr>
          <w:b/>
          <w:bCs/>
        </w:rPr>
      </w:pPr>
      <w:r w:rsidRPr="000B4FD0">
        <w:rPr>
          <w:b/>
          <w:bCs/>
        </w:rPr>
        <w:t xml:space="preserve">Thư viện </w:t>
      </w:r>
      <w:r w:rsidR="00494C36" w:rsidRPr="000B4FD0">
        <w:rPr>
          <w:b/>
          <w:bCs/>
        </w:rPr>
        <w:t>thuật toán transformer :</w:t>
      </w:r>
    </w:p>
    <w:p w14:paraId="69491609" w14:textId="0E4413E4" w:rsidR="00BF03E9" w:rsidRDefault="00BF03E9" w:rsidP="00733AFD">
      <w:pPr>
        <w:pBdr>
          <w:top w:val="nil"/>
          <w:left w:val="nil"/>
          <w:bottom w:val="nil"/>
          <w:right w:val="nil"/>
          <w:between w:val="nil"/>
        </w:pBdr>
        <w:shd w:val="clear" w:color="auto" w:fill="E7E6E6" w:themeFill="background2"/>
        <w:spacing w:after="0" w:line="360" w:lineRule="auto"/>
        <w:jc w:val="both"/>
      </w:pPr>
      <w:r w:rsidRPr="00BF03E9">
        <w:t>from transformers import ViTImageProcessor</w:t>
      </w:r>
      <w:r w:rsidR="00211257">
        <w:t xml:space="preserve">, </w:t>
      </w:r>
      <w:r w:rsidR="00211257" w:rsidRPr="00211257">
        <w:t>ViTForImageClassification</w:t>
      </w:r>
      <w:r w:rsidR="006252C6">
        <w:t xml:space="preserve">, </w:t>
      </w:r>
      <w:r w:rsidR="006252C6" w:rsidRPr="006252C6">
        <w:t>TrainingArguments, Trainer</w:t>
      </w:r>
    </w:p>
    <w:p w14:paraId="7F3CC8C6" w14:textId="476D7123" w:rsidR="00CC7D6D" w:rsidRPr="000B4FD0" w:rsidRDefault="000604FB" w:rsidP="00733AFD">
      <w:pPr>
        <w:pBdr>
          <w:top w:val="nil"/>
          <w:left w:val="nil"/>
          <w:bottom w:val="nil"/>
          <w:right w:val="nil"/>
          <w:between w:val="nil"/>
        </w:pBdr>
        <w:spacing w:after="0" w:line="360" w:lineRule="auto"/>
        <w:jc w:val="both"/>
        <w:rPr>
          <w:b/>
          <w:bCs/>
        </w:rPr>
      </w:pPr>
      <w:r w:rsidRPr="000B4FD0">
        <w:rPr>
          <w:b/>
          <w:bCs/>
        </w:rPr>
        <w:t>Thư viện hàm đánh giá mô hình:</w:t>
      </w:r>
    </w:p>
    <w:p w14:paraId="478C2EDF" w14:textId="166F4216" w:rsidR="000604FB" w:rsidRDefault="000604FB" w:rsidP="00733AFD">
      <w:pPr>
        <w:pBdr>
          <w:top w:val="nil"/>
          <w:left w:val="nil"/>
          <w:bottom w:val="nil"/>
          <w:right w:val="nil"/>
          <w:between w:val="nil"/>
        </w:pBdr>
        <w:shd w:val="clear" w:color="auto" w:fill="E7E6E6" w:themeFill="background2"/>
        <w:spacing w:after="0" w:line="360" w:lineRule="auto"/>
        <w:jc w:val="both"/>
        <w:rPr>
          <w:lang w:val="vi-VN"/>
        </w:rPr>
      </w:pPr>
      <w:r w:rsidRPr="000604FB">
        <w:rPr>
          <w:lang w:val="vi-VN"/>
        </w:rPr>
        <w:t>from sklearn.metrics import accuracy_score</w:t>
      </w:r>
    </w:p>
    <w:p w14:paraId="45470C93" w14:textId="1AC9111A" w:rsidR="00FE414B" w:rsidRPr="000604FB" w:rsidRDefault="008E7F2E" w:rsidP="00733AFD">
      <w:pPr>
        <w:pBdr>
          <w:top w:val="nil"/>
          <w:left w:val="nil"/>
          <w:bottom w:val="nil"/>
          <w:right w:val="nil"/>
          <w:between w:val="nil"/>
        </w:pBdr>
        <w:shd w:val="clear" w:color="auto" w:fill="E7E6E6" w:themeFill="background2"/>
        <w:spacing w:after="0" w:line="360" w:lineRule="auto"/>
        <w:jc w:val="both"/>
        <w:rPr>
          <w:lang w:val="vi-VN"/>
        </w:rPr>
      </w:pPr>
      <w:r w:rsidRPr="008E7F2E">
        <w:rPr>
          <w:lang w:val="vi-VN"/>
        </w:rPr>
        <w:lastRenderedPageBreak/>
        <w:t>from sklearn.metrics import confusion_matrix, ConfusionMatrixDisplay</w:t>
      </w:r>
    </w:p>
    <w:p w14:paraId="59F28609" w14:textId="77777777" w:rsidR="00D76BC0" w:rsidRDefault="00D76BC0" w:rsidP="00733AFD">
      <w:pPr>
        <w:pBdr>
          <w:top w:val="nil"/>
          <w:left w:val="nil"/>
          <w:bottom w:val="nil"/>
          <w:right w:val="nil"/>
          <w:between w:val="nil"/>
        </w:pBdr>
        <w:spacing w:after="0" w:line="360" w:lineRule="auto"/>
        <w:ind w:left="720"/>
        <w:jc w:val="both"/>
      </w:pPr>
    </w:p>
    <w:p w14:paraId="301187EA" w14:textId="149602B5" w:rsidR="00CD5767" w:rsidRDefault="00CD5767" w:rsidP="00733AFD">
      <w:pPr>
        <w:pStyle w:val="ListParagraph"/>
        <w:numPr>
          <w:ilvl w:val="0"/>
          <w:numId w:val="17"/>
        </w:numPr>
        <w:pBdr>
          <w:top w:val="nil"/>
          <w:left w:val="nil"/>
          <w:bottom w:val="nil"/>
          <w:right w:val="nil"/>
          <w:between w:val="nil"/>
        </w:pBdr>
        <w:spacing w:after="0" w:line="360" w:lineRule="auto"/>
        <w:jc w:val="both"/>
      </w:pPr>
      <w:r>
        <w:t>Thiết bị</w:t>
      </w: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931"/>
        <w:gridCol w:w="5132"/>
        <w:gridCol w:w="1290"/>
      </w:tblGrid>
      <w:tr w:rsidR="00EB3C51" w14:paraId="789EE4AF" w14:textId="77777777">
        <w:tc>
          <w:tcPr>
            <w:tcW w:w="709" w:type="dxa"/>
          </w:tcPr>
          <w:p w14:paraId="0679AC13" w14:textId="77777777" w:rsidR="00EB3C51" w:rsidRDefault="00CF7D14" w:rsidP="00733AFD">
            <w:pPr>
              <w:pBdr>
                <w:top w:val="nil"/>
                <w:left w:val="nil"/>
                <w:bottom w:val="nil"/>
                <w:right w:val="nil"/>
                <w:between w:val="nil"/>
              </w:pBdr>
              <w:spacing w:before="200" w:line="360" w:lineRule="auto"/>
              <w:jc w:val="both"/>
              <w:rPr>
                <w:b/>
                <w:color w:val="000000"/>
              </w:rPr>
            </w:pPr>
            <w:r>
              <w:rPr>
                <w:b/>
                <w:color w:val="000000"/>
              </w:rPr>
              <w:t>STT</w:t>
            </w:r>
          </w:p>
        </w:tc>
        <w:tc>
          <w:tcPr>
            <w:tcW w:w="1931" w:type="dxa"/>
          </w:tcPr>
          <w:p w14:paraId="04CB10ED" w14:textId="77777777" w:rsidR="00EB3C51" w:rsidRDefault="00CF7D14" w:rsidP="00733AFD">
            <w:pPr>
              <w:pBdr>
                <w:top w:val="nil"/>
                <w:left w:val="nil"/>
                <w:bottom w:val="nil"/>
                <w:right w:val="nil"/>
                <w:between w:val="nil"/>
              </w:pBdr>
              <w:spacing w:before="200" w:line="360" w:lineRule="auto"/>
              <w:jc w:val="both"/>
              <w:rPr>
                <w:b/>
                <w:color w:val="000000"/>
              </w:rPr>
            </w:pPr>
            <w:r>
              <w:rPr>
                <w:b/>
                <w:color w:val="000000"/>
              </w:rPr>
              <w:t>Loại thiết bị</w:t>
            </w:r>
          </w:p>
        </w:tc>
        <w:tc>
          <w:tcPr>
            <w:tcW w:w="5132" w:type="dxa"/>
          </w:tcPr>
          <w:p w14:paraId="7D54F42A" w14:textId="77777777" w:rsidR="00EB3C51" w:rsidRDefault="00CF7D14" w:rsidP="00733AFD">
            <w:pPr>
              <w:pBdr>
                <w:top w:val="nil"/>
                <w:left w:val="nil"/>
                <w:bottom w:val="nil"/>
                <w:right w:val="nil"/>
                <w:between w:val="nil"/>
              </w:pBdr>
              <w:spacing w:before="200" w:line="360" w:lineRule="auto"/>
              <w:jc w:val="both"/>
              <w:rPr>
                <w:b/>
                <w:color w:val="000000"/>
              </w:rPr>
            </w:pPr>
            <w:r>
              <w:rPr>
                <w:b/>
                <w:color w:val="000000"/>
              </w:rPr>
              <w:t>Chủng loại</w:t>
            </w:r>
          </w:p>
        </w:tc>
        <w:tc>
          <w:tcPr>
            <w:tcW w:w="1290" w:type="dxa"/>
          </w:tcPr>
          <w:p w14:paraId="3F27E592" w14:textId="77777777" w:rsidR="00EB3C51" w:rsidRDefault="00CF7D14" w:rsidP="00733AFD">
            <w:pPr>
              <w:pBdr>
                <w:top w:val="nil"/>
                <w:left w:val="nil"/>
                <w:bottom w:val="nil"/>
                <w:right w:val="nil"/>
                <w:between w:val="nil"/>
              </w:pBdr>
              <w:spacing w:before="200" w:line="360" w:lineRule="auto"/>
              <w:jc w:val="both"/>
              <w:rPr>
                <w:b/>
                <w:color w:val="000000"/>
              </w:rPr>
            </w:pPr>
            <w:r>
              <w:rPr>
                <w:b/>
                <w:color w:val="000000"/>
              </w:rPr>
              <w:t>Số lượng</w:t>
            </w:r>
          </w:p>
        </w:tc>
      </w:tr>
      <w:tr w:rsidR="00EB3C51" w14:paraId="155591FE" w14:textId="77777777">
        <w:tc>
          <w:tcPr>
            <w:tcW w:w="709" w:type="dxa"/>
          </w:tcPr>
          <w:p w14:paraId="02B7F4D4"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1</w:t>
            </w:r>
          </w:p>
        </w:tc>
        <w:tc>
          <w:tcPr>
            <w:tcW w:w="1931" w:type="dxa"/>
          </w:tcPr>
          <w:p w14:paraId="6638282E"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CHIP</w:t>
            </w:r>
          </w:p>
        </w:tc>
        <w:tc>
          <w:tcPr>
            <w:tcW w:w="5132" w:type="dxa"/>
          </w:tcPr>
          <w:p w14:paraId="136A4B47" w14:textId="3DFD41F0" w:rsidR="00EB3C51" w:rsidRDefault="00AD23C2" w:rsidP="00733AFD">
            <w:pPr>
              <w:pBdr>
                <w:top w:val="nil"/>
                <w:left w:val="nil"/>
                <w:bottom w:val="nil"/>
                <w:right w:val="nil"/>
                <w:between w:val="nil"/>
              </w:pBdr>
              <w:spacing w:before="200" w:line="360" w:lineRule="auto"/>
              <w:jc w:val="both"/>
              <w:rPr>
                <w:color w:val="000000"/>
              </w:rPr>
            </w:pPr>
            <w:r>
              <w:rPr>
                <w:color w:val="000000"/>
              </w:rPr>
              <w:t>Intel Core i5-12500H</w:t>
            </w:r>
          </w:p>
        </w:tc>
        <w:tc>
          <w:tcPr>
            <w:tcW w:w="1290" w:type="dxa"/>
          </w:tcPr>
          <w:p w14:paraId="6FD68FBF"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1</w:t>
            </w:r>
          </w:p>
        </w:tc>
      </w:tr>
      <w:tr w:rsidR="00EB3C51" w14:paraId="324C4EEB" w14:textId="77777777">
        <w:tc>
          <w:tcPr>
            <w:tcW w:w="709" w:type="dxa"/>
          </w:tcPr>
          <w:p w14:paraId="0ECE7DA4"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2</w:t>
            </w:r>
          </w:p>
        </w:tc>
        <w:tc>
          <w:tcPr>
            <w:tcW w:w="1931" w:type="dxa"/>
          </w:tcPr>
          <w:p w14:paraId="22B6B12E"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RAM</w:t>
            </w:r>
          </w:p>
        </w:tc>
        <w:tc>
          <w:tcPr>
            <w:tcW w:w="5132" w:type="dxa"/>
          </w:tcPr>
          <w:p w14:paraId="55B7F8D1" w14:textId="174BF3C3" w:rsidR="00EB3C51" w:rsidRDefault="00AD23C2" w:rsidP="00733AFD">
            <w:pPr>
              <w:pBdr>
                <w:top w:val="nil"/>
                <w:left w:val="nil"/>
                <w:bottom w:val="nil"/>
                <w:right w:val="nil"/>
                <w:between w:val="nil"/>
              </w:pBdr>
              <w:spacing w:before="200" w:line="360" w:lineRule="auto"/>
              <w:jc w:val="both"/>
              <w:rPr>
                <w:color w:val="000000"/>
              </w:rPr>
            </w:pPr>
            <w:r>
              <w:rPr>
                <w:color w:val="000000"/>
              </w:rPr>
              <w:t>24GB</w:t>
            </w:r>
          </w:p>
        </w:tc>
        <w:tc>
          <w:tcPr>
            <w:tcW w:w="1290" w:type="dxa"/>
          </w:tcPr>
          <w:p w14:paraId="0DD1523B"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1</w:t>
            </w:r>
          </w:p>
        </w:tc>
      </w:tr>
      <w:tr w:rsidR="00EB3C51" w14:paraId="3BCAC432" w14:textId="77777777">
        <w:tc>
          <w:tcPr>
            <w:tcW w:w="709" w:type="dxa"/>
          </w:tcPr>
          <w:p w14:paraId="347C4AAA"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3</w:t>
            </w:r>
          </w:p>
        </w:tc>
        <w:tc>
          <w:tcPr>
            <w:tcW w:w="1931" w:type="dxa"/>
          </w:tcPr>
          <w:p w14:paraId="1F492591"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SSD</w:t>
            </w:r>
          </w:p>
        </w:tc>
        <w:tc>
          <w:tcPr>
            <w:tcW w:w="5132" w:type="dxa"/>
          </w:tcPr>
          <w:p w14:paraId="5432DBEE" w14:textId="4E650230" w:rsidR="00EB3C51" w:rsidRDefault="00532020" w:rsidP="00733AFD">
            <w:pPr>
              <w:pBdr>
                <w:top w:val="nil"/>
                <w:left w:val="nil"/>
                <w:bottom w:val="nil"/>
                <w:right w:val="nil"/>
                <w:between w:val="nil"/>
              </w:pBdr>
              <w:spacing w:before="200" w:line="360" w:lineRule="auto"/>
              <w:jc w:val="both"/>
              <w:rPr>
                <w:color w:val="000000"/>
              </w:rPr>
            </w:pPr>
            <w:r>
              <w:rPr>
                <w:color w:val="000000"/>
              </w:rPr>
              <w:t>512 GB</w:t>
            </w:r>
          </w:p>
        </w:tc>
        <w:tc>
          <w:tcPr>
            <w:tcW w:w="1290" w:type="dxa"/>
          </w:tcPr>
          <w:p w14:paraId="3E2C1267"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1</w:t>
            </w:r>
          </w:p>
        </w:tc>
      </w:tr>
      <w:tr w:rsidR="00EB3C51" w14:paraId="2BD778EA" w14:textId="77777777">
        <w:tc>
          <w:tcPr>
            <w:tcW w:w="709" w:type="dxa"/>
          </w:tcPr>
          <w:p w14:paraId="6CD596A4"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4</w:t>
            </w:r>
          </w:p>
        </w:tc>
        <w:tc>
          <w:tcPr>
            <w:tcW w:w="1931" w:type="dxa"/>
          </w:tcPr>
          <w:p w14:paraId="590101AB" w14:textId="77777777" w:rsidR="00EB3C51" w:rsidRDefault="00CF7D14" w:rsidP="00733AFD">
            <w:pPr>
              <w:pBdr>
                <w:top w:val="nil"/>
                <w:left w:val="nil"/>
                <w:bottom w:val="nil"/>
                <w:right w:val="nil"/>
                <w:between w:val="nil"/>
              </w:pBdr>
              <w:spacing w:before="200" w:line="360" w:lineRule="auto"/>
              <w:jc w:val="both"/>
              <w:rPr>
                <w:color w:val="000000"/>
              </w:rPr>
            </w:pPr>
            <w:r>
              <w:rPr>
                <w:color w:val="000000"/>
              </w:rPr>
              <w:t>GPU</w:t>
            </w:r>
          </w:p>
        </w:tc>
        <w:tc>
          <w:tcPr>
            <w:tcW w:w="5132" w:type="dxa"/>
          </w:tcPr>
          <w:p w14:paraId="16A9F323" w14:textId="4210701D" w:rsidR="00EB3C51" w:rsidRPr="0029685D" w:rsidRDefault="005F543D" w:rsidP="00733AFD">
            <w:pPr>
              <w:pBdr>
                <w:top w:val="nil"/>
                <w:left w:val="nil"/>
                <w:bottom w:val="nil"/>
                <w:right w:val="nil"/>
                <w:between w:val="nil"/>
              </w:pBdr>
              <w:spacing w:before="200" w:line="360" w:lineRule="auto"/>
              <w:jc w:val="both"/>
              <w:rPr>
                <w:color w:val="000000"/>
              </w:rPr>
            </w:pPr>
            <w:r w:rsidRPr="0029685D">
              <w:rPr>
                <w:color w:val="000000"/>
              </w:rPr>
              <w:t>GPU P100</w:t>
            </w:r>
          </w:p>
        </w:tc>
        <w:tc>
          <w:tcPr>
            <w:tcW w:w="1290" w:type="dxa"/>
          </w:tcPr>
          <w:p w14:paraId="10E13C6A" w14:textId="77777777" w:rsidR="00EB3C51" w:rsidRDefault="00CF7D14" w:rsidP="009D6CA3">
            <w:pPr>
              <w:keepNext/>
              <w:pBdr>
                <w:top w:val="nil"/>
                <w:left w:val="nil"/>
                <w:bottom w:val="nil"/>
                <w:right w:val="nil"/>
                <w:between w:val="nil"/>
              </w:pBdr>
              <w:spacing w:before="200" w:line="360" w:lineRule="auto"/>
              <w:jc w:val="both"/>
              <w:rPr>
                <w:color w:val="000000"/>
              </w:rPr>
            </w:pPr>
            <w:r>
              <w:rPr>
                <w:color w:val="000000"/>
              </w:rPr>
              <w:t>1</w:t>
            </w:r>
          </w:p>
        </w:tc>
      </w:tr>
    </w:tbl>
    <w:p w14:paraId="202F5E1F" w14:textId="315823E2" w:rsidR="009D6CA3" w:rsidRDefault="009D6CA3">
      <w:pPr>
        <w:pStyle w:val="Caption"/>
      </w:pPr>
      <w:bookmarkStart w:id="171" w:name="_heading=h.3vac5uf" w:colFirst="0" w:colLast="0"/>
      <w:bookmarkStart w:id="172" w:name="_Toc164596524"/>
      <w:bookmarkStart w:id="173" w:name="_Toc164596085"/>
      <w:bookmarkStart w:id="174" w:name="_Toc165020780"/>
      <w:bookmarkStart w:id="175" w:name="_Toc165020937"/>
      <w:bookmarkStart w:id="176" w:name="_Toc165021776"/>
      <w:bookmarkStart w:id="177" w:name="_Toc165022365"/>
      <w:bookmarkStart w:id="178" w:name="_Toc165022421"/>
      <w:bookmarkStart w:id="179" w:name="_Toc165022917"/>
      <w:bookmarkStart w:id="180" w:name="_Toc165023050"/>
      <w:bookmarkEnd w:id="171"/>
      <w:r>
        <w:t xml:space="preserve">Bảng </w:t>
      </w:r>
      <w:r>
        <w:fldChar w:fldCharType="begin"/>
      </w:r>
      <w:r>
        <w:instrText xml:space="preserve"> SEQ Bảng \* ARABIC </w:instrText>
      </w:r>
      <w:r>
        <w:fldChar w:fldCharType="separate"/>
      </w:r>
      <w:r>
        <w:rPr>
          <w:noProof/>
        </w:rPr>
        <w:t>1</w:t>
      </w:r>
      <w:r>
        <w:fldChar w:fldCharType="end"/>
      </w:r>
      <w:r>
        <w:t xml:space="preserve">. </w:t>
      </w:r>
      <w:r>
        <w:t>Cấu hình tối thiểu đối với thiết bị chạy thực nghiệm</w:t>
      </w:r>
      <w:bookmarkEnd w:id="177"/>
      <w:bookmarkEnd w:id="178"/>
      <w:bookmarkEnd w:id="179"/>
      <w:bookmarkEnd w:id="180"/>
    </w:p>
    <w:p w14:paraId="1C761A47" w14:textId="07B8A52D" w:rsidR="00EB3C51" w:rsidRDefault="00CF7D14" w:rsidP="00733AFD">
      <w:pPr>
        <w:pStyle w:val="Heading2"/>
        <w:spacing w:line="360" w:lineRule="auto"/>
        <w:jc w:val="both"/>
        <w:rPr>
          <w:rFonts w:ascii="Times New Roman" w:eastAsia="Times New Roman" w:hAnsi="Times New Roman" w:cs="Times New Roman"/>
          <w:b/>
          <w:color w:val="000000"/>
        </w:rPr>
      </w:pPr>
      <w:bookmarkStart w:id="181" w:name="_Toc164985850"/>
      <w:bookmarkEnd w:id="172"/>
      <w:bookmarkEnd w:id="173"/>
      <w:bookmarkEnd w:id="174"/>
      <w:bookmarkEnd w:id="175"/>
      <w:bookmarkEnd w:id="176"/>
      <w:r>
        <w:rPr>
          <w:rFonts w:ascii="Times New Roman" w:eastAsia="Times New Roman" w:hAnsi="Times New Roman" w:cs="Times New Roman"/>
          <w:b/>
          <w:color w:val="000000"/>
        </w:rPr>
        <w:t>3.2. Mô tả tập dữ liệu ảnh</w:t>
      </w:r>
      <w:bookmarkEnd w:id="181"/>
    </w:p>
    <w:p w14:paraId="51A560CD" w14:textId="08EE1135" w:rsidR="00B45715" w:rsidRDefault="007B1F84" w:rsidP="00B45715">
      <w:r>
        <w:t xml:space="preserve">Tập dữ liệu được sưu tầm từ cuộc thi: </w:t>
      </w:r>
      <w:r w:rsidRPr="007B1F84">
        <w:t>Phát hiện tài xế mất tập trung của State Farm</w:t>
      </w:r>
      <w:r w:rsidR="00343D3E">
        <w:t>.</w:t>
      </w:r>
      <w:r>
        <w:t xml:space="preserve"> </w:t>
      </w:r>
      <w:r w:rsidR="00345C5B">
        <w:t>Đ</w:t>
      </w:r>
      <w:r>
        <w:t>ược tổ chức trên Kaggle</w:t>
      </w:r>
      <w:r w:rsidR="00753E12">
        <w:t>.</w:t>
      </w:r>
    </w:p>
    <w:p w14:paraId="3016E3B7" w14:textId="63A1542D" w:rsidR="00753E12" w:rsidRPr="00B45715" w:rsidRDefault="00753E12" w:rsidP="00B45715">
      <w:r w:rsidRPr="00753E12">
        <w:t xml:space="preserve">State Farm  hy vọng sẽ cải thiện những số liệu thống kê đáng báo động </w:t>
      </w:r>
      <w:r>
        <w:t>về số cuộc tai nạn giao thông</w:t>
      </w:r>
      <w:r w:rsidR="00FB0775">
        <w:t xml:space="preserve"> và</w:t>
      </w:r>
      <w:r>
        <w:t xml:space="preserve"> </w:t>
      </w:r>
      <w:r w:rsidRPr="00753E12">
        <w:t xml:space="preserve">bảo đảm tốt hơn cho khách hàng của họ bằng cách kiểm tra xem liệu camera trên bảng điều khiển có thể tự động phát hiện những người lái xe có hành vi mất tập trung hay không. </w:t>
      </w:r>
    </w:p>
    <w:p w14:paraId="79DAE391" w14:textId="2084699F" w:rsidR="00EB3C51" w:rsidRDefault="00F27B7E" w:rsidP="00A54BD5">
      <w:pPr>
        <w:spacing w:line="312" w:lineRule="auto"/>
        <w:jc w:val="both"/>
      </w:pPr>
      <w:r w:rsidRPr="00753E12">
        <w:t>Với tập dữ liệu gồm các hình ảnh camera trên bảng điều khiển 2D</w:t>
      </w:r>
      <w:r w:rsidR="0010210B">
        <w:t xml:space="preserve"> có kích cỡ 4,3</w:t>
      </w:r>
      <w:r w:rsidR="0023091F">
        <w:t>1</w:t>
      </w:r>
      <w:r w:rsidR="0010210B">
        <w:t>GB</w:t>
      </w:r>
      <w:r w:rsidR="00FF7237">
        <w:t>, dữ</w:t>
      </w:r>
      <w:r w:rsidR="001F3ECC">
        <w:t xml:space="preserve"> liệu</w:t>
      </w:r>
      <w:r w:rsidR="00753E12">
        <w:t xml:space="preserve"> gồm có</w:t>
      </w:r>
      <w:r w:rsidR="00FF7237">
        <w:t xml:space="preserve"> 102.150 ảnh và</w:t>
      </w:r>
      <w:r w:rsidR="001F3ECC">
        <w:t xml:space="preserve"> được chia làm 2 folder: train và test </w:t>
      </w:r>
    </w:p>
    <w:p w14:paraId="42AC44D6" w14:textId="4C0754AD" w:rsidR="001F3ECC" w:rsidRDefault="00C131C4" w:rsidP="00A54BD5">
      <w:pPr>
        <w:spacing w:line="312" w:lineRule="auto"/>
        <w:jc w:val="both"/>
      </w:pPr>
      <w:r w:rsidRPr="00C131C4">
        <w:t xml:space="preserve">Folder </w:t>
      </w:r>
      <w:r>
        <w:t>t</w:t>
      </w:r>
      <w:r w:rsidRPr="00C131C4">
        <w:t>rain gồm</w:t>
      </w:r>
      <w:r w:rsidR="00601408">
        <w:t xml:space="preserve"> 22.424 ảnh được chia thành</w:t>
      </w:r>
      <w:r w:rsidRPr="00C131C4">
        <w:t xml:space="preserve"> </w:t>
      </w:r>
      <w:r>
        <w:t>10 folder con tương ứng với các nhãn:</w:t>
      </w:r>
    </w:p>
    <w:p w14:paraId="4F99FC49" w14:textId="0087DB27" w:rsidR="00C131C4" w:rsidRPr="00C131C4" w:rsidRDefault="00C131C4" w:rsidP="008E6AC6">
      <w:pPr>
        <w:keepNext/>
        <w:spacing w:line="312" w:lineRule="auto"/>
        <w:jc w:val="center"/>
      </w:pPr>
      <w:r w:rsidRPr="00C131C4">
        <w:rPr>
          <w:noProof/>
        </w:rPr>
        <w:lastRenderedPageBreak/>
        <w:drawing>
          <wp:inline distT="0" distB="0" distL="0" distR="0" wp14:anchorId="500775D7" wp14:editId="494092A5">
            <wp:extent cx="4694327" cy="31320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94327" cy="3132091"/>
                    </a:xfrm>
                    <a:prstGeom prst="rect">
                      <a:avLst/>
                    </a:prstGeom>
                  </pic:spPr>
                </pic:pic>
              </a:graphicData>
            </a:graphic>
          </wp:inline>
        </w:drawing>
      </w:r>
    </w:p>
    <w:p w14:paraId="0EDD9D4D" w14:textId="761BDDA0" w:rsidR="00E25D38" w:rsidRDefault="00C131C4" w:rsidP="00A54BD5">
      <w:pPr>
        <w:spacing w:line="312" w:lineRule="auto"/>
        <w:jc w:val="both"/>
      </w:pPr>
      <w:r>
        <w:t>Folder test gồm</w:t>
      </w:r>
      <w:r w:rsidR="00BE61FA">
        <w:t xml:space="preserve"> 79.726 ảnh chưa được gán nhãn</w:t>
      </w:r>
    </w:p>
    <w:p w14:paraId="1868FB0B" w14:textId="77777777" w:rsidR="00901225" w:rsidRPr="00C131C4" w:rsidRDefault="00901225" w:rsidP="00A54BD5">
      <w:pPr>
        <w:spacing w:line="312" w:lineRule="auto"/>
        <w:jc w:val="both"/>
      </w:pPr>
    </w:p>
    <w:p w14:paraId="4A34E8FD" w14:textId="694A5F16" w:rsidR="00EB3C51" w:rsidRDefault="00CF7D14" w:rsidP="00733AFD">
      <w:pPr>
        <w:pStyle w:val="Heading2"/>
        <w:spacing w:line="360" w:lineRule="auto"/>
        <w:jc w:val="both"/>
        <w:rPr>
          <w:rFonts w:ascii="Times New Roman" w:eastAsia="Times New Roman" w:hAnsi="Times New Roman" w:cs="Times New Roman"/>
          <w:b/>
          <w:color w:val="000000"/>
        </w:rPr>
      </w:pPr>
      <w:bookmarkStart w:id="182" w:name="_Toc164985851"/>
      <w:r>
        <w:rPr>
          <w:rFonts w:ascii="Times New Roman" w:eastAsia="Times New Roman" w:hAnsi="Times New Roman" w:cs="Times New Roman"/>
          <w:b/>
          <w:color w:val="000000"/>
        </w:rPr>
        <w:t>3.3. Công thức tính độ chính xác</w:t>
      </w:r>
      <w:bookmarkEnd w:id="182"/>
    </w:p>
    <w:p w14:paraId="652ECD3F" w14:textId="24D820C9" w:rsidR="00E62DB8" w:rsidRPr="0038244F" w:rsidRDefault="0038244F" w:rsidP="00733AFD">
      <w:pPr>
        <w:pStyle w:val="ListParagraph"/>
        <w:numPr>
          <w:ilvl w:val="0"/>
          <w:numId w:val="11"/>
        </w:numPr>
        <w:spacing w:line="360" w:lineRule="auto"/>
        <w:rPr>
          <w:b/>
          <w:bCs/>
        </w:rPr>
      </w:pPr>
      <w:r>
        <w:t>Tính chính xác (Accuracy)</w:t>
      </w:r>
    </w:p>
    <w:p w14:paraId="126E84A2" w14:textId="07F46A03" w:rsidR="0038244F" w:rsidRPr="00C265F2" w:rsidRDefault="007508E8" w:rsidP="00733AFD">
      <w:pPr>
        <w:spacing w:line="360" w:lineRule="auto"/>
        <w:ind w:left="360"/>
      </w:pPr>
      <m:oMathPara>
        <m:oMath>
          <m:r>
            <w:rPr>
              <w:rFonts w:ascii="Cambria Math" w:hAnsi="Cambria Math"/>
            </w:rPr>
            <m:t xml:space="preserve">Accuracy= </m:t>
          </m:r>
          <m:f>
            <m:fPr>
              <m:ctrlPr>
                <w:rPr>
                  <w:rFonts w:ascii="Cambria Math" w:hAnsi="Cambria Math"/>
                  <w:i/>
                </w:rPr>
              </m:ctrlPr>
            </m:fPr>
            <m:num>
              <m:r>
                <w:rPr>
                  <w:rFonts w:ascii="Cambria Math" w:hAnsi="Cambria Math"/>
                </w:rPr>
                <m:t>Số phán đoán chính xác</m:t>
              </m:r>
            </m:num>
            <m:den>
              <m:r>
                <w:rPr>
                  <w:rFonts w:ascii="Cambria Math" w:hAnsi="Cambria Math"/>
                </w:rPr>
                <m:t>Tổng số phán đoán</m:t>
              </m:r>
            </m:den>
          </m:f>
        </m:oMath>
      </m:oMathPara>
    </w:p>
    <w:p w14:paraId="6189D7E3" w14:textId="66F2D1E7" w:rsidR="00E6747E" w:rsidRDefault="004943BB" w:rsidP="00733AFD">
      <w:pPr>
        <w:pStyle w:val="ListParagraph"/>
        <w:numPr>
          <w:ilvl w:val="0"/>
          <w:numId w:val="11"/>
        </w:numPr>
        <w:spacing w:line="360" w:lineRule="auto"/>
        <w:rPr>
          <w:lang w:val="fr-FR"/>
        </w:rPr>
      </w:pPr>
      <w:r w:rsidRPr="004943BB">
        <w:rPr>
          <w:lang w:val="fr-FR"/>
        </w:rPr>
        <w:t>Ma Trận nhầm lẫn (C</w:t>
      </w:r>
      <w:r>
        <w:rPr>
          <w:lang w:val="fr-FR"/>
        </w:rPr>
        <w:t>onfusion matrix)</w:t>
      </w:r>
    </w:p>
    <w:p w14:paraId="1CA95DD5" w14:textId="77777777" w:rsidR="00E6747E" w:rsidRPr="00E6747E" w:rsidRDefault="00E6747E" w:rsidP="00733AFD">
      <w:pPr>
        <w:pStyle w:val="ListParagraph"/>
        <w:spacing w:line="360" w:lineRule="auto"/>
        <w:ind w:left="0"/>
        <w:rPr>
          <w:lang w:val="fr-FR"/>
        </w:rPr>
      </w:pPr>
      <m:oMathPara>
        <m:oMath>
          <m:r>
            <w:rPr>
              <w:rFonts w:ascii="Cambria Math" w:hAnsi="Cambria Math"/>
              <w:lang w:val="fr-FR"/>
            </w:rPr>
            <m:t xml:space="preserve">Precision </m:t>
          </m:r>
          <m:d>
            <m:dPr>
              <m:ctrlPr>
                <w:rPr>
                  <w:rFonts w:ascii="Cambria Math" w:hAnsi="Cambria Math"/>
                  <w:i/>
                  <w:lang w:val="fr-FR"/>
                </w:rPr>
              </m:ctrlPr>
            </m:dPr>
            <m:e>
              <m:sSub>
                <m:sSubPr>
                  <m:ctrlPr>
                    <w:rPr>
                      <w:rFonts w:ascii="Cambria Math" w:hAnsi="Cambria Math"/>
                      <w:i/>
                      <w:lang w:val="fr-FR"/>
                    </w:rPr>
                  </m:ctrlPr>
                </m:sSubPr>
                <m:e>
                  <m:r>
                    <w:rPr>
                      <w:rFonts w:ascii="Cambria Math" w:hAnsi="Cambria Math"/>
                      <w:lang w:val="fr-FR"/>
                    </w:rPr>
                    <m:t>c</m:t>
                  </m:r>
                </m:e>
                <m:sub>
                  <m:r>
                    <w:rPr>
                      <w:rFonts w:ascii="Cambria Math" w:hAnsi="Cambria Math"/>
                      <w:lang w:val="fr-FR"/>
                    </w:rPr>
                    <m:t>i</m:t>
                  </m:r>
                </m:sub>
              </m:sSub>
            </m:e>
          </m:d>
          <m:r>
            <w:rPr>
              <w:rFonts w:ascii="Cambria Math" w:hAnsi="Cambria Math"/>
              <w:lang w:val="fr-FR"/>
            </w:rPr>
            <m:t xml:space="preserve">= </m:t>
          </m:r>
          <m:f>
            <m:fPr>
              <m:ctrlPr>
                <w:rPr>
                  <w:rFonts w:ascii="Cambria Math" w:hAnsi="Cambria Math"/>
                  <w:i/>
                  <w:lang w:val="fr-FR"/>
                </w:rPr>
              </m:ctrlPr>
            </m:fPr>
            <m:num>
              <m:sSub>
                <m:sSubPr>
                  <m:ctrlPr>
                    <w:rPr>
                      <w:rFonts w:ascii="Cambria Math" w:hAnsi="Cambria Math"/>
                      <w:i/>
                      <w:lang w:val="fr-FR"/>
                    </w:rPr>
                  </m:ctrlPr>
                </m:sSubPr>
                <m:e>
                  <m:r>
                    <w:rPr>
                      <w:rFonts w:ascii="Cambria Math" w:hAnsi="Cambria Math"/>
                      <w:lang w:val="fr-FR"/>
                    </w:rPr>
                    <m:t>TP</m:t>
                  </m:r>
                </m:e>
                <m:sub>
                  <m:r>
                    <w:rPr>
                      <w:rFonts w:ascii="Cambria Math" w:hAnsi="Cambria Math"/>
                      <w:lang w:val="fr-FR"/>
                    </w:rPr>
                    <m:t>i</m:t>
                  </m:r>
                </m:sub>
              </m:sSub>
            </m:num>
            <m:den>
              <m:sSub>
                <m:sSubPr>
                  <m:ctrlPr>
                    <w:rPr>
                      <w:rFonts w:ascii="Cambria Math" w:hAnsi="Cambria Math"/>
                      <w:i/>
                      <w:lang w:val="fr-FR"/>
                    </w:rPr>
                  </m:ctrlPr>
                </m:sSubPr>
                <m:e>
                  <m:r>
                    <w:rPr>
                      <w:rFonts w:ascii="Cambria Math" w:hAnsi="Cambria Math"/>
                      <w:lang w:val="fr-FR"/>
                    </w:rPr>
                    <m:t>TP</m:t>
                  </m:r>
                </m:e>
                <m:sub>
                  <m:r>
                    <w:rPr>
                      <w:rFonts w:ascii="Cambria Math" w:hAnsi="Cambria Math"/>
                      <w:lang w:val="fr-FR"/>
                    </w:rPr>
                    <m:t>i</m:t>
                  </m:r>
                </m:sub>
              </m:sSub>
              <m:r>
                <w:rPr>
                  <w:rFonts w:ascii="Cambria Math" w:hAnsi="Cambria Math"/>
                  <w:lang w:val="fr-FR"/>
                </w:rPr>
                <m:t xml:space="preserve">+ </m:t>
              </m:r>
              <m:sSub>
                <m:sSubPr>
                  <m:ctrlPr>
                    <w:rPr>
                      <w:rFonts w:ascii="Cambria Math" w:hAnsi="Cambria Math"/>
                      <w:i/>
                      <w:lang w:val="fr-FR"/>
                    </w:rPr>
                  </m:ctrlPr>
                </m:sSubPr>
                <m:e>
                  <m:r>
                    <w:rPr>
                      <w:rFonts w:ascii="Cambria Math" w:hAnsi="Cambria Math"/>
                      <w:lang w:val="fr-FR"/>
                    </w:rPr>
                    <m:t>FP</m:t>
                  </m:r>
                </m:e>
                <m:sub>
                  <m:r>
                    <w:rPr>
                      <w:rFonts w:ascii="Cambria Math" w:hAnsi="Cambria Math"/>
                      <w:lang w:val="fr-FR"/>
                    </w:rPr>
                    <m:t>i</m:t>
                  </m:r>
                </m:sub>
              </m:sSub>
            </m:den>
          </m:f>
        </m:oMath>
      </m:oMathPara>
    </w:p>
    <w:p w14:paraId="18D05B1F" w14:textId="77777777" w:rsidR="004D5C79" w:rsidRDefault="004D5C79" w:rsidP="00733AFD">
      <w:pPr>
        <w:spacing w:line="360" w:lineRule="auto"/>
        <w:rPr>
          <w:lang w:val="fr-FR"/>
        </w:rPr>
      </w:pPr>
    </w:p>
    <w:p w14:paraId="0C6B7B50" w14:textId="710CF2ED" w:rsidR="00E6747E" w:rsidRDefault="00E6747E" w:rsidP="00733AFD">
      <w:pPr>
        <w:spacing w:line="360" w:lineRule="auto"/>
        <w:rPr>
          <w:lang w:val="fr-FR"/>
        </w:rPr>
      </w:pPr>
      <m:oMathPara>
        <m:oMath>
          <m:r>
            <w:rPr>
              <w:rFonts w:ascii="Cambria Math" w:hAnsi="Cambria Math"/>
              <w:lang w:val="fr-FR"/>
            </w:rPr>
            <m:t xml:space="preserve">Recall </m:t>
          </m:r>
          <m:d>
            <m:dPr>
              <m:ctrlPr>
                <w:rPr>
                  <w:rFonts w:ascii="Cambria Math" w:hAnsi="Cambria Math"/>
                  <w:i/>
                  <w:lang w:val="fr-FR"/>
                </w:rPr>
              </m:ctrlPr>
            </m:dPr>
            <m:e>
              <m:sSub>
                <m:sSubPr>
                  <m:ctrlPr>
                    <w:rPr>
                      <w:rFonts w:ascii="Cambria Math" w:hAnsi="Cambria Math"/>
                      <w:i/>
                      <w:lang w:val="fr-FR"/>
                    </w:rPr>
                  </m:ctrlPr>
                </m:sSubPr>
                <m:e>
                  <m:r>
                    <w:rPr>
                      <w:rFonts w:ascii="Cambria Math" w:hAnsi="Cambria Math"/>
                      <w:lang w:val="fr-FR"/>
                    </w:rPr>
                    <m:t>c</m:t>
                  </m:r>
                </m:e>
                <m:sub>
                  <m:r>
                    <w:rPr>
                      <w:rFonts w:ascii="Cambria Math" w:hAnsi="Cambria Math"/>
                      <w:lang w:val="fr-FR"/>
                    </w:rPr>
                    <m:t>i</m:t>
                  </m:r>
                </m:sub>
              </m:sSub>
            </m:e>
          </m:d>
          <m:r>
            <w:rPr>
              <w:rFonts w:ascii="Cambria Math" w:hAnsi="Cambria Math"/>
              <w:lang w:val="fr-FR"/>
            </w:rPr>
            <m:t xml:space="preserve">= </m:t>
          </m:r>
          <m:f>
            <m:fPr>
              <m:ctrlPr>
                <w:rPr>
                  <w:rFonts w:ascii="Cambria Math" w:hAnsi="Cambria Math"/>
                  <w:i/>
                  <w:lang w:val="fr-FR"/>
                </w:rPr>
              </m:ctrlPr>
            </m:fPr>
            <m:num>
              <m:sSub>
                <m:sSubPr>
                  <m:ctrlPr>
                    <w:rPr>
                      <w:rFonts w:ascii="Cambria Math" w:hAnsi="Cambria Math"/>
                      <w:i/>
                      <w:lang w:val="fr-FR"/>
                    </w:rPr>
                  </m:ctrlPr>
                </m:sSubPr>
                <m:e>
                  <m:r>
                    <w:rPr>
                      <w:rFonts w:ascii="Cambria Math" w:hAnsi="Cambria Math"/>
                      <w:lang w:val="fr-FR"/>
                    </w:rPr>
                    <m:t>TP</m:t>
                  </m:r>
                </m:e>
                <m:sub>
                  <m:r>
                    <w:rPr>
                      <w:rFonts w:ascii="Cambria Math" w:hAnsi="Cambria Math"/>
                      <w:lang w:val="fr-FR"/>
                    </w:rPr>
                    <m:t>i</m:t>
                  </m:r>
                </m:sub>
              </m:sSub>
            </m:num>
            <m:den>
              <m:sSub>
                <m:sSubPr>
                  <m:ctrlPr>
                    <w:rPr>
                      <w:rFonts w:ascii="Cambria Math" w:hAnsi="Cambria Math"/>
                      <w:i/>
                      <w:lang w:val="fr-FR"/>
                    </w:rPr>
                  </m:ctrlPr>
                </m:sSubPr>
                <m:e>
                  <m:r>
                    <w:rPr>
                      <w:rFonts w:ascii="Cambria Math" w:hAnsi="Cambria Math"/>
                      <w:lang w:val="fr-FR"/>
                    </w:rPr>
                    <m:t>TP</m:t>
                  </m:r>
                </m:e>
                <m:sub>
                  <m:r>
                    <w:rPr>
                      <w:rFonts w:ascii="Cambria Math" w:hAnsi="Cambria Math"/>
                      <w:lang w:val="fr-FR"/>
                    </w:rPr>
                    <m:t>i</m:t>
                  </m:r>
                </m:sub>
              </m:sSub>
              <m:r>
                <w:rPr>
                  <w:rFonts w:ascii="Cambria Math" w:hAnsi="Cambria Math"/>
                  <w:lang w:val="fr-FR"/>
                </w:rPr>
                <m:t xml:space="preserve">+ </m:t>
              </m:r>
              <m:sSub>
                <m:sSubPr>
                  <m:ctrlPr>
                    <w:rPr>
                      <w:rFonts w:ascii="Cambria Math" w:hAnsi="Cambria Math"/>
                      <w:i/>
                      <w:lang w:val="fr-FR"/>
                    </w:rPr>
                  </m:ctrlPr>
                </m:sSubPr>
                <m:e>
                  <m:r>
                    <w:rPr>
                      <w:rFonts w:ascii="Cambria Math" w:hAnsi="Cambria Math"/>
                      <w:lang w:val="fr-FR"/>
                    </w:rPr>
                    <m:t>FN</m:t>
                  </m:r>
                </m:e>
                <m:sub>
                  <m:r>
                    <w:rPr>
                      <w:rFonts w:ascii="Cambria Math" w:hAnsi="Cambria Math"/>
                      <w:lang w:val="fr-FR"/>
                    </w:rPr>
                    <m:t>i</m:t>
                  </m:r>
                </m:sub>
              </m:sSub>
            </m:den>
          </m:f>
        </m:oMath>
      </m:oMathPara>
    </w:p>
    <w:p w14:paraId="28DB3B24" w14:textId="7D78950A" w:rsidR="00E6747E" w:rsidRDefault="00E6747E" w:rsidP="00733AFD">
      <w:pPr>
        <w:spacing w:line="360" w:lineRule="auto"/>
        <w:rPr>
          <w:lang w:val="fr-FR"/>
        </w:rPr>
      </w:pPr>
    </w:p>
    <w:p w14:paraId="15FA8CFB" w14:textId="5F6EF655" w:rsidR="00E6747E" w:rsidRDefault="00000000" w:rsidP="00733AFD">
      <w:pPr>
        <w:spacing w:line="360" w:lineRule="auto"/>
        <w:rPr>
          <w:lang w:val="fr-FR"/>
        </w:rPr>
      </w:pPr>
      <m:oMathPara>
        <m:oMath>
          <m:sSub>
            <m:sSubPr>
              <m:ctrlPr>
                <w:rPr>
                  <w:rFonts w:ascii="Cambria Math" w:hAnsi="Cambria Math"/>
                  <w:i/>
                  <w:lang w:val="fr-FR"/>
                </w:rPr>
              </m:ctrlPr>
            </m:sSubPr>
            <m:e>
              <m:r>
                <w:rPr>
                  <w:rFonts w:ascii="Cambria Math" w:hAnsi="Cambria Math"/>
                  <w:lang w:val="fr-FR"/>
                </w:rPr>
                <m:t>F</m:t>
              </m:r>
            </m:e>
            <m:sub>
              <m:r>
                <w:rPr>
                  <w:rFonts w:ascii="Cambria Math" w:hAnsi="Cambria Math"/>
                  <w:lang w:val="fr-FR"/>
                </w:rPr>
                <m:t>1</m:t>
              </m:r>
            </m:sub>
          </m:sSub>
          <m:r>
            <w:rPr>
              <w:rFonts w:ascii="Cambria Math" w:hAnsi="Cambria Math"/>
              <w:lang w:val="fr-FR"/>
            </w:rPr>
            <m:t xml:space="preserve">= </m:t>
          </m:r>
          <m:f>
            <m:fPr>
              <m:ctrlPr>
                <w:rPr>
                  <w:rFonts w:ascii="Cambria Math" w:hAnsi="Cambria Math"/>
                  <w:i/>
                  <w:lang w:val="fr-FR"/>
                </w:rPr>
              </m:ctrlPr>
            </m:fPr>
            <m:num>
              <m:r>
                <w:rPr>
                  <w:rFonts w:ascii="Cambria Math" w:hAnsi="Cambria Math"/>
                  <w:lang w:val="fr-FR"/>
                </w:rPr>
                <m:t>2.Precision.Recall</m:t>
              </m:r>
            </m:num>
            <m:den>
              <m:r>
                <w:rPr>
                  <w:rFonts w:ascii="Cambria Math" w:hAnsi="Cambria Math"/>
                  <w:lang w:val="fr-FR"/>
                </w:rPr>
                <m:t>Precision+Recall</m:t>
              </m:r>
            </m:den>
          </m:f>
          <m:r>
            <w:rPr>
              <w:rFonts w:ascii="Cambria Math" w:hAnsi="Cambria Math"/>
              <w:lang w:val="fr-FR"/>
            </w:rPr>
            <m:t xml:space="preserve">= </m:t>
          </m:r>
          <m:f>
            <m:fPr>
              <m:ctrlPr>
                <w:rPr>
                  <w:rFonts w:ascii="Cambria Math" w:hAnsi="Cambria Math"/>
                  <w:i/>
                  <w:lang w:val="fr-FR"/>
                </w:rPr>
              </m:ctrlPr>
            </m:fPr>
            <m:num>
              <m:r>
                <w:rPr>
                  <w:rFonts w:ascii="Cambria Math" w:hAnsi="Cambria Math"/>
                  <w:lang w:val="fr-FR"/>
                </w:rPr>
                <m:t>2</m:t>
              </m:r>
            </m:num>
            <m:den>
              <m:f>
                <m:fPr>
                  <m:ctrlPr>
                    <w:rPr>
                      <w:rFonts w:ascii="Cambria Math" w:hAnsi="Cambria Math"/>
                      <w:i/>
                      <w:lang w:val="fr-FR"/>
                    </w:rPr>
                  </m:ctrlPr>
                </m:fPr>
                <m:num>
                  <m:r>
                    <w:rPr>
                      <w:rFonts w:ascii="Cambria Math" w:hAnsi="Cambria Math"/>
                      <w:lang w:val="fr-FR"/>
                    </w:rPr>
                    <m:t>1</m:t>
                  </m:r>
                </m:num>
                <m:den>
                  <m:r>
                    <w:rPr>
                      <w:rFonts w:ascii="Cambria Math" w:hAnsi="Cambria Math"/>
                      <w:lang w:val="fr-FR"/>
                    </w:rPr>
                    <m:t>Precision</m:t>
                  </m:r>
                </m:den>
              </m:f>
              <m:r>
                <w:rPr>
                  <w:rFonts w:ascii="Cambria Math" w:hAnsi="Cambria Math"/>
                  <w:lang w:val="fr-FR"/>
                </w:rPr>
                <m:t xml:space="preserve">+ </m:t>
              </m:r>
              <m:f>
                <m:fPr>
                  <m:ctrlPr>
                    <w:rPr>
                      <w:rFonts w:ascii="Cambria Math" w:hAnsi="Cambria Math"/>
                      <w:i/>
                      <w:lang w:val="fr-FR"/>
                    </w:rPr>
                  </m:ctrlPr>
                </m:fPr>
                <m:num>
                  <m:r>
                    <w:rPr>
                      <w:rFonts w:ascii="Cambria Math" w:hAnsi="Cambria Math"/>
                      <w:lang w:val="fr-FR"/>
                    </w:rPr>
                    <m:t>1</m:t>
                  </m:r>
                </m:num>
                <m:den>
                  <m:r>
                    <w:rPr>
                      <w:rFonts w:ascii="Cambria Math" w:hAnsi="Cambria Math"/>
                      <w:lang w:val="fr-FR"/>
                    </w:rPr>
                    <m:t>Recall</m:t>
                  </m:r>
                </m:den>
              </m:f>
            </m:den>
          </m:f>
        </m:oMath>
      </m:oMathPara>
    </w:p>
    <w:p w14:paraId="2726F59D" w14:textId="77777777" w:rsidR="00E6747E" w:rsidRPr="00E6747E" w:rsidRDefault="00E6747E" w:rsidP="00733AFD">
      <w:pPr>
        <w:spacing w:line="360" w:lineRule="auto"/>
        <w:rPr>
          <w:lang w:val="fr-FR"/>
        </w:rPr>
      </w:pPr>
    </w:p>
    <w:p w14:paraId="6ADB1770" w14:textId="1F389156" w:rsidR="00EB3C51" w:rsidRDefault="00CF7D14" w:rsidP="00733AFD">
      <w:pPr>
        <w:pStyle w:val="Heading2"/>
        <w:spacing w:line="360" w:lineRule="auto"/>
        <w:jc w:val="both"/>
        <w:rPr>
          <w:rFonts w:ascii="Times New Roman" w:eastAsia="Times New Roman" w:hAnsi="Times New Roman" w:cs="Times New Roman"/>
          <w:b/>
          <w:color w:val="000000"/>
          <w:lang w:val="fr-FR"/>
        </w:rPr>
      </w:pPr>
      <w:bookmarkStart w:id="183" w:name="_Toc164985852"/>
      <w:r w:rsidRPr="004943BB">
        <w:rPr>
          <w:rFonts w:ascii="Times New Roman" w:eastAsia="Times New Roman" w:hAnsi="Times New Roman" w:cs="Times New Roman"/>
          <w:b/>
          <w:color w:val="000000"/>
          <w:lang w:val="fr-FR"/>
        </w:rPr>
        <w:lastRenderedPageBreak/>
        <w:t>3.4. Huấn luyện mô hình</w:t>
      </w:r>
      <w:bookmarkEnd w:id="183"/>
      <w:r w:rsidRPr="004943BB">
        <w:rPr>
          <w:rFonts w:ascii="Times New Roman" w:eastAsia="Times New Roman" w:hAnsi="Times New Roman" w:cs="Times New Roman"/>
          <w:b/>
          <w:color w:val="000000"/>
          <w:lang w:val="fr-FR"/>
        </w:rPr>
        <w:tab/>
      </w:r>
    </w:p>
    <w:p w14:paraId="37902019" w14:textId="77777777" w:rsidR="00877D71" w:rsidRPr="008C3338" w:rsidRDefault="00877D71" w:rsidP="00733AFD">
      <w:pPr>
        <w:spacing w:line="360" w:lineRule="auto"/>
        <w:rPr>
          <w:lang w:val="fr-FR"/>
        </w:rPr>
      </w:pPr>
      <w:r w:rsidRPr="008C3338">
        <w:rPr>
          <w:lang w:val="fr-FR"/>
        </w:rPr>
        <w:t>Cài đặt thư viện:</w:t>
      </w:r>
    </w:p>
    <w:p w14:paraId="2F2C412A" w14:textId="77777777" w:rsidR="00877D71" w:rsidRDefault="00877D71" w:rsidP="00733AFD">
      <w:pPr>
        <w:shd w:val="clear" w:color="auto" w:fill="F2F2F2" w:themeFill="background1" w:themeFillShade="F2"/>
        <w:spacing w:line="360" w:lineRule="auto"/>
      </w:pPr>
      <w:r w:rsidRPr="00BF0D1A">
        <w:t>!pip install -q transformers datasets</w:t>
      </w:r>
    </w:p>
    <w:p w14:paraId="4FCCB92E" w14:textId="77777777" w:rsidR="00877D71" w:rsidRDefault="00877D71" w:rsidP="00733AFD">
      <w:pPr>
        <w:spacing w:line="360" w:lineRule="auto"/>
      </w:pPr>
      <w:r>
        <w:t xml:space="preserve">Load dữ liệu: </w:t>
      </w:r>
    </w:p>
    <w:p w14:paraId="7BE8FA24" w14:textId="77777777" w:rsidR="00877D71" w:rsidRDefault="00877D71" w:rsidP="00733AFD">
      <w:pPr>
        <w:shd w:val="clear" w:color="auto" w:fill="F2F2F2" w:themeFill="background1" w:themeFillShade="F2"/>
        <w:spacing w:line="360" w:lineRule="auto"/>
      </w:pPr>
      <w:r>
        <w:t>from datasets import load_dataset</w:t>
      </w:r>
    </w:p>
    <w:p w14:paraId="0822721E" w14:textId="44400581" w:rsidR="00310AE1" w:rsidRDefault="00310AE1" w:rsidP="00733AFD">
      <w:pPr>
        <w:spacing w:line="360" w:lineRule="auto"/>
      </w:pPr>
      <w:r w:rsidRPr="00310AE1">
        <w:rPr>
          <w:noProof/>
        </w:rPr>
        <w:drawing>
          <wp:inline distT="0" distB="0" distL="0" distR="0" wp14:anchorId="672001A6" wp14:editId="0E2B5C66">
            <wp:extent cx="5972175" cy="72453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2175" cy="724535"/>
                    </a:xfrm>
                    <a:prstGeom prst="rect">
                      <a:avLst/>
                    </a:prstGeom>
                  </pic:spPr>
                </pic:pic>
              </a:graphicData>
            </a:graphic>
          </wp:inline>
        </w:drawing>
      </w:r>
    </w:p>
    <w:p w14:paraId="1E40771C" w14:textId="27C9E9FE" w:rsidR="00877D71" w:rsidRDefault="00877D71" w:rsidP="00733AFD">
      <w:pPr>
        <w:spacing w:line="360" w:lineRule="auto"/>
      </w:pPr>
      <w:r>
        <w:t>Chia tập train ra 2 phần: 15% để test và 85% để train</w:t>
      </w:r>
    </w:p>
    <w:p w14:paraId="62E1989E" w14:textId="5ED228FA" w:rsidR="00310AE1" w:rsidRDefault="00310AE1" w:rsidP="00733AFD">
      <w:pPr>
        <w:spacing w:line="360" w:lineRule="auto"/>
      </w:pPr>
      <w:r w:rsidRPr="00310AE1">
        <w:rPr>
          <w:noProof/>
        </w:rPr>
        <w:drawing>
          <wp:inline distT="0" distB="0" distL="0" distR="0" wp14:anchorId="3F7AD9DC" wp14:editId="0C78A594">
            <wp:extent cx="5972175" cy="635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72175" cy="635000"/>
                    </a:xfrm>
                    <a:prstGeom prst="rect">
                      <a:avLst/>
                    </a:prstGeom>
                  </pic:spPr>
                </pic:pic>
              </a:graphicData>
            </a:graphic>
          </wp:inline>
        </w:drawing>
      </w:r>
    </w:p>
    <w:p w14:paraId="68822319" w14:textId="1831FEE4" w:rsidR="00877D71" w:rsidRDefault="00877D71" w:rsidP="00733AFD">
      <w:pPr>
        <w:spacing w:line="360" w:lineRule="auto"/>
      </w:pPr>
      <w:r w:rsidRPr="004C0BEE">
        <w:t>xuất ra 1 hình trong tập d</w:t>
      </w:r>
      <w:r>
        <w:t>ữ liệu:</w:t>
      </w:r>
    </w:p>
    <w:p w14:paraId="782A39C0" w14:textId="7D82EC5D" w:rsidR="00BF0D1A" w:rsidRDefault="004C7562" w:rsidP="00733AFD">
      <w:pPr>
        <w:spacing w:line="360" w:lineRule="auto"/>
      </w:pPr>
      <w:r w:rsidRPr="004C7562">
        <w:rPr>
          <w:noProof/>
        </w:rPr>
        <w:drawing>
          <wp:inline distT="0" distB="0" distL="0" distR="0" wp14:anchorId="22B2A53F" wp14:editId="3C461C51">
            <wp:extent cx="5972175" cy="310642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2175" cy="3106420"/>
                    </a:xfrm>
                    <a:prstGeom prst="rect">
                      <a:avLst/>
                    </a:prstGeom>
                  </pic:spPr>
                </pic:pic>
              </a:graphicData>
            </a:graphic>
          </wp:inline>
        </w:drawing>
      </w:r>
    </w:p>
    <w:p w14:paraId="51FE25C0" w14:textId="462AE656" w:rsidR="00123BAC" w:rsidRDefault="00123BAC" w:rsidP="00733AFD">
      <w:pPr>
        <w:spacing w:line="360" w:lineRule="auto"/>
      </w:pPr>
      <w:r>
        <w:t xml:space="preserve">Khởi tạo bộ xử lý hình ảnh sử dụng mô hình </w:t>
      </w:r>
      <w:r w:rsidRPr="00D0069F">
        <w:rPr>
          <w:b/>
          <w:bCs/>
        </w:rPr>
        <w:t>ViTImageProcessor</w:t>
      </w:r>
      <w:r>
        <w:rPr>
          <w:b/>
          <w:bCs/>
        </w:rPr>
        <w:t xml:space="preserve"> </w:t>
      </w:r>
      <w:r>
        <w:t xml:space="preserve">phiên bản </w:t>
      </w:r>
      <w:r w:rsidRPr="00D0069F">
        <w:t>google/vit-base-patch16-224-in21k</w:t>
      </w:r>
      <w:r>
        <w:t xml:space="preserve"> của google:</w:t>
      </w:r>
    </w:p>
    <w:p w14:paraId="60D3E900" w14:textId="76D33A98" w:rsidR="0058361C" w:rsidRDefault="004A08DB" w:rsidP="00733AFD">
      <w:pPr>
        <w:spacing w:line="360" w:lineRule="auto"/>
      </w:pPr>
      <w:r>
        <w:rPr>
          <w:noProof/>
        </w:rPr>
        <w:lastRenderedPageBreak/>
        <w:drawing>
          <wp:inline distT="0" distB="0" distL="0" distR="0" wp14:anchorId="6CEC6A2E" wp14:editId="231EB790">
            <wp:extent cx="5972175" cy="2943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2175" cy="2943225"/>
                    </a:xfrm>
                    <a:prstGeom prst="rect">
                      <a:avLst/>
                    </a:prstGeom>
                    <a:noFill/>
                    <a:ln>
                      <a:noFill/>
                    </a:ln>
                  </pic:spPr>
                </pic:pic>
              </a:graphicData>
            </a:graphic>
          </wp:inline>
        </w:drawing>
      </w:r>
    </w:p>
    <w:p w14:paraId="2B4903AE" w14:textId="54B7E011" w:rsidR="0058361C" w:rsidRDefault="0058361C" w:rsidP="00733AFD">
      <w:pPr>
        <w:spacing w:line="360" w:lineRule="auto"/>
      </w:pPr>
      <w:r>
        <w:t>Hàm tiền xử lý dữ liệu:</w:t>
      </w:r>
    </w:p>
    <w:p w14:paraId="23369115" w14:textId="6CC4A9DC" w:rsidR="00D06C2A" w:rsidRDefault="004A08DB" w:rsidP="00733AFD">
      <w:pPr>
        <w:spacing w:line="360" w:lineRule="auto"/>
      </w:pPr>
      <w:r>
        <w:rPr>
          <w:noProof/>
        </w:rPr>
        <w:drawing>
          <wp:inline distT="0" distB="0" distL="0" distR="0" wp14:anchorId="2E14C002" wp14:editId="29393DF9">
            <wp:extent cx="5972175" cy="3648710"/>
            <wp:effectExtent l="0" t="0" r="952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2175" cy="3648710"/>
                    </a:xfrm>
                    <a:prstGeom prst="rect">
                      <a:avLst/>
                    </a:prstGeom>
                    <a:noFill/>
                    <a:ln>
                      <a:noFill/>
                    </a:ln>
                  </pic:spPr>
                </pic:pic>
              </a:graphicData>
            </a:graphic>
          </wp:inline>
        </w:drawing>
      </w:r>
    </w:p>
    <w:p w14:paraId="69F8B3F1" w14:textId="121C69EF" w:rsidR="00D06C2A" w:rsidRDefault="00D06C2A" w:rsidP="00733AFD">
      <w:pPr>
        <w:spacing w:line="360" w:lineRule="auto"/>
      </w:pPr>
      <w:r>
        <w:rPr>
          <w:noProof/>
        </w:rPr>
        <w:lastRenderedPageBreak/>
        <w:drawing>
          <wp:inline distT="0" distB="0" distL="0" distR="0" wp14:anchorId="4C743662" wp14:editId="2839133E">
            <wp:extent cx="5972175" cy="341185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2175" cy="3411855"/>
                    </a:xfrm>
                    <a:prstGeom prst="rect">
                      <a:avLst/>
                    </a:prstGeom>
                    <a:noFill/>
                    <a:ln>
                      <a:noFill/>
                    </a:ln>
                  </pic:spPr>
                </pic:pic>
              </a:graphicData>
            </a:graphic>
          </wp:inline>
        </w:drawing>
      </w:r>
    </w:p>
    <w:p w14:paraId="6718C16D" w14:textId="3BC15701" w:rsidR="00AA2E1C" w:rsidRDefault="00AA2E1C" w:rsidP="00733AFD">
      <w:pPr>
        <w:spacing w:line="360" w:lineRule="auto"/>
      </w:pPr>
    </w:p>
    <w:p w14:paraId="03338421" w14:textId="47587699" w:rsidR="00AA2E1C" w:rsidRDefault="00123BAC" w:rsidP="00733AFD">
      <w:pPr>
        <w:spacing w:line="360" w:lineRule="auto"/>
        <w:rPr>
          <w:lang w:val="fr-FR"/>
        </w:rPr>
      </w:pPr>
      <w:r w:rsidRPr="006B1675">
        <w:rPr>
          <w:lang w:val="fr-FR"/>
        </w:rPr>
        <w:t xml:space="preserve">Khởi tạo mô hình </w:t>
      </w:r>
      <w:r w:rsidR="006B1675" w:rsidRPr="006B1675">
        <w:rPr>
          <w:lang w:val="fr-FR"/>
        </w:rPr>
        <w:t>Transforme</w:t>
      </w:r>
      <w:r w:rsidR="006B1675">
        <w:rPr>
          <w:lang w:val="fr-FR"/>
        </w:rPr>
        <w:t>r</w:t>
      </w:r>
      <w:r w:rsidR="00AC379E">
        <w:rPr>
          <w:lang w:val="fr-FR"/>
        </w:rPr>
        <w:t> :</w:t>
      </w:r>
    </w:p>
    <w:p w14:paraId="6A53AB21" w14:textId="5B20DA31" w:rsidR="00376D11" w:rsidRDefault="00376D11" w:rsidP="00733AFD">
      <w:pPr>
        <w:spacing w:line="360" w:lineRule="auto"/>
      </w:pPr>
      <w:r w:rsidRPr="00376D11">
        <w:rPr>
          <w:noProof/>
        </w:rPr>
        <w:drawing>
          <wp:inline distT="0" distB="0" distL="0" distR="0" wp14:anchorId="165F8390" wp14:editId="737206C7">
            <wp:extent cx="5972175" cy="584835"/>
            <wp:effectExtent l="0" t="0" r="952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72175" cy="584835"/>
                    </a:xfrm>
                    <a:prstGeom prst="rect">
                      <a:avLst/>
                    </a:prstGeom>
                  </pic:spPr>
                </pic:pic>
              </a:graphicData>
            </a:graphic>
          </wp:inline>
        </w:drawing>
      </w:r>
    </w:p>
    <w:p w14:paraId="43C061BA" w14:textId="13A4C329" w:rsidR="00054DD3" w:rsidRDefault="00400366" w:rsidP="00733AFD">
      <w:pPr>
        <w:spacing w:line="360" w:lineRule="auto"/>
        <w:rPr>
          <w:noProof/>
        </w:rPr>
      </w:pPr>
      <w:r>
        <w:t>K</w:t>
      </w:r>
      <w:r w:rsidR="00AC379E">
        <w:t xml:space="preserve">hởi tạo tham số cho mô hình: </w:t>
      </w:r>
    </w:p>
    <w:p w14:paraId="32DFB956" w14:textId="0207C848" w:rsidR="002514C3" w:rsidRDefault="002514C3" w:rsidP="00733AFD">
      <w:pPr>
        <w:spacing w:line="360" w:lineRule="auto"/>
      </w:pPr>
      <w:r w:rsidRPr="002514C3">
        <w:rPr>
          <w:noProof/>
        </w:rPr>
        <w:drawing>
          <wp:inline distT="0" distB="0" distL="0" distR="0" wp14:anchorId="7F9B2A93" wp14:editId="51940281">
            <wp:extent cx="5972175" cy="2221865"/>
            <wp:effectExtent l="0" t="0" r="952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2175" cy="2221865"/>
                    </a:xfrm>
                    <a:prstGeom prst="rect">
                      <a:avLst/>
                    </a:prstGeom>
                  </pic:spPr>
                </pic:pic>
              </a:graphicData>
            </a:graphic>
          </wp:inline>
        </w:drawing>
      </w:r>
    </w:p>
    <w:p w14:paraId="09F35389" w14:textId="07ED277E" w:rsidR="00DD28A1" w:rsidRDefault="00DD28A1" w:rsidP="00733AFD">
      <w:pPr>
        <w:spacing w:line="360" w:lineRule="auto"/>
      </w:pPr>
      <w:r>
        <w:t xml:space="preserve">Hàm đánh giá mô hình: </w:t>
      </w:r>
    </w:p>
    <w:p w14:paraId="3010B8E8" w14:textId="110DED57" w:rsidR="00DD28A1" w:rsidRDefault="00DD28A1" w:rsidP="00733AFD">
      <w:pPr>
        <w:spacing w:line="360" w:lineRule="auto"/>
      </w:pPr>
      <w:r w:rsidRPr="00DD28A1">
        <w:rPr>
          <w:noProof/>
        </w:rPr>
        <w:lastRenderedPageBreak/>
        <w:drawing>
          <wp:inline distT="0" distB="0" distL="0" distR="0" wp14:anchorId="5E56D27C" wp14:editId="1C532722">
            <wp:extent cx="5972175" cy="969010"/>
            <wp:effectExtent l="0" t="0" r="9525"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72175" cy="969010"/>
                    </a:xfrm>
                    <a:prstGeom prst="rect">
                      <a:avLst/>
                    </a:prstGeom>
                  </pic:spPr>
                </pic:pic>
              </a:graphicData>
            </a:graphic>
          </wp:inline>
        </w:drawing>
      </w:r>
    </w:p>
    <w:p w14:paraId="1D828642" w14:textId="71314364" w:rsidR="00054DD3" w:rsidRDefault="003D59A0" w:rsidP="00733AFD">
      <w:pPr>
        <w:spacing w:line="360" w:lineRule="auto"/>
      </w:pPr>
      <w:r>
        <w:t>Khởi tạo tham số</w:t>
      </w:r>
      <w:r w:rsidR="001A4CA2">
        <w:t xml:space="preserve"> khi</w:t>
      </w:r>
      <w:r>
        <w:t xml:space="preserve"> train:</w:t>
      </w:r>
    </w:p>
    <w:p w14:paraId="366ED153" w14:textId="10FF9A1E" w:rsidR="00676823" w:rsidRDefault="004D0A3F" w:rsidP="00733AFD">
      <w:pPr>
        <w:spacing w:line="360" w:lineRule="auto"/>
      </w:pPr>
      <w:r w:rsidRPr="004D0A3F">
        <w:rPr>
          <w:noProof/>
        </w:rPr>
        <w:drawing>
          <wp:inline distT="0" distB="0" distL="0" distR="0" wp14:anchorId="79C65BA1" wp14:editId="5E049FF7">
            <wp:extent cx="5972175" cy="1437005"/>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72175" cy="1437005"/>
                    </a:xfrm>
                    <a:prstGeom prst="rect">
                      <a:avLst/>
                    </a:prstGeom>
                  </pic:spPr>
                </pic:pic>
              </a:graphicData>
            </a:graphic>
          </wp:inline>
        </w:drawing>
      </w:r>
    </w:p>
    <w:p w14:paraId="2CECC976" w14:textId="12F97967" w:rsidR="00676823" w:rsidRDefault="00676823" w:rsidP="00733AFD">
      <w:pPr>
        <w:spacing w:line="360" w:lineRule="auto"/>
      </w:pPr>
    </w:p>
    <w:p w14:paraId="251CC6B0" w14:textId="40B18350" w:rsidR="00AC379E" w:rsidRPr="00AC379E" w:rsidRDefault="00AC379E" w:rsidP="00733AFD">
      <w:pPr>
        <w:spacing w:line="360" w:lineRule="auto"/>
      </w:pPr>
      <w:r w:rsidRPr="00AC379E">
        <w:t>Quá trình train mô hình và</w:t>
      </w:r>
      <w:r>
        <w:t xml:space="preserve"> kết quả đánh giá mô hình:</w:t>
      </w:r>
    </w:p>
    <w:p w14:paraId="07B32D7A" w14:textId="0E4272CA" w:rsidR="00676823" w:rsidRPr="006074A0" w:rsidRDefault="00676823" w:rsidP="00733AFD">
      <w:pPr>
        <w:spacing w:line="360" w:lineRule="auto"/>
      </w:pPr>
      <w:r>
        <w:rPr>
          <w:noProof/>
        </w:rPr>
        <w:drawing>
          <wp:inline distT="0" distB="0" distL="0" distR="0" wp14:anchorId="22FCA37F" wp14:editId="0597CEC5">
            <wp:extent cx="5972175" cy="3235960"/>
            <wp:effectExtent l="0" t="0" r="952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72175" cy="3235960"/>
                    </a:xfrm>
                    <a:prstGeom prst="rect">
                      <a:avLst/>
                    </a:prstGeom>
                    <a:noFill/>
                    <a:ln>
                      <a:noFill/>
                    </a:ln>
                  </pic:spPr>
                </pic:pic>
              </a:graphicData>
            </a:graphic>
          </wp:inline>
        </w:drawing>
      </w:r>
    </w:p>
    <w:p w14:paraId="721F023F"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184" w:name="_Toc164985853"/>
      <w:r>
        <w:rPr>
          <w:rFonts w:ascii="Times New Roman" w:eastAsia="Times New Roman" w:hAnsi="Times New Roman" w:cs="Times New Roman"/>
          <w:b/>
          <w:color w:val="000000"/>
        </w:rPr>
        <w:lastRenderedPageBreak/>
        <w:t>3.5. Đánh giá độ chính xác</w:t>
      </w:r>
      <w:bookmarkEnd w:id="184"/>
    </w:p>
    <w:p w14:paraId="2AA60DB8" w14:textId="77777777" w:rsidR="00EB3C51" w:rsidRDefault="00CF7D14" w:rsidP="00733AFD">
      <w:pPr>
        <w:spacing w:line="360" w:lineRule="auto"/>
        <w:jc w:val="center"/>
      </w:pPr>
      <w:r>
        <w:rPr>
          <w:noProof/>
        </w:rPr>
        <w:drawing>
          <wp:inline distT="114300" distB="114300" distL="114300" distR="114300" wp14:anchorId="1E13A1E0" wp14:editId="7235C25F">
            <wp:extent cx="3533775" cy="2028825"/>
            <wp:effectExtent l="0" t="0" r="0" b="0"/>
            <wp:docPr id="39288012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1"/>
                    <a:srcRect/>
                    <a:stretch>
                      <a:fillRect/>
                    </a:stretch>
                  </pic:blipFill>
                  <pic:spPr>
                    <a:xfrm>
                      <a:off x="0" y="0"/>
                      <a:ext cx="3533775" cy="2028825"/>
                    </a:xfrm>
                    <a:prstGeom prst="rect">
                      <a:avLst/>
                    </a:prstGeom>
                    <a:ln/>
                  </pic:spPr>
                </pic:pic>
              </a:graphicData>
            </a:graphic>
          </wp:inline>
        </w:drawing>
      </w:r>
    </w:p>
    <w:p w14:paraId="3F6915CC" w14:textId="68E3EEB5" w:rsidR="00EB3C51" w:rsidRDefault="00AD6B4C" w:rsidP="009D6CA3">
      <w:pPr>
        <w:pStyle w:val="Caption"/>
      </w:pPr>
      <w:bookmarkStart w:id="185" w:name="_Toc164596086"/>
      <w:bookmarkStart w:id="186" w:name="_Toc165020781"/>
      <w:bookmarkStart w:id="187" w:name="_Toc165020938"/>
      <w:bookmarkStart w:id="188" w:name="_Toc165021777"/>
      <w:bookmarkStart w:id="189" w:name="_Toc165022366"/>
      <w:bookmarkStart w:id="190" w:name="_Toc165022422"/>
      <w:bookmarkStart w:id="191" w:name="_Toc165022918"/>
      <w:r>
        <w:t xml:space="preserve">Hình 20. </w:t>
      </w:r>
      <w:r w:rsidR="00CF7D14">
        <w:t xml:space="preserve">Ảnh đo độ </w:t>
      </w:r>
      <w:r w:rsidR="00CF7D14" w:rsidRPr="009D6CA3">
        <w:t>chính</w:t>
      </w:r>
      <w:r w:rsidR="00CF7D14">
        <w:t xml:space="preserve"> xác</w:t>
      </w:r>
      <w:bookmarkEnd w:id="185"/>
      <w:bookmarkEnd w:id="186"/>
      <w:bookmarkEnd w:id="187"/>
      <w:bookmarkEnd w:id="188"/>
      <w:bookmarkEnd w:id="189"/>
      <w:bookmarkEnd w:id="190"/>
      <w:bookmarkEnd w:id="191"/>
      <w:r w:rsidR="00CF7D14">
        <w:t xml:space="preserve"> </w:t>
      </w:r>
    </w:p>
    <w:p w14:paraId="3D7617AA" w14:textId="77777777" w:rsidR="00EB3C51" w:rsidRDefault="00CF7D14" w:rsidP="00733AFD">
      <w:pPr>
        <w:spacing w:line="360" w:lineRule="auto"/>
        <w:jc w:val="center"/>
      </w:pPr>
      <w:r>
        <w:rPr>
          <w:noProof/>
        </w:rPr>
        <w:drawing>
          <wp:inline distT="114300" distB="114300" distL="114300" distR="114300" wp14:anchorId="136EB8F7" wp14:editId="19BA985A">
            <wp:extent cx="6125528" cy="542925"/>
            <wp:effectExtent l="0" t="0" r="0" b="0"/>
            <wp:docPr id="3928801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2"/>
                    <a:srcRect/>
                    <a:stretch>
                      <a:fillRect/>
                    </a:stretch>
                  </pic:blipFill>
                  <pic:spPr>
                    <a:xfrm>
                      <a:off x="0" y="0"/>
                      <a:ext cx="6125528" cy="542925"/>
                    </a:xfrm>
                    <a:prstGeom prst="rect">
                      <a:avLst/>
                    </a:prstGeom>
                    <a:ln/>
                  </pic:spPr>
                </pic:pic>
              </a:graphicData>
            </a:graphic>
          </wp:inline>
        </w:drawing>
      </w:r>
    </w:p>
    <w:p w14:paraId="7676A574" w14:textId="24DE9458" w:rsidR="00EB3C51" w:rsidRDefault="00AD6B4C" w:rsidP="009D6CA3">
      <w:pPr>
        <w:pStyle w:val="Caption"/>
      </w:pPr>
      <w:bookmarkStart w:id="192" w:name="_Toc164596087"/>
      <w:bookmarkStart w:id="193" w:name="_Toc165020782"/>
      <w:bookmarkStart w:id="194" w:name="_Toc165020939"/>
      <w:bookmarkStart w:id="195" w:name="_Toc165021778"/>
      <w:bookmarkStart w:id="196" w:name="_Toc165022367"/>
      <w:bookmarkStart w:id="197" w:name="_Toc165022423"/>
      <w:bookmarkStart w:id="198" w:name="_Toc165022919"/>
      <w:r>
        <w:t xml:space="preserve">Hình 21.  </w:t>
      </w:r>
      <w:r w:rsidR="00CF7D14">
        <w:t>Ảnh thông số train mô hình</w:t>
      </w:r>
      <w:bookmarkEnd w:id="192"/>
      <w:bookmarkEnd w:id="193"/>
      <w:bookmarkEnd w:id="194"/>
      <w:bookmarkEnd w:id="195"/>
      <w:bookmarkEnd w:id="196"/>
      <w:bookmarkEnd w:id="197"/>
      <w:bookmarkEnd w:id="198"/>
    </w:p>
    <w:p w14:paraId="40B64508" w14:textId="77777777" w:rsidR="00EB3C51" w:rsidRDefault="00CF7D14" w:rsidP="00733AFD">
      <w:pPr>
        <w:spacing w:line="360" w:lineRule="auto"/>
        <w:jc w:val="center"/>
      </w:pPr>
      <w:r>
        <w:rPr>
          <w:noProof/>
        </w:rPr>
        <w:drawing>
          <wp:inline distT="114300" distB="114300" distL="114300" distR="114300" wp14:anchorId="26736626" wp14:editId="34229526">
            <wp:extent cx="6077903" cy="466725"/>
            <wp:effectExtent l="0" t="0" r="0" b="0"/>
            <wp:docPr id="39288013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3"/>
                    <a:srcRect/>
                    <a:stretch>
                      <a:fillRect/>
                    </a:stretch>
                  </pic:blipFill>
                  <pic:spPr>
                    <a:xfrm>
                      <a:off x="0" y="0"/>
                      <a:ext cx="6077903" cy="466725"/>
                    </a:xfrm>
                    <a:prstGeom prst="rect">
                      <a:avLst/>
                    </a:prstGeom>
                    <a:ln/>
                  </pic:spPr>
                </pic:pic>
              </a:graphicData>
            </a:graphic>
          </wp:inline>
        </w:drawing>
      </w:r>
    </w:p>
    <w:p w14:paraId="2B832158" w14:textId="6F51D7DA" w:rsidR="00EB3C51" w:rsidRDefault="00AD6B4C" w:rsidP="009D6CA3">
      <w:pPr>
        <w:pStyle w:val="Caption"/>
      </w:pPr>
      <w:bookmarkStart w:id="199" w:name="_Toc164596088"/>
      <w:bookmarkStart w:id="200" w:name="_Toc165020783"/>
      <w:bookmarkStart w:id="201" w:name="_Toc165020940"/>
      <w:bookmarkStart w:id="202" w:name="_Toc165021779"/>
      <w:bookmarkStart w:id="203" w:name="_Toc165022368"/>
      <w:bookmarkStart w:id="204" w:name="_Toc165022424"/>
      <w:bookmarkStart w:id="205" w:name="_Toc165022920"/>
      <w:r>
        <w:t xml:space="preserve">Hình 22. </w:t>
      </w:r>
      <w:r w:rsidR="00CF7D14" w:rsidRPr="009D6CA3">
        <w:t>Ảnh</w:t>
      </w:r>
      <w:r w:rsidR="00CF7D14">
        <w:t xml:space="preserve"> thông số chạy trên tập test</w:t>
      </w:r>
      <w:bookmarkEnd w:id="199"/>
      <w:bookmarkEnd w:id="200"/>
      <w:bookmarkEnd w:id="201"/>
      <w:bookmarkEnd w:id="202"/>
      <w:bookmarkEnd w:id="203"/>
      <w:bookmarkEnd w:id="204"/>
      <w:bookmarkEnd w:id="205"/>
    </w:p>
    <w:p w14:paraId="04BF895C" w14:textId="77777777" w:rsidR="009D6CA3" w:rsidRDefault="00CF7D14" w:rsidP="009D6CA3">
      <w:pPr>
        <w:keepNext/>
        <w:spacing w:line="360" w:lineRule="auto"/>
        <w:jc w:val="center"/>
      </w:pPr>
      <w:r>
        <w:rPr>
          <w:i/>
          <w:noProof/>
        </w:rPr>
        <w:lastRenderedPageBreak/>
        <w:drawing>
          <wp:inline distT="114300" distB="114300" distL="114300" distR="114300" wp14:anchorId="2DC0A860" wp14:editId="0FED55AF">
            <wp:extent cx="4627085" cy="3582350"/>
            <wp:effectExtent l="0" t="0" r="2540" b="0"/>
            <wp:docPr id="39288013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4"/>
                    <a:srcRect/>
                    <a:stretch>
                      <a:fillRect/>
                    </a:stretch>
                  </pic:blipFill>
                  <pic:spPr>
                    <a:xfrm>
                      <a:off x="0" y="0"/>
                      <a:ext cx="4637497" cy="3590411"/>
                    </a:xfrm>
                    <a:prstGeom prst="rect">
                      <a:avLst/>
                    </a:prstGeom>
                    <a:ln/>
                  </pic:spPr>
                </pic:pic>
              </a:graphicData>
            </a:graphic>
          </wp:inline>
        </w:drawing>
      </w:r>
    </w:p>
    <w:p w14:paraId="5BBEC6CB" w14:textId="3A8E44E8" w:rsidR="00D76BC0" w:rsidRDefault="009D6CA3" w:rsidP="009D6CA3">
      <w:pPr>
        <w:pStyle w:val="Caption"/>
      </w:pPr>
      <w:bookmarkStart w:id="206" w:name="_Toc165022369"/>
      <w:bookmarkStart w:id="207" w:name="_Toc165022425"/>
      <w:bookmarkStart w:id="208" w:name="_Toc165022921"/>
      <w:bookmarkStart w:id="209" w:name="_Toc165023051"/>
      <w:r>
        <w:t xml:space="preserve">Bảng </w:t>
      </w:r>
      <w:r>
        <w:fldChar w:fldCharType="begin"/>
      </w:r>
      <w:r>
        <w:instrText xml:space="preserve"> SEQ Bảng \* ARABIC </w:instrText>
      </w:r>
      <w:r>
        <w:fldChar w:fldCharType="separate"/>
      </w:r>
      <w:r>
        <w:rPr>
          <w:noProof/>
        </w:rPr>
        <w:t>2</w:t>
      </w:r>
      <w:r>
        <w:fldChar w:fldCharType="end"/>
      </w:r>
      <w:r>
        <w:t>.</w:t>
      </w:r>
      <w:r w:rsidRPr="009D6CA3">
        <w:t xml:space="preserve"> </w:t>
      </w:r>
      <w:r>
        <w:t>Biểu đồ thể hiện số ảnh phân nhẫn đúng</w:t>
      </w:r>
      <w:bookmarkEnd w:id="206"/>
      <w:bookmarkEnd w:id="207"/>
      <w:bookmarkEnd w:id="208"/>
      <w:bookmarkEnd w:id="209"/>
    </w:p>
    <w:p w14:paraId="34CB84B7" w14:textId="2E1F6FAB" w:rsidR="00942535" w:rsidRPr="00EB116A" w:rsidRDefault="00942535" w:rsidP="00733AFD">
      <w:pPr>
        <w:pStyle w:val="Heading2"/>
        <w:spacing w:line="360" w:lineRule="auto"/>
        <w:rPr>
          <w:rFonts w:ascii="Times New Roman" w:hAnsi="Times New Roman" w:cs="Times New Roman"/>
          <w:b/>
          <w:bCs/>
          <w:color w:val="auto"/>
        </w:rPr>
      </w:pPr>
      <w:bookmarkStart w:id="210" w:name="_Toc164985854"/>
      <w:r w:rsidRPr="00EB116A">
        <w:rPr>
          <w:rFonts w:ascii="Times New Roman" w:hAnsi="Times New Roman" w:cs="Times New Roman"/>
          <w:b/>
          <w:bCs/>
          <w:color w:val="auto"/>
        </w:rPr>
        <w:t xml:space="preserve">3.6. So sánh </w:t>
      </w:r>
      <w:r w:rsidR="009E19C6">
        <w:rPr>
          <w:rFonts w:ascii="Times New Roman" w:hAnsi="Times New Roman" w:cs="Times New Roman"/>
          <w:b/>
          <w:bCs/>
          <w:color w:val="auto"/>
        </w:rPr>
        <w:t>mô hình</w:t>
      </w:r>
      <w:r w:rsidR="006D165A">
        <w:rPr>
          <w:rFonts w:ascii="Times New Roman" w:hAnsi="Times New Roman" w:cs="Times New Roman"/>
          <w:b/>
          <w:bCs/>
          <w:color w:val="auto"/>
        </w:rPr>
        <w:t xml:space="preserve"> ViT</w:t>
      </w:r>
      <w:r w:rsidR="009E19C6">
        <w:rPr>
          <w:rFonts w:ascii="Times New Roman" w:hAnsi="Times New Roman" w:cs="Times New Roman"/>
          <w:b/>
          <w:bCs/>
          <w:color w:val="auto"/>
        </w:rPr>
        <w:t xml:space="preserve"> với mô hình CNN và YOLO V8</w:t>
      </w:r>
      <w:bookmarkEnd w:id="210"/>
    </w:p>
    <w:p w14:paraId="2EDB547C" w14:textId="7D9D0E62" w:rsidR="00683086" w:rsidRPr="00EB5E5E" w:rsidRDefault="00683086" w:rsidP="00733AFD">
      <w:pPr>
        <w:pStyle w:val="ListParagraph"/>
        <w:numPr>
          <w:ilvl w:val="0"/>
          <w:numId w:val="11"/>
        </w:numPr>
        <w:spacing w:line="360" w:lineRule="auto"/>
        <w:jc w:val="both"/>
        <w:rPr>
          <w:iCs/>
        </w:rPr>
      </w:pPr>
      <w:r w:rsidRPr="00EB5E5E">
        <w:rPr>
          <w:iCs/>
        </w:rPr>
        <w:t>Độ chính xác</w:t>
      </w:r>
      <w:r w:rsidR="00EB5E5E" w:rsidRPr="00EB5E5E">
        <w:rPr>
          <w:iCs/>
        </w:rPr>
        <w:t xml:space="preserve"> và th</w:t>
      </w:r>
      <w:r w:rsidR="00EB5E5E">
        <w:rPr>
          <w:iCs/>
        </w:rPr>
        <w:t>ời gian chạy</w:t>
      </w:r>
    </w:p>
    <w:tbl>
      <w:tblPr>
        <w:tblStyle w:val="TableGrid"/>
        <w:tblW w:w="9395" w:type="dxa"/>
        <w:tblLook w:val="04A0" w:firstRow="1" w:lastRow="0" w:firstColumn="1" w:lastColumn="0" w:noHBand="0" w:noVBand="1"/>
      </w:tblPr>
      <w:tblGrid>
        <w:gridCol w:w="2337"/>
        <w:gridCol w:w="1871"/>
        <w:gridCol w:w="2598"/>
        <w:gridCol w:w="2589"/>
      </w:tblGrid>
      <w:tr w:rsidR="00030CBE" w14:paraId="773FA0DD" w14:textId="56B54A55" w:rsidTr="003915F5">
        <w:tc>
          <w:tcPr>
            <w:tcW w:w="2337" w:type="dxa"/>
            <w:tcBorders>
              <w:tl2br w:val="single" w:sz="4" w:space="0" w:color="auto"/>
            </w:tcBorders>
            <w:vAlign w:val="bottom"/>
          </w:tcPr>
          <w:p w14:paraId="34228A38" w14:textId="5E84ABD8" w:rsidR="00030CBE" w:rsidRDefault="003915F5" w:rsidP="003915F5">
            <w:pPr>
              <w:spacing w:line="360" w:lineRule="auto"/>
              <w:jc w:val="right"/>
              <w:rPr>
                <w:iCs/>
              </w:rPr>
            </w:pPr>
            <w:r>
              <w:rPr>
                <w:iCs/>
              </w:rPr>
              <w:t>Tập dữ liệu</w:t>
            </w:r>
          </w:p>
          <w:p w14:paraId="0502B90A" w14:textId="53441CDE" w:rsidR="003915F5" w:rsidRDefault="003915F5" w:rsidP="003915F5">
            <w:pPr>
              <w:spacing w:line="360" w:lineRule="auto"/>
              <w:rPr>
                <w:iCs/>
              </w:rPr>
            </w:pPr>
            <w:r>
              <w:rPr>
                <w:iCs/>
              </w:rPr>
              <w:t>Mô hình</w:t>
            </w:r>
          </w:p>
        </w:tc>
        <w:tc>
          <w:tcPr>
            <w:tcW w:w="1871" w:type="dxa"/>
          </w:tcPr>
          <w:p w14:paraId="54815B12" w14:textId="46958BE3" w:rsidR="00030CBE" w:rsidRDefault="00030CBE" w:rsidP="00733AFD">
            <w:pPr>
              <w:spacing w:line="360" w:lineRule="auto"/>
              <w:jc w:val="both"/>
              <w:rPr>
                <w:iCs/>
              </w:rPr>
            </w:pPr>
            <w:r>
              <w:rPr>
                <w:iCs/>
              </w:rPr>
              <w:t>ImageNet Real</w:t>
            </w:r>
          </w:p>
        </w:tc>
        <w:tc>
          <w:tcPr>
            <w:tcW w:w="2598" w:type="dxa"/>
          </w:tcPr>
          <w:p w14:paraId="018FA25A" w14:textId="7EC4122D" w:rsidR="00030CBE" w:rsidRDefault="00030CBE" w:rsidP="00733AFD">
            <w:pPr>
              <w:spacing w:line="360" w:lineRule="auto"/>
              <w:ind w:right="-18"/>
              <w:jc w:val="both"/>
              <w:rPr>
                <w:iCs/>
              </w:rPr>
            </w:pPr>
            <w:r w:rsidRPr="0059343A">
              <w:rPr>
                <w:iCs/>
              </w:rPr>
              <w:t>State Farm Distracted Driver Detection</w:t>
            </w:r>
          </w:p>
        </w:tc>
        <w:tc>
          <w:tcPr>
            <w:tcW w:w="2589" w:type="dxa"/>
          </w:tcPr>
          <w:p w14:paraId="03F1932C" w14:textId="40DA3CFD" w:rsidR="00030CBE" w:rsidRPr="0059343A" w:rsidRDefault="00D103E4" w:rsidP="00733AFD">
            <w:pPr>
              <w:spacing w:line="360" w:lineRule="auto"/>
              <w:ind w:right="-18"/>
              <w:jc w:val="both"/>
              <w:rPr>
                <w:iCs/>
              </w:rPr>
            </w:pPr>
            <w:r>
              <w:rPr>
                <w:iCs/>
              </w:rPr>
              <w:t>Thời gian chạy</w:t>
            </w:r>
            <w:r w:rsidR="00030CBE">
              <w:rPr>
                <w:iCs/>
              </w:rPr>
              <w:t xml:space="preserve"> (s)</w:t>
            </w:r>
          </w:p>
        </w:tc>
      </w:tr>
      <w:tr w:rsidR="00030CBE" w14:paraId="49EA8C3D" w14:textId="65A7AEDD" w:rsidTr="00030CBE">
        <w:tc>
          <w:tcPr>
            <w:tcW w:w="2337" w:type="dxa"/>
          </w:tcPr>
          <w:p w14:paraId="5F0B3AE4" w14:textId="158050A8" w:rsidR="00030CBE" w:rsidRDefault="00030CBE" w:rsidP="00733AFD">
            <w:pPr>
              <w:spacing w:line="360" w:lineRule="auto"/>
              <w:jc w:val="both"/>
              <w:rPr>
                <w:iCs/>
              </w:rPr>
            </w:pPr>
            <w:r>
              <w:rPr>
                <w:iCs/>
              </w:rPr>
              <w:t>YOLO v8</w:t>
            </w:r>
          </w:p>
        </w:tc>
        <w:tc>
          <w:tcPr>
            <w:tcW w:w="1871" w:type="dxa"/>
          </w:tcPr>
          <w:p w14:paraId="4CDF195D" w14:textId="143639C7" w:rsidR="00030CBE" w:rsidRDefault="00030CBE" w:rsidP="00733AFD">
            <w:pPr>
              <w:spacing w:line="360" w:lineRule="auto"/>
              <w:jc w:val="both"/>
              <w:rPr>
                <w:iCs/>
              </w:rPr>
            </w:pPr>
            <w:r>
              <w:rPr>
                <w:iCs/>
              </w:rPr>
              <w:t>0.91 ± 0.2</w:t>
            </w:r>
          </w:p>
        </w:tc>
        <w:tc>
          <w:tcPr>
            <w:tcW w:w="2598" w:type="dxa"/>
          </w:tcPr>
          <w:p w14:paraId="25DCEB24" w14:textId="5EF70E8A" w:rsidR="00030CBE" w:rsidRDefault="00030CBE" w:rsidP="00733AFD">
            <w:pPr>
              <w:spacing w:line="360" w:lineRule="auto"/>
              <w:jc w:val="both"/>
              <w:rPr>
                <w:iCs/>
              </w:rPr>
            </w:pPr>
            <w:r>
              <w:rPr>
                <w:iCs/>
              </w:rPr>
              <w:t>0.95 ± 0.3</w:t>
            </w:r>
          </w:p>
        </w:tc>
        <w:tc>
          <w:tcPr>
            <w:tcW w:w="2589" w:type="dxa"/>
          </w:tcPr>
          <w:p w14:paraId="6CEC30BF" w14:textId="5940763B" w:rsidR="00030CBE" w:rsidRDefault="00290686" w:rsidP="00733AFD">
            <w:pPr>
              <w:spacing w:line="360" w:lineRule="auto"/>
              <w:jc w:val="both"/>
              <w:rPr>
                <w:iCs/>
              </w:rPr>
            </w:pPr>
            <w:r>
              <w:rPr>
                <w:iCs/>
              </w:rPr>
              <w:t>0.</w:t>
            </w:r>
            <w:r w:rsidR="009C73BC">
              <w:rPr>
                <w:iCs/>
              </w:rPr>
              <w:t>2</w:t>
            </w:r>
          </w:p>
        </w:tc>
      </w:tr>
      <w:tr w:rsidR="00030CBE" w14:paraId="04FB9EB1" w14:textId="3C16EEC5" w:rsidTr="00030CBE">
        <w:tc>
          <w:tcPr>
            <w:tcW w:w="2337" w:type="dxa"/>
          </w:tcPr>
          <w:p w14:paraId="4612E696" w14:textId="339C4571" w:rsidR="00030CBE" w:rsidRDefault="00030CBE" w:rsidP="00733AFD">
            <w:pPr>
              <w:spacing w:line="360" w:lineRule="auto"/>
              <w:jc w:val="both"/>
              <w:rPr>
                <w:iCs/>
              </w:rPr>
            </w:pPr>
            <w:r>
              <w:rPr>
                <w:iCs/>
              </w:rPr>
              <w:t>CNN</w:t>
            </w:r>
          </w:p>
        </w:tc>
        <w:tc>
          <w:tcPr>
            <w:tcW w:w="1871" w:type="dxa"/>
          </w:tcPr>
          <w:p w14:paraId="5E24EDF2" w14:textId="061A9855" w:rsidR="00030CBE" w:rsidRDefault="00030CBE" w:rsidP="00733AFD">
            <w:pPr>
              <w:spacing w:line="360" w:lineRule="auto"/>
              <w:jc w:val="both"/>
              <w:rPr>
                <w:iCs/>
              </w:rPr>
            </w:pPr>
            <w:r>
              <w:rPr>
                <w:iCs/>
              </w:rPr>
              <w:t>0.76 ± 0.2</w:t>
            </w:r>
          </w:p>
        </w:tc>
        <w:tc>
          <w:tcPr>
            <w:tcW w:w="2598" w:type="dxa"/>
          </w:tcPr>
          <w:p w14:paraId="49C93481" w14:textId="6987D37A" w:rsidR="00030CBE" w:rsidRDefault="00030CBE" w:rsidP="00733AFD">
            <w:pPr>
              <w:spacing w:line="360" w:lineRule="auto"/>
              <w:jc w:val="both"/>
              <w:rPr>
                <w:iCs/>
              </w:rPr>
            </w:pPr>
            <w:r>
              <w:rPr>
                <w:iCs/>
              </w:rPr>
              <w:t xml:space="preserve">0.81 ± 0.2 </w:t>
            </w:r>
          </w:p>
        </w:tc>
        <w:tc>
          <w:tcPr>
            <w:tcW w:w="2589" w:type="dxa"/>
          </w:tcPr>
          <w:p w14:paraId="56D2DE3F" w14:textId="6C4EFA04" w:rsidR="00030CBE" w:rsidRDefault="00290686" w:rsidP="00733AFD">
            <w:pPr>
              <w:spacing w:line="360" w:lineRule="auto"/>
              <w:jc w:val="both"/>
              <w:rPr>
                <w:iCs/>
              </w:rPr>
            </w:pPr>
            <w:r>
              <w:rPr>
                <w:iCs/>
              </w:rPr>
              <w:t>0.</w:t>
            </w:r>
            <w:r w:rsidR="009C73BC">
              <w:rPr>
                <w:iCs/>
              </w:rPr>
              <w:t>5</w:t>
            </w:r>
          </w:p>
        </w:tc>
      </w:tr>
      <w:tr w:rsidR="00030CBE" w14:paraId="7D00F68B" w14:textId="72A4F931" w:rsidTr="00030CBE">
        <w:tc>
          <w:tcPr>
            <w:tcW w:w="2337" w:type="dxa"/>
          </w:tcPr>
          <w:p w14:paraId="4403AF49" w14:textId="6C7FD8F3" w:rsidR="00030CBE" w:rsidRDefault="00030CBE" w:rsidP="00733AFD">
            <w:pPr>
              <w:spacing w:line="360" w:lineRule="auto"/>
              <w:jc w:val="both"/>
              <w:rPr>
                <w:iCs/>
              </w:rPr>
            </w:pPr>
            <w:r>
              <w:rPr>
                <w:iCs/>
              </w:rPr>
              <w:t>ViT</w:t>
            </w:r>
          </w:p>
        </w:tc>
        <w:tc>
          <w:tcPr>
            <w:tcW w:w="1871" w:type="dxa"/>
          </w:tcPr>
          <w:p w14:paraId="5C686C31" w14:textId="3F11E0A2" w:rsidR="00030CBE" w:rsidRDefault="00030CBE" w:rsidP="00733AFD">
            <w:pPr>
              <w:spacing w:line="360" w:lineRule="auto"/>
              <w:jc w:val="both"/>
              <w:rPr>
                <w:iCs/>
              </w:rPr>
            </w:pPr>
            <w:r>
              <w:rPr>
                <w:iCs/>
              </w:rPr>
              <w:t>0.92 ± 0.2</w:t>
            </w:r>
          </w:p>
        </w:tc>
        <w:tc>
          <w:tcPr>
            <w:tcW w:w="2598" w:type="dxa"/>
          </w:tcPr>
          <w:p w14:paraId="2D0B8A7D" w14:textId="47948647" w:rsidR="00030CBE" w:rsidRDefault="00030CBE" w:rsidP="00733AFD">
            <w:pPr>
              <w:spacing w:line="360" w:lineRule="auto"/>
              <w:jc w:val="both"/>
              <w:rPr>
                <w:iCs/>
              </w:rPr>
            </w:pPr>
            <w:r>
              <w:rPr>
                <w:iCs/>
              </w:rPr>
              <w:t>0.99 ± 0.05</w:t>
            </w:r>
          </w:p>
        </w:tc>
        <w:tc>
          <w:tcPr>
            <w:tcW w:w="2589" w:type="dxa"/>
          </w:tcPr>
          <w:p w14:paraId="3DF8B2A1" w14:textId="03308768" w:rsidR="00030CBE" w:rsidRDefault="006B413D" w:rsidP="009D6CA3">
            <w:pPr>
              <w:keepNext/>
              <w:spacing w:line="360" w:lineRule="auto"/>
              <w:jc w:val="both"/>
              <w:rPr>
                <w:iCs/>
              </w:rPr>
            </w:pPr>
            <w:r>
              <w:rPr>
                <w:iCs/>
              </w:rPr>
              <w:t>0.</w:t>
            </w:r>
            <w:r w:rsidR="008E701C">
              <w:rPr>
                <w:iCs/>
              </w:rPr>
              <w:t>17</w:t>
            </w:r>
          </w:p>
        </w:tc>
      </w:tr>
    </w:tbl>
    <w:p w14:paraId="37D9FB80" w14:textId="2B360855" w:rsidR="009D6CA3" w:rsidRDefault="009D6CA3">
      <w:pPr>
        <w:pStyle w:val="Caption"/>
      </w:pPr>
      <w:bookmarkStart w:id="211" w:name="_Toc164596526"/>
      <w:bookmarkStart w:id="212" w:name="_Toc164596090"/>
      <w:bookmarkStart w:id="213" w:name="_Toc165020785"/>
      <w:bookmarkStart w:id="214" w:name="_Toc165020942"/>
      <w:bookmarkStart w:id="215" w:name="_Toc165021781"/>
      <w:bookmarkStart w:id="216" w:name="_Toc165022370"/>
      <w:bookmarkStart w:id="217" w:name="_Toc165022426"/>
      <w:bookmarkStart w:id="218" w:name="_Toc165022922"/>
      <w:bookmarkStart w:id="219" w:name="_Toc165023052"/>
      <w:r>
        <w:t xml:space="preserve">Bảng </w:t>
      </w:r>
      <w:r>
        <w:fldChar w:fldCharType="begin"/>
      </w:r>
      <w:r>
        <w:instrText xml:space="preserve"> SEQ Bảng \* ARABIC </w:instrText>
      </w:r>
      <w:r>
        <w:fldChar w:fldCharType="separate"/>
      </w:r>
      <w:r>
        <w:rPr>
          <w:noProof/>
        </w:rPr>
        <w:t>3</w:t>
      </w:r>
      <w:r>
        <w:fldChar w:fldCharType="end"/>
      </w:r>
      <w:r>
        <w:t xml:space="preserve">. </w:t>
      </w:r>
      <w:r>
        <w:t>So sánh độ chính xác giữa các mô hình</w:t>
      </w:r>
      <w:bookmarkEnd w:id="216"/>
      <w:bookmarkEnd w:id="217"/>
      <w:bookmarkEnd w:id="218"/>
      <w:bookmarkEnd w:id="219"/>
    </w:p>
    <w:p w14:paraId="35B61210" w14:textId="037401D5" w:rsidR="00EB3C51" w:rsidRDefault="00CF7D14" w:rsidP="00733AFD">
      <w:pPr>
        <w:pStyle w:val="Heading2"/>
        <w:spacing w:line="360" w:lineRule="auto"/>
        <w:rPr>
          <w:rFonts w:ascii="Times New Roman" w:eastAsia="Times New Roman" w:hAnsi="Times New Roman" w:cs="Times New Roman"/>
          <w:b/>
          <w:color w:val="000000"/>
        </w:rPr>
      </w:pPr>
      <w:bookmarkStart w:id="220" w:name="_Toc164985855"/>
      <w:bookmarkEnd w:id="211"/>
      <w:bookmarkEnd w:id="212"/>
      <w:bookmarkEnd w:id="213"/>
      <w:bookmarkEnd w:id="214"/>
      <w:bookmarkEnd w:id="215"/>
      <w:r>
        <w:rPr>
          <w:rFonts w:ascii="Times New Roman" w:eastAsia="Times New Roman" w:hAnsi="Times New Roman" w:cs="Times New Roman"/>
          <w:b/>
          <w:color w:val="000000"/>
        </w:rPr>
        <w:t>3.</w:t>
      </w:r>
      <w:r w:rsidR="00942535">
        <w:rPr>
          <w:rFonts w:ascii="Times New Roman" w:eastAsia="Times New Roman" w:hAnsi="Times New Roman" w:cs="Times New Roman"/>
          <w:b/>
          <w:color w:val="000000"/>
        </w:rPr>
        <w:t>7</w:t>
      </w:r>
      <w:r>
        <w:rPr>
          <w:rFonts w:ascii="Times New Roman" w:eastAsia="Times New Roman" w:hAnsi="Times New Roman" w:cs="Times New Roman"/>
          <w:b/>
          <w:color w:val="000000"/>
        </w:rPr>
        <w:t>. Giao diện và một số chức năng của ứng dụng</w:t>
      </w:r>
      <w:bookmarkEnd w:id="220"/>
    </w:p>
    <w:p w14:paraId="1476FBB5" w14:textId="306E863E" w:rsidR="00765722" w:rsidRPr="00765722" w:rsidRDefault="00765722" w:rsidP="00765722">
      <w:r>
        <w:t>Giao diện</w:t>
      </w:r>
      <w:r w:rsidR="00F015AA">
        <w:t xml:space="preserve"> được dùng React xây dựng. </w:t>
      </w:r>
      <w:r>
        <w:t xml:space="preserve"> </w:t>
      </w:r>
    </w:p>
    <w:p w14:paraId="24DFD258" w14:textId="20271A13" w:rsidR="00EB3C51" w:rsidRDefault="00535E35" w:rsidP="00733AFD">
      <w:pPr>
        <w:pStyle w:val="ListParagraph"/>
        <w:numPr>
          <w:ilvl w:val="0"/>
          <w:numId w:val="11"/>
        </w:numPr>
        <w:spacing w:line="360" w:lineRule="auto"/>
      </w:pPr>
      <w:r>
        <w:t>Giao diện trang chủ</w:t>
      </w:r>
    </w:p>
    <w:p w14:paraId="717F1E58" w14:textId="77777777" w:rsidR="00ED2BF3" w:rsidRDefault="00795F56" w:rsidP="00733AFD">
      <w:pPr>
        <w:keepNext/>
        <w:spacing w:line="360" w:lineRule="auto"/>
      </w:pPr>
      <w:r w:rsidRPr="00795F56">
        <w:rPr>
          <w:noProof/>
        </w:rPr>
        <w:lastRenderedPageBreak/>
        <w:drawing>
          <wp:inline distT="0" distB="0" distL="0" distR="0" wp14:anchorId="3234B147" wp14:editId="1CD8A053">
            <wp:extent cx="5972175" cy="283908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72175" cy="2839085"/>
                    </a:xfrm>
                    <a:prstGeom prst="rect">
                      <a:avLst/>
                    </a:prstGeom>
                  </pic:spPr>
                </pic:pic>
              </a:graphicData>
            </a:graphic>
          </wp:inline>
        </w:drawing>
      </w:r>
    </w:p>
    <w:p w14:paraId="172012FC" w14:textId="2B277C0B" w:rsidR="00795F56" w:rsidRDefault="00ED2BF3" w:rsidP="009D6CA3">
      <w:pPr>
        <w:pStyle w:val="Caption"/>
      </w:pPr>
      <w:bookmarkStart w:id="221" w:name="_Toc164596091"/>
      <w:bookmarkStart w:id="222" w:name="_Toc165020786"/>
      <w:bookmarkStart w:id="223" w:name="_Toc165020943"/>
      <w:bookmarkStart w:id="224" w:name="_Toc165021782"/>
      <w:bookmarkStart w:id="225" w:name="_Toc165022371"/>
      <w:bookmarkStart w:id="226" w:name="_Toc165022427"/>
      <w:bookmarkStart w:id="227" w:name="_Toc165022923"/>
      <w:r>
        <w:t>Hình 23. Giao điện trang chủ hệ thống quản lý hành vi lái xe</w:t>
      </w:r>
      <w:bookmarkEnd w:id="221"/>
      <w:bookmarkEnd w:id="222"/>
      <w:bookmarkEnd w:id="223"/>
      <w:bookmarkEnd w:id="224"/>
      <w:bookmarkEnd w:id="225"/>
      <w:bookmarkEnd w:id="226"/>
      <w:bookmarkEnd w:id="227"/>
      <w:r>
        <w:t xml:space="preserve"> </w:t>
      </w:r>
    </w:p>
    <w:p w14:paraId="0E095C95" w14:textId="2C4573C2" w:rsidR="00535E35" w:rsidRDefault="00535E35" w:rsidP="00733AFD">
      <w:pPr>
        <w:pStyle w:val="ListParagraph"/>
        <w:numPr>
          <w:ilvl w:val="0"/>
          <w:numId w:val="11"/>
        </w:numPr>
        <w:spacing w:line="360" w:lineRule="auto"/>
      </w:pPr>
      <w:r>
        <w:t>Giao diện trực tuyến</w:t>
      </w:r>
      <w:r w:rsidR="00F015AA">
        <w:t>: giao diện dùng đển nhận diện</w:t>
      </w:r>
      <w:r w:rsidR="00D32551">
        <w:t xml:space="preserve"> hành vi của tài xế lái xe bằng</w:t>
      </w:r>
      <w:r w:rsidR="00F015AA">
        <w:t xml:space="preserve"> camera gắn trong xe ô tô</w:t>
      </w:r>
      <w:r w:rsidR="00D32551">
        <w:t xml:space="preserve"> theo thời gian thực</w:t>
      </w:r>
      <w:r w:rsidR="00F015AA">
        <w:t>.</w:t>
      </w:r>
    </w:p>
    <w:p w14:paraId="271690D8" w14:textId="77777777" w:rsidR="00ED2BF3" w:rsidRDefault="00C521B6" w:rsidP="00733AFD">
      <w:pPr>
        <w:keepNext/>
        <w:spacing w:line="360" w:lineRule="auto"/>
      </w:pPr>
      <w:r w:rsidRPr="00C521B6">
        <w:rPr>
          <w:noProof/>
        </w:rPr>
        <w:drawing>
          <wp:inline distT="0" distB="0" distL="0" distR="0" wp14:anchorId="17834AD8" wp14:editId="26FF59DF">
            <wp:extent cx="5972175" cy="280860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72175" cy="2808605"/>
                    </a:xfrm>
                    <a:prstGeom prst="rect">
                      <a:avLst/>
                    </a:prstGeom>
                  </pic:spPr>
                </pic:pic>
              </a:graphicData>
            </a:graphic>
          </wp:inline>
        </w:drawing>
      </w:r>
    </w:p>
    <w:p w14:paraId="4A4747BD" w14:textId="3682F0FF" w:rsidR="00C521B6" w:rsidRDefault="00ED2BF3" w:rsidP="009D6CA3">
      <w:pPr>
        <w:pStyle w:val="Caption"/>
      </w:pPr>
      <w:bookmarkStart w:id="228" w:name="_Toc164596092"/>
      <w:bookmarkStart w:id="229" w:name="_Toc165020787"/>
      <w:bookmarkStart w:id="230" w:name="_Toc165020944"/>
      <w:bookmarkStart w:id="231" w:name="_Toc165021783"/>
      <w:bookmarkStart w:id="232" w:name="_Toc165022372"/>
      <w:bookmarkStart w:id="233" w:name="_Toc165022428"/>
      <w:bookmarkStart w:id="234" w:name="_Toc165022924"/>
      <w:r>
        <w:t>Hình 24. Giao diện trực tuyến</w:t>
      </w:r>
      <w:bookmarkEnd w:id="228"/>
      <w:bookmarkEnd w:id="229"/>
      <w:bookmarkEnd w:id="230"/>
      <w:bookmarkEnd w:id="231"/>
      <w:bookmarkEnd w:id="232"/>
      <w:bookmarkEnd w:id="233"/>
      <w:bookmarkEnd w:id="234"/>
    </w:p>
    <w:p w14:paraId="0CA5CD94" w14:textId="4D60F7D8" w:rsidR="00BE72ED" w:rsidRDefault="00BE72ED" w:rsidP="00733AFD">
      <w:pPr>
        <w:pStyle w:val="ListParagraph"/>
        <w:numPr>
          <w:ilvl w:val="0"/>
          <w:numId w:val="11"/>
        </w:numPr>
        <w:spacing w:line="360" w:lineRule="auto"/>
      </w:pPr>
      <w:r>
        <w:t>Giao diện nhận diện</w:t>
      </w:r>
      <w:r w:rsidR="00C87352">
        <w:t>: dùng để nhận diện hành vi qua video được tải lên.</w:t>
      </w:r>
    </w:p>
    <w:p w14:paraId="146C38F0" w14:textId="77777777" w:rsidR="00ED2BF3" w:rsidRDefault="00A61E87" w:rsidP="00733AFD">
      <w:pPr>
        <w:keepNext/>
        <w:spacing w:line="360" w:lineRule="auto"/>
      </w:pPr>
      <w:r w:rsidRPr="00A61E87">
        <w:rPr>
          <w:noProof/>
        </w:rPr>
        <w:lastRenderedPageBreak/>
        <w:drawing>
          <wp:inline distT="0" distB="0" distL="0" distR="0" wp14:anchorId="6E940284" wp14:editId="4978109A">
            <wp:extent cx="5972175" cy="2815590"/>
            <wp:effectExtent l="0" t="0" r="952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72175" cy="2815590"/>
                    </a:xfrm>
                    <a:prstGeom prst="rect">
                      <a:avLst/>
                    </a:prstGeom>
                  </pic:spPr>
                </pic:pic>
              </a:graphicData>
            </a:graphic>
          </wp:inline>
        </w:drawing>
      </w:r>
    </w:p>
    <w:p w14:paraId="39954E57" w14:textId="1322678F" w:rsidR="00EB3C51" w:rsidRDefault="00ED2BF3" w:rsidP="009D6CA3">
      <w:pPr>
        <w:pStyle w:val="Caption"/>
      </w:pPr>
      <w:bookmarkStart w:id="235" w:name="_Toc164596093"/>
      <w:bookmarkStart w:id="236" w:name="_Toc165020788"/>
      <w:bookmarkStart w:id="237" w:name="_Toc165020945"/>
      <w:bookmarkStart w:id="238" w:name="_Toc165021784"/>
      <w:bookmarkStart w:id="239" w:name="_Toc165022373"/>
      <w:bookmarkStart w:id="240" w:name="_Toc165022429"/>
      <w:bookmarkStart w:id="241" w:name="_Toc165022925"/>
      <w:r>
        <w:t xml:space="preserve">Hình 25. Giao diện </w:t>
      </w:r>
      <w:r w:rsidRPr="009D6CA3">
        <w:t>nhận</w:t>
      </w:r>
      <w:r>
        <w:t xml:space="preserve"> dạng hành vi lái xe</w:t>
      </w:r>
      <w:bookmarkEnd w:id="235"/>
      <w:bookmarkEnd w:id="236"/>
      <w:bookmarkEnd w:id="237"/>
      <w:bookmarkEnd w:id="238"/>
      <w:bookmarkEnd w:id="239"/>
      <w:bookmarkEnd w:id="240"/>
      <w:bookmarkEnd w:id="241"/>
    </w:p>
    <w:p w14:paraId="1A69515D" w14:textId="77777777" w:rsidR="0010026D" w:rsidRDefault="0010026D" w:rsidP="00733AFD">
      <w:pPr>
        <w:spacing w:line="360" w:lineRule="auto"/>
      </w:pPr>
    </w:p>
    <w:p w14:paraId="58FFD7A2" w14:textId="77777777" w:rsidR="0010026D" w:rsidRDefault="0010026D" w:rsidP="00733AFD">
      <w:pPr>
        <w:spacing w:line="360" w:lineRule="auto"/>
      </w:pPr>
    </w:p>
    <w:p w14:paraId="28C4C708" w14:textId="77777777" w:rsidR="0010026D" w:rsidRDefault="0010026D" w:rsidP="00733AFD">
      <w:pPr>
        <w:spacing w:line="360" w:lineRule="auto"/>
      </w:pPr>
    </w:p>
    <w:p w14:paraId="44551024" w14:textId="77777777" w:rsidR="0010026D" w:rsidRDefault="0010026D" w:rsidP="00733AFD">
      <w:pPr>
        <w:spacing w:line="360" w:lineRule="auto"/>
      </w:pPr>
    </w:p>
    <w:p w14:paraId="0961C1C3" w14:textId="77777777" w:rsidR="0010026D" w:rsidRDefault="0010026D" w:rsidP="00733AFD">
      <w:pPr>
        <w:spacing w:line="360" w:lineRule="auto"/>
      </w:pPr>
    </w:p>
    <w:p w14:paraId="3C0089EF" w14:textId="77777777" w:rsidR="0010026D" w:rsidRDefault="0010026D" w:rsidP="00733AFD">
      <w:pPr>
        <w:spacing w:line="360" w:lineRule="auto"/>
      </w:pPr>
    </w:p>
    <w:p w14:paraId="6B19DB87" w14:textId="77777777" w:rsidR="0010026D" w:rsidRDefault="0010026D" w:rsidP="00733AFD">
      <w:pPr>
        <w:spacing w:line="360" w:lineRule="auto"/>
      </w:pPr>
    </w:p>
    <w:p w14:paraId="73129C3E" w14:textId="77777777" w:rsidR="0010026D" w:rsidRDefault="0010026D" w:rsidP="00733AFD">
      <w:pPr>
        <w:spacing w:line="360" w:lineRule="auto"/>
      </w:pPr>
    </w:p>
    <w:p w14:paraId="385A1988" w14:textId="77777777" w:rsidR="0010026D" w:rsidRDefault="0010026D" w:rsidP="00733AFD">
      <w:pPr>
        <w:spacing w:line="360" w:lineRule="auto"/>
      </w:pPr>
    </w:p>
    <w:p w14:paraId="4FC6EAED" w14:textId="77777777" w:rsidR="0010026D" w:rsidRDefault="0010026D" w:rsidP="00733AFD">
      <w:pPr>
        <w:spacing w:line="360" w:lineRule="auto"/>
      </w:pPr>
    </w:p>
    <w:p w14:paraId="414060AA" w14:textId="77777777" w:rsidR="0010026D" w:rsidRDefault="0010026D" w:rsidP="00733AFD">
      <w:pPr>
        <w:spacing w:line="360" w:lineRule="auto"/>
      </w:pPr>
    </w:p>
    <w:p w14:paraId="0B6E3F04" w14:textId="77777777" w:rsidR="0010026D" w:rsidRDefault="0010026D" w:rsidP="00733AFD">
      <w:pPr>
        <w:spacing w:line="360" w:lineRule="auto"/>
      </w:pPr>
    </w:p>
    <w:p w14:paraId="43671902" w14:textId="77777777" w:rsidR="0010026D" w:rsidRPr="0010026D" w:rsidRDefault="0010026D" w:rsidP="00733AFD">
      <w:pPr>
        <w:spacing w:line="360" w:lineRule="auto"/>
      </w:pPr>
    </w:p>
    <w:p w14:paraId="2FEB2750" w14:textId="77777777" w:rsidR="00EB3C51" w:rsidRDefault="00CF7D14" w:rsidP="00733AFD">
      <w:pPr>
        <w:pStyle w:val="Heading1"/>
        <w:spacing w:line="360" w:lineRule="auto"/>
        <w:jc w:val="center"/>
        <w:rPr>
          <w:rFonts w:ascii="Times New Roman" w:eastAsia="Times New Roman" w:hAnsi="Times New Roman" w:cs="Times New Roman"/>
          <w:b/>
          <w:color w:val="000000"/>
          <w:sz w:val="26"/>
          <w:szCs w:val="26"/>
        </w:rPr>
      </w:pPr>
      <w:bookmarkStart w:id="242" w:name="_Toc164985856"/>
      <w:r>
        <w:rPr>
          <w:rFonts w:ascii="Times New Roman" w:eastAsia="Times New Roman" w:hAnsi="Times New Roman" w:cs="Times New Roman"/>
          <w:b/>
          <w:color w:val="000000"/>
          <w:sz w:val="26"/>
          <w:szCs w:val="26"/>
        </w:rPr>
        <w:lastRenderedPageBreak/>
        <w:t>4. KẾT LUẬN VÀ KIẾN NGHỊ</w:t>
      </w:r>
      <w:bookmarkEnd w:id="242"/>
    </w:p>
    <w:p w14:paraId="6B4FFB61"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243" w:name="_Toc164985857"/>
      <w:r>
        <w:rPr>
          <w:rFonts w:ascii="Times New Roman" w:eastAsia="Times New Roman" w:hAnsi="Times New Roman" w:cs="Times New Roman"/>
          <w:b/>
          <w:color w:val="000000"/>
        </w:rPr>
        <w:t>4.1. Kết luận và hướng phát triển</w:t>
      </w:r>
      <w:bookmarkEnd w:id="243"/>
    </w:p>
    <w:p w14:paraId="766BB7D7" w14:textId="77777777" w:rsidR="00EB3C51" w:rsidRDefault="00CF7D14" w:rsidP="00733AFD">
      <w:pPr>
        <w:pBdr>
          <w:top w:val="nil"/>
          <w:left w:val="nil"/>
          <w:bottom w:val="nil"/>
          <w:right w:val="nil"/>
          <w:between w:val="nil"/>
        </w:pBdr>
        <w:spacing w:after="0" w:line="360" w:lineRule="auto"/>
        <w:ind w:firstLine="720"/>
        <w:jc w:val="both"/>
        <w:rPr>
          <w:color w:val="000000"/>
        </w:rPr>
      </w:pPr>
      <w:r>
        <w:rPr>
          <w:color w:val="000000"/>
        </w:rPr>
        <w:t>Sau quá trình nghiên cứu và theo sự hướng dẫn tận tình của</w:t>
      </w:r>
      <w:r>
        <w:t xml:space="preserve"> các thầy Lê Nguyễn Tuấn Thành và thầy Trần Anh Đạt</w:t>
      </w:r>
      <w:r>
        <w:rPr>
          <w:color w:val="000000"/>
        </w:rPr>
        <w:t xml:space="preserve">, chúng tôi đã nắm được những kiến thức cơ bản và nâng cao về mạng nơron, học máy và học sâu. Trí tuệ nhân tạo trong xử lý ảnh là lĩnh vực nghiên cứu về cách sử dụng các thuật toán và mô hình học máy để phân tích, hiểu và biến đổi các dữ liệu hình ảnh theo mục đích cụ thể, giải quyết bài toán nhận </w:t>
      </w:r>
      <w:r>
        <w:t>diện hành vi lái xe bằng phương pháp áp dụng mô hình thuật toán Transformer</w:t>
      </w:r>
      <w:r>
        <w:rPr>
          <w:color w:val="000000"/>
        </w:rPr>
        <w:t>. Xây dựng được ứng dụng thực tế.</w:t>
      </w:r>
    </w:p>
    <w:p w14:paraId="1D7899D6" w14:textId="77777777" w:rsidR="00EB3C51" w:rsidRDefault="00CF7D14" w:rsidP="00733AFD">
      <w:pPr>
        <w:pBdr>
          <w:top w:val="nil"/>
          <w:left w:val="nil"/>
          <w:bottom w:val="nil"/>
          <w:right w:val="nil"/>
          <w:between w:val="nil"/>
        </w:pBdr>
        <w:spacing w:line="360" w:lineRule="auto"/>
        <w:ind w:firstLine="720"/>
        <w:jc w:val="both"/>
        <w:rPr>
          <w:color w:val="000000"/>
        </w:rPr>
      </w:pPr>
      <w:r>
        <w:rPr>
          <w:color w:val="000000"/>
        </w:rPr>
        <w:t>Với đề xuất sử dụng trí tuệ nhân tạo vào ứng dụng giúp nhận d</w:t>
      </w:r>
      <w:r>
        <w:t>iện hành vi lái xe</w:t>
      </w:r>
      <w:r>
        <w:rPr>
          <w:color w:val="000000"/>
        </w:rPr>
        <w:t xml:space="preserve"> là khả thi, đáp ứng được nhu cầu </w:t>
      </w:r>
      <w:r>
        <w:t>xã hội</w:t>
      </w:r>
      <w:r>
        <w:rPr>
          <w:color w:val="000000"/>
        </w:rPr>
        <w:t xml:space="preserve"> hiện nay khi </w:t>
      </w:r>
      <w:r>
        <w:t>tham gia giao thông gặp nhiều các vấn đề xảy ra tai nạn,</w:t>
      </w:r>
      <w:r>
        <w:rPr>
          <w:color w:val="000000"/>
        </w:rPr>
        <w:t xml:space="preserve"> đây vẫn còn đang là bài toán nan giải đối với </w:t>
      </w:r>
      <w:r>
        <w:t>xã hội</w:t>
      </w:r>
      <w:r>
        <w:rPr>
          <w:color w:val="000000"/>
        </w:rPr>
        <w:t xml:space="preserve">. </w:t>
      </w:r>
      <w:r>
        <w:t>Phần mềm</w:t>
      </w:r>
      <w:r>
        <w:rPr>
          <w:color w:val="000000"/>
        </w:rPr>
        <w:t xml:space="preserve"> ra đời mang một ý nghĩa to lớn giúp hỗ trợ </w:t>
      </w:r>
      <w:r>
        <w:t>giảm thiểu nguy cơ xảy ra tai nạn khi tham gia giao thông.</w:t>
      </w:r>
      <w:r>
        <w:rPr>
          <w:color w:val="000000"/>
        </w:rPr>
        <w:t xml:space="preserve"> Tuy nhiên </w:t>
      </w:r>
      <w:r>
        <w:t>phần mềm</w:t>
      </w:r>
      <w:r>
        <w:rPr>
          <w:color w:val="000000"/>
        </w:rPr>
        <w:t xml:space="preserve"> vẫn chưa đưa ra thị trường, độ chính xác chưa cao.</w:t>
      </w:r>
    </w:p>
    <w:p w14:paraId="36B25B6B" w14:textId="77777777" w:rsidR="00EB3C51" w:rsidRDefault="00CF7D14" w:rsidP="00733AFD">
      <w:pPr>
        <w:spacing w:line="360" w:lineRule="auto"/>
        <w:jc w:val="both"/>
        <w:rPr>
          <w:b/>
        </w:rPr>
      </w:pPr>
      <w:r>
        <w:rPr>
          <w:b/>
        </w:rPr>
        <w:t>Kinh nghiệm thu được:</w:t>
      </w:r>
    </w:p>
    <w:p w14:paraId="7369E5F2" w14:textId="77777777" w:rsidR="00EB3C51" w:rsidRDefault="00CF7D14" w:rsidP="00733AFD">
      <w:pPr>
        <w:numPr>
          <w:ilvl w:val="0"/>
          <w:numId w:val="7"/>
        </w:numPr>
        <w:spacing w:after="0" w:line="360" w:lineRule="auto"/>
        <w:jc w:val="both"/>
      </w:pPr>
      <w:r>
        <w:t>Hiểu và có thêm kiến thức về Học máy, học sâu đặc biệt là mạng noron tích chập cũng như các công nghệ liên quan đến xây dựng ứng dụng.</w:t>
      </w:r>
    </w:p>
    <w:p w14:paraId="40A75918" w14:textId="77777777" w:rsidR="00EB3C51" w:rsidRDefault="00CF7D14" w:rsidP="00733AFD">
      <w:pPr>
        <w:numPr>
          <w:ilvl w:val="0"/>
          <w:numId w:val="7"/>
        </w:numPr>
        <w:spacing w:after="0" w:line="360" w:lineRule="auto"/>
        <w:jc w:val="both"/>
      </w:pPr>
      <w:r>
        <w:t>Có cơ hội trao đổi và nâng cao khả năng làm việc nhóm, đồng thời được rèn giũa thêm kỹ năng giao tiếp, thuyết trình.</w:t>
      </w:r>
    </w:p>
    <w:p w14:paraId="6F11C203" w14:textId="77777777" w:rsidR="00EB3C51" w:rsidRDefault="00CF7D14" w:rsidP="00733AFD">
      <w:pPr>
        <w:numPr>
          <w:ilvl w:val="0"/>
          <w:numId w:val="7"/>
        </w:numPr>
        <w:spacing w:after="0" w:line="360" w:lineRule="auto"/>
        <w:jc w:val="both"/>
      </w:pPr>
      <w:r>
        <w:t xml:space="preserve">Có cơ hội để vận dụng kiến thức lý thuyết trong nhà trường áp dụng vào thực tiễn. </w:t>
      </w:r>
    </w:p>
    <w:p w14:paraId="174CD432" w14:textId="77777777" w:rsidR="00EB3C51" w:rsidRDefault="00CF7D14" w:rsidP="00733AFD">
      <w:pPr>
        <w:numPr>
          <w:ilvl w:val="0"/>
          <w:numId w:val="7"/>
        </w:numPr>
        <w:spacing w:after="0" w:line="360" w:lineRule="auto"/>
        <w:jc w:val="both"/>
      </w:pPr>
      <w:r>
        <w:t>Củng cố các kiến thức về các môn học: Học Máy, Trí tuệ nhân tạo, Lập trình nâng cao, cơ sở dữ liệu, mạng máy tính, Nhập môn khoa học dữ liệu, ...</w:t>
      </w:r>
    </w:p>
    <w:p w14:paraId="7975333D" w14:textId="77777777" w:rsidR="00EB3C51" w:rsidRDefault="00CF7D14" w:rsidP="00733AFD">
      <w:pPr>
        <w:numPr>
          <w:ilvl w:val="0"/>
          <w:numId w:val="7"/>
        </w:numPr>
        <w:spacing w:after="0" w:line="360" w:lineRule="auto"/>
        <w:jc w:val="both"/>
        <w:rPr>
          <w:b/>
        </w:rPr>
      </w:pPr>
      <w:r>
        <w:t>Tìm hiểm nghiên cứu nhu cầu người dùng. Được tìm tòi về công nghệ mới xu thế mới đó là trí tuệ nhân tạo.</w:t>
      </w:r>
    </w:p>
    <w:p w14:paraId="203BAA64" w14:textId="77777777" w:rsidR="00EB3C51" w:rsidRDefault="00CF7D14" w:rsidP="00733AFD">
      <w:pPr>
        <w:spacing w:after="0" w:line="360" w:lineRule="auto"/>
        <w:jc w:val="both"/>
        <w:rPr>
          <w:b/>
        </w:rPr>
      </w:pPr>
      <w:r>
        <w:rPr>
          <w:b/>
        </w:rPr>
        <w:t xml:space="preserve">Ưu điểm: </w:t>
      </w:r>
    </w:p>
    <w:p w14:paraId="34A2C9BC" w14:textId="77777777" w:rsidR="00ED1902" w:rsidRDefault="00ED1902" w:rsidP="00733AFD">
      <w:pPr>
        <w:pStyle w:val="NormalWeb"/>
        <w:numPr>
          <w:ilvl w:val="0"/>
          <w:numId w:val="9"/>
        </w:numPr>
        <w:spacing w:before="0" w:beforeAutospacing="0" w:after="0" w:afterAutospacing="0" w:line="360" w:lineRule="auto"/>
        <w:jc w:val="both"/>
        <w:textAlignment w:val="baseline"/>
        <w:rPr>
          <w:color w:val="000000"/>
          <w:sz w:val="26"/>
          <w:szCs w:val="26"/>
        </w:rPr>
      </w:pPr>
      <w:r>
        <w:rPr>
          <w:color w:val="000000"/>
          <w:sz w:val="26"/>
          <w:szCs w:val="26"/>
        </w:rPr>
        <w:t>Sử dụng Transformer  tích hợp vào ứng dụng dễ dàng, hiệu quả, nhanh chóng.</w:t>
      </w:r>
    </w:p>
    <w:p w14:paraId="6421F375" w14:textId="77777777" w:rsidR="00ED1902" w:rsidRDefault="00ED1902" w:rsidP="00733AFD">
      <w:pPr>
        <w:pStyle w:val="NormalWeb"/>
        <w:numPr>
          <w:ilvl w:val="0"/>
          <w:numId w:val="9"/>
        </w:numPr>
        <w:spacing w:before="240" w:beforeAutospacing="0" w:after="240" w:afterAutospacing="0" w:line="360" w:lineRule="auto"/>
        <w:jc w:val="both"/>
        <w:textAlignment w:val="baseline"/>
        <w:rPr>
          <w:color w:val="000000"/>
          <w:sz w:val="26"/>
          <w:szCs w:val="26"/>
        </w:rPr>
      </w:pPr>
      <w:r>
        <w:rPr>
          <w:color w:val="000000"/>
          <w:sz w:val="14"/>
          <w:szCs w:val="14"/>
        </w:rPr>
        <w:t>  </w:t>
      </w:r>
      <w:r>
        <w:rPr>
          <w:color w:val="000000"/>
          <w:sz w:val="26"/>
          <w:szCs w:val="26"/>
        </w:rPr>
        <w:t>Giải quyết được bài toán nan giải hiện nay , giúp giảm thiểu việc xảy ra tai nạn giao thông.</w:t>
      </w:r>
    </w:p>
    <w:p w14:paraId="0585B842" w14:textId="77777777" w:rsidR="00ED1902" w:rsidRDefault="00ED1902" w:rsidP="00733AFD">
      <w:pPr>
        <w:pStyle w:val="NormalWeb"/>
        <w:numPr>
          <w:ilvl w:val="0"/>
          <w:numId w:val="9"/>
        </w:numPr>
        <w:spacing w:before="240" w:beforeAutospacing="0" w:after="240" w:afterAutospacing="0" w:line="360" w:lineRule="auto"/>
        <w:jc w:val="both"/>
        <w:textAlignment w:val="baseline"/>
        <w:rPr>
          <w:color w:val="000000"/>
          <w:sz w:val="26"/>
          <w:szCs w:val="26"/>
        </w:rPr>
      </w:pPr>
      <w:r>
        <w:rPr>
          <w:color w:val="000000"/>
          <w:sz w:val="14"/>
          <w:szCs w:val="14"/>
        </w:rPr>
        <w:t>  </w:t>
      </w:r>
      <w:r>
        <w:rPr>
          <w:color w:val="000000"/>
          <w:sz w:val="26"/>
          <w:szCs w:val="26"/>
        </w:rPr>
        <w:t>Ứng dụng có tính thực tiễn, đáp ứng nhu cầu người dùng và các tổ chức.</w:t>
      </w:r>
    </w:p>
    <w:p w14:paraId="758B513B" w14:textId="0321D35A" w:rsidR="00EB3C51" w:rsidRPr="00ED1902" w:rsidRDefault="00ED1902" w:rsidP="00733AFD">
      <w:pPr>
        <w:pStyle w:val="NormalWeb"/>
        <w:numPr>
          <w:ilvl w:val="0"/>
          <w:numId w:val="9"/>
        </w:numPr>
        <w:spacing w:before="0" w:beforeAutospacing="0" w:after="0" w:afterAutospacing="0" w:line="360" w:lineRule="auto"/>
        <w:jc w:val="both"/>
        <w:textAlignment w:val="baseline"/>
        <w:rPr>
          <w:rFonts w:ascii="Noto Sans Symbols" w:hAnsi="Noto Sans Symbols"/>
          <w:color w:val="000000"/>
          <w:sz w:val="26"/>
          <w:szCs w:val="26"/>
        </w:rPr>
      </w:pPr>
      <w:r>
        <w:rPr>
          <w:color w:val="000000"/>
          <w:sz w:val="26"/>
          <w:szCs w:val="26"/>
        </w:rPr>
        <w:lastRenderedPageBreak/>
        <w:t>Độ chính xác cao khi được đào tạo bằng tập dữ liệu đủ lớn.</w:t>
      </w:r>
    </w:p>
    <w:p w14:paraId="7CB82F0E" w14:textId="77777777" w:rsidR="00EB3C51" w:rsidRDefault="00EB3C51" w:rsidP="00733AFD">
      <w:pPr>
        <w:pBdr>
          <w:top w:val="nil"/>
          <w:left w:val="nil"/>
          <w:bottom w:val="nil"/>
          <w:right w:val="nil"/>
          <w:between w:val="nil"/>
        </w:pBdr>
        <w:spacing w:line="360" w:lineRule="auto"/>
        <w:ind w:left="360"/>
        <w:jc w:val="both"/>
        <w:rPr>
          <w:color w:val="000000"/>
        </w:rPr>
      </w:pPr>
    </w:p>
    <w:p w14:paraId="40F21835" w14:textId="77777777" w:rsidR="00EB3C51" w:rsidRDefault="00CF7D14" w:rsidP="00733AFD">
      <w:pPr>
        <w:spacing w:line="360" w:lineRule="auto"/>
        <w:jc w:val="both"/>
      </w:pPr>
      <w:r>
        <w:rPr>
          <w:b/>
        </w:rPr>
        <w:t>Hạn chế:</w:t>
      </w:r>
    </w:p>
    <w:p w14:paraId="013A85C8" w14:textId="77777777" w:rsidR="00ED1902" w:rsidRDefault="00ED1902" w:rsidP="00733AFD">
      <w:pPr>
        <w:pStyle w:val="NormalWeb"/>
        <w:numPr>
          <w:ilvl w:val="0"/>
          <w:numId w:val="15"/>
        </w:numPr>
        <w:spacing w:before="0" w:beforeAutospacing="0" w:after="0" w:afterAutospacing="0" w:line="360" w:lineRule="auto"/>
        <w:ind w:left="450"/>
        <w:jc w:val="both"/>
        <w:textAlignment w:val="baseline"/>
        <w:rPr>
          <w:rFonts w:ascii="Noto Sans Symbols" w:hAnsi="Noto Sans Symbols"/>
          <w:color w:val="000000"/>
          <w:sz w:val="26"/>
          <w:szCs w:val="26"/>
        </w:rPr>
      </w:pPr>
      <w:r>
        <w:rPr>
          <w:color w:val="000000"/>
          <w:sz w:val="14"/>
          <w:szCs w:val="14"/>
        </w:rPr>
        <w:t> </w:t>
      </w:r>
      <w:r>
        <w:rPr>
          <w:color w:val="000000"/>
          <w:sz w:val="26"/>
          <w:szCs w:val="26"/>
        </w:rPr>
        <w:t>Vẫn còn bất cập một số vấn đề như ánh sáng, góc chụp của hình ảnh hoặc video.</w:t>
      </w:r>
    </w:p>
    <w:p w14:paraId="3D2B06F3" w14:textId="77777777" w:rsidR="00ED1902" w:rsidRDefault="00ED1902" w:rsidP="00733AFD">
      <w:pPr>
        <w:pStyle w:val="NormalWeb"/>
        <w:numPr>
          <w:ilvl w:val="0"/>
          <w:numId w:val="15"/>
        </w:numPr>
        <w:spacing w:before="0" w:beforeAutospacing="0" w:after="0" w:afterAutospacing="0" w:line="360" w:lineRule="auto"/>
        <w:ind w:left="450"/>
        <w:jc w:val="both"/>
        <w:textAlignment w:val="baseline"/>
        <w:rPr>
          <w:rFonts w:ascii="Noto Sans Symbols" w:hAnsi="Noto Sans Symbols"/>
          <w:color w:val="000000"/>
          <w:sz w:val="26"/>
          <w:szCs w:val="26"/>
        </w:rPr>
      </w:pPr>
      <w:r>
        <w:rPr>
          <w:color w:val="000000"/>
          <w:sz w:val="26"/>
          <w:szCs w:val="26"/>
        </w:rPr>
        <w:t>Ứng dụng chưa đưa ra thị trường, chưa tiếp nhận những ý kiến đóng góp để thay đổi sao cho phù hợp với người dùng.</w:t>
      </w:r>
    </w:p>
    <w:p w14:paraId="36B66215" w14:textId="77777777" w:rsidR="00ED1902" w:rsidRDefault="00ED1902" w:rsidP="00733AFD">
      <w:pPr>
        <w:pStyle w:val="NormalWeb"/>
        <w:numPr>
          <w:ilvl w:val="0"/>
          <w:numId w:val="15"/>
        </w:numPr>
        <w:spacing w:before="0" w:beforeAutospacing="0" w:after="0" w:afterAutospacing="0" w:line="360" w:lineRule="auto"/>
        <w:ind w:left="450"/>
        <w:jc w:val="both"/>
        <w:textAlignment w:val="baseline"/>
        <w:rPr>
          <w:rFonts w:ascii="Noto Sans Symbols" w:hAnsi="Noto Sans Symbols"/>
          <w:color w:val="000000"/>
          <w:sz w:val="26"/>
          <w:szCs w:val="26"/>
        </w:rPr>
      </w:pPr>
      <w:r>
        <w:rPr>
          <w:color w:val="000000"/>
          <w:sz w:val="26"/>
          <w:szCs w:val="26"/>
        </w:rPr>
        <w:t> Dữ liệu huấn luyện nhỏ dẫn đến độ chính xác thấp, chưa thực hiện được các tối ưu về tham số.</w:t>
      </w:r>
    </w:p>
    <w:p w14:paraId="0DDDA1B7" w14:textId="77777777" w:rsidR="00ED1902" w:rsidRDefault="00ED1902" w:rsidP="00733AFD">
      <w:pPr>
        <w:pStyle w:val="NormalWeb"/>
        <w:numPr>
          <w:ilvl w:val="0"/>
          <w:numId w:val="15"/>
        </w:numPr>
        <w:spacing w:before="0" w:beforeAutospacing="0" w:after="0" w:afterAutospacing="0" w:line="360" w:lineRule="auto"/>
        <w:ind w:left="450"/>
        <w:jc w:val="both"/>
        <w:textAlignment w:val="baseline"/>
        <w:rPr>
          <w:rFonts w:ascii="Noto Sans Symbols" w:hAnsi="Noto Sans Symbols"/>
          <w:color w:val="000000"/>
          <w:sz w:val="26"/>
          <w:szCs w:val="26"/>
        </w:rPr>
      </w:pPr>
      <w:r>
        <w:rPr>
          <w:color w:val="000000"/>
          <w:sz w:val="26"/>
          <w:szCs w:val="26"/>
          <w:shd w:val="clear" w:color="auto" w:fill="FFFFFF"/>
        </w:rPr>
        <w:t>Không kiểm soát được, mô hình có thể bị overfitting, làm giảm khả năng tổng quát hóa cho dữ liệu mới.</w:t>
      </w:r>
    </w:p>
    <w:p w14:paraId="40E25C98" w14:textId="77777777" w:rsidR="00EB3C51" w:rsidRDefault="00EB3C51" w:rsidP="00733AFD">
      <w:pPr>
        <w:spacing w:after="0" w:line="360" w:lineRule="auto"/>
        <w:ind w:left="450"/>
        <w:jc w:val="both"/>
        <w:rPr>
          <w:b/>
        </w:rPr>
      </w:pPr>
    </w:p>
    <w:p w14:paraId="4707166C" w14:textId="77777777" w:rsidR="00EB3C51" w:rsidRDefault="00CF7D14" w:rsidP="00733AFD">
      <w:pPr>
        <w:pStyle w:val="Heading2"/>
        <w:spacing w:line="360" w:lineRule="auto"/>
        <w:jc w:val="both"/>
        <w:rPr>
          <w:rFonts w:ascii="Times New Roman" w:eastAsia="Times New Roman" w:hAnsi="Times New Roman" w:cs="Times New Roman"/>
          <w:b/>
          <w:color w:val="000000"/>
        </w:rPr>
      </w:pPr>
      <w:bookmarkStart w:id="244" w:name="_Toc164985858"/>
      <w:r>
        <w:rPr>
          <w:rFonts w:ascii="Times New Roman" w:eastAsia="Times New Roman" w:hAnsi="Times New Roman" w:cs="Times New Roman"/>
          <w:b/>
          <w:color w:val="000000"/>
        </w:rPr>
        <w:t>4.2. Kiến nghị</w:t>
      </w:r>
      <w:bookmarkEnd w:id="244"/>
    </w:p>
    <w:p w14:paraId="75F419F4" w14:textId="77777777" w:rsidR="00EB3C51" w:rsidRDefault="00CF7D14" w:rsidP="00733AFD">
      <w:pPr>
        <w:pBdr>
          <w:top w:val="nil"/>
          <w:left w:val="nil"/>
          <w:bottom w:val="nil"/>
          <w:right w:val="nil"/>
          <w:between w:val="nil"/>
        </w:pBdr>
        <w:spacing w:after="0" w:line="360" w:lineRule="auto"/>
        <w:ind w:left="3" w:firstLine="717"/>
        <w:jc w:val="both"/>
        <w:rPr>
          <w:color w:val="000000"/>
        </w:rPr>
      </w:pPr>
      <w:r>
        <w:rPr>
          <w:color w:val="000000"/>
        </w:rPr>
        <w:t xml:space="preserve">Trong tương lai, chúng tôi kiến nghị thu thập thêm nhiều dữ liệu về </w:t>
      </w:r>
      <w:r>
        <w:t>hành vi lái xe</w:t>
      </w:r>
      <w:r>
        <w:rPr>
          <w:color w:val="000000"/>
        </w:rPr>
        <w:t xml:space="preserve"> nhằm nâng cao độ chính xác của mô hình, tích hợp thêm các thông tin của </w:t>
      </w:r>
      <w:r>
        <w:t>tài xế khi lái xe</w:t>
      </w:r>
      <w:r>
        <w:rPr>
          <w:color w:val="000000"/>
        </w:rPr>
        <w:t xml:space="preserve">, để đảm bảo </w:t>
      </w:r>
      <w:r>
        <w:t>tính</w:t>
      </w:r>
      <w:r>
        <w:rPr>
          <w:color w:val="000000"/>
        </w:rPr>
        <w:t xml:space="preserve"> khách quan nhất cho người dùng khi </w:t>
      </w:r>
      <w:r>
        <w:t>tham gia giao thông</w:t>
      </w:r>
      <w:r>
        <w:rPr>
          <w:color w:val="000000"/>
        </w:rPr>
        <w:t>. Mở rộng hơn nữa, không chỉ có</w:t>
      </w:r>
      <w:r>
        <w:t xml:space="preserve"> hành vi lái xe</w:t>
      </w:r>
      <w:r>
        <w:rPr>
          <w:color w:val="000000"/>
        </w:rPr>
        <w:t xml:space="preserve"> mà còn các </w:t>
      </w:r>
      <w:r>
        <w:t>hành vi</w:t>
      </w:r>
      <w:r>
        <w:rPr>
          <w:color w:val="000000"/>
        </w:rPr>
        <w:t xml:space="preserve"> khác như: </w:t>
      </w:r>
      <w:r>
        <w:t>các hành động trong lớp học, dự đoán hành vi cướp trong ngân hàng,....</w:t>
      </w:r>
    </w:p>
    <w:p w14:paraId="309494FC" w14:textId="77777777" w:rsidR="00EB3C51" w:rsidRDefault="00CF7D14" w:rsidP="00733AFD">
      <w:pPr>
        <w:pBdr>
          <w:top w:val="nil"/>
          <w:left w:val="nil"/>
          <w:bottom w:val="nil"/>
          <w:right w:val="nil"/>
          <w:between w:val="nil"/>
        </w:pBdr>
        <w:spacing w:after="0" w:line="360" w:lineRule="auto"/>
        <w:ind w:left="3" w:firstLine="717"/>
        <w:jc w:val="both"/>
        <w:rPr>
          <w:color w:val="000000"/>
        </w:rPr>
      </w:pPr>
      <w:r>
        <w:rPr>
          <w:color w:val="000000"/>
        </w:rPr>
        <w:t>Trí tuệ nhân tạo đang dần dần thể hiện rõ vị thế</w:t>
      </w:r>
      <w:r>
        <w:t xml:space="preserve"> và vai trò </w:t>
      </w:r>
      <w:r>
        <w:rPr>
          <w:color w:val="000000"/>
        </w:rPr>
        <w:t>của mình trong đời sống con người v</w:t>
      </w:r>
      <w:r>
        <w:t>à xã hội</w:t>
      </w:r>
      <w:r>
        <w:rPr>
          <w:color w:val="000000"/>
        </w:rPr>
        <w:t xml:space="preserve"> hiện nay, giống như </w:t>
      </w:r>
      <w:r>
        <w:t>mô hình nhận diện sai phạm giao thông của Viettel phần mềm nhận diện hành vi lái xe của chúng tôi sẽ là hành trang cần thiết để giảm thiểu nguy cơ xảy ra tai nạn giao thông ở Việt Nam và mở rộng hơn nữa là trên toàn thế giới hiện nay.</w:t>
      </w:r>
    </w:p>
    <w:p w14:paraId="4F245E63" w14:textId="77777777" w:rsidR="00EB3C51" w:rsidRDefault="00EB3C51" w:rsidP="00733AFD">
      <w:pPr>
        <w:pBdr>
          <w:top w:val="nil"/>
          <w:left w:val="nil"/>
          <w:bottom w:val="nil"/>
          <w:right w:val="nil"/>
          <w:between w:val="nil"/>
        </w:pBdr>
        <w:spacing w:after="0" w:line="360" w:lineRule="auto"/>
        <w:ind w:left="3" w:firstLine="717"/>
        <w:jc w:val="both"/>
        <w:rPr>
          <w:color w:val="000000"/>
        </w:rPr>
      </w:pPr>
    </w:p>
    <w:p w14:paraId="4145E9CF" w14:textId="77777777" w:rsidR="00EB3C51" w:rsidRDefault="00EB3C51" w:rsidP="00733AFD">
      <w:pPr>
        <w:pBdr>
          <w:top w:val="nil"/>
          <w:left w:val="nil"/>
          <w:bottom w:val="nil"/>
          <w:right w:val="nil"/>
          <w:between w:val="nil"/>
        </w:pBdr>
        <w:spacing w:after="0" w:line="360" w:lineRule="auto"/>
        <w:ind w:left="3" w:firstLine="717"/>
        <w:jc w:val="both"/>
        <w:rPr>
          <w:color w:val="000000"/>
        </w:rPr>
      </w:pPr>
    </w:p>
    <w:p w14:paraId="32278EFB" w14:textId="77777777" w:rsidR="00EB3C51" w:rsidRDefault="00EB3C51" w:rsidP="00733AFD">
      <w:pPr>
        <w:pBdr>
          <w:top w:val="nil"/>
          <w:left w:val="nil"/>
          <w:bottom w:val="nil"/>
          <w:right w:val="nil"/>
          <w:between w:val="nil"/>
        </w:pBdr>
        <w:spacing w:after="0" w:line="360" w:lineRule="auto"/>
        <w:ind w:left="3" w:firstLine="717"/>
        <w:jc w:val="both"/>
        <w:rPr>
          <w:color w:val="000000"/>
        </w:rPr>
      </w:pPr>
    </w:p>
    <w:p w14:paraId="32A4F26D" w14:textId="77777777" w:rsidR="00EB3C51" w:rsidRDefault="00EB3C51" w:rsidP="00733AFD">
      <w:pPr>
        <w:pBdr>
          <w:top w:val="nil"/>
          <w:left w:val="nil"/>
          <w:bottom w:val="nil"/>
          <w:right w:val="nil"/>
          <w:between w:val="nil"/>
        </w:pBdr>
        <w:spacing w:after="0" w:line="360" w:lineRule="auto"/>
        <w:ind w:left="3" w:firstLine="717"/>
        <w:jc w:val="both"/>
        <w:rPr>
          <w:color w:val="000000"/>
        </w:rPr>
      </w:pPr>
    </w:p>
    <w:p w14:paraId="7CF4FEC2" w14:textId="77777777" w:rsidR="00EB3C51" w:rsidRDefault="00EB3C51" w:rsidP="00733AFD">
      <w:pPr>
        <w:pBdr>
          <w:top w:val="nil"/>
          <w:left w:val="nil"/>
          <w:bottom w:val="nil"/>
          <w:right w:val="nil"/>
          <w:between w:val="nil"/>
        </w:pBdr>
        <w:spacing w:after="0" w:line="360" w:lineRule="auto"/>
        <w:ind w:left="3" w:firstLine="717"/>
        <w:jc w:val="both"/>
        <w:rPr>
          <w:color w:val="000000"/>
        </w:rPr>
      </w:pPr>
    </w:p>
    <w:p w14:paraId="697E5D55" w14:textId="58F4C36C" w:rsidR="00EB3C51" w:rsidRDefault="007D1738" w:rsidP="00733AFD">
      <w:pPr>
        <w:spacing w:line="360" w:lineRule="auto"/>
        <w:jc w:val="both"/>
      </w:pPr>
      <w:r>
        <w:br w:type="page"/>
      </w:r>
    </w:p>
    <w:p w14:paraId="51912380" w14:textId="24FCDF1E" w:rsidR="00EB3C51" w:rsidRDefault="00CF7D14" w:rsidP="00733AFD">
      <w:pPr>
        <w:pStyle w:val="Heading1"/>
        <w:spacing w:line="360" w:lineRule="auto"/>
        <w:jc w:val="center"/>
        <w:rPr>
          <w:rFonts w:ascii="Times New Roman" w:eastAsia="Times New Roman" w:hAnsi="Times New Roman" w:cs="Times New Roman"/>
          <w:b/>
          <w:color w:val="000000"/>
          <w:sz w:val="26"/>
          <w:szCs w:val="26"/>
        </w:rPr>
      </w:pPr>
      <w:bookmarkStart w:id="245" w:name="_Toc164985859"/>
      <w:r>
        <w:rPr>
          <w:rFonts w:ascii="Times New Roman" w:eastAsia="Times New Roman" w:hAnsi="Times New Roman" w:cs="Times New Roman"/>
          <w:b/>
          <w:color w:val="000000"/>
          <w:sz w:val="26"/>
          <w:szCs w:val="26"/>
        </w:rPr>
        <w:lastRenderedPageBreak/>
        <w:t>5. TÀI LIỆU THAM KHẢO</w:t>
      </w:r>
      <w:bookmarkEnd w:id="245"/>
    </w:p>
    <w:p w14:paraId="480BB885" w14:textId="77777777" w:rsidR="00EB3C51" w:rsidRDefault="00CF7D14" w:rsidP="00733AFD">
      <w:pPr>
        <w:spacing w:line="360" w:lineRule="auto"/>
        <w:jc w:val="both"/>
        <w:rPr>
          <w:b/>
        </w:rPr>
      </w:pPr>
      <w:r>
        <w:rPr>
          <w:b/>
        </w:rPr>
        <w:t>Danh mục link tham khảo:</w:t>
      </w:r>
    </w:p>
    <w:p w14:paraId="04B2AA0D" w14:textId="77777777" w:rsidR="00EB3C51" w:rsidRDefault="00CF7D14" w:rsidP="00733AFD">
      <w:pPr>
        <w:spacing w:line="360" w:lineRule="auto"/>
      </w:pPr>
      <w:r>
        <w:t>[1] Deep learning. Link:</w:t>
      </w:r>
      <w:r>
        <w:rPr>
          <w:color w:val="0033CC"/>
        </w:rPr>
        <w:t xml:space="preserve"> </w:t>
      </w:r>
      <w:hyperlink r:id="rId48">
        <w:r>
          <w:rPr>
            <w:color w:val="0033CC"/>
            <w:u w:val="single"/>
          </w:rPr>
          <w:t>https://en.wikipedia.org/wiki/Deep_learning</w:t>
        </w:r>
      </w:hyperlink>
    </w:p>
    <w:p w14:paraId="55325F22" w14:textId="77777777" w:rsidR="00EB3C51" w:rsidRDefault="00CF7D14" w:rsidP="00733AFD">
      <w:pPr>
        <w:spacing w:line="360" w:lineRule="auto"/>
      </w:pPr>
      <w:r>
        <w:t>[2] N. T. Tuấn, Sách Deep Learning cơ bản, 2020.</w:t>
      </w:r>
    </w:p>
    <w:p w14:paraId="72820BF9" w14:textId="77777777" w:rsidR="00ED1902" w:rsidRDefault="00ED1902" w:rsidP="00733AFD">
      <w:pPr>
        <w:pStyle w:val="NormalWeb"/>
        <w:spacing w:before="240" w:beforeAutospacing="0" w:after="240" w:afterAutospacing="0" w:line="360" w:lineRule="auto"/>
      </w:pPr>
      <w:r>
        <w:rPr>
          <w:color w:val="000000"/>
          <w:sz w:val="26"/>
          <w:szCs w:val="26"/>
        </w:rPr>
        <w:t>[3] CS230 – Mạng neural tích chập cheatsheet, Link:</w:t>
      </w:r>
      <w:hyperlink r:id="rId49" w:history="1">
        <w:r>
          <w:rPr>
            <w:rStyle w:val="Hyperlink"/>
            <w:rFonts w:eastAsiaTheme="majorEastAsia"/>
            <w:color w:val="000000"/>
            <w:sz w:val="26"/>
            <w:szCs w:val="26"/>
          </w:rPr>
          <w:t xml:space="preserve"> </w:t>
        </w:r>
        <w:r>
          <w:rPr>
            <w:rStyle w:val="Hyperlink"/>
            <w:rFonts w:eastAsiaTheme="majorEastAsia"/>
            <w:color w:val="0033CC"/>
            <w:sz w:val="26"/>
            <w:szCs w:val="26"/>
          </w:rPr>
          <w:t>https://stanford.edu/~shervine/l/vi/teaching/cs-230/cheatsheet-convolutional-neural-networks</w:t>
        </w:r>
      </w:hyperlink>
    </w:p>
    <w:p w14:paraId="021247F2" w14:textId="77777777" w:rsidR="00ED1902" w:rsidRDefault="00ED1902" w:rsidP="00733AFD">
      <w:pPr>
        <w:pStyle w:val="NormalWeb"/>
        <w:spacing w:before="0" w:beforeAutospacing="0" w:after="160" w:afterAutospacing="0" w:line="360" w:lineRule="auto"/>
      </w:pPr>
      <w:r>
        <w:rPr>
          <w:color w:val="000000"/>
          <w:sz w:val="26"/>
          <w:szCs w:val="26"/>
        </w:rPr>
        <w:t xml:space="preserve">[4] </w:t>
      </w:r>
      <w:r>
        <w:rPr>
          <w:color w:val="212529"/>
          <w:sz w:val="26"/>
          <w:szCs w:val="26"/>
        </w:rPr>
        <w:t xml:space="preserve">Tỉ lệ người tử vong do tai nạn giao thông tăng cao tại nhiều địa phương, </w:t>
      </w:r>
      <w:r>
        <w:rPr>
          <w:color w:val="000000"/>
          <w:sz w:val="26"/>
          <w:szCs w:val="26"/>
        </w:rPr>
        <w:t>Link: </w:t>
      </w:r>
    </w:p>
    <w:p w14:paraId="125EC564" w14:textId="77777777" w:rsidR="00ED1902" w:rsidRDefault="00000000" w:rsidP="00733AFD">
      <w:pPr>
        <w:pStyle w:val="NormalWeb"/>
        <w:spacing w:before="0" w:beforeAutospacing="0" w:after="160" w:afterAutospacing="0" w:line="360" w:lineRule="auto"/>
      </w:pPr>
      <w:hyperlink r:id="rId50" w:history="1">
        <w:r w:rsidR="00ED1902">
          <w:rPr>
            <w:rStyle w:val="Hyperlink"/>
            <w:rFonts w:eastAsiaTheme="majorEastAsia"/>
            <w:color w:val="1155CC"/>
            <w:sz w:val="26"/>
            <w:szCs w:val="26"/>
          </w:rPr>
          <w:t>Tỉ lệ người chết do tai nạn giao thông tăng cao tại nhiều địa phương (laodong.vn)</w:t>
        </w:r>
      </w:hyperlink>
    </w:p>
    <w:p w14:paraId="58C742D4" w14:textId="77777777" w:rsidR="00ED1902" w:rsidRDefault="00ED1902" w:rsidP="00733AFD">
      <w:pPr>
        <w:pStyle w:val="NormalWeb"/>
        <w:spacing w:before="0" w:beforeAutospacing="0" w:after="160" w:afterAutospacing="0" w:line="360" w:lineRule="auto"/>
      </w:pPr>
      <w:r>
        <w:rPr>
          <w:color w:val="000000"/>
          <w:sz w:val="26"/>
          <w:szCs w:val="26"/>
        </w:rPr>
        <w:t xml:space="preserve">[5] Transformer (deep learning architecture), Link: </w:t>
      </w:r>
      <w:r>
        <w:rPr>
          <w:color w:val="0033CC"/>
          <w:sz w:val="26"/>
          <w:szCs w:val="26"/>
          <w:u w:val="single"/>
        </w:rPr>
        <w:t>https://en.wikipedia.org/wiki/Transformer_(deep_learning_architecture)#Further_reading</w:t>
      </w:r>
    </w:p>
    <w:p w14:paraId="6F5BA404" w14:textId="5DCD8524" w:rsidR="00ED1902" w:rsidRDefault="00ED1902" w:rsidP="00733AFD">
      <w:pPr>
        <w:pStyle w:val="NormalWeb"/>
        <w:spacing w:before="0" w:beforeAutospacing="0" w:after="160" w:afterAutospacing="0" w:line="360" w:lineRule="auto"/>
      </w:pPr>
      <w:r>
        <w:rPr>
          <w:color w:val="000000"/>
          <w:sz w:val="26"/>
          <w:szCs w:val="26"/>
        </w:rPr>
        <w:t xml:space="preserve">[6] </w:t>
      </w:r>
      <w:r>
        <w:rPr>
          <w:color w:val="000000"/>
          <w:sz w:val="26"/>
          <w:szCs w:val="26"/>
          <w:shd w:val="clear" w:color="auto" w:fill="FFFFFF"/>
        </w:rPr>
        <w:t>Computation and Language (cs.CL); Machine Learning (cs.LG),</w:t>
      </w:r>
      <w:r w:rsidR="00BA673B">
        <w:rPr>
          <w:color w:val="000000"/>
          <w:sz w:val="26"/>
          <w:szCs w:val="26"/>
          <w:shd w:val="clear" w:color="auto" w:fill="FFFFFF"/>
        </w:rPr>
        <w:t xml:space="preserve"> </w:t>
      </w:r>
      <w:r>
        <w:rPr>
          <w:color w:val="000000"/>
          <w:sz w:val="26"/>
          <w:szCs w:val="26"/>
          <w:shd w:val="clear" w:color="auto" w:fill="FFFFFF"/>
        </w:rPr>
        <w:t>Link:</w:t>
      </w:r>
    </w:p>
    <w:p w14:paraId="29B027F6" w14:textId="77777777" w:rsidR="00ED1902" w:rsidRDefault="00000000" w:rsidP="00733AFD">
      <w:pPr>
        <w:pStyle w:val="NormalWeb"/>
        <w:spacing w:before="0" w:beforeAutospacing="0" w:after="160" w:afterAutospacing="0" w:line="360" w:lineRule="auto"/>
      </w:pPr>
      <w:hyperlink r:id="rId51" w:history="1">
        <w:r w:rsidR="00ED1902">
          <w:rPr>
            <w:rStyle w:val="Hyperlink"/>
            <w:rFonts w:eastAsiaTheme="majorEastAsia"/>
            <w:color w:val="1155CC"/>
            <w:sz w:val="26"/>
            <w:szCs w:val="26"/>
            <w:shd w:val="clear" w:color="auto" w:fill="FFFFFF"/>
          </w:rPr>
          <w:t>https://arxiv.org/abs/1706.03762</w:t>
        </w:r>
      </w:hyperlink>
    </w:p>
    <w:p w14:paraId="65F9E19B" w14:textId="61D259D7" w:rsidR="00ED1902" w:rsidRDefault="00ED1902" w:rsidP="00733AFD">
      <w:pPr>
        <w:pStyle w:val="NormalWeb"/>
        <w:spacing w:before="0" w:beforeAutospacing="0" w:after="160" w:afterAutospacing="0" w:line="360" w:lineRule="auto"/>
      </w:pPr>
      <w:r>
        <w:rPr>
          <w:color w:val="000000"/>
          <w:sz w:val="26"/>
          <w:szCs w:val="26"/>
          <w:shd w:val="clear" w:color="auto" w:fill="FFFFFF"/>
        </w:rPr>
        <w:t xml:space="preserve">[7] </w:t>
      </w:r>
      <w:r>
        <w:rPr>
          <w:color w:val="1B1B1B"/>
          <w:sz w:val="26"/>
          <w:szCs w:val="26"/>
          <w:shd w:val="clear" w:color="auto" w:fill="FFFFFF"/>
        </w:rPr>
        <w:t>Giải mã kiến trúc transformer trong paper Attention is all you need,</w:t>
      </w:r>
      <w:r w:rsidR="00BA673B">
        <w:rPr>
          <w:color w:val="1B1B1B"/>
          <w:sz w:val="26"/>
          <w:szCs w:val="26"/>
          <w:shd w:val="clear" w:color="auto" w:fill="FFFFFF"/>
        </w:rPr>
        <w:t xml:space="preserve"> </w:t>
      </w:r>
      <w:r>
        <w:rPr>
          <w:color w:val="1B1B1B"/>
          <w:sz w:val="26"/>
          <w:szCs w:val="26"/>
          <w:shd w:val="clear" w:color="auto" w:fill="FFFFFF"/>
        </w:rPr>
        <w:t>Link:</w:t>
      </w:r>
    </w:p>
    <w:p w14:paraId="3E50DDF6" w14:textId="77777777" w:rsidR="00ED1902" w:rsidRDefault="00ED1902" w:rsidP="00733AFD">
      <w:pPr>
        <w:pStyle w:val="NormalWeb"/>
        <w:spacing w:before="0" w:beforeAutospacing="0" w:after="160" w:afterAutospacing="0" w:line="360" w:lineRule="auto"/>
      </w:pPr>
      <w:r>
        <w:rPr>
          <w:color w:val="0033CC"/>
          <w:sz w:val="26"/>
          <w:szCs w:val="26"/>
          <w:u w:val="single"/>
          <w:shd w:val="clear" w:color="auto" w:fill="FFFFFF"/>
        </w:rPr>
        <w:t>https://viblo.asia/p/giai-ma-kien-truc-transformer-trong-paper-attention-is-all-you-need-RnB5pJeGZPG</w:t>
      </w:r>
    </w:p>
    <w:p w14:paraId="3F5FFA5D" w14:textId="0E655DF6" w:rsidR="00ED1902" w:rsidRDefault="00ED1902" w:rsidP="00733AFD">
      <w:pPr>
        <w:pStyle w:val="NormalWeb"/>
        <w:spacing w:before="0" w:beforeAutospacing="0" w:after="160" w:afterAutospacing="0" w:line="360" w:lineRule="auto"/>
      </w:pPr>
      <w:r>
        <w:rPr>
          <w:color w:val="000000"/>
          <w:sz w:val="26"/>
          <w:szCs w:val="26"/>
          <w:shd w:val="clear" w:color="auto" w:fill="FFFFFF"/>
        </w:rPr>
        <w:t xml:space="preserve">[8] </w:t>
      </w:r>
      <w:r>
        <w:rPr>
          <w:color w:val="1B1B1B"/>
          <w:sz w:val="26"/>
          <w:szCs w:val="26"/>
          <w:shd w:val="clear" w:color="auto" w:fill="FFFFFF"/>
        </w:rPr>
        <w:t>Transformers - "Người máy biến hình" biến đổi thế giới NLP,</w:t>
      </w:r>
      <w:r w:rsidR="00BA673B">
        <w:rPr>
          <w:color w:val="1B1B1B"/>
          <w:sz w:val="26"/>
          <w:szCs w:val="26"/>
          <w:shd w:val="clear" w:color="auto" w:fill="FFFFFF"/>
        </w:rPr>
        <w:t xml:space="preserve"> </w:t>
      </w:r>
      <w:r>
        <w:rPr>
          <w:color w:val="1B1B1B"/>
          <w:sz w:val="26"/>
          <w:szCs w:val="26"/>
          <w:shd w:val="clear" w:color="auto" w:fill="FFFFFF"/>
        </w:rPr>
        <w:t>Link:</w:t>
      </w:r>
    </w:p>
    <w:p w14:paraId="60148D03" w14:textId="77777777" w:rsidR="00ED1902" w:rsidRDefault="00ED1902" w:rsidP="00733AFD">
      <w:pPr>
        <w:pStyle w:val="NormalWeb"/>
        <w:spacing w:before="0" w:beforeAutospacing="0" w:after="160" w:afterAutospacing="0" w:line="360" w:lineRule="auto"/>
      </w:pPr>
      <w:r>
        <w:rPr>
          <w:color w:val="0033CC"/>
          <w:sz w:val="26"/>
          <w:szCs w:val="26"/>
          <w:u w:val="single"/>
          <w:shd w:val="clear" w:color="auto" w:fill="FFFFFF"/>
        </w:rPr>
        <w:t>https://viblo.asia/p/transformers-nguoi-may-bien-hinh-bien-doi-the-gioi-nlp-924lJPOXKPM</w:t>
      </w:r>
    </w:p>
    <w:p w14:paraId="0F729405" w14:textId="1EFDEC77" w:rsidR="00ED1902" w:rsidRDefault="00ED1902" w:rsidP="00733AFD">
      <w:pPr>
        <w:pStyle w:val="NormalWeb"/>
        <w:spacing w:before="0" w:beforeAutospacing="0" w:after="160" w:afterAutospacing="0" w:line="360" w:lineRule="auto"/>
      </w:pPr>
      <w:r>
        <w:rPr>
          <w:color w:val="000000"/>
          <w:sz w:val="26"/>
          <w:szCs w:val="26"/>
          <w:shd w:val="clear" w:color="auto" w:fill="FFFFFF"/>
        </w:rPr>
        <w:t>[9] Computer Vision and Pattern Recognition (cs.CV); Artificial Intelligence (cs.AI); Machine Learning (cs.LG),</w:t>
      </w:r>
      <w:r w:rsidR="00BA673B">
        <w:rPr>
          <w:color w:val="000000"/>
          <w:sz w:val="26"/>
          <w:szCs w:val="26"/>
          <w:shd w:val="clear" w:color="auto" w:fill="FFFFFF"/>
        </w:rPr>
        <w:t xml:space="preserve"> </w:t>
      </w:r>
      <w:r>
        <w:rPr>
          <w:color w:val="000000"/>
          <w:sz w:val="26"/>
          <w:szCs w:val="26"/>
          <w:shd w:val="clear" w:color="auto" w:fill="FFFFFF"/>
        </w:rPr>
        <w:t>Link:</w:t>
      </w:r>
    </w:p>
    <w:p w14:paraId="39A534D2" w14:textId="77777777" w:rsidR="00ED1902" w:rsidRDefault="00ED1902" w:rsidP="00733AFD">
      <w:pPr>
        <w:pStyle w:val="NormalWeb"/>
        <w:spacing w:before="0" w:beforeAutospacing="0" w:after="160" w:afterAutospacing="0" w:line="360" w:lineRule="auto"/>
      </w:pPr>
      <w:r>
        <w:rPr>
          <w:color w:val="0033CC"/>
          <w:sz w:val="26"/>
          <w:szCs w:val="26"/>
          <w:u w:val="single"/>
          <w:shd w:val="clear" w:color="auto" w:fill="FFFFFF"/>
        </w:rPr>
        <w:t>https://arxiv.org/abs/2010.11929</w:t>
      </w:r>
    </w:p>
    <w:p w14:paraId="11E82E30" w14:textId="77777777" w:rsidR="00ED1902" w:rsidRDefault="00ED1902" w:rsidP="00733AFD">
      <w:pPr>
        <w:pStyle w:val="NormalWeb"/>
        <w:spacing w:before="0" w:beforeAutospacing="0" w:after="160" w:afterAutospacing="0" w:line="360" w:lineRule="auto"/>
      </w:pPr>
      <w:r>
        <w:rPr>
          <w:color w:val="000000"/>
          <w:sz w:val="26"/>
          <w:szCs w:val="26"/>
          <w:shd w:val="clear" w:color="auto" w:fill="FFFFFF"/>
        </w:rPr>
        <w:lastRenderedPageBreak/>
        <w:t>[10]</w:t>
      </w:r>
      <w:r>
        <w:rPr>
          <w:color w:val="1B1B1B"/>
          <w:sz w:val="26"/>
          <w:szCs w:val="26"/>
          <w:shd w:val="clear" w:color="auto" w:fill="FFFFFF"/>
        </w:rPr>
        <w:t xml:space="preserve">Vision Transformer - An Image is Worth 16×16 Words: Transformers for Image Recognition at Scale, Link: </w:t>
      </w:r>
      <w:hyperlink r:id="rId52" w:history="1">
        <w:r>
          <w:rPr>
            <w:rStyle w:val="Hyperlink"/>
            <w:rFonts w:eastAsiaTheme="majorEastAsia"/>
            <w:color w:val="1155CC"/>
            <w:sz w:val="26"/>
            <w:szCs w:val="26"/>
            <w:shd w:val="clear" w:color="auto" w:fill="FFFFFF"/>
          </w:rPr>
          <w:t>https://viblo.asia/p/vision-transformer-an-image-is-worth-1616-words-transformers-for-image-recognition-at-scale-1Je5EBe0KnL</w:t>
        </w:r>
      </w:hyperlink>
    </w:p>
    <w:p w14:paraId="1340AF5F" w14:textId="109AD584" w:rsidR="00ED1902" w:rsidRDefault="00ED1902" w:rsidP="00733AFD">
      <w:pPr>
        <w:pStyle w:val="NormalWeb"/>
        <w:spacing w:before="0" w:beforeAutospacing="0" w:after="160" w:afterAutospacing="0" w:line="360" w:lineRule="auto"/>
      </w:pPr>
      <w:r>
        <w:rPr>
          <w:color w:val="000000"/>
          <w:sz w:val="26"/>
          <w:szCs w:val="26"/>
          <w:shd w:val="clear" w:color="auto" w:fill="FFFFFF"/>
        </w:rPr>
        <w:t xml:space="preserve">[11] </w:t>
      </w:r>
      <w:r>
        <w:rPr>
          <w:color w:val="1B1B1B"/>
          <w:sz w:val="26"/>
          <w:szCs w:val="26"/>
          <w:shd w:val="clear" w:color="auto" w:fill="FFFFFF"/>
        </w:rPr>
        <w:t>From Vision Transformer Paper to code,</w:t>
      </w:r>
      <w:r w:rsidR="00BA673B">
        <w:rPr>
          <w:color w:val="1B1B1B"/>
          <w:sz w:val="26"/>
          <w:szCs w:val="26"/>
          <w:shd w:val="clear" w:color="auto" w:fill="FFFFFF"/>
        </w:rPr>
        <w:t xml:space="preserve"> </w:t>
      </w:r>
      <w:r>
        <w:rPr>
          <w:color w:val="1B1B1B"/>
          <w:sz w:val="26"/>
          <w:szCs w:val="26"/>
          <w:shd w:val="clear" w:color="auto" w:fill="FFFFFF"/>
        </w:rPr>
        <w:t>Link:</w:t>
      </w:r>
    </w:p>
    <w:p w14:paraId="33949160" w14:textId="6A06521E" w:rsidR="00ED1902" w:rsidRDefault="00000000" w:rsidP="00733AFD">
      <w:pPr>
        <w:pStyle w:val="NormalWeb"/>
        <w:spacing w:before="0" w:beforeAutospacing="0" w:after="160" w:afterAutospacing="0" w:line="360" w:lineRule="auto"/>
        <w:rPr>
          <w:color w:val="0033CC"/>
          <w:sz w:val="26"/>
          <w:szCs w:val="26"/>
          <w:u w:val="single"/>
          <w:shd w:val="clear" w:color="auto" w:fill="FFFFFF"/>
        </w:rPr>
      </w:pPr>
      <w:hyperlink r:id="rId53" w:history="1">
        <w:r w:rsidR="003B5F31" w:rsidRPr="00DC434F">
          <w:rPr>
            <w:rStyle w:val="Hyperlink"/>
            <w:sz w:val="26"/>
            <w:szCs w:val="26"/>
            <w:shd w:val="clear" w:color="auto" w:fill="FFFFFF"/>
          </w:rPr>
          <w:t>https://viblo.asia/p/from-vision-transformer-paper-to-code-PAoJekjkV1j</w:t>
        </w:r>
      </w:hyperlink>
    </w:p>
    <w:p w14:paraId="2007F923" w14:textId="6CED7C51" w:rsidR="003B5F31" w:rsidRDefault="003B5F31" w:rsidP="003B2B90">
      <w:pPr>
        <w:pStyle w:val="NoSpacing"/>
        <w:spacing w:line="360" w:lineRule="auto"/>
      </w:pPr>
      <w:r w:rsidRPr="003B5F31">
        <w:rPr>
          <w:shd w:val="clear" w:color="auto" w:fill="FFFFFF"/>
        </w:rPr>
        <w:t>[12]</w:t>
      </w:r>
      <w:r>
        <w:rPr>
          <w:shd w:val="clear" w:color="auto" w:fill="FFFFFF"/>
        </w:rPr>
        <w:t xml:space="preserve"> Paper: </w:t>
      </w:r>
      <w:r>
        <w:t>Image Classification on ImageNet, Link:</w:t>
      </w:r>
    </w:p>
    <w:p w14:paraId="16D1B40A" w14:textId="602F908B" w:rsidR="003B5F31" w:rsidRDefault="00000000" w:rsidP="003B2B90">
      <w:pPr>
        <w:pStyle w:val="NoSpacing"/>
        <w:spacing w:line="360" w:lineRule="auto"/>
        <w:rPr>
          <w:color w:val="0070C0"/>
          <w:u w:val="single"/>
          <w:shd w:val="clear" w:color="auto" w:fill="FFFFFF"/>
        </w:rPr>
      </w:pPr>
      <w:hyperlink r:id="rId54" w:history="1">
        <w:r w:rsidR="003B2B90" w:rsidRPr="006A4ACA">
          <w:rPr>
            <w:rStyle w:val="Hyperlink"/>
            <w:shd w:val="clear" w:color="auto" w:fill="FFFFFF"/>
          </w:rPr>
          <w:t>https://paperswithcode.com/sota/image-classification-on-imagenet?metric=Number%20of%20params</w:t>
        </w:r>
      </w:hyperlink>
    </w:p>
    <w:p w14:paraId="5CBE49E6" w14:textId="085C5D58" w:rsidR="003B2B90" w:rsidRDefault="003B2B90" w:rsidP="003B2B90">
      <w:pPr>
        <w:pStyle w:val="NoSpacing"/>
        <w:spacing w:line="360" w:lineRule="auto"/>
      </w:pPr>
      <w:r w:rsidRPr="003B2B90">
        <w:rPr>
          <w:shd w:val="clear" w:color="auto" w:fill="FFFFFF"/>
        </w:rPr>
        <w:t xml:space="preserve">[13] </w:t>
      </w:r>
      <w:r w:rsidRPr="003B2B90">
        <w:t>Tổng quan về Vision Transformer (ViT)</w:t>
      </w:r>
      <w:r>
        <w:t xml:space="preserve">, </w:t>
      </w:r>
      <w:r w:rsidR="00F85B01">
        <w:t>l</w:t>
      </w:r>
      <w:r>
        <w:t>ink:</w:t>
      </w:r>
    </w:p>
    <w:p w14:paraId="374AF42C" w14:textId="49E33EC6" w:rsidR="003B2B90" w:rsidRDefault="00000000" w:rsidP="003B2B90">
      <w:pPr>
        <w:pStyle w:val="NoSpacing"/>
        <w:spacing w:line="360" w:lineRule="auto"/>
        <w:rPr>
          <w:color w:val="0070C0"/>
          <w:u w:val="single"/>
        </w:rPr>
      </w:pPr>
      <w:hyperlink r:id="rId55" w:history="1">
        <w:r w:rsidR="003B2B90" w:rsidRPr="006A4ACA">
          <w:rPr>
            <w:rStyle w:val="Hyperlink"/>
          </w:rPr>
          <w:t>https://vinbigdata.com/camera-ai/tong-quan-ve-vision-transformer-vit.html</w:t>
        </w:r>
      </w:hyperlink>
    </w:p>
    <w:p w14:paraId="4088BBB6" w14:textId="197D08F1" w:rsidR="003B2B90" w:rsidRDefault="003B2B90" w:rsidP="003B2B90">
      <w:pPr>
        <w:pStyle w:val="NoSpacing"/>
        <w:spacing w:line="360" w:lineRule="auto"/>
        <w:rPr>
          <w:bdr w:val="single" w:sz="2" w:space="0" w:color="E5E7EB" w:frame="1"/>
        </w:rPr>
      </w:pPr>
      <w:r>
        <w:t>[14]</w:t>
      </w:r>
      <w:r w:rsidRPr="003B2B90">
        <w:rPr>
          <w:bdr w:val="single" w:sz="2" w:space="0" w:color="E5E7EB" w:frame="1"/>
        </w:rPr>
        <w:t xml:space="preserve"> </w:t>
      </w:r>
      <w:r>
        <w:rPr>
          <w:bdr w:val="single" w:sz="2" w:space="0" w:color="E5E7EB" w:frame="1"/>
        </w:rPr>
        <w:t>Hybrid Vision Transformer (ViT Hybrid), link:</w:t>
      </w:r>
    </w:p>
    <w:p w14:paraId="26FFDDBB" w14:textId="2DEC14E9" w:rsidR="003B2B90" w:rsidRPr="003B2B90" w:rsidRDefault="003B2B90" w:rsidP="003B2B90">
      <w:pPr>
        <w:pStyle w:val="NoSpacing"/>
        <w:spacing w:line="360" w:lineRule="auto"/>
        <w:rPr>
          <w:u w:val="single"/>
        </w:rPr>
      </w:pPr>
      <w:r w:rsidRPr="003B2B90">
        <w:rPr>
          <w:color w:val="0070C0"/>
          <w:u w:val="single"/>
        </w:rPr>
        <w:t>https://huggingface.co/docs/transformers/model_doc/vit_hybrid</w:t>
      </w:r>
    </w:p>
    <w:p w14:paraId="609789AF" w14:textId="082EE6A8" w:rsidR="003B2B90" w:rsidRDefault="003B2B90" w:rsidP="003B2B90">
      <w:pPr>
        <w:pStyle w:val="NoSpacing"/>
        <w:spacing w:line="360" w:lineRule="auto"/>
      </w:pPr>
      <w:r>
        <w:t>[15]</w:t>
      </w:r>
      <w:r w:rsidRPr="003B2B90">
        <w:t xml:space="preserve"> </w:t>
      </w:r>
      <w:r>
        <w:t>State Farm Distracted Driver Detection, link:</w:t>
      </w:r>
    </w:p>
    <w:p w14:paraId="06A70340" w14:textId="3E337A85" w:rsidR="003B2B90" w:rsidRPr="003B2B90" w:rsidRDefault="003B2B90" w:rsidP="003B2B90">
      <w:pPr>
        <w:pStyle w:val="NoSpacing"/>
        <w:spacing w:line="360" w:lineRule="auto"/>
        <w:rPr>
          <w:color w:val="0070C0"/>
          <w:u w:val="single"/>
        </w:rPr>
      </w:pPr>
      <w:r w:rsidRPr="003B2B90">
        <w:rPr>
          <w:color w:val="0070C0"/>
          <w:u w:val="single"/>
        </w:rPr>
        <w:t>https://www.kaggle.com/competitions/state-farm-distracted-driver-detection/data</w:t>
      </w:r>
    </w:p>
    <w:p w14:paraId="11735AB0" w14:textId="0B25E2C3" w:rsidR="003B2B90" w:rsidRPr="003B5F31" w:rsidRDefault="003B2B90" w:rsidP="003B5F31">
      <w:pPr>
        <w:pStyle w:val="NoSpacing"/>
        <w:spacing w:line="360" w:lineRule="auto"/>
        <w:rPr>
          <w:color w:val="0070C0"/>
        </w:rPr>
      </w:pPr>
    </w:p>
    <w:p w14:paraId="5DDB3E95" w14:textId="33C23CF0" w:rsidR="003B5F31" w:rsidRPr="003B5F31" w:rsidRDefault="003B5F31" w:rsidP="00733AFD">
      <w:pPr>
        <w:pStyle w:val="NormalWeb"/>
        <w:spacing w:before="0" w:beforeAutospacing="0" w:after="160" w:afterAutospacing="0" w:line="360" w:lineRule="auto"/>
      </w:pPr>
    </w:p>
    <w:p w14:paraId="08786DDA" w14:textId="1C2FD81A" w:rsidR="00EB3C51" w:rsidRDefault="00EB3C51" w:rsidP="00733AFD">
      <w:pPr>
        <w:spacing w:line="360" w:lineRule="auto"/>
      </w:pPr>
    </w:p>
    <w:sectPr w:rsidR="00EB3C51" w:rsidSect="00974B04">
      <w:footerReference w:type="default" r:id="rId56"/>
      <w:pgSz w:w="12240" w:h="15840"/>
      <w:pgMar w:top="1134" w:right="1170" w:bottom="1134" w:left="1701" w:header="720" w:footer="720" w:gutter="0"/>
      <w:pgBorders w:zOrder="back" w:display="firstPage">
        <w:top w:val="twistedLines1" w:sz="18" w:space="1" w:color="auto"/>
        <w:left w:val="twistedLines1" w:sz="18" w:space="4" w:color="auto"/>
        <w:bottom w:val="twistedLines1" w:sz="18" w:space="1" w:color="auto"/>
        <w:right w:val="twistedLines1" w:sz="18" w:space="4" w:color="auto"/>
      </w:pgBorders>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985D7" w14:textId="77777777" w:rsidR="00974B04" w:rsidRDefault="00974B04">
      <w:pPr>
        <w:spacing w:after="0" w:line="240" w:lineRule="auto"/>
      </w:pPr>
      <w:r>
        <w:separator/>
      </w:r>
    </w:p>
  </w:endnote>
  <w:endnote w:type="continuationSeparator" w:id="0">
    <w:p w14:paraId="1354736A" w14:textId="77777777" w:rsidR="00974B04" w:rsidRDefault="00974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KaTeX_Main">
    <w:altName w:val="Cambria"/>
    <w:panose1 w:val="00000000000000000000"/>
    <w:charset w:val="00"/>
    <w:family w:val="roman"/>
    <w:notTrueType/>
    <w:pitch w:val="default"/>
  </w:font>
  <w:font w:name="KaTeX_Size1">
    <w:altName w:val="Cambria"/>
    <w:panose1 w:val="00000000000000000000"/>
    <w:charset w:val="00"/>
    <w:family w:val="roman"/>
    <w:notTrueType/>
    <w:pitch w:val="default"/>
  </w:font>
  <w:font w:name="KaTeX_Math">
    <w:altName w:val="Cambria"/>
    <w:panose1 w:val="00000000000000000000"/>
    <w:charset w:val="00"/>
    <w:family w:val="roman"/>
    <w:notTrueType/>
    <w:pitch w:val="default"/>
  </w:font>
  <w:font w:name="KaTeX_AM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A851" w14:textId="77777777" w:rsidR="00EB3C51" w:rsidRDefault="00CF7D14">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568FA">
      <w:rPr>
        <w:noProof/>
        <w:color w:val="000000"/>
      </w:rPr>
      <w:t>1</w:t>
    </w:r>
    <w:r>
      <w:rPr>
        <w:color w:val="000000"/>
      </w:rPr>
      <w:fldChar w:fldCharType="end"/>
    </w:r>
  </w:p>
  <w:p w14:paraId="44CE080A" w14:textId="77777777" w:rsidR="00EB3C51" w:rsidRDefault="00EB3C5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F594E" w14:textId="77777777" w:rsidR="00974B04" w:rsidRDefault="00974B04">
      <w:pPr>
        <w:spacing w:after="0" w:line="240" w:lineRule="auto"/>
      </w:pPr>
      <w:r>
        <w:separator/>
      </w:r>
    </w:p>
  </w:footnote>
  <w:footnote w:type="continuationSeparator" w:id="0">
    <w:p w14:paraId="15E1F667" w14:textId="77777777" w:rsidR="00974B04" w:rsidRDefault="00974B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25EAC"/>
    <w:multiLevelType w:val="multilevel"/>
    <w:tmpl w:val="564E4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F0156E"/>
    <w:multiLevelType w:val="multilevel"/>
    <w:tmpl w:val="9CF4E774"/>
    <w:lvl w:ilvl="0">
      <w:start w:val="1"/>
      <w:numFmt w:val="bullet"/>
      <w:lvlText w:val="⮚"/>
      <w:lvlJc w:val="left"/>
      <w:pPr>
        <w:ind w:left="450" w:hanging="360"/>
      </w:pPr>
      <w:rPr>
        <w:rFonts w:ascii="Noto Sans Symbols" w:eastAsia="Noto Sans Symbols" w:hAnsi="Noto Sans Symbols" w:cs="Noto Sans Symbols"/>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 w15:restartNumberingAfterBreak="0">
    <w:nsid w:val="271C068E"/>
    <w:multiLevelType w:val="multilevel"/>
    <w:tmpl w:val="6B147F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BFD4CF3"/>
    <w:multiLevelType w:val="multilevel"/>
    <w:tmpl w:val="8FE830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D6126F6"/>
    <w:multiLevelType w:val="multilevel"/>
    <w:tmpl w:val="FFE0D1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3053A4"/>
    <w:multiLevelType w:val="multilevel"/>
    <w:tmpl w:val="FFE0D18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31AAC"/>
    <w:multiLevelType w:val="multilevel"/>
    <w:tmpl w:val="BDCCE510"/>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5A2244D"/>
    <w:multiLevelType w:val="hybridMultilevel"/>
    <w:tmpl w:val="92426D10"/>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460C7FCC"/>
    <w:multiLevelType w:val="multilevel"/>
    <w:tmpl w:val="FAC617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6197EB8"/>
    <w:multiLevelType w:val="multilevel"/>
    <w:tmpl w:val="5F20E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CC2B54"/>
    <w:multiLevelType w:val="hybridMultilevel"/>
    <w:tmpl w:val="EA24157C"/>
    <w:lvl w:ilvl="0" w:tplc="042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776A0"/>
    <w:multiLevelType w:val="multilevel"/>
    <w:tmpl w:val="5B9265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67422993"/>
    <w:multiLevelType w:val="hybridMultilevel"/>
    <w:tmpl w:val="77265032"/>
    <w:lvl w:ilvl="0" w:tplc="D45C6D3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0D5F48"/>
    <w:multiLevelType w:val="multilevel"/>
    <w:tmpl w:val="14206A16"/>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4" w15:restartNumberingAfterBreak="0">
    <w:nsid w:val="6D1D3CF6"/>
    <w:multiLevelType w:val="multilevel"/>
    <w:tmpl w:val="E53C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6E546E"/>
    <w:multiLevelType w:val="multilevel"/>
    <w:tmpl w:val="A0F08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8B46E29"/>
    <w:multiLevelType w:val="hybridMultilevel"/>
    <w:tmpl w:val="B5B0C5BA"/>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116564049">
    <w:abstractNumId w:val="1"/>
  </w:num>
  <w:num w:numId="2" w16cid:durableId="733236836">
    <w:abstractNumId w:val="15"/>
  </w:num>
  <w:num w:numId="3" w16cid:durableId="442385962">
    <w:abstractNumId w:val="13"/>
  </w:num>
  <w:num w:numId="4" w16cid:durableId="1239510556">
    <w:abstractNumId w:val="3"/>
  </w:num>
  <w:num w:numId="5" w16cid:durableId="1960527518">
    <w:abstractNumId w:val="9"/>
  </w:num>
  <w:num w:numId="6" w16cid:durableId="1184826583">
    <w:abstractNumId w:val="8"/>
  </w:num>
  <w:num w:numId="7" w16cid:durableId="1096560340">
    <w:abstractNumId w:val="2"/>
  </w:num>
  <w:num w:numId="8" w16cid:durableId="1311323179">
    <w:abstractNumId w:val="0"/>
  </w:num>
  <w:num w:numId="9" w16cid:durableId="1765149988">
    <w:abstractNumId w:val="11"/>
  </w:num>
  <w:num w:numId="10" w16cid:durableId="1283801872">
    <w:abstractNumId w:val="6"/>
  </w:num>
  <w:num w:numId="11" w16cid:durableId="778911047">
    <w:abstractNumId w:val="16"/>
  </w:num>
  <w:num w:numId="12" w16cid:durableId="1167599644">
    <w:abstractNumId w:val="7"/>
  </w:num>
  <w:num w:numId="13" w16cid:durableId="1347712602">
    <w:abstractNumId w:val="12"/>
  </w:num>
  <w:num w:numId="14" w16cid:durableId="1150751096">
    <w:abstractNumId w:val="14"/>
  </w:num>
  <w:num w:numId="15" w16cid:durableId="600257060">
    <w:abstractNumId w:val="4"/>
  </w:num>
  <w:num w:numId="16" w16cid:durableId="1371879318">
    <w:abstractNumId w:val="5"/>
  </w:num>
  <w:num w:numId="17" w16cid:durableId="264730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activeWritingStyle w:appName="MSWord" w:lang="en-US" w:vendorID="64" w:dllVersion="4096" w:nlCheck="1" w:checkStyle="1"/>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C51"/>
    <w:rsid w:val="00004C33"/>
    <w:rsid w:val="000060B9"/>
    <w:rsid w:val="00014966"/>
    <w:rsid w:val="00030CBE"/>
    <w:rsid w:val="0003422D"/>
    <w:rsid w:val="00054DD3"/>
    <w:rsid w:val="000604FB"/>
    <w:rsid w:val="0006137E"/>
    <w:rsid w:val="000710E3"/>
    <w:rsid w:val="0007502E"/>
    <w:rsid w:val="00081EA2"/>
    <w:rsid w:val="00094A46"/>
    <w:rsid w:val="00097A20"/>
    <w:rsid w:val="000B4FD0"/>
    <w:rsid w:val="000C0B47"/>
    <w:rsid w:val="000C5316"/>
    <w:rsid w:val="000C6F14"/>
    <w:rsid w:val="000D399B"/>
    <w:rsid w:val="000D651E"/>
    <w:rsid w:val="000E48F3"/>
    <w:rsid w:val="0010026D"/>
    <w:rsid w:val="0010210B"/>
    <w:rsid w:val="0010403B"/>
    <w:rsid w:val="00104609"/>
    <w:rsid w:val="001108D2"/>
    <w:rsid w:val="00123BAC"/>
    <w:rsid w:val="00133D1F"/>
    <w:rsid w:val="00153246"/>
    <w:rsid w:val="001552C1"/>
    <w:rsid w:val="00174C4B"/>
    <w:rsid w:val="0019464C"/>
    <w:rsid w:val="001A352C"/>
    <w:rsid w:val="001A4CA2"/>
    <w:rsid w:val="001A751D"/>
    <w:rsid w:val="001B5127"/>
    <w:rsid w:val="001C1220"/>
    <w:rsid w:val="001C51CA"/>
    <w:rsid w:val="001D136B"/>
    <w:rsid w:val="001F28BF"/>
    <w:rsid w:val="001F3ECC"/>
    <w:rsid w:val="00204F98"/>
    <w:rsid w:val="002056B9"/>
    <w:rsid w:val="00211257"/>
    <w:rsid w:val="0022207A"/>
    <w:rsid w:val="00225F88"/>
    <w:rsid w:val="0023091F"/>
    <w:rsid w:val="00234E85"/>
    <w:rsid w:val="00243F8E"/>
    <w:rsid w:val="002514C3"/>
    <w:rsid w:val="00253B58"/>
    <w:rsid w:val="00270226"/>
    <w:rsid w:val="002811B0"/>
    <w:rsid w:val="00290686"/>
    <w:rsid w:val="0029685D"/>
    <w:rsid w:val="002A4155"/>
    <w:rsid w:val="002A4DA4"/>
    <w:rsid w:val="002A6331"/>
    <w:rsid w:val="002B1AAB"/>
    <w:rsid w:val="002B5F7D"/>
    <w:rsid w:val="002C3833"/>
    <w:rsid w:val="002C505D"/>
    <w:rsid w:val="002D4263"/>
    <w:rsid w:val="002F42C3"/>
    <w:rsid w:val="00306A3E"/>
    <w:rsid w:val="00310AE1"/>
    <w:rsid w:val="00313195"/>
    <w:rsid w:val="0032545E"/>
    <w:rsid w:val="003301A2"/>
    <w:rsid w:val="0033269B"/>
    <w:rsid w:val="00333249"/>
    <w:rsid w:val="00334BC7"/>
    <w:rsid w:val="00343D3E"/>
    <w:rsid w:val="00345C5B"/>
    <w:rsid w:val="003508D4"/>
    <w:rsid w:val="00366525"/>
    <w:rsid w:val="00376CE7"/>
    <w:rsid w:val="00376D11"/>
    <w:rsid w:val="0038244F"/>
    <w:rsid w:val="00385F9F"/>
    <w:rsid w:val="003915F5"/>
    <w:rsid w:val="003954D0"/>
    <w:rsid w:val="003A79FA"/>
    <w:rsid w:val="003B2B90"/>
    <w:rsid w:val="003B5F31"/>
    <w:rsid w:val="003C0C50"/>
    <w:rsid w:val="003D59A0"/>
    <w:rsid w:val="003E236E"/>
    <w:rsid w:val="00400366"/>
    <w:rsid w:val="0041547B"/>
    <w:rsid w:val="00426811"/>
    <w:rsid w:val="00433EB8"/>
    <w:rsid w:val="0043525F"/>
    <w:rsid w:val="0044154C"/>
    <w:rsid w:val="00447871"/>
    <w:rsid w:val="00464B8B"/>
    <w:rsid w:val="004704F4"/>
    <w:rsid w:val="004943BB"/>
    <w:rsid w:val="00494C36"/>
    <w:rsid w:val="0049750E"/>
    <w:rsid w:val="004A08DB"/>
    <w:rsid w:val="004B5909"/>
    <w:rsid w:val="004C0BEE"/>
    <w:rsid w:val="004C7562"/>
    <w:rsid w:val="004D0A3F"/>
    <w:rsid w:val="004D38E6"/>
    <w:rsid w:val="004D5C79"/>
    <w:rsid w:val="004E413F"/>
    <w:rsid w:val="004F3174"/>
    <w:rsid w:val="0050150B"/>
    <w:rsid w:val="00505AB3"/>
    <w:rsid w:val="00532020"/>
    <w:rsid w:val="00535E35"/>
    <w:rsid w:val="00537ACC"/>
    <w:rsid w:val="00546ACB"/>
    <w:rsid w:val="00553EEB"/>
    <w:rsid w:val="00576332"/>
    <w:rsid w:val="00580FFF"/>
    <w:rsid w:val="0058361C"/>
    <w:rsid w:val="00586CBB"/>
    <w:rsid w:val="0059343A"/>
    <w:rsid w:val="005A0918"/>
    <w:rsid w:val="005A6C78"/>
    <w:rsid w:val="005C76E9"/>
    <w:rsid w:val="005E6A68"/>
    <w:rsid w:val="005F543D"/>
    <w:rsid w:val="00601408"/>
    <w:rsid w:val="006029CF"/>
    <w:rsid w:val="006048C8"/>
    <w:rsid w:val="006074A0"/>
    <w:rsid w:val="006111A8"/>
    <w:rsid w:val="006252C6"/>
    <w:rsid w:val="00643246"/>
    <w:rsid w:val="00654259"/>
    <w:rsid w:val="00656DC4"/>
    <w:rsid w:val="00656F16"/>
    <w:rsid w:val="00662546"/>
    <w:rsid w:val="00667189"/>
    <w:rsid w:val="00676823"/>
    <w:rsid w:val="00683086"/>
    <w:rsid w:val="00694FB4"/>
    <w:rsid w:val="006A67EA"/>
    <w:rsid w:val="006B1675"/>
    <w:rsid w:val="006B413D"/>
    <w:rsid w:val="006D165A"/>
    <w:rsid w:val="006D52D3"/>
    <w:rsid w:val="006E0D65"/>
    <w:rsid w:val="006F0CBC"/>
    <w:rsid w:val="006F4D6B"/>
    <w:rsid w:val="00700A30"/>
    <w:rsid w:val="00710180"/>
    <w:rsid w:val="00712AEC"/>
    <w:rsid w:val="00713908"/>
    <w:rsid w:val="00727FEF"/>
    <w:rsid w:val="00733AFD"/>
    <w:rsid w:val="007508E8"/>
    <w:rsid w:val="00753E12"/>
    <w:rsid w:val="00754D16"/>
    <w:rsid w:val="00765722"/>
    <w:rsid w:val="007914C2"/>
    <w:rsid w:val="007922F7"/>
    <w:rsid w:val="007959D6"/>
    <w:rsid w:val="00795F56"/>
    <w:rsid w:val="00796983"/>
    <w:rsid w:val="007A440E"/>
    <w:rsid w:val="007A713C"/>
    <w:rsid w:val="007B1F84"/>
    <w:rsid w:val="007B3F2F"/>
    <w:rsid w:val="007B5071"/>
    <w:rsid w:val="007B7175"/>
    <w:rsid w:val="007C5615"/>
    <w:rsid w:val="007D1738"/>
    <w:rsid w:val="008029CB"/>
    <w:rsid w:val="0081368D"/>
    <w:rsid w:val="00823403"/>
    <w:rsid w:val="00834CE4"/>
    <w:rsid w:val="00836EAC"/>
    <w:rsid w:val="00877D71"/>
    <w:rsid w:val="008811B8"/>
    <w:rsid w:val="008A6AD1"/>
    <w:rsid w:val="008B2CFD"/>
    <w:rsid w:val="008C3338"/>
    <w:rsid w:val="008D2E9C"/>
    <w:rsid w:val="008E272A"/>
    <w:rsid w:val="008E6AC6"/>
    <w:rsid w:val="008E701C"/>
    <w:rsid w:val="008E7F2E"/>
    <w:rsid w:val="00901225"/>
    <w:rsid w:val="0091082E"/>
    <w:rsid w:val="00911CB3"/>
    <w:rsid w:val="00931DC4"/>
    <w:rsid w:val="00935C59"/>
    <w:rsid w:val="00935F62"/>
    <w:rsid w:val="00940E39"/>
    <w:rsid w:val="00942535"/>
    <w:rsid w:val="00943C51"/>
    <w:rsid w:val="00953872"/>
    <w:rsid w:val="00970AEE"/>
    <w:rsid w:val="00973AAB"/>
    <w:rsid w:val="00974B04"/>
    <w:rsid w:val="009837E3"/>
    <w:rsid w:val="009962ED"/>
    <w:rsid w:val="009A0BFE"/>
    <w:rsid w:val="009B3596"/>
    <w:rsid w:val="009C73BC"/>
    <w:rsid w:val="009D6CA3"/>
    <w:rsid w:val="009E19C6"/>
    <w:rsid w:val="009F11B9"/>
    <w:rsid w:val="009F1514"/>
    <w:rsid w:val="00A33B7B"/>
    <w:rsid w:val="00A36DD9"/>
    <w:rsid w:val="00A374C4"/>
    <w:rsid w:val="00A54942"/>
    <w:rsid w:val="00A54BD5"/>
    <w:rsid w:val="00A61E87"/>
    <w:rsid w:val="00A773A3"/>
    <w:rsid w:val="00A77AB1"/>
    <w:rsid w:val="00A824AC"/>
    <w:rsid w:val="00AA10D6"/>
    <w:rsid w:val="00AA2E1C"/>
    <w:rsid w:val="00AC379E"/>
    <w:rsid w:val="00AD23C2"/>
    <w:rsid w:val="00AD6B4C"/>
    <w:rsid w:val="00AF66D5"/>
    <w:rsid w:val="00B03E41"/>
    <w:rsid w:val="00B33B26"/>
    <w:rsid w:val="00B438BD"/>
    <w:rsid w:val="00B45715"/>
    <w:rsid w:val="00B7507C"/>
    <w:rsid w:val="00B83955"/>
    <w:rsid w:val="00B92B0D"/>
    <w:rsid w:val="00BA2453"/>
    <w:rsid w:val="00BA673B"/>
    <w:rsid w:val="00BB1C3F"/>
    <w:rsid w:val="00BB52A1"/>
    <w:rsid w:val="00BD1960"/>
    <w:rsid w:val="00BE61FA"/>
    <w:rsid w:val="00BE72ED"/>
    <w:rsid w:val="00BF03E9"/>
    <w:rsid w:val="00BF0D1A"/>
    <w:rsid w:val="00C02855"/>
    <w:rsid w:val="00C04A58"/>
    <w:rsid w:val="00C131C4"/>
    <w:rsid w:val="00C23DA7"/>
    <w:rsid w:val="00C23DE5"/>
    <w:rsid w:val="00C265F2"/>
    <w:rsid w:val="00C521B6"/>
    <w:rsid w:val="00C622BC"/>
    <w:rsid w:val="00C669B2"/>
    <w:rsid w:val="00C72D8C"/>
    <w:rsid w:val="00C817F0"/>
    <w:rsid w:val="00C82AD6"/>
    <w:rsid w:val="00C87352"/>
    <w:rsid w:val="00CA3B01"/>
    <w:rsid w:val="00CC6881"/>
    <w:rsid w:val="00CC7D6D"/>
    <w:rsid w:val="00CD5767"/>
    <w:rsid w:val="00CE47F7"/>
    <w:rsid w:val="00CF7D14"/>
    <w:rsid w:val="00D0069F"/>
    <w:rsid w:val="00D01459"/>
    <w:rsid w:val="00D02A3C"/>
    <w:rsid w:val="00D06C2A"/>
    <w:rsid w:val="00D06C92"/>
    <w:rsid w:val="00D103E4"/>
    <w:rsid w:val="00D16735"/>
    <w:rsid w:val="00D32551"/>
    <w:rsid w:val="00D3741C"/>
    <w:rsid w:val="00D40F19"/>
    <w:rsid w:val="00D46EF3"/>
    <w:rsid w:val="00D555F4"/>
    <w:rsid w:val="00D76BC0"/>
    <w:rsid w:val="00D848EF"/>
    <w:rsid w:val="00D850EC"/>
    <w:rsid w:val="00D92C46"/>
    <w:rsid w:val="00DA1639"/>
    <w:rsid w:val="00DC3A54"/>
    <w:rsid w:val="00DD28A1"/>
    <w:rsid w:val="00DD50E8"/>
    <w:rsid w:val="00DE7FEF"/>
    <w:rsid w:val="00DF0777"/>
    <w:rsid w:val="00DF28A3"/>
    <w:rsid w:val="00DF2CDA"/>
    <w:rsid w:val="00E028FA"/>
    <w:rsid w:val="00E160D1"/>
    <w:rsid w:val="00E224B3"/>
    <w:rsid w:val="00E25D38"/>
    <w:rsid w:val="00E33DFF"/>
    <w:rsid w:val="00E3534C"/>
    <w:rsid w:val="00E53400"/>
    <w:rsid w:val="00E568FA"/>
    <w:rsid w:val="00E62DB8"/>
    <w:rsid w:val="00E65D37"/>
    <w:rsid w:val="00E6747E"/>
    <w:rsid w:val="00E77337"/>
    <w:rsid w:val="00E82AC1"/>
    <w:rsid w:val="00E947F7"/>
    <w:rsid w:val="00EA3D2F"/>
    <w:rsid w:val="00EB116A"/>
    <w:rsid w:val="00EB267A"/>
    <w:rsid w:val="00EB3C51"/>
    <w:rsid w:val="00EB5E5E"/>
    <w:rsid w:val="00EB70FA"/>
    <w:rsid w:val="00EC7010"/>
    <w:rsid w:val="00ED1902"/>
    <w:rsid w:val="00ED2BE9"/>
    <w:rsid w:val="00ED2BF3"/>
    <w:rsid w:val="00EE6282"/>
    <w:rsid w:val="00EF3B65"/>
    <w:rsid w:val="00EF4072"/>
    <w:rsid w:val="00EF5F4A"/>
    <w:rsid w:val="00F015AA"/>
    <w:rsid w:val="00F079C7"/>
    <w:rsid w:val="00F152D4"/>
    <w:rsid w:val="00F266C0"/>
    <w:rsid w:val="00F27B7E"/>
    <w:rsid w:val="00F3548B"/>
    <w:rsid w:val="00F5688F"/>
    <w:rsid w:val="00F84C75"/>
    <w:rsid w:val="00F85B01"/>
    <w:rsid w:val="00F8703C"/>
    <w:rsid w:val="00FA24E2"/>
    <w:rsid w:val="00FB0775"/>
    <w:rsid w:val="00FB57B6"/>
    <w:rsid w:val="00FD3B6A"/>
    <w:rsid w:val="00FE064E"/>
    <w:rsid w:val="00FE06E3"/>
    <w:rsid w:val="00FE414B"/>
    <w:rsid w:val="00FE74BF"/>
    <w:rsid w:val="00FF12DE"/>
    <w:rsid w:val="00FF4208"/>
    <w:rsid w:val="00FF723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1D02"/>
  <w15:docId w15:val="{3302423E-D12D-45A0-A066-46C96995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6"/>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5E"/>
  </w:style>
  <w:style w:type="paragraph" w:styleId="Heading1">
    <w:name w:val="heading 1"/>
    <w:basedOn w:val="Normal"/>
    <w:next w:val="Normal"/>
    <w:link w:val="Heading1Char"/>
    <w:uiPriority w:val="9"/>
    <w:qFormat/>
    <w:rsid w:val="00251B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70EC"/>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unhideWhenUsed/>
    <w:qFormat/>
    <w:rsid w:val="00F50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57C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51BEA"/>
    <w:pPr>
      <w:ind w:left="720"/>
      <w:contextualSpacing/>
    </w:pPr>
  </w:style>
  <w:style w:type="character" w:customStyle="1" w:styleId="Heading1Char">
    <w:name w:val="Heading 1 Char"/>
    <w:basedOn w:val="DefaultParagraphFont"/>
    <w:link w:val="Heading1"/>
    <w:uiPriority w:val="9"/>
    <w:rsid w:val="00251BEA"/>
    <w:rPr>
      <w:rFonts w:asciiTheme="majorHAnsi" w:eastAsiaTheme="majorEastAsia" w:hAnsiTheme="majorHAnsi" w:cstheme="majorBidi"/>
      <w:color w:val="2F5496" w:themeColor="accent1" w:themeShade="BF"/>
      <w:sz w:val="32"/>
      <w:szCs w:val="32"/>
    </w:rPr>
  </w:style>
  <w:style w:type="paragraph" w:styleId="TOCHeading">
    <w:name w:val="TOC Heading"/>
    <w:aliases w:val="hinh"/>
    <w:basedOn w:val="Heading6"/>
    <w:next w:val="Normal"/>
    <w:uiPriority w:val="39"/>
    <w:unhideWhenUsed/>
    <w:qFormat/>
    <w:rsid w:val="007922F7"/>
    <w:pPr>
      <w:jc w:val="center"/>
      <w:outlineLvl w:val="9"/>
    </w:pPr>
    <w:rPr>
      <w:b w:val="0"/>
      <w:i/>
      <w:color w:val="44546A"/>
      <w:sz w:val="26"/>
    </w:rPr>
  </w:style>
  <w:style w:type="paragraph" w:styleId="TOC1">
    <w:name w:val="toc 1"/>
    <w:basedOn w:val="Normal"/>
    <w:next w:val="Normal"/>
    <w:autoRedefine/>
    <w:uiPriority w:val="39"/>
    <w:unhideWhenUsed/>
    <w:rsid w:val="00656F16"/>
    <w:pPr>
      <w:tabs>
        <w:tab w:val="left" w:pos="440"/>
        <w:tab w:val="right" w:leader="dot" w:pos="9395"/>
      </w:tabs>
      <w:spacing w:after="100"/>
    </w:pPr>
    <w:rPr>
      <w:noProof/>
    </w:rPr>
  </w:style>
  <w:style w:type="paragraph" w:styleId="TOC2">
    <w:name w:val="toc 2"/>
    <w:basedOn w:val="Normal"/>
    <w:next w:val="Normal"/>
    <w:autoRedefine/>
    <w:uiPriority w:val="39"/>
    <w:unhideWhenUsed/>
    <w:rsid w:val="00AF7F14"/>
    <w:pPr>
      <w:spacing w:after="100"/>
      <w:ind w:left="220"/>
    </w:pPr>
  </w:style>
  <w:style w:type="paragraph" w:styleId="TOC3">
    <w:name w:val="toc 3"/>
    <w:basedOn w:val="Normal"/>
    <w:next w:val="Normal"/>
    <w:autoRedefine/>
    <w:uiPriority w:val="39"/>
    <w:unhideWhenUsed/>
    <w:rsid w:val="00AF7F14"/>
    <w:pPr>
      <w:spacing w:after="100"/>
      <w:ind w:left="440"/>
    </w:pPr>
  </w:style>
  <w:style w:type="character" w:styleId="Hyperlink">
    <w:name w:val="Hyperlink"/>
    <w:basedOn w:val="DefaultParagraphFont"/>
    <w:uiPriority w:val="99"/>
    <w:unhideWhenUsed/>
    <w:rsid w:val="00AF7F14"/>
    <w:rPr>
      <w:color w:val="0563C1" w:themeColor="hyperlink"/>
      <w:u w:val="single"/>
    </w:rPr>
  </w:style>
  <w:style w:type="character" w:styleId="Emphasis">
    <w:name w:val="Emphasis"/>
    <w:basedOn w:val="DefaultParagraphFont"/>
    <w:uiPriority w:val="20"/>
    <w:qFormat/>
    <w:rsid w:val="007F09BD"/>
    <w:rPr>
      <w:i/>
      <w:iCs/>
    </w:rPr>
  </w:style>
  <w:style w:type="paragraph" w:styleId="NormalWeb">
    <w:name w:val="Normal (Web)"/>
    <w:basedOn w:val="Normal"/>
    <w:uiPriority w:val="99"/>
    <w:unhideWhenUsed/>
    <w:rsid w:val="007F09BD"/>
    <w:pPr>
      <w:spacing w:before="100" w:beforeAutospacing="1" w:after="100" w:afterAutospacing="1" w:line="240" w:lineRule="auto"/>
    </w:pPr>
    <w:rPr>
      <w:sz w:val="24"/>
      <w:szCs w:val="24"/>
    </w:rPr>
  </w:style>
  <w:style w:type="character" w:styleId="Strong">
    <w:name w:val="Strong"/>
    <w:basedOn w:val="DefaultParagraphFont"/>
    <w:uiPriority w:val="22"/>
    <w:qFormat/>
    <w:rsid w:val="00354472"/>
    <w:rPr>
      <w:b/>
      <w:bCs/>
    </w:rPr>
  </w:style>
  <w:style w:type="paragraph" w:styleId="Caption">
    <w:name w:val="caption"/>
    <w:basedOn w:val="Normal"/>
    <w:next w:val="Normal"/>
    <w:link w:val="CaptionChar"/>
    <w:uiPriority w:val="35"/>
    <w:unhideWhenUsed/>
    <w:qFormat/>
    <w:rsid w:val="00546ACB"/>
    <w:pPr>
      <w:spacing w:after="200" w:line="240" w:lineRule="auto"/>
      <w:jc w:val="center"/>
    </w:pPr>
    <w:rPr>
      <w:i/>
      <w:iCs/>
      <w:color w:val="44546A" w:themeColor="text2"/>
      <w:szCs w:val="18"/>
    </w:rPr>
  </w:style>
  <w:style w:type="character" w:customStyle="1" w:styleId="Heading2Char">
    <w:name w:val="Heading 2 Char"/>
    <w:basedOn w:val="DefaultParagraphFont"/>
    <w:link w:val="Heading2"/>
    <w:uiPriority w:val="9"/>
    <w:rsid w:val="001A70E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506F5"/>
    <w:rPr>
      <w:rFonts w:asciiTheme="majorHAnsi" w:eastAsiaTheme="majorEastAsia" w:hAnsiTheme="majorHAnsi" w:cstheme="majorBidi"/>
      <w:color w:val="1F3763" w:themeColor="accent1" w:themeShade="7F"/>
      <w:sz w:val="24"/>
      <w:szCs w:val="24"/>
    </w:rPr>
  </w:style>
  <w:style w:type="character" w:customStyle="1" w:styleId="UnresolvedMention1">
    <w:name w:val="Unresolved Mention1"/>
    <w:basedOn w:val="DefaultParagraphFont"/>
    <w:uiPriority w:val="99"/>
    <w:semiHidden/>
    <w:unhideWhenUsed/>
    <w:rsid w:val="00FF5967"/>
    <w:rPr>
      <w:color w:val="605E5C"/>
      <w:shd w:val="clear" w:color="auto" w:fill="E1DFDD"/>
    </w:rPr>
  </w:style>
  <w:style w:type="paragraph" w:styleId="Header">
    <w:name w:val="header"/>
    <w:basedOn w:val="Normal"/>
    <w:link w:val="HeaderChar"/>
    <w:uiPriority w:val="99"/>
    <w:unhideWhenUsed/>
    <w:rsid w:val="00570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0B14"/>
  </w:style>
  <w:style w:type="paragraph" w:styleId="Footer">
    <w:name w:val="footer"/>
    <w:basedOn w:val="Normal"/>
    <w:link w:val="FooterChar"/>
    <w:uiPriority w:val="99"/>
    <w:unhideWhenUsed/>
    <w:rsid w:val="00570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0B14"/>
  </w:style>
  <w:style w:type="table" w:styleId="TableGrid">
    <w:name w:val="Table Grid"/>
    <w:basedOn w:val="TableNormal"/>
    <w:rsid w:val="00B06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5C14"/>
    <w:rPr>
      <w:color w:val="808080"/>
    </w:rPr>
  </w:style>
  <w:style w:type="character" w:customStyle="1" w:styleId="pre">
    <w:name w:val="pre"/>
    <w:basedOn w:val="DefaultParagraphFont"/>
    <w:rsid w:val="00AA064D"/>
  </w:style>
  <w:style w:type="character" w:customStyle="1" w:styleId="xref">
    <w:name w:val="xref"/>
    <w:basedOn w:val="DefaultParagraphFont"/>
    <w:rsid w:val="00AA064D"/>
  </w:style>
  <w:style w:type="paragraph" w:styleId="TableofFigures">
    <w:name w:val="table of figures"/>
    <w:basedOn w:val="Normal"/>
    <w:next w:val="Normal"/>
    <w:uiPriority w:val="99"/>
    <w:unhideWhenUsed/>
    <w:rsid w:val="009915C5"/>
    <w:pPr>
      <w:spacing w:after="0"/>
    </w:pPr>
  </w:style>
  <w:style w:type="character" w:customStyle="1" w:styleId="fontstyle01">
    <w:name w:val="fontstyle01"/>
    <w:basedOn w:val="DefaultParagraphFont"/>
    <w:rsid w:val="00F5603A"/>
    <w:rPr>
      <w:rFonts w:ascii="TimesNewRomanPSMT" w:hAnsi="TimesNewRomanPSMT" w:hint="default"/>
      <w:b w:val="0"/>
      <w:bCs w:val="0"/>
      <w:i w:val="0"/>
      <w:iCs w:val="0"/>
      <w:color w:val="000000"/>
      <w:sz w:val="26"/>
      <w:szCs w:val="26"/>
    </w:rPr>
  </w:style>
  <w:style w:type="paragraph" w:customStyle="1" w:styleId="Content">
    <w:name w:val="Content"/>
    <w:basedOn w:val="Normal"/>
    <w:link w:val="ContentChar"/>
    <w:qFormat/>
    <w:rsid w:val="006E2D44"/>
    <w:pPr>
      <w:spacing w:before="200" w:after="0" w:line="360" w:lineRule="auto"/>
      <w:jc w:val="both"/>
    </w:pPr>
    <w:rPr>
      <w:szCs w:val="20"/>
    </w:rPr>
  </w:style>
  <w:style w:type="character" w:customStyle="1" w:styleId="ContentChar">
    <w:name w:val="Content Char"/>
    <w:basedOn w:val="DefaultParagraphFont"/>
    <w:link w:val="Content"/>
    <w:rsid w:val="006E2D44"/>
    <w:rPr>
      <w:rFonts w:ascii="Times New Roman" w:eastAsia="Times New Roman" w:hAnsi="Times New Roman" w:cs="Times New Roman"/>
      <w:sz w:val="26"/>
      <w:szCs w:val="20"/>
    </w:rPr>
  </w:style>
  <w:style w:type="character" w:customStyle="1" w:styleId="CaptionChar">
    <w:name w:val="Caption Char"/>
    <w:link w:val="Caption"/>
    <w:uiPriority w:val="35"/>
    <w:rsid w:val="00546ACB"/>
    <w:rPr>
      <w:i/>
      <w:iCs/>
      <w:color w:val="44546A" w:themeColor="text2"/>
      <w:szCs w:val="18"/>
    </w:rPr>
  </w:style>
  <w:style w:type="character" w:customStyle="1" w:styleId="mjx-char">
    <w:name w:val="mjx-char"/>
    <w:basedOn w:val="DefaultParagraphFont"/>
    <w:rsid w:val="006E2D44"/>
  </w:style>
  <w:style w:type="character" w:customStyle="1" w:styleId="mjxassistivemathml">
    <w:name w:val="mjx_assistive_mathml"/>
    <w:basedOn w:val="DefaultParagraphFont"/>
    <w:rsid w:val="006E2D44"/>
  </w:style>
  <w:style w:type="paragraph" w:customStyle="1" w:styleId="Bullet">
    <w:name w:val="Bullet"/>
    <w:basedOn w:val="Content"/>
    <w:link w:val="BulletChar"/>
    <w:qFormat/>
    <w:rsid w:val="006E2D44"/>
    <w:pPr>
      <w:numPr>
        <w:numId w:val="10"/>
      </w:numPr>
      <w:spacing w:before="0"/>
    </w:pPr>
  </w:style>
  <w:style w:type="character" w:customStyle="1" w:styleId="BulletChar">
    <w:name w:val="Bullet Char"/>
    <w:basedOn w:val="ContentChar"/>
    <w:link w:val="Bullet"/>
    <w:rsid w:val="006E2D44"/>
    <w:rPr>
      <w:rFonts w:ascii="Times New Roman" w:eastAsia="Times New Roman" w:hAnsi="Times New Roman" w:cs="Times New Roman"/>
      <w:sz w:val="26"/>
      <w:szCs w:val="20"/>
    </w:rPr>
  </w:style>
  <w:style w:type="character" w:customStyle="1" w:styleId="mord">
    <w:name w:val="mord"/>
    <w:basedOn w:val="DefaultParagraphFont"/>
    <w:rsid w:val="00A977B5"/>
  </w:style>
  <w:style w:type="character" w:customStyle="1" w:styleId="mopen">
    <w:name w:val="mopen"/>
    <w:basedOn w:val="DefaultParagraphFont"/>
    <w:rsid w:val="00A977B5"/>
  </w:style>
  <w:style w:type="character" w:customStyle="1" w:styleId="mclose">
    <w:name w:val="mclose"/>
    <w:basedOn w:val="DefaultParagraphFont"/>
    <w:rsid w:val="00A977B5"/>
  </w:style>
  <w:style w:type="character" w:customStyle="1" w:styleId="Heading4Char">
    <w:name w:val="Heading 4 Char"/>
    <w:basedOn w:val="DefaultParagraphFont"/>
    <w:link w:val="Heading4"/>
    <w:uiPriority w:val="9"/>
    <w:semiHidden/>
    <w:rsid w:val="00F57CA5"/>
    <w:rPr>
      <w:rFonts w:asciiTheme="majorHAnsi" w:eastAsiaTheme="majorEastAsia" w:hAnsiTheme="majorHAnsi" w:cstheme="majorBidi"/>
      <w:i/>
      <w:iCs/>
      <w:color w:val="2F5496" w:themeColor="accent1" w:themeShade="BF"/>
      <w:sz w:val="26"/>
    </w:rPr>
  </w:style>
  <w:style w:type="character" w:customStyle="1" w:styleId="mi">
    <w:name w:val="mi"/>
    <w:basedOn w:val="DefaultParagraphFont"/>
    <w:rsid w:val="00F57CA5"/>
  </w:style>
  <w:style w:type="character" w:customStyle="1" w:styleId="mo">
    <w:name w:val="mo"/>
    <w:basedOn w:val="DefaultParagraphFont"/>
    <w:rsid w:val="00F57CA5"/>
  </w:style>
  <w:style w:type="character" w:customStyle="1" w:styleId="mn">
    <w:name w:val="mn"/>
    <w:basedOn w:val="DefaultParagraphFont"/>
    <w:rsid w:val="00F57CA5"/>
  </w:style>
  <w:style w:type="paragraph" w:styleId="FootnoteText">
    <w:name w:val="footnote text"/>
    <w:basedOn w:val="Normal"/>
    <w:link w:val="FootnoteTextChar"/>
    <w:uiPriority w:val="99"/>
    <w:semiHidden/>
    <w:unhideWhenUsed/>
    <w:rsid w:val="002641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1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6414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vlist-s">
    <w:name w:val="vlist-s"/>
    <w:basedOn w:val="DefaultParagraphFont"/>
    <w:rsid w:val="00754D16"/>
  </w:style>
  <w:style w:type="character" w:customStyle="1" w:styleId="mrel">
    <w:name w:val="mrel"/>
    <w:basedOn w:val="DefaultParagraphFont"/>
    <w:rsid w:val="00754D16"/>
  </w:style>
  <w:style w:type="character" w:customStyle="1" w:styleId="minner">
    <w:name w:val="minner"/>
    <w:basedOn w:val="DefaultParagraphFont"/>
    <w:rsid w:val="00754D16"/>
  </w:style>
  <w:style w:type="character" w:customStyle="1" w:styleId="delimsizing">
    <w:name w:val="delimsizing"/>
    <w:basedOn w:val="DefaultParagraphFont"/>
    <w:rsid w:val="00754D16"/>
  </w:style>
  <w:style w:type="character" w:customStyle="1" w:styleId="mpunct">
    <w:name w:val="mpunct"/>
    <w:basedOn w:val="DefaultParagraphFont"/>
    <w:rsid w:val="00754D16"/>
  </w:style>
  <w:style w:type="character" w:customStyle="1" w:styleId="mbin">
    <w:name w:val="mbin"/>
    <w:basedOn w:val="DefaultParagraphFont"/>
    <w:rsid w:val="00754D16"/>
  </w:style>
  <w:style w:type="character" w:customStyle="1" w:styleId="mtight">
    <w:name w:val="mtight"/>
    <w:basedOn w:val="DefaultParagraphFont"/>
    <w:rsid w:val="00754D16"/>
  </w:style>
  <w:style w:type="paragraph" w:styleId="NoSpacing">
    <w:name w:val="No Spacing"/>
    <w:uiPriority w:val="1"/>
    <w:qFormat/>
    <w:rsid w:val="002811B0"/>
    <w:pPr>
      <w:spacing w:after="0" w:line="240" w:lineRule="auto"/>
    </w:pPr>
  </w:style>
  <w:style w:type="character" w:styleId="UnresolvedMention">
    <w:name w:val="Unresolved Mention"/>
    <w:basedOn w:val="DefaultParagraphFont"/>
    <w:uiPriority w:val="99"/>
    <w:semiHidden/>
    <w:unhideWhenUsed/>
    <w:rsid w:val="003B5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53094">
      <w:bodyDiv w:val="1"/>
      <w:marLeft w:val="0"/>
      <w:marRight w:val="0"/>
      <w:marTop w:val="0"/>
      <w:marBottom w:val="0"/>
      <w:divBdr>
        <w:top w:val="none" w:sz="0" w:space="0" w:color="auto"/>
        <w:left w:val="none" w:sz="0" w:space="0" w:color="auto"/>
        <w:bottom w:val="none" w:sz="0" w:space="0" w:color="auto"/>
        <w:right w:val="none" w:sz="0" w:space="0" w:color="auto"/>
      </w:divBdr>
    </w:div>
    <w:div w:id="346368816">
      <w:bodyDiv w:val="1"/>
      <w:marLeft w:val="0"/>
      <w:marRight w:val="0"/>
      <w:marTop w:val="0"/>
      <w:marBottom w:val="0"/>
      <w:divBdr>
        <w:top w:val="none" w:sz="0" w:space="0" w:color="auto"/>
        <w:left w:val="none" w:sz="0" w:space="0" w:color="auto"/>
        <w:bottom w:val="none" w:sz="0" w:space="0" w:color="auto"/>
        <w:right w:val="none" w:sz="0" w:space="0" w:color="auto"/>
      </w:divBdr>
    </w:div>
    <w:div w:id="375937519">
      <w:bodyDiv w:val="1"/>
      <w:marLeft w:val="0"/>
      <w:marRight w:val="0"/>
      <w:marTop w:val="0"/>
      <w:marBottom w:val="0"/>
      <w:divBdr>
        <w:top w:val="none" w:sz="0" w:space="0" w:color="auto"/>
        <w:left w:val="none" w:sz="0" w:space="0" w:color="auto"/>
        <w:bottom w:val="none" w:sz="0" w:space="0" w:color="auto"/>
        <w:right w:val="none" w:sz="0" w:space="0" w:color="auto"/>
      </w:divBdr>
    </w:div>
    <w:div w:id="387993438">
      <w:bodyDiv w:val="1"/>
      <w:marLeft w:val="0"/>
      <w:marRight w:val="0"/>
      <w:marTop w:val="0"/>
      <w:marBottom w:val="0"/>
      <w:divBdr>
        <w:top w:val="none" w:sz="0" w:space="0" w:color="auto"/>
        <w:left w:val="none" w:sz="0" w:space="0" w:color="auto"/>
        <w:bottom w:val="none" w:sz="0" w:space="0" w:color="auto"/>
        <w:right w:val="none" w:sz="0" w:space="0" w:color="auto"/>
      </w:divBdr>
    </w:div>
    <w:div w:id="587883970">
      <w:bodyDiv w:val="1"/>
      <w:marLeft w:val="0"/>
      <w:marRight w:val="0"/>
      <w:marTop w:val="0"/>
      <w:marBottom w:val="0"/>
      <w:divBdr>
        <w:top w:val="none" w:sz="0" w:space="0" w:color="auto"/>
        <w:left w:val="none" w:sz="0" w:space="0" w:color="auto"/>
        <w:bottom w:val="none" w:sz="0" w:space="0" w:color="auto"/>
        <w:right w:val="none" w:sz="0" w:space="0" w:color="auto"/>
      </w:divBdr>
    </w:div>
    <w:div w:id="611328632">
      <w:bodyDiv w:val="1"/>
      <w:marLeft w:val="0"/>
      <w:marRight w:val="0"/>
      <w:marTop w:val="0"/>
      <w:marBottom w:val="0"/>
      <w:divBdr>
        <w:top w:val="none" w:sz="0" w:space="0" w:color="auto"/>
        <w:left w:val="none" w:sz="0" w:space="0" w:color="auto"/>
        <w:bottom w:val="none" w:sz="0" w:space="0" w:color="auto"/>
        <w:right w:val="none" w:sz="0" w:space="0" w:color="auto"/>
      </w:divBdr>
    </w:div>
    <w:div w:id="889848665">
      <w:bodyDiv w:val="1"/>
      <w:marLeft w:val="0"/>
      <w:marRight w:val="0"/>
      <w:marTop w:val="0"/>
      <w:marBottom w:val="0"/>
      <w:divBdr>
        <w:top w:val="none" w:sz="0" w:space="0" w:color="auto"/>
        <w:left w:val="none" w:sz="0" w:space="0" w:color="auto"/>
        <w:bottom w:val="none" w:sz="0" w:space="0" w:color="auto"/>
        <w:right w:val="none" w:sz="0" w:space="0" w:color="auto"/>
      </w:divBdr>
    </w:div>
    <w:div w:id="911350579">
      <w:bodyDiv w:val="1"/>
      <w:marLeft w:val="0"/>
      <w:marRight w:val="0"/>
      <w:marTop w:val="0"/>
      <w:marBottom w:val="0"/>
      <w:divBdr>
        <w:top w:val="none" w:sz="0" w:space="0" w:color="auto"/>
        <w:left w:val="none" w:sz="0" w:space="0" w:color="auto"/>
        <w:bottom w:val="none" w:sz="0" w:space="0" w:color="auto"/>
        <w:right w:val="none" w:sz="0" w:space="0" w:color="auto"/>
      </w:divBdr>
    </w:div>
    <w:div w:id="916666752">
      <w:bodyDiv w:val="1"/>
      <w:marLeft w:val="0"/>
      <w:marRight w:val="0"/>
      <w:marTop w:val="0"/>
      <w:marBottom w:val="0"/>
      <w:divBdr>
        <w:top w:val="none" w:sz="0" w:space="0" w:color="auto"/>
        <w:left w:val="none" w:sz="0" w:space="0" w:color="auto"/>
        <w:bottom w:val="none" w:sz="0" w:space="0" w:color="auto"/>
        <w:right w:val="none" w:sz="0" w:space="0" w:color="auto"/>
      </w:divBdr>
    </w:div>
    <w:div w:id="951470657">
      <w:bodyDiv w:val="1"/>
      <w:marLeft w:val="0"/>
      <w:marRight w:val="0"/>
      <w:marTop w:val="0"/>
      <w:marBottom w:val="0"/>
      <w:divBdr>
        <w:top w:val="none" w:sz="0" w:space="0" w:color="auto"/>
        <w:left w:val="none" w:sz="0" w:space="0" w:color="auto"/>
        <w:bottom w:val="none" w:sz="0" w:space="0" w:color="auto"/>
        <w:right w:val="none" w:sz="0" w:space="0" w:color="auto"/>
      </w:divBdr>
    </w:div>
    <w:div w:id="1105927555">
      <w:bodyDiv w:val="1"/>
      <w:marLeft w:val="0"/>
      <w:marRight w:val="0"/>
      <w:marTop w:val="0"/>
      <w:marBottom w:val="0"/>
      <w:divBdr>
        <w:top w:val="none" w:sz="0" w:space="0" w:color="auto"/>
        <w:left w:val="none" w:sz="0" w:space="0" w:color="auto"/>
        <w:bottom w:val="none" w:sz="0" w:space="0" w:color="auto"/>
        <w:right w:val="none" w:sz="0" w:space="0" w:color="auto"/>
      </w:divBdr>
    </w:div>
    <w:div w:id="1136876523">
      <w:bodyDiv w:val="1"/>
      <w:marLeft w:val="0"/>
      <w:marRight w:val="0"/>
      <w:marTop w:val="0"/>
      <w:marBottom w:val="0"/>
      <w:divBdr>
        <w:top w:val="none" w:sz="0" w:space="0" w:color="auto"/>
        <w:left w:val="none" w:sz="0" w:space="0" w:color="auto"/>
        <w:bottom w:val="none" w:sz="0" w:space="0" w:color="auto"/>
        <w:right w:val="none" w:sz="0" w:space="0" w:color="auto"/>
      </w:divBdr>
    </w:div>
    <w:div w:id="1209151835">
      <w:bodyDiv w:val="1"/>
      <w:marLeft w:val="0"/>
      <w:marRight w:val="0"/>
      <w:marTop w:val="0"/>
      <w:marBottom w:val="0"/>
      <w:divBdr>
        <w:top w:val="none" w:sz="0" w:space="0" w:color="auto"/>
        <w:left w:val="none" w:sz="0" w:space="0" w:color="auto"/>
        <w:bottom w:val="none" w:sz="0" w:space="0" w:color="auto"/>
        <w:right w:val="none" w:sz="0" w:space="0" w:color="auto"/>
      </w:divBdr>
    </w:div>
    <w:div w:id="1296788253">
      <w:bodyDiv w:val="1"/>
      <w:marLeft w:val="0"/>
      <w:marRight w:val="0"/>
      <w:marTop w:val="0"/>
      <w:marBottom w:val="0"/>
      <w:divBdr>
        <w:top w:val="none" w:sz="0" w:space="0" w:color="auto"/>
        <w:left w:val="none" w:sz="0" w:space="0" w:color="auto"/>
        <w:bottom w:val="none" w:sz="0" w:space="0" w:color="auto"/>
        <w:right w:val="none" w:sz="0" w:space="0" w:color="auto"/>
      </w:divBdr>
    </w:div>
    <w:div w:id="1355303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yperlink" Target="https://laodong.vn/xa-hoi/ti-le-nguoi-chet-do-tai-nan-giao-thong-tang-cao-tai-nhieu-dia-phuong-1068896.ldo" TargetMode="External"/><Relationship Id="rId55" Type="http://schemas.openxmlformats.org/officeDocument/2006/relationships/hyperlink" Target="https://vinbigdata.com/camera-ai/tong-quan-ve-vision-transformer-vit.htm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https://viblo.asia/p/from-vision-transformer-paper-to-code-PAoJekjkV1j"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s://en.wikipedia.org/wiki/Deep_learning"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arxiv.org/abs/1706.03762" TargetMode="External"/><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paperswithcode.com/sota/image-classification-on-imagenet?metric=Number%20of%20param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stanford.edu/~shervine/l/vi/teaching/cs-230/cheatsheet-convolutional-neural-networks"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viblo.asia/p/vision-transformer-an-image-is-worth-1616-words-transformers-for-image-recognition-at-scale-1Je5EBe0K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tLuQ3pqSI1xRNtAnmmv8floOBw==">CgMxLjAyDmgucHQ3NHlqdWU5anM1Mg5oLjhrNHRrMXVpeTZ4dDIOaC5uc2Qycmw4NGx4dG4yDmgudnZkN3k3bmNvMzhyMg5oLjhvYTJrOGZ1OG44djIOaC51NTFodW1odXJhdWUyDmguZXJ2cDZnNXBpeG5mMg5oLnduNzN4Zjc4cmJ0bDIOaC41NTJoOXQ4b2QwOWMyDmguMWpqYml6ejJ3MHRoMg5oLmRwb2N5bW12cWs1dDIOaC5ob3Y4OGU1bXhiaDAyDmguYzhrYzkwYzJwbWZlMgloLjMwajB6bGwyCWguMWZvYjl0ZTIJaC4zem55c2g3Mg5oLjVkNDVsOHlhY3NmODIOaC4xNDk2MWhqN2ZhamIyDmgueDl5d3JsdmQ5c291Mg5oLjU2dnRiOGNqMm13NDIOaC5kcTY3Z2IyY2Nna3kyCWguMmV0OTJwMDIIaC50eWpjd3QyCWguM2R5NnZrbTIJaC40ZDM0b2c4Mg5oLjJvd3puZTR4bTN5ZjIOaC5ndzhndWRjMHVubzgyCWguMnM4ZXlvMTIJaC4xN2RwOHZ1MgloLjNyZGNyam4yCWguMjZpbjFyZzIIaC5sbnhiejkyCWguMzVua3VuMjIJaC4xa3N2NHV2MgloLjQ0c2luaW8yCWguMmp4c3hxaDIIaC56MzM3eWEyCWguM2oycXFtMzIJaC40aTdvamhwMgloLjFjaTkzeGIyCWguM3dod21sNDIIaC5xc2g3MHEyCWguNDl4MmlrNTIJaC4ycDJjc3J5MgloLjE0N24yenIyCWguM283YWxuazIJaC4yM2NrdnZkMghoLmlodjYzNjIJaC4zMmhpb3F6MgloLjFobXN5eXMyCWguNDFtZ2htbDIJaC4yZ3JxcnVlMghoLnZ4MTIyNzIJaC4zZndva3EwMgloLjF2MXl1eHQyCWguNGYxbWRsbTIJaC4ydTZ3bnRmMgloLjE5YzZ5MTgyDmgubjl1NTZ5bW1lbnI0Mg5oLmdtdmNqb2RrYzR3NjIJaC4xcnZ3cDFxMgloLjE5YzZ5MTgyDmguYm91b2Q5ZXIwajJ3MgloLjJ3NWVjeXQyCWguMWJhb242bTIJaC4zdmFjNXVmMgloLjJhZm1nMjgyCWguMW9wdWo1bjIJaC40OHBpMXRnMgloLjIyNTBmNG8yCWguM2VwNDN6YjIJaC4xbGpzZDlrMgloLjQ1amZ2eGQyCWguMmtvcTY1NjIIaC56dTBnY3o4AHIhMWdjd1h6OXFVR1AwbjJDSVF4c0dIS01tdnN2cFNkSjJ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19C20F-CD4E-48B5-9CC2-EB6808AF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46</Pages>
  <Words>7957</Words>
  <Characters>45356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Thanh Son</dc:creator>
  <cp:lastModifiedBy>Thùy Linh</cp:lastModifiedBy>
  <cp:revision>340</cp:revision>
  <dcterms:created xsi:type="dcterms:W3CDTF">2022-05-10T10:33:00Z</dcterms:created>
  <dcterms:modified xsi:type="dcterms:W3CDTF">2024-04-26T04:23:00Z</dcterms:modified>
</cp:coreProperties>
</file>