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B0F17" w14:textId="77777777" w:rsidR="00FF480F" w:rsidRPr="0050493D" w:rsidRDefault="00FF480F" w:rsidP="00FF480F">
      <w:pPr>
        <w:tabs>
          <w:tab w:val="left" w:pos="709"/>
        </w:tabs>
        <w:spacing w:before="60" w:line="312" w:lineRule="auto"/>
        <w:jc w:val="center"/>
        <w:rPr>
          <w:b/>
          <w:bCs/>
          <w:color w:val="000000" w:themeColor="text1"/>
          <w:sz w:val="28"/>
          <w:szCs w:val="28"/>
          <w:lang w:val="vi-VN"/>
        </w:rPr>
      </w:pPr>
      <w:r w:rsidRPr="0050493D">
        <w:rPr>
          <w:b/>
          <w:bCs/>
          <w:color w:val="000000" w:themeColor="text1"/>
          <w:sz w:val="28"/>
          <w:szCs w:val="28"/>
          <w:lang w:val="vi-VN"/>
        </w:rPr>
        <w:t>TRƯỜNG ĐẠI HỌC THUỶ LỢI</w:t>
      </w:r>
    </w:p>
    <w:p w14:paraId="62334A8D" w14:textId="7CBD795C" w:rsidR="00FF480F" w:rsidRPr="0050493D" w:rsidRDefault="00FF480F" w:rsidP="00FF480F">
      <w:pPr>
        <w:tabs>
          <w:tab w:val="left" w:pos="709"/>
        </w:tabs>
        <w:spacing w:before="60" w:line="312" w:lineRule="auto"/>
        <w:jc w:val="center"/>
        <w:rPr>
          <w:b/>
          <w:bCs/>
          <w:color w:val="000000" w:themeColor="text1"/>
          <w:sz w:val="28"/>
          <w:szCs w:val="28"/>
          <w:lang w:val="vi-VN"/>
        </w:rPr>
      </w:pPr>
      <w:r w:rsidRPr="0050493D">
        <w:rPr>
          <w:b/>
          <w:bCs/>
          <w:color w:val="000000" w:themeColor="text1"/>
          <w:sz w:val="28"/>
          <w:szCs w:val="28"/>
          <w:lang w:val="vi-VN"/>
        </w:rPr>
        <w:t>BỘ MÔN LỊCH SỬ ĐẢNG CỘNG SẢN VIỆT NAM</w:t>
      </w:r>
    </w:p>
    <w:p w14:paraId="31148F07" w14:textId="77777777" w:rsidR="00FF480F" w:rsidRPr="0050493D" w:rsidRDefault="00FF480F" w:rsidP="00FF480F">
      <w:pPr>
        <w:tabs>
          <w:tab w:val="left" w:pos="709"/>
        </w:tabs>
        <w:spacing w:before="60" w:line="312" w:lineRule="auto"/>
        <w:ind w:firstLine="709"/>
        <w:jc w:val="center"/>
        <w:rPr>
          <w:b/>
          <w:bCs/>
          <w:color w:val="000000" w:themeColor="text1"/>
          <w:sz w:val="28"/>
          <w:szCs w:val="28"/>
          <w:lang w:val="vi-VN"/>
        </w:rPr>
      </w:pPr>
    </w:p>
    <w:p w14:paraId="640F5849" w14:textId="77777777" w:rsidR="00FF480F" w:rsidRPr="0050493D" w:rsidRDefault="00FF480F" w:rsidP="00FF480F">
      <w:pPr>
        <w:tabs>
          <w:tab w:val="left" w:pos="709"/>
        </w:tabs>
        <w:spacing w:before="60" w:line="312" w:lineRule="auto"/>
        <w:ind w:firstLine="709"/>
        <w:jc w:val="center"/>
        <w:rPr>
          <w:b/>
          <w:bCs/>
          <w:color w:val="000000" w:themeColor="text1"/>
          <w:sz w:val="28"/>
          <w:szCs w:val="28"/>
          <w:lang w:val="vi-VN"/>
        </w:rPr>
      </w:pPr>
    </w:p>
    <w:p w14:paraId="45C8955B" w14:textId="77777777" w:rsidR="00FF480F" w:rsidRPr="0050493D" w:rsidRDefault="00FF480F" w:rsidP="00FF480F">
      <w:pPr>
        <w:tabs>
          <w:tab w:val="left" w:pos="709"/>
        </w:tabs>
        <w:spacing w:before="60" w:line="312" w:lineRule="auto"/>
        <w:rPr>
          <w:b/>
          <w:bCs/>
          <w:color w:val="000000" w:themeColor="text1"/>
          <w:sz w:val="28"/>
          <w:szCs w:val="28"/>
          <w:lang w:val="vi-VN"/>
        </w:rPr>
      </w:pPr>
    </w:p>
    <w:p w14:paraId="6CA61E61" w14:textId="77777777" w:rsidR="00FF480F" w:rsidRPr="0050493D" w:rsidRDefault="00FF480F" w:rsidP="00FF480F">
      <w:pPr>
        <w:tabs>
          <w:tab w:val="left" w:pos="709"/>
        </w:tabs>
        <w:spacing w:before="60" w:line="312" w:lineRule="auto"/>
        <w:ind w:firstLine="709"/>
        <w:jc w:val="center"/>
        <w:rPr>
          <w:b/>
          <w:bCs/>
          <w:color w:val="000000" w:themeColor="text1"/>
          <w:sz w:val="28"/>
          <w:szCs w:val="28"/>
          <w:lang w:val="vi-VN"/>
        </w:rPr>
      </w:pPr>
    </w:p>
    <w:p w14:paraId="5F868E1B" w14:textId="25EA728E" w:rsidR="00FF480F" w:rsidRPr="0050493D" w:rsidRDefault="00FF480F" w:rsidP="00FF480F">
      <w:pPr>
        <w:tabs>
          <w:tab w:val="left" w:pos="709"/>
        </w:tabs>
        <w:spacing w:before="60" w:line="312" w:lineRule="auto"/>
        <w:jc w:val="center"/>
        <w:rPr>
          <w:b/>
          <w:bCs/>
          <w:color w:val="000000" w:themeColor="text1"/>
          <w:sz w:val="28"/>
          <w:szCs w:val="28"/>
          <w:lang w:val="vi-VN"/>
        </w:rPr>
      </w:pPr>
      <w:r w:rsidRPr="0050493D">
        <w:rPr>
          <w:b/>
          <w:color w:val="000000" w:themeColor="text1"/>
          <w:sz w:val="28"/>
          <w:szCs w:val="28"/>
          <w:lang w:val="de-DE"/>
        </w:rPr>
        <w:t>BÁO CÁO SINH HOẠT HỌC THUẬT</w:t>
      </w:r>
    </w:p>
    <w:p w14:paraId="6D6473DE" w14:textId="6846C25E" w:rsidR="00FF480F" w:rsidRPr="0050493D" w:rsidRDefault="00FF480F" w:rsidP="00FF480F">
      <w:pPr>
        <w:tabs>
          <w:tab w:val="left" w:pos="709"/>
        </w:tabs>
        <w:spacing w:before="60" w:line="312" w:lineRule="auto"/>
        <w:ind w:firstLine="709"/>
        <w:rPr>
          <w:b/>
          <w:bCs/>
          <w:color w:val="000000" w:themeColor="text1"/>
          <w:sz w:val="28"/>
          <w:szCs w:val="28"/>
          <w:lang w:val="vi-VN"/>
        </w:rPr>
      </w:pPr>
    </w:p>
    <w:p w14:paraId="7D9B89C1" w14:textId="77777777" w:rsidR="00FF480F" w:rsidRPr="0050493D" w:rsidRDefault="00FF480F" w:rsidP="00FF480F">
      <w:pPr>
        <w:tabs>
          <w:tab w:val="left" w:pos="709"/>
        </w:tabs>
        <w:spacing w:before="60" w:line="312" w:lineRule="auto"/>
        <w:ind w:firstLine="709"/>
        <w:rPr>
          <w:b/>
          <w:bCs/>
          <w:color w:val="000000" w:themeColor="text1"/>
          <w:sz w:val="28"/>
          <w:szCs w:val="28"/>
          <w:lang w:val="vi-VN"/>
        </w:rPr>
      </w:pPr>
    </w:p>
    <w:p w14:paraId="342BA062" w14:textId="618E70C9" w:rsidR="000A3527" w:rsidRPr="0050493D" w:rsidRDefault="00923B29" w:rsidP="0033095E">
      <w:pPr>
        <w:tabs>
          <w:tab w:val="left" w:pos="567"/>
        </w:tabs>
        <w:spacing w:line="276" w:lineRule="auto"/>
        <w:jc w:val="center"/>
        <w:rPr>
          <w:b/>
          <w:bCs/>
          <w:color w:val="000000" w:themeColor="text1"/>
          <w:sz w:val="36"/>
          <w:szCs w:val="36"/>
        </w:rPr>
      </w:pPr>
      <w:r w:rsidRPr="0050493D">
        <w:rPr>
          <w:b/>
          <w:bCs/>
          <w:color w:val="000000" w:themeColor="text1"/>
          <w:sz w:val="36"/>
          <w:szCs w:val="36"/>
        </w:rPr>
        <w:t>VAI TRÒ CỦA MÔN CƠ SỞ VĂN HÓA VIỆT NAM ĐỐI VỚI VIỆC GIÁO DỤC VĂN HÓA HỌC ĐƯỜNG</w:t>
      </w:r>
    </w:p>
    <w:p w14:paraId="31AE8965" w14:textId="77777777" w:rsidR="00FF480F" w:rsidRPr="0050493D" w:rsidRDefault="00FF480F" w:rsidP="00FF480F">
      <w:pPr>
        <w:tabs>
          <w:tab w:val="left" w:pos="709"/>
        </w:tabs>
        <w:spacing w:before="60" w:line="312" w:lineRule="auto"/>
        <w:ind w:firstLine="709"/>
        <w:jc w:val="center"/>
        <w:rPr>
          <w:b/>
          <w:bCs/>
          <w:color w:val="000000" w:themeColor="text1"/>
          <w:sz w:val="40"/>
          <w:szCs w:val="40"/>
          <w:lang w:val="vi-VN"/>
        </w:rPr>
      </w:pPr>
    </w:p>
    <w:p w14:paraId="2C199BAA" w14:textId="5A79480C" w:rsidR="00FF480F" w:rsidRPr="0050493D" w:rsidRDefault="00FF480F" w:rsidP="00FF480F">
      <w:pPr>
        <w:tabs>
          <w:tab w:val="left" w:pos="709"/>
        </w:tabs>
        <w:spacing w:before="60" w:line="312" w:lineRule="auto"/>
        <w:ind w:firstLine="709"/>
        <w:jc w:val="center"/>
        <w:rPr>
          <w:b/>
          <w:bCs/>
          <w:color w:val="000000" w:themeColor="text1"/>
          <w:sz w:val="28"/>
          <w:szCs w:val="28"/>
          <w:lang w:val="vi-VN"/>
        </w:rPr>
      </w:pPr>
    </w:p>
    <w:p w14:paraId="79CDD3E4" w14:textId="7950EF40" w:rsidR="00FF480F" w:rsidRPr="0050493D" w:rsidRDefault="00FF480F" w:rsidP="00FF480F">
      <w:pPr>
        <w:tabs>
          <w:tab w:val="left" w:pos="709"/>
        </w:tabs>
        <w:spacing w:before="60" w:line="312" w:lineRule="auto"/>
        <w:ind w:firstLine="709"/>
        <w:jc w:val="center"/>
        <w:rPr>
          <w:b/>
          <w:bCs/>
          <w:color w:val="000000" w:themeColor="text1"/>
          <w:sz w:val="28"/>
          <w:szCs w:val="28"/>
          <w:lang w:val="vi-VN"/>
        </w:rPr>
      </w:pPr>
    </w:p>
    <w:p w14:paraId="30F760DD" w14:textId="1D4BC672" w:rsidR="007C7D7A" w:rsidRPr="0050493D" w:rsidRDefault="007C7D7A" w:rsidP="00FF480F">
      <w:pPr>
        <w:tabs>
          <w:tab w:val="left" w:pos="709"/>
        </w:tabs>
        <w:spacing w:before="60" w:line="312" w:lineRule="auto"/>
        <w:ind w:firstLine="709"/>
        <w:jc w:val="center"/>
        <w:rPr>
          <w:b/>
          <w:bCs/>
          <w:color w:val="000000" w:themeColor="text1"/>
          <w:sz w:val="28"/>
          <w:szCs w:val="28"/>
          <w:lang w:val="vi-VN"/>
        </w:rPr>
      </w:pPr>
    </w:p>
    <w:p w14:paraId="7F08B3D0" w14:textId="77777777" w:rsidR="007C7D7A" w:rsidRPr="0050493D" w:rsidRDefault="007C7D7A" w:rsidP="00FF480F">
      <w:pPr>
        <w:tabs>
          <w:tab w:val="left" w:pos="709"/>
        </w:tabs>
        <w:spacing w:before="60" w:line="312" w:lineRule="auto"/>
        <w:ind w:firstLine="709"/>
        <w:jc w:val="center"/>
        <w:rPr>
          <w:b/>
          <w:bCs/>
          <w:color w:val="000000" w:themeColor="text1"/>
          <w:sz w:val="28"/>
          <w:szCs w:val="28"/>
          <w:lang w:val="vi-VN"/>
        </w:rPr>
      </w:pPr>
    </w:p>
    <w:p w14:paraId="4CBFC002" w14:textId="42CD566C" w:rsidR="00FF480F" w:rsidRPr="0050493D" w:rsidRDefault="00FF480F" w:rsidP="00FF480F">
      <w:pPr>
        <w:tabs>
          <w:tab w:val="left" w:pos="709"/>
        </w:tabs>
        <w:spacing w:before="60" w:line="312" w:lineRule="auto"/>
        <w:jc w:val="center"/>
        <w:rPr>
          <w:b/>
          <w:bCs/>
          <w:color w:val="000000" w:themeColor="text1"/>
          <w:sz w:val="28"/>
          <w:szCs w:val="28"/>
          <w:lang w:val="vi-VN"/>
        </w:rPr>
      </w:pPr>
      <w:r w:rsidRPr="0050493D">
        <w:rPr>
          <w:b/>
          <w:bCs/>
          <w:color w:val="000000" w:themeColor="text1"/>
          <w:sz w:val="28"/>
          <w:szCs w:val="28"/>
          <w:lang w:val="vi-VN"/>
        </w:rPr>
        <w:t>Người thực hiện: TS Nguyễn Thị Anh</w:t>
      </w:r>
    </w:p>
    <w:p w14:paraId="5042AEEC" w14:textId="77777777" w:rsidR="00FF480F" w:rsidRPr="0050493D" w:rsidRDefault="00FF480F" w:rsidP="00FF480F">
      <w:pPr>
        <w:tabs>
          <w:tab w:val="left" w:pos="709"/>
        </w:tabs>
        <w:spacing w:before="60" w:line="312" w:lineRule="auto"/>
        <w:ind w:firstLine="709"/>
        <w:jc w:val="center"/>
        <w:rPr>
          <w:b/>
          <w:bCs/>
          <w:color w:val="000000" w:themeColor="text1"/>
          <w:sz w:val="28"/>
          <w:szCs w:val="28"/>
          <w:lang w:val="vi-VN"/>
        </w:rPr>
      </w:pPr>
    </w:p>
    <w:p w14:paraId="37E8CC50" w14:textId="77777777" w:rsidR="00FF480F" w:rsidRPr="0050493D" w:rsidRDefault="00FF480F" w:rsidP="00FF480F">
      <w:pPr>
        <w:tabs>
          <w:tab w:val="left" w:pos="709"/>
        </w:tabs>
        <w:spacing w:before="60" w:line="312" w:lineRule="auto"/>
        <w:ind w:firstLine="709"/>
        <w:jc w:val="center"/>
        <w:rPr>
          <w:b/>
          <w:bCs/>
          <w:color w:val="000000" w:themeColor="text1"/>
          <w:sz w:val="28"/>
          <w:szCs w:val="28"/>
          <w:lang w:val="vi-VN"/>
        </w:rPr>
      </w:pPr>
    </w:p>
    <w:p w14:paraId="192FB2AF" w14:textId="77777777" w:rsidR="00FF480F" w:rsidRPr="0050493D" w:rsidRDefault="00FF480F" w:rsidP="00FF480F">
      <w:pPr>
        <w:tabs>
          <w:tab w:val="left" w:pos="709"/>
        </w:tabs>
        <w:spacing w:before="60" w:line="312" w:lineRule="auto"/>
        <w:ind w:firstLine="709"/>
        <w:jc w:val="center"/>
        <w:rPr>
          <w:b/>
          <w:bCs/>
          <w:color w:val="000000" w:themeColor="text1"/>
          <w:sz w:val="28"/>
          <w:szCs w:val="28"/>
          <w:lang w:val="vi-VN"/>
        </w:rPr>
      </w:pPr>
    </w:p>
    <w:p w14:paraId="0940AAC7" w14:textId="77777777" w:rsidR="00FF480F" w:rsidRPr="0050493D" w:rsidRDefault="00FF480F" w:rsidP="00FF480F">
      <w:pPr>
        <w:tabs>
          <w:tab w:val="left" w:pos="709"/>
        </w:tabs>
        <w:spacing w:before="60" w:line="312" w:lineRule="auto"/>
        <w:ind w:firstLine="709"/>
        <w:jc w:val="center"/>
        <w:rPr>
          <w:b/>
          <w:bCs/>
          <w:color w:val="000000" w:themeColor="text1"/>
          <w:sz w:val="28"/>
          <w:szCs w:val="28"/>
          <w:lang w:val="vi-VN"/>
        </w:rPr>
      </w:pPr>
    </w:p>
    <w:p w14:paraId="232BC503" w14:textId="6B807914" w:rsidR="00FF480F" w:rsidRPr="0050493D" w:rsidRDefault="00FF480F" w:rsidP="00FF480F">
      <w:pPr>
        <w:tabs>
          <w:tab w:val="left" w:pos="709"/>
        </w:tabs>
        <w:spacing w:before="60" w:line="312" w:lineRule="auto"/>
        <w:ind w:firstLine="709"/>
        <w:jc w:val="center"/>
        <w:rPr>
          <w:b/>
          <w:bCs/>
          <w:color w:val="000000" w:themeColor="text1"/>
          <w:sz w:val="28"/>
          <w:szCs w:val="28"/>
          <w:lang w:val="vi-VN"/>
        </w:rPr>
      </w:pPr>
    </w:p>
    <w:p w14:paraId="3AB1E050" w14:textId="54F73434" w:rsidR="00FF480F" w:rsidRPr="0050493D" w:rsidRDefault="00FF480F" w:rsidP="00FF480F">
      <w:pPr>
        <w:tabs>
          <w:tab w:val="left" w:pos="709"/>
        </w:tabs>
        <w:spacing w:before="60" w:line="312" w:lineRule="auto"/>
        <w:ind w:firstLine="709"/>
        <w:jc w:val="center"/>
        <w:rPr>
          <w:b/>
          <w:bCs/>
          <w:color w:val="000000" w:themeColor="text1"/>
          <w:sz w:val="28"/>
          <w:szCs w:val="28"/>
          <w:lang w:val="vi-VN"/>
        </w:rPr>
      </w:pPr>
    </w:p>
    <w:p w14:paraId="2A9A923F" w14:textId="06E94F2F" w:rsidR="00FF480F" w:rsidRPr="0050493D" w:rsidRDefault="00FF480F" w:rsidP="00FF480F">
      <w:pPr>
        <w:tabs>
          <w:tab w:val="left" w:pos="709"/>
        </w:tabs>
        <w:spacing w:before="60" w:line="312" w:lineRule="auto"/>
        <w:ind w:firstLine="709"/>
        <w:jc w:val="center"/>
        <w:rPr>
          <w:b/>
          <w:bCs/>
          <w:color w:val="000000" w:themeColor="text1"/>
          <w:sz w:val="28"/>
          <w:szCs w:val="28"/>
          <w:lang w:val="vi-VN"/>
        </w:rPr>
      </w:pPr>
    </w:p>
    <w:p w14:paraId="007A65DE" w14:textId="72A2B6C2" w:rsidR="00FF480F" w:rsidRPr="0050493D" w:rsidRDefault="00FF480F" w:rsidP="0033095E">
      <w:pPr>
        <w:tabs>
          <w:tab w:val="left" w:pos="709"/>
        </w:tabs>
        <w:spacing w:before="60" w:line="312" w:lineRule="auto"/>
        <w:rPr>
          <w:b/>
          <w:bCs/>
          <w:color w:val="000000" w:themeColor="text1"/>
          <w:sz w:val="28"/>
          <w:szCs w:val="28"/>
          <w:lang w:val="vi-VN"/>
        </w:rPr>
      </w:pPr>
    </w:p>
    <w:p w14:paraId="66D73A36" w14:textId="69E11224" w:rsidR="00FF480F" w:rsidRPr="0050493D" w:rsidRDefault="00FF480F" w:rsidP="00FF480F">
      <w:pPr>
        <w:tabs>
          <w:tab w:val="left" w:pos="709"/>
        </w:tabs>
        <w:spacing w:before="60" w:line="312" w:lineRule="auto"/>
        <w:ind w:firstLine="709"/>
        <w:jc w:val="center"/>
        <w:rPr>
          <w:b/>
          <w:bCs/>
          <w:color w:val="000000" w:themeColor="text1"/>
          <w:sz w:val="28"/>
          <w:szCs w:val="28"/>
          <w:lang w:val="vi-VN"/>
        </w:rPr>
      </w:pPr>
    </w:p>
    <w:p w14:paraId="2003A8BD" w14:textId="66186A2F" w:rsidR="00066336" w:rsidRPr="00376C8E" w:rsidRDefault="00FF480F" w:rsidP="00376C8E">
      <w:pPr>
        <w:tabs>
          <w:tab w:val="left" w:pos="709"/>
        </w:tabs>
        <w:spacing w:before="60" w:line="312" w:lineRule="auto"/>
        <w:jc w:val="center"/>
        <w:rPr>
          <w:b/>
          <w:bCs/>
          <w:color w:val="000000" w:themeColor="text1"/>
          <w:sz w:val="28"/>
          <w:szCs w:val="28"/>
        </w:rPr>
      </w:pPr>
      <w:r w:rsidRPr="0050493D">
        <w:rPr>
          <w:b/>
          <w:bCs/>
          <w:color w:val="000000" w:themeColor="text1"/>
          <w:sz w:val="28"/>
          <w:szCs w:val="28"/>
          <w:lang w:val="vi-VN"/>
        </w:rPr>
        <w:t xml:space="preserve">Hà Nội, tháng </w:t>
      </w:r>
      <w:r w:rsidR="00923B29" w:rsidRPr="0050493D">
        <w:rPr>
          <w:b/>
          <w:bCs/>
          <w:color w:val="000000" w:themeColor="text1"/>
          <w:sz w:val="28"/>
          <w:szCs w:val="28"/>
        </w:rPr>
        <w:t>6</w:t>
      </w:r>
      <w:r w:rsidRPr="0050493D">
        <w:rPr>
          <w:b/>
          <w:bCs/>
          <w:color w:val="000000" w:themeColor="text1"/>
          <w:sz w:val="28"/>
          <w:szCs w:val="28"/>
          <w:lang w:val="vi-VN"/>
        </w:rPr>
        <w:t>/202</w:t>
      </w:r>
      <w:r w:rsidR="00923B29" w:rsidRPr="0050493D">
        <w:rPr>
          <w:b/>
          <w:bCs/>
          <w:color w:val="000000" w:themeColor="text1"/>
          <w:sz w:val="28"/>
          <w:szCs w:val="28"/>
        </w:rPr>
        <w:t>5</w:t>
      </w:r>
    </w:p>
    <w:p w14:paraId="5710A1D4" w14:textId="77777777" w:rsidR="002F733B" w:rsidRPr="002F733B" w:rsidRDefault="002F733B" w:rsidP="002F733B">
      <w:pPr>
        <w:spacing w:line="360" w:lineRule="auto"/>
        <w:jc w:val="center"/>
        <w:outlineLvl w:val="2"/>
        <w:rPr>
          <w:b/>
          <w:bCs/>
          <w:sz w:val="28"/>
          <w:szCs w:val="28"/>
        </w:rPr>
      </w:pPr>
      <w:r w:rsidRPr="002F733B">
        <w:rPr>
          <w:b/>
          <w:bCs/>
          <w:sz w:val="28"/>
          <w:szCs w:val="28"/>
        </w:rPr>
        <w:lastRenderedPageBreak/>
        <w:t>I. MỞ ĐẦU</w:t>
      </w:r>
    </w:p>
    <w:p w14:paraId="341D2B5E" w14:textId="77777777" w:rsidR="002F733B" w:rsidRPr="002F733B" w:rsidRDefault="002F733B" w:rsidP="002F733B">
      <w:pPr>
        <w:pStyle w:val="ListParagraph"/>
        <w:numPr>
          <w:ilvl w:val="0"/>
          <w:numId w:val="12"/>
        </w:numPr>
        <w:tabs>
          <w:tab w:val="left" w:pos="993"/>
        </w:tabs>
        <w:spacing w:line="360" w:lineRule="auto"/>
        <w:ind w:hanging="11"/>
        <w:jc w:val="both"/>
        <w:rPr>
          <w:sz w:val="28"/>
          <w:szCs w:val="28"/>
        </w:rPr>
      </w:pPr>
      <w:r w:rsidRPr="002F733B">
        <w:rPr>
          <w:b/>
          <w:bCs/>
          <w:sz w:val="28"/>
          <w:szCs w:val="28"/>
        </w:rPr>
        <w:t>Lý do chọn đề tài</w:t>
      </w:r>
    </w:p>
    <w:p w14:paraId="5E157775" w14:textId="5842F16C" w:rsidR="002F733B" w:rsidRPr="002F733B" w:rsidRDefault="006522E6" w:rsidP="002F733B">
      <w:pPr>
        <w:pStyle w:val="NormalWeb"/>
        <w:spacing w:before="0" w:beforeAutospacing="0" w:after="0" w:afterAutospacing="0" w:line="360" w:lineRule="auto"/>
        <w:ind w:firstLine="720"/>
        <w:jc w:val="both"/>
        <w:rPr>
          <w:sz w:val="28"/>
          <w:szCs w:val="28"/>
        </w:rPr>
      </w:pPr>
      <w:r>
        <w:rPr>
          <w:sz w:val="28"/>
          <w:szCs w:val="28"/>
        </w:rPr>
        <w:t>G</w:t>
      </w:r>
      <w:r w:rsidR="002F733B" w:rsidRPr="002F733B">
        <w:rPr>
          <w:sz w:val="28"/>
          <w:szCs w:val="28"/>
        </w:rPr>
        <w:t>iáo dục không chỉ là quá trình truyền đạt tri thức mà còn là môi trường hình thành nhân cách, định hướng tư duy và nuôi dưỡng tâm hồn cho thế hệ trẻ. Việc xây dựng văn hóa học đường vì thế trở thành một nhiệm vụ chiến lược trong công cuộc đổi mới giáo dục Việt Nam. Văn hóa học đường được hiểu là hệ thống giá trị, chuẩn mực và truyền thống được duy trì trong nhà trường,</w:t>
      </w:r>
      <w:r w:rsidR="00A20691">
        <w:rPr>
          <w:sz w:val="28"/>
          <w:szCs w:val="28"/>
        </w:rPr>
        <w:t xml:space="preserve"> thể hiện qua cách ứng xử thầy</w:t>
      </w:r>
      <w:r w:rsidR="00376C8E">
        <w:rPr>
          <w:sz w:val="28"/>
          <w:szCs w:val="28"/>
        </w:rPr>
        <w:t xml:space="preserve"> </w:t>
      </w:r>
      <w:r w:rsidR="002F733B" w:rsidRPr="002F733B">
        <w:rPr>
          <w:sz w:val="28"/>
          <w:szCs w:val="28"/>
        </w:rPr>
        <w:t>trò</w:t>
      </w:r>
      <w:r>
        <w:rPr>
          <w:sz w:val="28"/>
          <w:szCs w:val="28"/>
        </w:rPr>
        <w:t>, quan hệ bạn bè, nội quy, quy chế</w:t>
      </w:r>
      <w:r w:rsidR="002F733B" w:rsidRPr="002F733B">
        <w:rPr>
          <w:sz w:val="28"/>
          <w:szCs w:val="28"/>
        </w:rPr>
        <w:t xml:space="preserve"> học tập, rèn luyện.</w:t>
      </w:r>
    </w:p>
    <w:p w14:paraId="7894BA30" w14:textId="34041AEC" w:rsidR="002F733B" w:rsidRPr="002F733B" w:rsidRDefault="002F733B" w:rsidP="002F733B">
      <w:pPr>
        <w:pStyle w:val="NormalWeb"/>
        <w:spacing w:before="0" w:beforeAutospacing="0" w:after="0" w:afterAutospacing="0" w:line="360" w:lineRule="auto"/>
        <w:ind w:firstLine="720"/>
        <w:jc w:val="both"/>
        <w:rPr>
          <w:spacing w:val="-6"/>
          <w:sz w:val="28"/>
          <w:szCs w:val="28"/>
        </w:rPr>
      </w:pPr>
      <w:r w:rsidRPr="002F733B">
        <w:rPr>
          <w:spacing w:val="-6"/>
          <w:sz w:val="28"/>
          <w:szCs w:val="28"/>
        </w:rPr>
        <w:t xml:space="preserve">Tuy nhiên, hiện </w:t>
      </w:r>
      <w:r w:rsidR="006522E6">
        <w:rPr>
          <w:spacing w:val="-6"/>
          <w:sz w:val="28"/>
          <w:szCs w:val="28"/>
        </w:rPr>
        <w:t>nay</w:t>
      </w:r>
      <w:r w:rsidRPr="002F733B">
        <w:rPr>
          <w:spacing w:val="-6"/>
          <w:sz w:val="28"/>
          <w:szCs w:val="28"/>
        </w:rPr>
        <w:t xml:space="preserve"> giáo dục học đường cho thấy nhiều vấn đề đáng lo ngại như: bạo lực học đường, vô cảm, gian lận thi cử, suy giảm đạo đức và hành vi lệch chuẩn. Nguyên nhân không chỉ đến từ tác động bên ngoài mà còn bởi sự thiếu nhất quán trong chiến lược giáo dục trong nhà trường. Các môn học khoa học tự nhiên được chú trọng, trong khi các môn học định hướng giá trị, đặc biệt là môn thuộc nhóm khoa học xã hội nhân văn lại chưa được quan tâm đúng mức.</w:t>
      </w:r>
    </w:p>
    <w:p w14:paraId="7CB7B8D9" w14:textId="7830FCD9" w:rsidR="002F733B" w:rsidRPr="00E56752" w:rsidRDefault="002F733B" w:rsidP="002F733B">
      <w:pPr>
        <w:pStyle w:val="NormalWeb"/>
        <w:spacing w:before="0" w:beforeAutospacing="0" w:after="0" w:afterAutospacing="0" w:line="360" w:lineRule="auto"/>
        <w:ind w:firstLine="720"/>
        <w:jc w:val="both"/>
        <w:rPr>
          <w:sz w:val="28"/>
          <w:szCs w:val="28"/>
        </w:rPr>
      </w:pPr>
      <w:r w:rsidRPr="00E56752">
        <w:rPr>
          <w:sz w:val="28"/>
          <w:szCs w:val="28"/>
        </w:rPr>
        <w:t xml:space="preserve">Trong bối cảnh đó, </w:t>
      </w:r>
      <w:r w:rsidRPr="002F733B">
        <w:rPr>
          <w:sz w:val="28"/>
          <w:szCs w:val="28"/>
        </w:rPr>
        <w:t>môn</w:t>
      </w:r>
      <w:r w:rsidRPr="002F733B">
        <w:rPr>
          <w:b/>
          <w:sz w:val="28"/>
          <w:szCs w:val="28"/>
        </w:rPr>
        <w:t xml:space="preserve"> </w:t>
      </w:r>
      <w:r w:rsidRPr="002F733B">
        <w:rPr>
          <w:rStyle w:val="Strong"/>
          <w:b w:val="0"/>
          <w:sz w:val="28"/>
          <w:szCs w:val="28"/>
        </w:rPr>
        <w:t>Cơ sở văn hóa Việt Nam</w:t>
      </w:r>
      <w:r w:rsidRPr="00E56752">
        <w:rPr>
          <w:sz w:val="28"/>
          <w:szCs w:val="28"/>
        </w:rPr>
        <w:t xml:space="preserve"> </w:t>
      </w:r>
      <w:r w:rsidR="00A20691">
        <w:rPr>
          <w:sz w:val="28"/>
          <w:szCs w:val="28"/>
        </w:rPr>
        <w:t>được coi như</w:t>
      </w:r>
      <w:r w:rsidRPr="00E56752">
        <w:rPr>
          <w:sz w:val="28"/>
          <w:szCs w:val="28"/>
        </w:rPr>
        <w:t xml:space="preserve"> một giải pháp góp phần hình thành nhân cách văn hóa cho sinh viên. Là môn học đặc biệt </w:t>
      </w:r>
      <w:r w:rsidR="00A20691">
        <w:rPr>
          <w:sz w:val="28"/>
          <w:szCs w:val="28"/>
        </w:rPr>
        <w:t xml:space="preserve">quan trọng </w:t>
      </w:r>
      <w:r w:rsidRPr="00E56752">
        <w:rPr>
          <w:sz w:val="28"/>
          <w:szCs w:val="28"/>
        </w:rPr>
        <w:t>với các</w:t>
      </w:r>
      <w:r>
        <w:rPr>
          <w:sz w:val="28"/>
          <w:szCs w:val="28"/>
        </w:rPr>
        <w:t xml:space="preserve"> ngành sư phạm, xã hội nhân văn. M</w:t>
      </w:r>
      <w:r w:rsidRPr="00E56752">
        <w:rPr>
          <w:sz w:val="28"/>
          <w:szCs w:val="28"/>
        </w:rPr>
        <w:t>ôn học này cung cấp tri thức về bản sắc văn hóa dân tộc, giúp người học hiểu được đặc trưng văn hóa Việt qua các thời kỳ, đồng thời phân tích các hiện tượng văn hóa hiện đại như n</w:t>
      </w:r>
      <w:r w:rsidR="00A20691">
        <w:rPr>
          <w:sz w:val="28"/>
          <w:szCs w:val="28"/>
        </w:rPr>
        <w:t>ghi lễ, cách ứng xử, phục trang</w:t>
      </w:r>
      <w:r>
        <w:rPr>
          <w:sz w:val="28"/>
          <w:szCs w:val="28"/>
        </w:rPr>
        <w:t xml:space="preserve">… Dưới góc </w:t>
      </w:r>
      <w:r w:rsidR="00A20691">
        <w:rPr>
          <w:sz w:val="28"/>
          <w:szCs w:val="28"/>
        </w:rPr>
        <w:t xml:space="preserve">độ </w:t>
      </w:r>
      <w:r>
        <w:rPr>
          <w:sz w:val="28"/>
          <w:szCs w:val="28"/>
        </w:rPr>
        <w:t xml:space="preserve">văn hóa học, </w:t>
      </w:r>
      <w:r w:rsidRPr="00E56752">
        <w:rPr>
          <w:sz w:val="28"/>
          <w:szCs w:val="28"/>
        </w:rPr>
        <w:t>sinh viên sẽ có khả năng tự điều chỉnh hành vi cho phù hợp với chuẩn mực xã hội.</w:t>
      </w:r>
    </w:p>
    <w:p w14:paraId="2F3B4EF3" w14:textId="7AF485B5" w:rsidR="002F733B" w:rsidRPr="00E56752" w:rsidRDefault="00A20691" w:rsidP="002F733B">
      <w:pPr>
        <w:pStyle w:val="NormalWeb"/>
        <w:spacing w:before="0" w:beforeAutospacing="0" w:after="0" w:afterAutospacing="0" w:line="360" w:lineRule="auto"/>
        <w:ind w:firstLine="720"/>
        <w:jc w:val="both"/>
        <w:rPr>
          <w:sz w:val="28"/>
          <w:szCs w:val="28"/>
        </w:rPr>
      </w:pPr>
      <w:r>
        <w:rPr>
          <w:sz w:val="28"/>
          <w:szCs w:val="28"/>
        </w:rPr>
        <w:t>Hơn nữa</w:t>
      </w:r>
      <w:r w:rsidR="002F733B" w:rsidRPr="00E56752">
        <w:rPr>
          <w:sz w:val="28"/>
          <w:szCs w:val="28"/>
        </w:rPr>
        <w:t>, giáo dục hiện đại đề cao tính liên ngành và ứng dụng thực tiễn, môn học này còn có thể tích hợp hiệu quả với các hoạt động như: ngoại khóa, trải nghiệm. Việc tổ chức tham quan di tích, làng nghề, tái hiện lễ hội dân gian... vừa làm phong phú nội dung giảng dạy, vừa tăng tính gắn kết giữa lý luận và thực tiễn.</w:t>
      </w:r>
    </w:p>
    <w:p w14:paraId="11508C55" w14:textId="734FFD4E" w:rsidR="002F733B" w:rsidRPr="00E56752" w:rsidRDefault="002F733B" w:rsidP="002F733B">
      <w:pPr>
        <w:pStyle w:val="NormalWeb"/>
        <w:spacing w:before="0" w:beforeAutospacing="0" w:after="0" w:afterAutospacing="0" w:line="360" w:lineRule="auto"/>
        <w:ind w:firstLine="720"/>
        <w:jc w:val="both"/>
        <w:rPr>
          <w:sz w:val="28"/>
          <w:szCs w:val="28"/>
        </w:rPr>
      </w:pPr>
      <w:r w:rsidRPr="00E56752">
        <w:rPr>
          <w:sz w:val="28"/>
          <w:szCs w:val="28"/>
        </w:rPr>
        <w:t xml:space="preserve">Không chỉ trang bị tri thức, môn học còn góp phần </w:t>
      </w:r>
      <w:r w:rsidRPr="002F733B">
        <w:rPr>
          <w:rStyle w:val="Strong"/>
          <w:b w:val="0"/>
          <w:sz w:val="28"/>
          <w:szCs w:val="28"/>
        </w:rPr>
        <w:t xml:space="preserve">giáo dục </w:t>
      </w:r>
      <w:r>
        <w:rPr>
          <w:rStyle w:val="Strong"/>
          <w:b w:val="0"/>
          <w:sz w:val="28"/>
          <w:szCs w:val="28"/>
        </w:rPr>
        <w:t>tình cảm,</w:t>
      </w:r>
      <w:r w:rsidRPr="002F733B">
        <w:rPr>
          <w:rStyle w:val="Strong"/>
          <w:b w:val="0"/>
          <w:sz w:val="28"/>
          <w:szCs w:val="28"/>
        </w:rPr>
        <w:t xml:space="preserve"> giá trị sống</w:t>
      </w:r>
      <w:r>
        <w:rPr>
          <w:b/>
          <w:sz w:val="28"/>
          <w:szCs w:val="28"/>
        </w:rPr>
        <w:t>,</w:t>
      </w:r>
      <w:r w:rsidRPr="00E56752">
        <w:rPr>
          <w:sz w:val="28"/>
          <w:szCs w:val="28"/>
        </w:rPr>
        <w:t xml:space="preserve"> khơi dậy lòng tự hào dân tộc, ý thức giữ gìn bản sắc văn hóa, tinh thần hội nhập </w:t>
      </w:r>
      <w:r w:rsidRPr="00E56752">
        <w:rPr>
          <w:sz w:val="28"/>
          <w:szCs w:val="28"/>
        </w:rPr>
        <w:lastRenderedPageBreak/>
        <w:t xml:space="preserve">có chọn lọc. Đây là nền tảng để hình thành ý thức công </w:t>
      </w:r>
      <w:r>
        <w:rPr>
          <w:sz w:val="28"/>
          <w:szCs w:val="28"/>
        </w:rPr>
        <w:t>dân toàn cầu mang bản sắc Việt,</w:t>
      </w:r>
      <w:r w:rsidRPr="00E56752">
        <w:rPr>
          <w:sz w:val="28"/>
          <w:szCs w:val="28"/>
        </w:rPr>
        <w:t xml:space="preserve"> một mục tiêu cốt lõi của giáo dục hiện đại.</w:t>
      </w:r>
    </w:p>
    <w:p w14:paraId="3FAB988C" w14:textId="2BDF03F7" w:rsidR="002F733B" w:rsidRPr="00E56752" w:rsidRDefault="002F733B" w:rsidP="002F733B">
      <w:pPr>
        <w:pStyle w:val="NormalWeb"/>
        <w:spacing w:before="0" w:beforeAutospacing="0" w:after="0" w:afterAutospacing="0" w:line="360" w:lineRule="auto"/>
        <w:ind w:firstLine="720"/>
        <w:jc w:val="both"/>
        <w:rPr>
          <w:sz w:val="28"/>
          <w:szCs w:val="28"/>
        </w:rPr>
      </w:pPr>
      <w:r w:rsidRPr="002F733B">
        <w:rPr>
          <w:spacing w:val="-8"/>
          <w:sz w:val="28"/>
          <w:szCs w:val="28"/>
        </w:rPr>
        <w:t>Tóm lại, giảng dạy môn Cơ sở văn hóa Việt Nam là hành động mang tính chiến lược, góp phần xây dựng môi trường học đường giàu bản sắc, nhân văn và hiện đại. Đây không chỉ là trách nhiệm của ngành giáo dục</w:t>
      </w:r>
      <w:r w:rsidR="00A20691">
        <w:rPr>
          <w:spacing w:val="-8"/>
          <w:sz w:val="28"/>
          <w:szCs w:val="28"/>
        </w:rPr>
        <w:t>,</w:t>
      </w:r>
      <w:r w:rsidRPr="002F733B">
        <w:rPr>
          <w:spacing w:val="-8"/>
          <w:sz w:val="28"/>
          <w:szCs w:val="28"/>
        </w:rPr>
        <w:t xml:space="preserve"> mà còn là sứ mệnh của toàn xã hội trong việc hình thành</w:t>
      </w:r>
      <w:r w:rsidRPr="00E56752">
        <w:rPr>
          <w:sz w:val="28"/>
          <w:szCs w:val="28"/>
        </w:rPr>
        <w:t xml:space="preserve"> thế hệ trẻ vừa có trí tuệ, vừa có tâm hồn Việt Nam trong thế kỷ XXI</w:t>
      </w:r>
      <w:r w:rsidR="00376C8E">
        <w:rPr>
          <w:sz w:val="28"/>
          <w:szCs w:val="28"/>
        </w:rPr>
        <w:t>.</w:t>
      </w:r>
    </w:p>
    <w:p w14:paraId="350808E1" w14:textId="77777777" w:rsidR="002F733B" w:rsidRPr="002F733B" w:rsidRDefault="002F733B" w:rsidP="002F733B">
      <w:pPr>
        <w:numPr>
          <w:ilvl w:val="0"/>
          <w:numId w:val="12"/>
        </w:numPr>
        <w:spacing w:line="360" w:lineRule="auto"/>
        <w:rPr>
          <w:sz w:val="28"/>
          <w:szCs w:val="28"/>
        </w:rPr>
      </w:pPr>
      <w:r w:rsidRPr="002F733B">
        <w:rPr>
          <w:b/>
          <w:bCs/>
          <w:sz w:val="28"/>
          <w:szCs w:val="28"/>
        </w:rPr>
        <w:t>Mục tiêu nghiên cứu</w:t>
      </w:r>
    </w:p>
    <w:p w14:paraId="1049674C" w14:textId="77777777" w:rsidR="002F733B" w:rsidRPr="002F733B" w:rsidRDefault="002F733B" w:rsidP="002F733B">
      <w:pPr>
        <w:spacing w:line="360" w:lineRule="auto"/>
        <w:ind w:firstLine="720"/>
        <w:rPr>
          <w:sz w:val="28"/>
          <w:szCs w:val="28"/>
        </w:rPr>
      </w:pPr>
      <w:r w:rsidRPr="002F733B">
        <w:rPr>
          <w:sz w:val="28"/>
          <w:szCs w:val="28"/>
        </w:rPr>
        <w:t>Làm rõ nội dung, bản chất và chức năng của môn Cơ sở văn hóa Việt Nam.</w:t>
      </w:r>
    </w:p>
    <w:p w14:paraId="6B0C93FE" w14:textId="77777777" w:rsidR="002F733B" w:rsidRPr="002F733B" w:rsidRDefault="002F733B" w:rsidP="002F733B">
      <w:pPr>
        <w:spacing w:line="360" w:lineRule="auto"/>
        <w:ind w:firstLine="720"/>
        <w:rPr>
          <w:sz w:val="28"/>
          <w:szCs w:val="28"/>
        </w:rPr>
      </w:pPr>
      <w:r w:rsidRPr="002F733B">
        <w:rPr>
          <w:sz w:val="28"/>
          <w:szCs w:val="28"/>
        </w:rPr>
        <w:t>Phân tích ảnh hưởng và ứng dụng của môn học đối với công tác giáo dục văn hóa trong nhà trường.</w:t>
      </w:r>
    </w:p>
    <w:p w14:paraId="5C9658C1" w14:textId="77777777" w:rsidR="002F733B" w:rsidRPr="002F733B" w:rsidRDefault="002F733B" w:rsidP="00A20691">
      <w:pPr>
        <w:spacing w:line="360" w:lineRule="auto"/>
        <w:ind w:firstLine="720"/>
        <w:jc w:val="both"/>
        <w:rPr>
          <w:sz w:val="28"/>
          <w:szCs w:val="28"/>
        </w:rPr>
      </w:pPr>
      <w:r w:rsidRPr="002F733B">
        <w:rPr>
          <w:sz w:val="28"/>
          <w:szCs w:val="28"/>
        </w:rPr>
        <w:t>Đề xuất một số định hướng và giải pháp vận dụng kiến thức môn học vào thực tiễn học đường.</w:t>
      </w:r>
    </w:p>
    <w:p w14:paraId="0ED7CA18" w14:textId="77777777" w:rsidR="002F733B" w:rsidRPr="002F733B" w:rsidRDefault="002F733B" w:rsidP="002F733B">
      <w:pPr>
        <w:numPr>
          <w:ilvl w:val="0"/>
          <w:numId w:val="12"/>
        </w:numPr>
        <w:spacing w:line="360" w:lineRule="auto"/>
        <w:rPr>
          <w:sz w:val="28"/>
          <w:szCs w:val="28"/>
        </w:rPr>
      </w:pPr>
      <w:r w:rsidRPr="002F733B">
        <w:rPr>
          <w:b/>
          <w:bCs/>
          <w:sz w:val="28"/>
          <w:szCs w:val="28"/>
        </w:rPr>
        <w:t>Đối tượng và phạm vi nghiên cứu</w:t>
      </w:r>
    </w:p>
    <w:p w14:paraId="0A10D7BE" w14:textId="6688F5D8" w:rsidR="002F733B" w:rsidRPr="002F733B" w:rsidRDefault="002F733B" w:rsidP="00A20691">
      <w:pPr>
        <w:spacing w:line="360" w:lineRule="auto"/>
        <w:ind w:firstLine="720"/>
        <w:jc w:val="both"/>
        <w:rPr>
          <w:sz w:val="28"/>
          <w:szCs w:val="28"/>
        </w:rPr>
      </w:pPr>
      <w:r w:rsidRPr="002F733B">
        <w:rPr>
          <w:sz w:val="28"/>
          <w:szCs w:val="28"/>
        </w:rPr>
        <w:t xml:space="preserve">Đối tượng nghiên cứu: Vai trò của môn học Cơ sở văn hóa Việt Nam đối với hoạt </w:t>
      </w:r>
      <w:r w:rsidR="00A20691">
        <w:rPr>
          <w:sz w:val="28"/>
          <w:szCs w:val="28"/>
        </w:rPr>
        <w:t>động giáo dục văn hóa học đường; trong p</w:t>
      </w:r>
      <w:r w:rsidR="006522E6">
        <w:rPr>
          <w:sz w:val="28"/>
          <w:szCs w:val="28"/>
        </w:rPr>
        <w:t>hạm vi</w:t>
      </w:r>
      <w:r w:rsidRPr="002F733B">
        <w:rPr>
          <w:sz w:val="28"/>
          <w:szCs w:val="28"/>
        </w:rPr>
        <w:t xml:space="preserve"> </w:t>
      </w:r>
      <w:r w:rsidR="00A20691">
        <w:rPr>
          <w:sz w:val="28"/>
          <w:szCs w:val="28"/>
        </w:rPr>
        <w:t>các trường đại học.</w:t>
      </w:r>
    </w:p>
    <w:p w14:paraId="43315237" w14:textId="77777777" w:rsidR="002F733B" w:rsidRPr="002F733B" w:rsidRDefault="002F733B" w:rsidP="002F733B">
      <w:pPr>
        <w:pStyle w:val="ListParagraph"/>
        <w:numPr>
          <w:ilvl w:val="0"/>
          <w:numId w:val="12"/>
        </w:numPr>
        <w:spacing w:line="360" w:lineRule="auto"/>
        <w:rPr>
          <w:b/>
          <w:sz w:val="28"/>
          <w:szCs w:val="28"/>
        </w:rPr>
      </w:pPr>
      <w:r w:rsidRPr="002F733B">
        <w:rPr>
          <w:b/>
          <w:sz w:val="28"/>
          <w:szCs w:val="28"/>
        </w:rPr>
        <w:t>Phương pháp nghiên cứu:</w:t>
      </w:r>
    </w:p>
    <w:p w14:paraId="332C7C0A" w14:textId="07D7FDDC" w:rsidR="002F733B" w:rsidRPr="00A20691" w:rsidRDefault="002F733B" w:rsidP="00A20691">
      <w:pPr>
        <w:pStyle w:val="ListParagraph"/>
        <w:numPr>
          <w:ilvl w:val="2"/>
          <w:numId w:val="12"/>
        </w:numPr>
        <w:spacing w:line="360" w:lineRule="auto"/>
        <w:ind w:left="11" w:firstLine="556"/>
        <w:jc w:val="both"/>
        <w:rPr>
          <w:sz w:val="28"/>
          <w:szCs w:val="28"/>
        </w:rPr>
      </w:pPr>
      <w:r w:rsidRPr="002F733B">
        <w:rPr>
          <w:bCs/>
          <w:sz w:val="28"/>
          <w:szCs w:val="28"/>
        </w:rPr>
        <w:t>Phương pháp phân tích, tổng hợp tài liệu</w:t>
      </w:r>
      <w:r w:rsidR="00A20691">
        <w:rPr>
          <w:bCs/>
          <w:sz w:val="28"/>
          <w:szCs w:val="28"/>
        </w:rPr>
        <w:t xml:space="preserve">, </w:t>
      </w:r>
      <w:r w:rsidRPr="00A20691">
        <w:rPr>
          <w:bCs/>
          <w:sz w:val="28"/>
          <w:szCs w:val="28"/>
        </w:rPr>
        <w:t>quan sát thực tiễn</w:t>
      </w:r>
      <w:r w:rsidR="00A20691">
        <w:rPr>
          <w:bCs/>
          <w:sz w:val="28"/>
          <w:szCs w:val="28"/>
        </w:rPr>
        <w:t xml:space="preserve">, </w:t>
      </w:r>
      <w:r w:rsidRPr="00A20691">
        <w:rPr>
          <w:bCs/>
          <w:sz w:val="28"/>
          <w:szCs w:val="28"/>
        </w:rPr>
        <w:t>so sánh, đối chiếu</w:t>
      </w:r>
    </w:p>
    <w:p w14:paraId="4C9F6612" w14:textId="77777777" w:rsidR="002F733B" w:rsidRPr="002F733B" w:rsidRDefault="002F733B" w:rsidP="002F733B">
      <w:pPr>
        <w:pStyle w:val="Heading2"/>
        <w:numPr>
          <w:ilvl w:val="0"/>
          <w:numId w:val="12"/>
        </w:numPr>
        <w:spacing w:before="0" w:line="360" w:lineRule="auto"/>
        <w:jc w:val="both"/>
        <w:rPr>
          <w:rFonts w:ascii="Times New Roman" w:hAnsi="Times New Roman" w:cs="Times New Roman"/>
          <w:b/>
          <w:color w:val="auto"/>
          <w:sz w:val="28"/>
          <w:szCs w:val="28"/>
        </w:rPr>
      </w:pPr>
      <w:r w:rsidRPr="002F733B">
        <w:rPr>
          <w:rStyle w:val="Strong"/>
          <w:rFonts w:ascii="Times New Roman" w:hAnsi="Times New Roman" w:cs="Times New Roman"/>
          <w:color w:val="auto"/>
          <w:sz w:val="28"/>
          <w:szCs w:val="28"/>
        </w:rPr>
        <w:t>Điểm mới của chuyên đề</w:t>
      </w:r>
    </w:p>
    <w:p w14:paraId="1A1BA399" w14:textId="77777777" w:rsidR="002F733B" w:rsidRPr="002F733B" w:rsidRDefault="002F733B" w:rsidP="002F733B">
      <w:pPr>
        <w:pStyle w:val="NormalWeb"/>
        <w:spacing w:before="0" w:beforeAutospacing="0" w:after="0" w:afterAutospacing="0" w:line="360" w:lineRule="auto"/>
        <w:ind w:firstLine="720"/>
        <w:jc w:val="both"/>
        <w:rPr>
          <w:spacing w:val="-8"/>
          <w:sz w:val="28"/>
          <w:szCs w:val="28"/>
        </w:rPr>
      </w:pPr>
      <w:r w:rsidRPr="002F733B">
        <w:rPr>
          <w:rStyle w:val="Strong"/>
          <w:spacing w:val="-8"/>
          <w:sz w:val="28"/>
          <w:szCs w:val="28"/>
        </w:rPr>
        <w:t>Thứ nhất</w:t>
      </w:r>
      <w:r w:rsidRPr="002F733B">
        <w:rPr>
          <w:spacing w:val="-8"/>
          <w:sz w:val="28"/>
          <w:szCs w:val="28"/>
        </w:rPr>
        <w:t xml:space="preserve">, chuyên đề gắn kết nội dung môn học </w:t>
      </w:r>
      <w:r w:rsidRPr="00376C8E">
        <w:rPr>
          <w:rStyle w:val="Emphasis"/>
          <w:rFonts w:eastAsiaTheme="majorEastAsia"/>
          <w:i w:val="0"/>
          <w:spacing w:val="-8"/>
          <w:sz w:val="28"/>
          <w:szCs w:val="28"/>
        </w:rPr>
        <w:t>Cơ sở văn hóa Việt Nam</w:t>
      </w:r>
      <w:r w:rsidRPr="00376C8E">
        <w:rPr>
          <w:i/>
          <w:spacing w:val="-8"/>
          <w:sz w:val="28"/>
          <w:szCs w:val="28"/>
        </w:rPr>
        <w:t xml:space="preserve"> </w:t>
      </w:r>
      <w:r w:rsidRPr="002F733B">
        <w:rPr>
          <w:spacing w:val="-8"/>
          <w:sz w:val="28"/>
          <w:szCs w:val="28"/>
        </w:rPr>
        <w:t>với thực tiễn giáo dục học đường, trong bối cảnh văn hóa học đường đang đối mặt với nhiều thách thức như bạo lực học đường, lệch chuẩn hành vi và suy giảm giá trị đạo đức..</w:t>
      </w:r>
    </w:p>
    <w:p w14:paraId="315FDD01" w14:textId="2FF94105" w:rsidR="002F733B" w:rsidRPr="002F733B" w:rsidRDefault="002F733B" w:rsidP="002F733B">
      <w:pPr>
        <w:pStyle w:val="NormalWeb"/>
        <w:spacing w:before="0" w:beforeAutospacing="0" w:after="0" w:afterAutospacing="0" w:line="360" w:lineRule="auto"/>
        <w:ind w:firstLine="720"/>
        <w:jc w:val="both"/>
        <w:rPr>
          <w:sz w:val="28"/>
          <w:szCs w:val="28"/>
        </w:rPr>
      </w:pPr>
      <w:r w:rsidRPr="002F733B">
        <w:rPr>
          <w:rStyle w:val="Strong"/>
          <w:sz w:val="28"/>
          <w:szCs w:val="28"/>
        </w:rPr>
        <w:t>Thứ hai</w:t>
      </w:r>
      <w:r w:rsidRPr="002F733B">
        <w:rPr>
          <w:sz w:val="28"/>
          <w:szCs w:val="28"/>
        </w:rPr>
        <w:t xml:space="preserve">, môn học </w:t>
      </w:r>
      <w:r w:rsidR="00A20691">
        <w:rPr>
          <w:sz w:val="28"/>
          <w:szCs w:val="28"/>
        </w:rPr>
        <w:t>không chỉ cung cấp tri thức</w:t>
      </w:r>
      <w:r w:rsidRPr="002F733B">
        <w:rPr>
          <w:sz w:val="28"/>
          <w:szCs w:val="28"/>
        </w:rPr>
        <w:t>, mà như một công cụ giáo dục giá trị sống, hình thành kỹ năng và nhân cách văn hóa cho sinh viên.</w:t>
      </w:r>
    </w:p>
    <w:p w14:paraId="45AE4096" w14:textId="3A95D0B4" w:rsidR="002F733B" w:rsidRPr="002F733B" w:rsidRDefault="002F733B" w:rsidP="002F733B">
      <w:pPr>
        <w:pStyle w:val="NormalWeb"/>
        <w:spacing w:before="0" w:beforeAutospacing="0" w:after="0" w:afterAutospacing="0" w:line="360" w:lineRule="auto"/>
        <w:ind w:firstLine="720"/>
        <w:jc w:val="both"/>
        <w:rPr>
          <w:sz w:val="28"/>
          <w:szCs w:val="28"/>
        </w:rPr>
      </w:pPr>
      <w:r w:rsidRPr="002F733B">
        <w:rPr>
          <w:rStyle w:val="Strong"/>
          <w:sz w:val="28"/>
          <w:szCs w:val="28"/>
        </w:rPr>
        <w:t>Thứ ba</w:t>
      </w:r>
      <w:r w:rsidRPr="002F733B">
        <w:rPr>
          <w:sz w:val="28"/>
          <w:szCs w:val="28"/>
        </w:rPr>
        <w:t xml:space="preserve">, làm nổi bật vai trò của môn học trong chiến lược </w:t>
      </w:r>
      <w:r w:rsidR="00A20691">
        <w:rPr>
          <w:sz w:val="28"/>
          <w:szCs w:val="28"/>
        </w:rPr>
        <w:t>giáo dục</w:t>
      </w:r>
      <w:r w:rsidRPr="002F733B">
        <w:rPr>
          <w:sz w:val="28"/>
          <w:szCs w:val="28"/>
        </w:rPr>
        <w:t xml:space="preserve"> toàn diện và xây dựng trường học văn hóa. </w:t>
      </w:r>
    </w:p>
    <w:p w14:paraId="0D10AC27" w14:textId="0A55BABE" w:rsidR="00376C8E" w:rsidRPr="00A20691" w:rsidRDefault="002F733B" w:rsidP="00A20691">
      <w:pPr>
        <w:pStyle w:val="NormalWeb"/>
        <w:spacing w:before="0" w:beforeAutospacing="0" w:after="0" w:afterAutospacing="0" w:line="360" w:lineRule="auto"/>
        <w:ind w:firstLine="720"/>
        <w:jc w:val="both"/>
        <w:rPr>
          <w:sz w:val="28"/>
          <w:szCs w:val="28"/>
        </w:rPr>
      </w:pPr>
      <w:r w:rsidRPr="002F733B">
        <w:rPr>
          <w:rStyle w:val="Strong"/>
          <w:sz w:val="28"/>
          <w:szCs w:val="28"/>
        </w:rPr>
        <w:t>Thứ tư</w:t>
      </w:r>
      <w:r w:rsidRPr="002F733B">
        <w:rPr>
          <w:sz w:val="28"/>
          <w:szCs w:val="28"/>
        </w:rPr>
        <w:t>, giáo dục văn hóa không chỉ là truyền đạt tri thức mà còn là quá trình khơi dậy lòng tự hào dân tộc, tình yêu quê</w:t>
      </w:r>
      <w:r w:rsidR="00A20691">
        <w:rPr>
          <w:sz w:val="28"/>
          <w:szCs w:val="28"/>
        </w:rPr>
        <w:t xml:space="preserve"> hương, đề cao giá trị nhân bản</w:t>
      </w:r>
    </w:p>
    <w:p w14:paraId="01568362" w14:textId="480071D8" w:rsidR="00923B29" w:rsidRDefault="00923B29" w:rsidP="00243E38">
      <w:pPr>
        <w:pStyle w:val="placeholder"/>
        <w:spacing w:before="0" w:beforeAutospacing="0" w:after="0" w:afterAutospacing="0" w:line="312" w:lineRule="auto"/>
        <w:jc w:val="center"/>
        <w:rPr>
          <w:b/>
          <w:color w:val="000000" w:themeColor="text1"/>
          <w:sz w:val="28"/>
          <w:szCs w:val="28"/>
        </w:rPr>
      </w:pPr>
      <w:r w:rsidRPr="002F733B">
        <w:rPr>
          <w:b/>
          <w:color w:val="000000" w:themeColor="text1"/>
          <w:sz w:val="28"/>
          <w:szCs w:val="28"/>
        </w:rPr>
        <w:lastRenderedPageBreak/>
        <w:t>NỘI</w:t>
      </w:r>
      <w:r w:rsidRPr="00243E38">
        <w:rPr>
          <w:b/>
          <w:color w:val="000000" w:themeColor="text1"/>
          <w:sz w:val="28"/>
          <w:szCs w:val="28"/>
        </w:rPr>
        <w:t xml:space="preserve"> DUNG</w:t>
      </w:r>
    </w:p>
    <w:p w14:paraId="7DB68E3D" w14:textId="77777777" w:rsidR="00243E38" w:rsidRPr="00243E38" w:rsidRDefault="00243E38" w:rsidP="00243E38">
      <w:pPr>
        <w:pStyle w:val="placeholder"/>
        <w:spacing w:before="0" w:beforeAutospacing="0" w:after="0" w:afterAutospacing="0" w:line="312" w:lineRule="auto"/>
        <w:jc w:val="center"/>
        <w:rPr>
          <w:b/>
          <w:color w:val="000000" w:themeColor="text1"/>
          <w:sz w:val="28"/>
          <w:szCs w:val="28"/>
        </w:rPr>
      </w:pPr>
    </w:p>
    <w:p w14:paraId="71D0F648" w14:textId="56D0AAFA" w:rsidR="00243E38" w:rsidRPr="00243E38" w:rsidRDefault="00376C8E" w:rsidP="00243E38">
      <w:pPr>
        <w:pStyle w:val="placeholder"/>
        <w:numPr>
          <w:ilvl w:val="0"/>
          <w:numId w:val="17"/>
        </w:numPr>
        <w:tabs>
          <w:tab w:val="left" w:pos="426"/>
        </w:tabs>
        <w:spacing w:before="0" w:beforeAutospacing="0" w:after="0" w:afterAutospacing="0" w:line="312" w:lineRule="auto"/>
        <w:ind w:left="0" w:firstLine="0"/>
        <w:jc w:val="both"/>
        <w:rPr>
          <w:b/>
          <w:color w:val="000000" w:themeColor="text1"/>
          <w:sz w:val="28"/>
          <w:szCs w:val="28"/>
        </w:rPr>
      </w:pPr>
      <w:r>
        <w:rPr>
          <w:b/>
          <w:color w:val="000000" w:themeColor="text1"/>
          <w:sz w:val="28"/>
          <w:szCs w:val="28"/>
        </w:rPr>
        <w:t>TỔNG QUAN</w:t>
      </w:r>
      <w:r w:rsidR="00923B29" w:rsidRPr="00243E38">
        <w:rPr>
          <w:b/>
          <w:color w:val="000000" w:themeColor="text1"/>
          <w:sz w:val="28"/>
          <w:szCs w:val="28"/>
        </w:rPr>
        <w:t xml:space="preserve"> VỀ MÔN CƠ SỞ VĂN HÓA VIỆT NAM VÀ VAI TRÒ</w:t>
      </w:r>
      <w:r>
        <w:rPr>
          <w:b/>
          <w:color w:val="000000" w:themeColor="text1"/>
          <w:sz w:val="28"/>
          <w:szCs w:val="28"/>
        </w:rPr>
        <w:t xml:space="preserve"> CỦA </w:t>
      </w:r>
      <w:r w:rsidR="00A20691">
        <w:rPr>
          <w:b/>
          <w:color w:val="000000" w:themeColor="text1"/>
          <w:sz w:val="28"/>
          <w:szCs w:val="28"/>
        </w:rPr>
        <w:t>MÔN HỌC</w:t>
      </w:r>
      <w:r w:rsidR="00923B29" w:rsidRPr="00243E38">
        <w:rPr>
          <w:b/>
          <w:color w:val="000000" w:themeColor="text1"/>
          <w:sz w:val="28"/>
          <w:szCs w:val="28"/>
        </w:rPr>
        <w:t xml:space="preserve"> TRONG GIÁO</w:t>
      </w:r>
      <w:r w:rsidR="00243E38" w:rsidRPr="00243E38">
        <w:rPr>
          <w:b/>
          <w:color w:val="000000" w:themeColor="text1"/>
          <w:sz w:val="28"/>
          <w:szCs w:val="28"/>
        </w:rPr>
        <w:t xml:space="preserve"> DỤC VĂN HÓA HỌC ĐƯỜNG </w:t>
      </w:r>
    </w:p>
    <w:p w14:paraId="494EA3A1" w14:textId="793B41E6" w:rsidR="00AD2818" w:rsidRPr="00376C8E" w:rsidRDefault="00AD2818" w:rsidP="00376C8E">
      <w:pPr>
        <w:pStyle w:val="ListParagraph"/>
        <w:numPr>
          <w:ilvl w:val="0"/>
          <w:numId w:val="21"/>
        </w:numPr>
        <w:tabs>
          <w:tab w:val="left" w:pos="993"/>
        </w:tabs>
        <w:spacing w:line="312" w:lineRule="auto"/>
        <w:jc w:val="both"/>
        <w:rPr>
          <w:color w:val="000000" w:themeColor="text1"/>
          <w:sz w:val="28"/>
          <w:szCs w:val="28"/>
        </w:rPr>
      </w:pPr>
      <w:r w:rsidRPr="00376C8E">
        <w:rPr>
          <w:b/>
          <w:bCs/>
          <w:color w:val="000000" w:themeColor="text1"/>
          <w:sz w:val="28"/>
          <w:szCs w:val="28"/>
        </w:rPr>
        <w:t>Một số vấn đề chung về m</w:t>
      </w:r>
      <w:r w:rsidR="00923B29" w:rsidRPr="00376C8E">
        <w:rPr>
          <w:b/>
          <w:bCs/>
          <w:color w:val="000000" w:themeColor="text1"/>
          <w:sz w:val="28"/>
          <w:szCs w:val="28"/>
        </w:rPr>
        <w:t>ôn Cơ sở văn hóa Việt Nam</w:t>
      </w:r>
    </w:p>
    <w:p w14:paraId="3F4AF71E" w14:textId="47100E93" w:rsidR="00923B29" w:rsidRPr="00243E38" w:rsidRDefault="00AD2818" w:rsidP="00243E38">
      <w:pPr>
        <w:tabs>
          <w:tab w:val="left" w:pos="993"/>
        </w:tabs>
        <w:spacing w:line="312" w:lineRule="auto"/>
        <w:jc w:val="both"/>
        <w:rPr>
          <w:color w:val="000000" w:themeColor="text1"/>
          <w:sz w:val="28"/>
          <w:szCs w:val="28"/>
        </w:rPr>
      </w:pPr>
      <w:r w:rsidRPr="00243E38">
        <w:rPr>
          <w:b/>
          <w:bCs/>
          <w:color w:val="000000" w:themeColor="text1"/>
          <w:sz w:val="28"/>
          <w:szCs w:val="28"/>
        </w:rPr>
        <w:tab/>
      </w:r>
      <w:r w:rsidR="00923B29" w:rsidRPr="00243E38">
        <w:rPr>
          <w:color w:val="000000" w:themeColor="text1"/>
          <w:sz w:val="28"/>
          <w:szCs w:val="28"/>
        </w:rPr>
        <w:t xml:space="preserve">Môn học </w:t>
      </w:r>
      <w:r w:rsidR="00923B29" w:rsidRPr="00243E38">
        <w:rPr>
          <w:rStyle w:val="Strong"/>
          <w:b w:val="0"/>
          <w:color w:val="000000" w:themeColor="text1"/>
          <w:sz w:val="28"/>
          <w:szCs w:val="28"/>
        </w:rPr>
        <w:t>“Cơ sở văn hóa Việt Nam”</w:t>
      </w:r>
      <w:r w:rsidR="00923B29" w:rsidRPr="00243E38">
        <w:rPr>
          <w:color w:val="000000" w:themeColor="text1"/>
          <w:sz w:val="28"/>
          <w:szCs w:val="28"/>
        </w:rPr>
        <w:t xml:space="preserve"> là</w:t>
      </w:r>
      <w:r w:rsidRPr="00243E38">
        <w:rPr>
          <w:color w:val="000000" w:themeColor="text1"/>
          <w:sz w:val="28"/>
          <w:szCs w:val="28"/>
        </w:rPr>
        <w:t xml:space="preserve"> môn học được xây dựng từ</w:t>
      </w:r>
      <w:r w:rsidR="00923B29" w:rsidRPr="00243E38">
        <w:rPr>
          <w:color w:val="000000" w:themeColor="text1"/>
          <w:sz w:val="28"/>
          <w:szCs w:val="28"/>
        </w:rPr>
        <w:t xml:space="preserve"> các học phần như “Lịch sử văn hóa Việt Nam”, “Những vấn đề cơ bản về văn hóa dân tộc” được giảng dạy từ những năm 1970 tại các trường như Đại học Tổng hợp Hà Nội, Đại học Sư phạm Hà Nội và Trường Đại học Văn hóa Hà Nội. Sau đổi mới (1986), trong xây dựng chương trình giáo dục đại học theo định hướng hiện đại và tích hợp liên ngành, Bộ Giáo dục và Đào tạo đã chính thức đưa </w:t>
      </w:r>
      <w:r w:rsidR="00923B29" w:rsidRPr="00243E38">
        <w:rPr>
          <w:rStyle w:val="Strong"/>
          <w:b w:val="0"/>
          <w:color w:val="000000" w:themeColor="text1"/>
          <w:sz w:val="28"/>
          <w:szCs w:val="28"/>
        </w:rPr>
        <w:t>“Cơ sở văn hóa Việt Nam”</w:t>
      </w:r>
      <w:r w:rsidR="00923B29" w:rsidRPr="00243E38">
        <w:rPr>
          <w:color w:val="000000" w:themeColor="text1"/>
          <w:sz w:val="28"/>
          <w:szCs w:val="28"/>
        </w:rPr>
        <w:t xml:space="preserve"> vào danh mục môn học bắt buộc hoặc cơ sở ngành cho nhiều khối ngành: Văn hóa học, Xã hội học, Lịch sử, Báo chí, Giáo dục, Du lịch, Quản lý văn hóa</w:t>
      </w:r>
      <w:r w:rsidRPr="00243E38">
        <w:rPr>
          <w:color w:val="000000" w:themeColor="text1"/>
          <w:sz w:val="28"/>
          <w:szCs w:val="28"/>
        </w:rPr>
        <w:t xml:space="preserve"> và Ngôn ngữ</w:t>
      </w:r>
      <w:r w:rsidR="004B17BE">
        <w:rPr>
          <w:color w:val="000000" w:themeColor="text1"/>
          <w:sz w:val="28"/>
          <w:szCs w:val="28"/>
        </w:rPr>
        <w:t>, và là môn tự chọn cho một số khối ngành khác.</w:t>
      </w:r>
    </w:p>
    <w:p w14:paraId="08F39771" w14:textId="6F1A710E" w:rsidR="006E3D52" w:rsidRPr="00243E38" w:rsidRDefault="00923B29" w:rsidP="00243E38">
      <w:pPr>
        <w:pStyle w:val="NormalWeb"/>
        <w:tabs>
          <w:tab w:val="left" w:pos="993"/>
        </w:tabs>
        <w:spacing w:before="0" w:beforeAutospacing="0" w:after="0" w:afterAutospacing="0" w:line="312" w:lineRule="auto"/>
        <w:ind w:firstLine="709"/>
        <w:jc w:val="both"/>
        <w:rPr>
          <w:color w:val="000000" w:themeColor="text1"/>
          <w:sz w:val="28"/>
          <w:szCs w:val="28"/>
        </w:rPr>
      </w:pPr>
      <w:r w:rsidRPr="00243E38">
        <w:rPr>
          <w:color w:val="000000" w:themeColor="text1"/>
          <w:sz w:val="28"/>
          <w:szCs w:val="28"/>
        </w:rPr>
        <w:t>Môn học “Cơ sở văn hóa Việt Nam” cấu trúc nội dung theo hệ thống các thành tố cấu thành nên văn hóa dân tộc. Cách tiếp cận này cho phép người học quan sát và phân tích văn hóa Việt Nam như một hệ thống động, gắn với không gian, thời gian cụ thể. Các mảng nội dung tiêu biểu bao gồm:</w:t>
      </w:r>
    </w:p>
    <w:p w14:paraId="3F971ECD" w14:textId="77777777" w:rsidR="006E3D52" w:rsidRPr="00243E38" w:rsidRDefault="00923B29" w:rsidP="00243E38">
      <w:pPr>
        <w:pStyle w:val="NormalWeb"/>
        <w:tabs>
          <w:tab w:val="left" w:pos="993"/>
        </w:tabs>
        <w:spacing w:before="0" w:beforeAutospacing="0" w:after="0" w:afterAutospacing="0" w:line="312" w:lineRule="auto"/>
        <w:ind w:firstLine="709"/>
        <w:jc w:val="both"/>
        <w:rPr>
          <w:color w:val="000000" w:themeColor="text1"/>
          <w:spacing w:val="-8"/>
          <w:sz w:val="28"/>
          <w:szCs w:val="28"/>
        </w:rPr>
      </w:pPr>
      <w:r w:rsidRPr="00376C8E">
        <w:rPr>
          <w:color w:val="000000" w:themeColor="text1"/>
          <w:spacing w:val="-8"/>
          <w:sz w:val="28"/>
          <w:szCs w:val="28"/>
        </w:rPr>
        <w:t>Văn hóa vật chấ</w:t>
      </w:r>
      <w:r w:rsidR="00AD2818" w:rsidRPr="00376C8E">
        <w:rPr>
          <w:color w:val="000000" w:themeColor="text1"/>
          <w:spacing w:val="-8"/>
          <w:sz w:val="28"/>
          <w:szCs w:val="28"/>
        </w:rPr>
        <w:t>t, gồm:</w:t>
      </w:r>
      <w:r w:rsidR="00AD2818" w:rsidRPr="00243E38">
        <w:rPr>
          <w:i/>
          <w:color w:val="000000" w:themeColor="text1"/>
          <w:spacing w:val="-8"/>
          <w:sz w:val="28"/>
          <w:szCs w:val="28"/>
        </w:rPr>
        <w:t xml:space="preserve"> </w:t>
      </w:r>
      <w:r w:rsidRPr="00243E38">
        <w:rPr>
          <w:rStyle w:val="Strong"/>
          <w:b w:val="0"/>
          <w:color w:val="000000" w:themeColor="text1"/>
          <w:spacing w:val="-8"/>
          <w:sz w:val="28"/>
          <w:szCs w:val="28"/>
        </w:rPr>
        <w:t>nhà ở</w:t>
      </w:r>
      <w:r w:rsidRPr="00243E38">
        <w:rPr>
          <w:color w:val="000000" w:themeColor="text1"/>
          <w:spacing w:val="-8"/>
          <w:sz w:val="28"/>
          <w:szCs w:val="28"/>
        </w:rPr>
        <w:t xml:space="preserve">, </w:t>
      </w:r>
      <w:r w:rsidRPr="00243E38">
        <w:rPr>
          <w:rStyle w:val="Strong"/>
          <w:b w:val="0"/>
          <w:color w:val="000000" w:themeColor="text1"/>
          <w:spacing w:val="-8"/>
          <w:sz w:val="28"/>
          <w:szCs w:val="28"/>
        </w:rPr>
        <w:t>công cụ sản xuất</w:t>
      </w:r>
      <w:r w:rsidRPr="00243E38">
        <w:rPr>
          <w:color w:val="000000" w:themeColor="text1"/>
          <w:spacing w:val="-8"/>
          <w:sz w:val="28"/>
          <w:szCs w:val="28"/>
        </w:rPr>
        <w:t xml:space="preserve">, </w:t>
      </w:r>
      <w:r w:rsidRPr="00243E38">
        <w:rPr>
          <w:rStyle w:val="Strong"/>
          <w:b w:val="0"/>
          <w:color w:val="000000" w:themeColor="text1"/>
          <w:spacing w:val="-8"/>
          <w:sz w:val="28"/>
          <w:szCs w:val="28"/>
        </w:rPr>
        <w:t>trang phục và ẩm thực</w:t>
      </w:r>
      <w:r w:rsidRPr="00243E38">
        <w:rPr>
          <w:color w:val="000000" w:themeColor="text1"/>
          <w:spacing w:val="-8"/>
          <w:sz w:val="28"/>
          <w:szCs w:val="28"/>
        </w:rPr>
        <w:t xml:space="preserve">, </w:t>
      </w:r>
      <w:r w:rsidRPr="00243E38">
        <w:rPr>
          <w:rStyle w:val="Strong"/>
          <w:b w:val="0"/>
          <w:color w:val="000000" w:themeColor="text1"/>
          <w:spacing w:val="-8"/>
          <w:sz w:val="28"/>
          <w:szCs w:val="28"/>
        </w:rPr>
        <w:t>giao thông</w:t>
      </w:r>
      <w:r w:rsidRPr="00243E38">
        <w:rPr>
          <w:color w:val="000000" w:themeColor="text1"/>
          <w:spacing w:val="-8"/>
          <w:sz w:val="28"/>
          <w:szCs w:val="28"/>
        </w:rPr>
        <w:t>…</w:t>
      </w:r>
    </w:p>
    <w:p w14:paraId="41C18EF7" w14:textId="77777777" w:rsidR="006E3D52" w:rsidRPr="00243E38" w:rsidRDefault="00923B29" w:rsidP="00243E38">
      <w:pPr>
        <w:pStyle w:val="NormalWeb"/>
        <w:tabs>
          <w:tab w:val="left" w:pos="993"/>
        </w:tabs>
        <w:spacing w:before="0" w:beforeAutospacing="0" w:after="0" w:afterAutospacing="0" w:line="312" w:lineRule="auto"/>
        <w:ind w:firstLine="709"/>
        <w:jc w:val="both"/>
        <w:rPr>
          <w:color w:val="000000" w:themeColor="text1"/>
          <w:sz w:val="28"/>
          <w:szCs w:val="28"/>
        </w:rPr>
      </w:pPr>
      <w:r w:rsidRPr="00376C8E">
        <w:rPr>
          <w:color w:val="000000" w:themeColor="text1"/>
          <w:sz w:val="28"/>
          <w:szCs w:val="28"/>
        </w:rPr>
        <w:t>Văn hóa tinh thần</w:t>
      </w:r>
      <w:r w:rsidR="00AD2818" w:rsidRPr="00376C8E">
        <w:rPr>
          <w:color w:val="000000" w:themeColor="text1"/>
          <w:sz w:val="28"/>
          <w:szCs w:val="28"/>
        </w:rPr>
        <w:t>, thể hiện qua</w:t>
      </w:r>
      <w:r w:rsidR="00AD2818" w:rsidRPr="00243E38">
        <w:rPr>
          <w:i/>
          <w:color w:val="000000" w:themeColor="text1"/>
          <w:sz w:val="28"/>
          <w:szCs w:val="28"/>
        </w:rPr>
        <w:t>:</w:t>
      </w:r>
      <w:r w:rsidRPr="00243E38">
        <w:rPr>
          <w:color w:val="000000" w:themeColor="text1"/>
          <w:sz w:val="28"/>
          <w:szCs w:val="28"/>
        </w:rPr>
        <w:t xml:space="preserve"> </w:t>
      </w:r>
      <w:r w:rsidRPr="00243E38">
        <w:rPr>
          <w:rStyle w:val="Strong"/>
          <w:b w:val="0"/>
          <w:color w:val="000000" w:themeColor="text1"/>
          <w:sz w:val="28"/>
          <w:szCs w:val="28"/>
        </w:rPr>
        <w:t>Ngôn ngữ</w:t>
      </w:r>
      <w:r w:rsidR="00AD2818" w:rsidRPr="00243E38">
        <w:rPr>
          <w:color w:val="000000" w:themeColor="text1"/>
          <w:sz w:val="28"/>
          <w:szCs w:val="28"/>
        </w:rPr>
        <w:t>,</w:t>
      </w:r>
      <w:r w:rsidRPr="00243E38">
        <w:rPr>
          <w:color w:val="000000" w:themeColor="text1"/>
          <w:sz w:val="28"/>
          <w:szCs w:val="28"/>
        </w:rPr>
        <w:t xml:space="preserve"> </w:t>
      </w:r>
      <w:r w:rsidR="00AD2818" w:rsidRPr="00243E38">
        <w:rPr>
          <w:rStyle w:val="Strong"/>
          <w:b w:val="0"/>
          <w:color w:val="000000" w:themeColor="text1"/>
          <w:sz w:val="28"/>
          <w:szCs w:val="28"/>
        </w:rPr>
        <w:t>v</w:t>
      </w:r>
      <w:r w:rsidRPr="00243E38">
        <w:rPr>
          <w:rStyle w:val="Strong"/>
          <w:b w:val="0"/>
          <w:color w:val="000000" w:themeColor="text1"/>
          <w:sz w:val="28"/>
          <w:szCs w:val="28"/>
        </w:rPr>
        <w:t>ăn học dân gian</w:t>
      </w:r>
      <w:r w:rsidR="00AD2818" w:rsidRPr="00243E38">
        <w:rPr>
          <w:color w:val="000000" w:themeColor="text1"/>
          <w:sz w:val="28"/>
          <w:szCs w:val="28"/>
        </w:rPr>
        <w:t xml:space="preserve">, </w:t>
      </w:r>
      <w:r w:rsidR="00AD2818" w:rsidRPr="00243E38">
        <w:rPr>
          <w:rStyle w:val="Strong"/>
          <w:b w:val="0"/>
          <w:color w:val="000000" w:themeColor="text1"/>
          <w:sz w:val="28"/>
          <w:szCs w:val="28"/>
        </w:rPr>
        <w:t>t</w:t>
      </w:r>
      <w:r w:rsidRPr="00243E38">
        <w:rPr>
          <w:rStyle w:val="Strong"/>
          <w:b w:val="0"/>
          <w:color w:val="000000" w:themeColor="text1"/>
          <w:sz w:val="28"/>
          <w:szCs w:val="28"/>
        </w:rPr>
        <w:t>ín ngưỡ</w:t>
      </w:r>
      <w:r w:rsidR="00AD2818" w:rsidRPr="00243E38">
        <w:rPr>
          <w:rStyle w:val="Strong"/>
          <w:b w:val="0"/>
          <w:color w:val="000000" w:themeColor="text1"/>
          <w:sz w:val="28"/>
          <w:szCs w:val="28"/>
        </w:rPr>
        <w:t>ng -</w:t>
      </w:r>
      <w:r w:rsidRPr="00243E38">
        <w:rPr>
          <w:rStyle w:val="Strong"/>
          <w:b w:val="0"/>
          <w:color w:val="000000" w:themeColor="text1"/>
          <w:sz w:val="28"/>
          <w:szCs w:val="28"/>
        </w:rPr>
        <w:t xml:space="preserve"> tôn giáo</w:t>
      </w:r>
      <w:r w:rsidR="00AD2818" w:rsidRPr="00243E38">
        <w:rPr>
          <w:color w:val="000000" w:themeColor="text1"/>
          <w:sz w:val="28"/>
          <w:szCs w:val="28"/>
        </w:rPr>
        <w:t xml:space="preserve">, các loại hình </w:t>
      </w:r>
      <w:r w:rsidR="00AD2818" w:rsidRPr="00243E38">
        <w:rPr>
          <w:rStyle w:val="Strong"/>
          <w:b w:val="0"/>
          <w:color w:val="000000" w:themeColor="text1"/>
          <w:sz w:val="28"/>
          <w:szCs w:val="28"/>
        </w:rPr>
        <w:t>n</w:t>
      </w:r>
      <w:r w:rsidRPr="00243E38">
        <w:rPr>
          <w:rStyle w:val="Strong"/>
          <w:b w:val="0"/>
          <w:color w:val="000000" w:themeColor="text1"/>
          <w:sz w:val="28"/>
          <w:szCs w:val="28"/>
        </w:rPr>
        <w:t>ghệ thuật dân gian</w:t>
      </w:r>
      <w:r w:rsidR="00AD2818" w:rsidRPr="00243E38">
        <w:rPr>
          <w:color w:val="000000" w:themeColor="text1"/>
          <w:sz w:val="28"/>
          <w:szCs w:val="28"/>
        </w:rPr>
        <w:t xml:space="preserve"> </w:t>
      </w:r>
      <w:r w:rsidRPr="00243E38">
        <w:rPr>
          <w:color w:val="000000" w:themeColor="text1"/>
          <w:sz w:val="28"/>
          <w:szCs w:val="28"/>
        </w:rPr>
        <w:t>…</w:t>
      </w:r>
    </w:p>
    <w:p w14:paraId="37968B70" w14:textId="65A68ECF" w:rsidR="00923B29" w:rsidRPr="00243E38" w:rsidRDefault="00923B29" w:rsidP="00243E38">
      <w:pPr>
        <w:pStyle w:val="NormalWeb"/>
        <w:tabs>
          <w:tab w:val="left" w:pos="993"/>
        </w:tabs>
        <w:spacing w:before="0" w:beforeAutospacing="0" w:after="0" w:afterAutospacing="0" w:line="312" w:lineRule="auto"/>
        <w:ind w:firstLine="709"/>
        <w:jc w:val="both"/>
        <w:rPr>
          <w:color w:val="000000" w:themeColor="text1"/>
          <w:sz w:val="28"/>
          <w:szCs w:val="28"/>
        </w:rPr>
      </w:pPr>
      <w:r w:rsidRPr="00376C8E">
        <w:rPr>
          <w:color w:val="000000" w:themeColor="text1"/>
          <w:sz w:val="28"/>
          <w:szCs w:val="28"/>
        </w:rPr>
        <w:t>Văn hóa ứng xử</w:t>
      </w:r>
      <w:r w:rsidR="00AD2818" w:rsidRPr="00376C8E">
        <w:rPr>
          <w:color w:val="000000" w:themeColor="text1"/>
          <w:sz w:val="28"/>
          <w:szCs w:val="28"/>
        </w:rPr>
        <w:t>: t</w:t>
      </w:r>
      <w:r w:rsidRPr="00243E38">
        <w:rPr>
          <w:color w:val="000000" w:themeColor="text1"/>
          <w:sz w:val="28"/>
          <w:szCs w:val="28"/>
        </w:rPr>
        <w:t>hể hiện trong hành vi, lối sống và các quy phạm xã hội điều chỉnh mối quan hệ giữa người với người và người với tự</w:t>
      </w:r>
      <w:r w:rsidR="00AD2818" w:rsidRPr="00243E38">
        <w:rPr>
          <w:color w:val="000000" w:themeColor="text1"/>
          <w:sz w:val="28"/>
          <w:szCs w:val="28"/>
        </w:rPr>
        <w:t xml:space="preserve"> nhiên; ư</w:t>
      </w:r>
      <w:r w:rsidRPr="00243E38">
        <w:rPr>
          <w:rStyle w:val="Strong"/>
          <w:b w:val="0"/>
          <w:color w:val="000000" w:themeColor="text1"/>
          <w:sz w:val="28"/>
          <w:szCs w:val="28"/>
        </w:rPr>
        <w:t>ng xử trong gia đình</w:t>
      </w:r>
      <w:r w:rsidR="00AD2818" w:rsidRPr="00243E38">
        <w:rPr>
          <w:color w:val="000000" w:themeColor="text1"/>
          <w:sz w:val="28"/>
          <w:szCs w:val="28"/>
        </w:rPr>
        <w:t>,</w:t>
      </w:r>
      <w:r w:rsidRPr="00243E38">
        <w:rPr>
          <w:color w:val="000000" w:themeColor="text1"/>
          <w:sz w:val="28"/>
          <w:szCs w:val="28"/>
        </w:rPr>
        <w:t xml:space="preserve"> </w:t>
      </w:r>
      <w:r w:rsidR="00AD2818" w:rsidRPr="00243E38">
        <w:rPr>
          <w:rStyle w:val="Strong"/>
          <w:b w:val="0"/>
          <w:color w:val="000000" w:themeColor="text1"/>
          <w:sz w:val="28"/>
          <w:szCs w:val="28"/>
        </w:rPr>
        <w:t>ứ</w:t>
      </w:r>
      <w:r w:rsidRPr="00243E38">
        <w:rPr>
          <w:rStyle w:val="Strong"/>
          <w:b w:val="0"/>
          <w:color w:val="000000" w:themeColor="text1"/>
          <w:sz w:val="28"/>
          <w:szCs w:val="28"/>
        </w:rPr>
        <w:t>ng xử trong cộng đồng</w:t>
      </w:r>
      <w:r w:rsidR="00AD2818" w:rsidRPr="00243E38">
        <w:rPr>
          <w:color w:val="000000" w:themeColor="text1"/>
          <w:sz w:val="28"/>
          <w:szCs w:val="28"/>
        </w:rPr>
        <w:t>,</w:t>
      </w:r>
      <w:r w:rsidRPr="00243E38">
        <w:rPr>
          <w:color w:val="000000" w:themeColor="text1"/>
          <w:sz w:val="28"/>
          <w:szCs w:val="28"/>
        </w:rPr>
        <w:t xml:space="preserve"> </w:t>
      </w:r>
      <w:r w:rsidR="00AD2818" w:rsidRPr="00243E38">
        <w:rPr>
          <w:rStyle w:val="Strong"/>
          <w:b w:val="0"/>
          <w:color w:val="000000" w:themeColor="text1"/>
          <w:sz w:val="28"/>
          <w:szCs w:val="28"/>
        </w:rPr>
        <w:t>p</w:t>
      </w:r>
      <w:r w:rsidRPr="00243E38">
        <w:rPr>
          <w:rStyle w:val="Strong"/>
          <w:b w:val="0"/>
          <w:color w:val="000000" w:themeColor="text1"/>
          <w:sz w:val="28"/>
          <w:szCs w:val="28"/>
        </w:rPr>
        <w:t>hong tục tập quán</w:t>
      </w:r>
      <w:r w:rsidR="00AD2818" w:rsidRPr="00243E38">
        <w:rPr>
          <w:color w:val="000000" w:themeColor="text1"/>
          <w:sz w:val="28"/>
          <w:szCs w:val="28"/>
        </w:rPr>
        <w:t>,</w:t>
      </w:r>
      <w:r w:rsidRPr="00243E38">
        <w:rPr>
          <w:color w:val="000000" w:themeColor="text1"/>
          <w:sz w:val="28"/>
          <w:szCs w:val="28"/>
        </w:rPr>
        <w:t xml:space="preserve"> </w:t>
      </w:r>
      <w:r w:rsidR="00AD2818" w:rsidRPr="00243E38">
        <w:rPr>
          <w:rStyle w:val="Strong"/>
          <w:b w:val="0"/>
          <w:color w:val="000000" w:themeColor="text1"/>
          <w:sz w:val="28"/>
          <w:szCs w:val="28"/>
        </w:rPr>
        <w:t>g</w:t>
      </w:r>
      <w:r w:rsidRPr="00243E38">
        <w:rPr>
          <w:rStyle w:val="Strong"/>
          <w:b w:val="0"/>
          <w:color w:val="000000" w:themeColor="text1"/>
          <w:sz w:val="28"/>
          <w:szCs w:val="28"/>
        </w:rPr>
        <w:t>iao tiếp xã hội</w:t>
      </w:r>
      <w:r w:rsidRPr="00243E38">
        <w:rPr>
          <w:color w:val="000000" w:themeColor="text1"/>
          <w:sz w:val="28"/>
          <w:szCs w:val="28"/>
        </w:rPr>
        <w:t>.</w:t>
      </w:r>
    </w:p>
    <w:p w14:paraId="0BAA7D82" w14:textId="2623E5C5" w:rsidR="00923B29" w:rsidRPr="00243E38" w:rsidRDefault="006E3D52" w:rsidP="00376C8E">
      <w:pPr>
        <w:pStyle w:val="Heading3"/>
        <w:tabs>
          <w:tab w:val="left" w:pos="709"/>
        </w:tabs>
        <w:spacing w:before="0" w:line="312" w:lineRule="auto"/>
        <w:ind w:firstLine="709"/>
        <w:jc w:val="both"/>
        <w:rPr>
          <w:rFonts w:ascii="Times New Roman" w:hAnsi="Times New Roman" w:cs="Times New Roman"/>
          <w:b/>
          <w:color w:val="000000" w:themeColor="text1"/>
          <w:spacing w:val="-10"/>
          <w:sz w:val="28"/>
          <w:szCs w:val="28"/>
        </w:rPr>
      </w:pPr>
      <w:r w:rsidRPr="00376C8E">
        <w:rPr>
          <w:rFonts w:ascii="Times New Roman" w:hAnsi="Times New Roman" w:cs="Times New Roman"/>
          <w:b/>
          <w:color w:val="000000" w:themeColor="text1"/>
          <w:sz w:val="28"/>
          <w:szCs w:val="28"/>
        </w:rPr>
        <w:tab/>
      </w:r>
      <w:r w:rsidR="00376C8E" w:rsidRPr="00376C8E">
        <w:rPr>
          <w:rFonts w:ascii="Times New Roman" w:hAnsi="Times New Roman" w:cs="Times New Roman"/>
          <w:b/>
          <w:color w:val="000000" w:themeColor="text1"/>
          <w:sz w:val="28"/>
          <w:szCs w:val="28"/>
        </w:rPr>
        <w:t>2</w:t>
      </w:r>
      <w:r w:rsidR="00376C8E">
        <w:rPr>
          <w:rFonts w:ascii="Times New Roman" w:hAnsi="Times New Roman" w:cs="Times New Roman"/>
          <w:color w:val="000000" w:themeColor="text1"/>
          <w:sz w:val="28"/>
          <w:szCs w:val="28"/>
        </w:rPr>
        <w:t xml:space="preserve">. </w:t>
      </w:r>
      <w:r w:rsidR="00923B29" w:rsidRPr="00243E38">
        <w:rPr>
          <w:rFonts w:ascii="Times New Roman" w:hAnsi="Times New Roman" w:cs="Times New Roman"/>
          <w:b/>
          <w:color w:val="000000" w:themeColor="text1"/>
          <w:spacing w:val="-10"/>
          <w:sz w:val="28"/>
          <w:szCs w:val="28"/>
        </w:rPr>
        <w:t>Vai trò của môn Cơ sở văn hóa Việt Nam đố</w:t>
      </w:r>
      <w:r w:rsidR="00CC13BA" w:rsidRPr="00243E38">
        <w:rPr>
          <w:rFonts w:ascii="Times New Roman" w:hAnsi="Times New Roman" w:cs="Times New Roman"/>
          <w:b/>
          <w:color w:val="000000" w:themeColor="text1"/>
          <w:spacing w:val="-10"/>
          <w:sz w:val="28"/>
          <w:szCs w:val="28"/>
        </w:rPr>
        <w:t>i vớ</w:t>
      </w:r>
      <w:r w:rsidR="00923B29" w:rsidRPr="00243E38">
        <w:rPr>
          <w:rFonts w:ascii="Times New Roman" w:hAnsi="Times New Roman" w:cs="Times New Roman"/>
          <w:b/>
          <w:color w:val="000000" w:themeColor="text1"/>
          <w:spacing w:val="-10"/>
          <w:sz w:val="28"/>
          <w:szCs w:val="28"/>
        </w:rPr>
        <w:t>i giáo dục văn hóa học đường</w:t>
      </w:r>
    </w:p>
    <w:p w14:paraId="269D88F1" w14:textId="0EDCC3EE" w:rsidR="00923B29" w:rsidRPr="00243E38" w:rsidRDefault="00AA759A" w:rsidP="00243E38">
      <w:pPr>
        <w:spacing w:line="312" w:lineRule="auto"/>
        <w:ind w:firstLine="720"/>
        <w:jc w:val="both"/>
        <w:rPr>
          <w:color w:val="000000" w:themeColor="text1"/>
          <w:sz w:val="28"/>
          <w:szCs w:val="28"/>
        </w:rPr>
      </w:pPr>
      <w:r>
        <w:rPr>
          <w:color w:val="000000" w:themeColor="text1"/>
          <w:sz w:val="28"/>
          <w:szCs w:val="28"/>
        </w:rPr>
        <w:t>Môn</w:t>
      </w:r>
      <w:r w:rsidR="00923B29" w:rsidRPr="00243E38">
        <w:rPr>
          <w:color w:val="000000" w:themeColor="text1"/>
          <w:sz w:val="28"/>
          <w:szCs w:val="28"/>
        </w:rPr>
        <w:t xml:space="preserve"> </w:t>
      </w:r>
      <w:r w:rsidR="00923B29" w:rsidRPr="00AA759A">
        <w:rPr>
          <w:iCs/>
          <w:color w:val="000000" w:themeColor="text1"/>
          <w:sz w:val="28"/>
          <w:szCs w:val="28"/>
        </w:rPr>
        <w:t>Cơ sở văn hóa Việt Nam</w:t>
      </w:r>
      <w:r w:rsidR="00923B29" w:rsidRPr="00243E38">
        <w:rPr>
          <w:color w:val="000000" w:themeColor="text1"/>
          <w:sz w:val="28"/>
          <w:szCs w:val="28"/>
        </w:rPr>
        <w:t xml:space="preserve"> đóng vai trò định hướng trong việc giáo dục văn hóa học đường, bởi đây không chỉ là môn lý luận cung cấp kiến thức về lịch sử và bản sắc văn hóa dân tộc, mà còn là công cụ sư phạm quan trọng giúp hình thành hệ giá trị, nhân cách và bản lĩnh văn hóa cho sinh viên trong bối cảnh xã hội chuyển động nhanh chóng. Trước hết, môn học góp phần củng cố và truyền bá </w:t>
      </w:r>
      <w:r w:rsidR="00923B29" w:rsidRPr="00243E38">
        <w:rPr>
          <w:bCs/>
          <w:color w:val="000000" w:themeColor="text1"/>
          <w:sz w:val="28"/>
          <w:szCs w:val="28"/>
        </w:rPr>
        <w:t>những giá trị văn hóa truyền thống</w:t>
      </w:r>
      <w:r w:rsidR="00923B29" w:rsidRPr="00243E38">
        <w:rPr>
          <w:color w:val="000000" w:themeColor="text1"/>
          <w:sz w:val="28"/>
          <w:szCs w:val="28"/>
        </w:rPr>
        <w:t xml:space="preserve"> đã được đúc kết qua hàng ngàn năm lịch sử, bao gồm: </w:t>
      </w:r>
      <w:r w:rsidR="00923B29" w:rsidRPr="00243E38">
        <w:rPr>
          <w:bCs/>
          <w:color w:val="000000" w:themeColor="text1"/>
          <w:sz w:val="28"/>
          <w:szCs w:val="28"/>
        </w:rPr>
        <w:t xml:space="preserve">lòng yêu </w:t>
      </w:r>
      <w:r w:rsidR="00923B29" w:rsidRPr="00243E38">
        <w:rPr>
          <w:bCs/>
          <w:color w:val="000000" w:themeColor="text1"/>
          <w:sz w:val="28"/>
          <w:szCs w:val="28"/>
        </w:rPr>
        <w:lastRenderedPageBreak/>
        <w:t>nước</w:t>
      </w:r>
      <w:r w:rsidR="00923B29" w:rsidRPr="00243E38">
        <w:rPr>
          <w:color w:val="000000" w:themeColor="text1"/>
          <w:sz w:val="28"/>
          <w:szCs w:val="28"/>
        </w:rPr>
        <w:t xml:space="preserve">, thể hiện qua sự trân trọng lịch sử dân tộc và ý thức bảo vệ chủ quyền; </w:t>
      </w:r>
      <w:r w:rsidR="00923B29" w:rsidRPr="00243E38">
        <w:rPr>
          <w:bCs/>
          <w:color w:val="000000" w:themeColor="text1"/>
          <w:sz w:val="28"/>
          <w:szCs w:val="28"/>
        </w:rPr>
        <w:t>tinh thần đoàn kết</w:t>
      </w:r>
      <w:r w:rsidR="00923B29" w:rsidRPr="00243E38">
        <w:rPr>
          <w:color w:val="000000" w:themeColor="text1"/>
          <w:sz w:val="28"/>
          <w:szCs w:val="28"/>
        </w:rPr>
        <w:t xml:space="preserve">, được giáo dục qua các hoạt động tập thể, sự gắn bó trong cộng đồng học đường; </w:t>
      </w:r>
      <w:r w:rsidR="00923B29" w:rsidRPr="00243E38">
        <w:rPr>
          <w:bCs/>
          <w:color w:val="000000" w:themeColor="text1"/>
          <w:sz w:val="28"/>
          <w:szCs w:val="28"/>
        </w:rPr>
        <w:t>đức tính cần cù, chịu khó</w:t>
      </w:r>
      <w:r w:rsidR="00923B29" w:rsidRPr="00243E38">
        <w:rPr>
          <w:color w:val="000000" w:themeColor="text1"/>
          <w:sz w:val="28"/>
          <w:szCs w:val="28"/>
        </w:rPr>
        <w:t xml:space="preserve">, hình thành trong quá trình học tập nghiêm túc và rèn luyện bền bỉ; </w:t>
      </w:r>
      <w:r w:rsidR="00923B29" w:rsidRPr="00243E38">
        <w:rPr>
          <w:bCs/>
          <w:color w:val="000000" w:themeColor="text1"/>
          <w:sz w:val="28"/>
          <w:szCs w:val="28"/>
        </w:rPr>
        <w:t>tình nhân ái</w:t>
      </w:r>
      <w:r w:rsidR="00923B29" w:rsidRPr="00243E38">
        <w:rPr>
          <w:color w:val="000000" w:themeColor="text1"/>
          <w:sz w:val="28"/>
          <w:szCs w:val="28"/>
        </w:rPr>
        <w:t xml:space="preserve">, được thể hiện qua sự sẻ chia, tương trợ bạn bè trong học tập và cuộc sống; </w:t>
      </w:r>
      <w:r w:rsidR="00923B29" w:rsidRPr="00243E38">
        <w:rPr>
          <w:bCs/>
          <w:color w:val="000000" w:themeColor="text1"/>
          <w:sz w:val="28"/>
          <w:szCs w:val="28"/>
        </w:rPr>
        <w:t>tinh thần hiếu học</w:t>
      </w:r>
      <w:r w:rsidR="00923B29" w:rsidRPr="00243E38">
        <w:rPr>
          <w:color w:val="000000" w:themeColor="text1"/>
          <w:sz w:val="28"/>
          <w:szCs w:val="28"/>
        </w:rPr>
        <w:t xml:space="preserve">, vốn là nét đặc trưng của người Việt, được nuôi dưỡng qua truyền thống tôn sư trọng đạo; và </w:t>
      </w:r>
      <w:r w:rsidR="00923B29" w:rsidRPr="00243E38">
        <w:rPr>
          <w:bCs/>
          <w:color w:val="000000" w:themeColor="text1"/>
          <w:sz w:val="28"/>
          <w:szCs w:val="28"/>
        </w:rPr>
        <w:t>đạo lý kính trên nhường dưới</w:t>
      </w:r>
      <w:r w:rsidR="00923B29" w:rsidRPr="00243E38">
        <w:rPr>
          <w:color w:val="000000" w:themeColor="text1"/>
          <w:sz w:val="28"/>
          <w:szCs w:val="28"/>
        </w:rPr>
        <w:t>, giúp duy trì môi trường học đường tôn trọng và có kỷ cương.</w:t>
      </w:r>
    </w:p>
    <w:p w14:paraId="049B5F8B" w14:textId="4B7764EC" w:rsidR="00923B29" w:rsidRPr="00243E38" w:rsidRDefault="00923B29" w:rsidP="00243E38">
      <w:pPr>
        <w:spacing w:line="312" w:lineRule="auto"/>
        <w:ind w:firstLine="720"/>
        <w:jc w:val="both"/>
        <w:rPr>
          <w:color w:val="000000" w:themeColor="text1"/>
          <w:sz w:val="28"/>
          <w:szCs w:val="28"/>
        </w:rPr>
      </w:pPr>
      <w:r w:rsidRPr="00243E38">
        <w:rPr>
          <w:color w:val="000000" w:themeColor="text1"/>
          <w:sz w:val="28"/>
          <w:szCs w:val="28"/>
        </w:rPr>
        <w:t xml:space="preserve">Song song với việc phát huy truyền thống, môn học còn đóng vai trò định hướng </w:t>
      </w:r>
      <w:r w:rsidRPr="00243E38">
        <w:rPr>
          <w:bCs/>
          <w:color w:val="000000" w:themeColor="text1"/>
          <w:sz w:val="28"/>
          <w:szCs w:val="28"/>
        </w:rPr>
        <w:t>giá trị hiện đại</w:t>
      </w:r>
      <w:r w:rsidRPr="00243E38">
        <w:rPr>
          <w:color w:val="000000" w:themeColor="text1"/>
          <w:sz w:val="28"/>
          <w:szCs w:val="28"/>
        </w:rPr>
        <w:t xml:space="preserve">, giúp sinh viên nâng cao năng lực hội nhập và thích ứng với sự biến đổi nhanh chóng của xã hội. Những giá trị này bao gồm: </w:t>
      </w:r>
      <w:r w:rsidRPr="00243E38">
        <w:rPr>
          <w:bCs/>
          <w:color w:val="000000" w:themeColor="text1"/>
          <w:sz w:val="28"/>
          <w:szCs w:val="28"/>
        </w:rPr>
        <w:t>tinh thần dân chủ</w:t>
      </w:r>
      <w:r w:rsidRPr="00243E38">
        <w:rPr>
          <w:color w:val="000000" w:themeColor="text1"/>
          <w:sz w:val="28"/>
          <w:szCs w:val="28"/>
        </w:rPr>
        <w:t>, thể hiện qua sự tôn trọng đa dạng ý kiến trong học đường</w:t>
      </w:r>
      <w:r w:rsidR="00CC13BA" w:rsidRPr="00243E38">
        <w:rPr>
          <w:color w:val="000000" w:themeColor="text1"/>
          <w:sz w:val="28"/>
          <w:szCs w:val="28"/>
        </w:rPr>
        <w:t>,</w:t>
      </w:r>
      <w:r w:rsidRPr="00243E38">
        <w:rPr>
          <w:color w:val="000000" w:themeColor="text1"/>
          <w:sz w:val="28"/>
          <w:szCs w:val="28"/>
        </w:rPr>
        <w:t xml:space="preserve"> khuyến khích </w:t>
      </w:r>
      <w:r w:rsidR="00CC13BA" w:rsidRPr="00243E38">
        <w:rPr>
          <w:color w:val="000000" w:themeColor="text1"/>
          <w:sz w:val="28"/>
          <w:szCs w:val="28"/>
        </w:rPr>
        <w:t>sinh viên</w:t>
      </w:r>
      <w:r w:rsidRPr="00243E38">
        <w:rPr>
          <w:color w:val="000000" w:themeColor="text1"/>
          <w:sz w:val="28"/>
          <w:szCs w:val="28"/>
        </w:rPr>
        <w:t xml:space="preserve"> tham gia vào các hoạt động tự quản; </w:t>
      </w:r>
      <w:r w:rsidRPr="00243E38">
        <w:rPr>
          <w:bCs/>
          <w:color w:val="000000" w:themeColor="text1"/>
          <w:sz w:val="28"/>
          <w:szCs w:val="28"/>
        </w:rPr>
        <w:t>sự sáng tạo</w:t>
      </w:r>
      <w:r w:rsidRPr="00243E38">
        <w:rPr>
          <w:color w:val="000000" w:themeColor="text1"/>
          <w:sz w:val="28"/>
          <w:szCs w:val="28"/>
        </w:rPr>
        <w:t xml:space="preserve">, là năng lực thiết yếu trong môi trường học tập đổi mới, được nuôi dưỡng qua các phương pháp dạy học phát huy tư duy độc lập; </w:t>
      </w:r>
      <w:r w:rsidRPr="00243E38">
        <w:rPr>
          <w:bCs/>
          <w:color w:val="000000" w:themeColor="text1"/>
          <w:sz w:val="28"/>
          <w:szCs w:val="28"/>
        </w:rPr>
        <w:t>tính năng động</w:t>
      </w:r>
      <w:r w:rsidRPr="00243E38">
        <w:rPr>
          <w:color w:val="000000" w:themeColor="text1"/>
          <w:sz w:val="28"/>
          <w:szCs w:val="28"/>
        </w:rPr>
        <w:t xml:space="preserve">, thể hiện qua khả năng làm việc nhóm, chủ động trong nghiên cứu, giao lưu và tổ chức sự kiện; </w:t>
      </w:r>
      <w:r w:rsidRPr="00243E38">
        <w:rPr>
          <w:bCs/>
          <w:color w:val="000000" w:themeColor="text1"/>
          <w:sz w:val="28"/>
          <w:szCs w:val="28"/>
        </w:rPr>
        <w:t>tư duy toàn cầu hóa</w:t>
      </w:r>
      <w:r w:rsidRPr="00243E38">
        <w:rPr>
          <w:color w:val="000000" w:themeColor="text1"/>
          <w:sz w:val="28"/>
          <w:szCs w:val="28"/>
        </w:rPr>
        <w:t xml:space="preserve">, giúp sinh </w:t>
      </w:r>
      <w:r w:rsidR="00CC13BA" w:rsidRPr="00243E38">
        <w:rPr>
          <w:color w:val="000000" w:themeColor="text1"/>
          <w:sz w:val="28"/>
          <w:szCs w:val="28"/>
        </w:rPr>
        <w:t xml:space="preserve">viên </w:t>
      </w:r>
      <w:r w:rsidRPr="00243E38">
        <w:rPr>
          <w:color w:val="000000" w:themeColor="text1"/>
          <w:sz w:val="28"/>
          <w:szCs w:val="28"/>
        </w:rPr>
        <w:t xml:space="preserve">mở rộng tầm nhìn quốc tế nhưng vẫn giữ được bản sắc riêng; và </w:t>
      </w:r>
      <w:r w:rsidRPr="00243E38">
        <w:rPr>
          <w:bCs/>
          <w:color w:val="000000" w:themeColor="text1"/>
          <w:sz w:val="28"/>
          <w:szCs w:val="28"/>
        </w:rPr>
        <w:t>chủ nghĩa cá nhân tích cực</w:t>
      </w:r>
      <w:r w:rsidRPr="00243E38">
        <w:rPr>
          <w:color w:val="000000" w:themeColor="text1"/>
          <w:sz w:val="28"/>
          <w:szCs w:val="28"/>
        </w:rPr>
        <w:t>, biểu hiện ở năng lực tự khẳng định bản thân, xây dựng lý tưởng sống, mà không tách rời trách nhiệm xã hội.</w:t>
      </w:r>
    </w:p>
    <w:p w14:paraId="57AD10BD" w14:textId="426484EB" w:rsidR="00923B29" w:rsidRPr="00243E38" w:rsidRDefault="00923B29" w:rsidP="00243E38">
      <w:pPr>
        <w:spacing w:line="312" w:lineRule="auto"/>
        <w:ind w:firstLine="720"/>
        <w:jc w:val="both"/>
        <w:rPr>
          <w:color w:val="000000" w:themeColor="text1"/>
          <w:spacing w:val="-8"/>
          <w:position w:val="-6"/>
          <w:sz w:val="28"/>
          <w:szCs w:val="28"/>
        </w:rPr>
      </w:pPr>
      <w:r w:rsidRPr="00243E38">
        <w:rPr>
          <w:color w:val="000000" w:themeColor="text1"/>
          <w:spacing w:val="-8"/>
          <w:position w:val="-6"/>
          <w:sz w:val="28"/>
          <w:szCs w:val="28"/>
        </w:rPr>
        <w:t xml:space="preserve">Đặc biệt, môn học </w:t>
      </w:r>
      <w:r w:rsidRPr="004B17BE">
        <w:rPr>
          <w:iCs/>
          <w:color w:val="000000" w:themeColor="text1"/>
          <w:spacing w:val="-8"/>
          <w:position w:val="-6"/>
          <w:sz w:val="28"/>
          <w:szCs w:val="28"/>
        </w:rPr>
        <w:t>Cơ sở văn hóa Việt Nam</w:t>
      </w:r>
      <w:r w:rsidR="004B17BE">
        <w:rPr>
          <w:color w:val="000000" w:themeColor="text1"/>
          <w:spacing w:val="-8"/>
          <w:position w:val="-6"/>
          <w:sz w:val="28"/>
          <w:szCs w:val="28"/>
        </w:rPr>
        <w:t xml:space="preserve"> giúp người học tiếp cận,</w:t>
      </w:r>
      <w:r w:rsidRPr="00243E38">
        <w:rPr>
          <w:color w:val="000000" w:themeColor="text1"/>
          <w:spacing w:val="-8"/>
          <w:position w:val="-6"/>
          <w:sz w:val="28"/>
          <w:szCs w:val="28"/>
        </w:rPr>
        <w:t xml:space="preserve"> lý giải </w:t>
      </w:r>
      <w:r w:rsidR="004B17BE">
        <w:rPr>
          <w:bCs/>
          <w:color w:val="000000" w:themeColor="text1"/>
          <w:spacing w:val="-8"/>
          <w:position w:val="-6"/>
          <w:sz w:val="28"/>
          <w:szCs w:val="28"/>
        </w:rPr>
        <w:t xml:space="preserve">quá trình chuyển hóa, </w:t>
      </w:r>
      <w:r w:rsidRPr="00243E38">
        <w:rPr>
          <w:bCs/>
          <w:color w:val="000000" w:themeColor="text1"/>
          <w:spacing w:val="-8"/>
          <w:position w:val="-6"/>
          <w:sz w:val="28"/>
          <w:szCs w:val="28"/>
        </w:rPr>
        <w:t>tái cấu trúc giá trị</w:t>
      </w:r>
      <w:r w:rsidRPr="00243E38">
        <w:rPr>
          <w:color w:val="000000" w:themeColor="text1"/>
          <w:spacing w:val="-8"/>
          <w:position w:val="-6"/>
          <w:sz w:val="28"/>
          <w:szCs w:val="28"/>
        </w:rPr>
        <w:t xml:space="preserve"> đang diễn ra trong môi trường học đường nói riêng và xã hội nói chung. Trong thời đại hội nhập, sinh viên không chỉ tiếp cận văn hóa dân tộc</w:t>
      </w:r>
      <w:r w:rsidR="004B17BE">
        <w:rPr>
          <w:color w:val="000000" w:themeColor="text1"/>
          <w:spacing w:val="-8"/>
          <w:position w:val="-6"/>
          <w:sz w:val="28"/>
          <w:szCs w:val="28"/>
        </w:rPr>
        <w:t>,</w:t>
      </w:r>
      <w:r w:rsidRPr="00243E38">
        <w:rPr>
          <w:color w:val="000000" w:themeColor="text1"/>
          <w:spacing w:val="-8"/>
          <w:position w:val="-6"/>
          <w:sz w:val="28"/>
          <w:szCs w:val="28"/>
        </w:rPr>
        <w:t xml:space="preserve"> mà còn thường xuyên tiếp xúc với các giá trị ngoại lai, dẫn đến </w:t>
      </w:r>
      <w:r w:rsidRPr="00243E38">
        <w:rPr>
          <w:bCs/>
          <w:color w:val="000000" w:themeColor="text1"/>
          <w:spacing w:val="-8"/>
          <w:position w:val="-6"/>
          <w:sz w:val="28"/>
          <w:szCs w:val="28"/>
        </w:rPr>
        <w:t>sự xung đột giá trị</w:t>
      </w:r>
      <w:r w:rsidRPr="00243E38">
        <w:rPr>
          <w:color w:val="000000" w:themeColor="text1"/>
          <w:spacing w:val="-8"/>
          <w:position w:val="-6"/>
          <w:sz w:val="28"/>
          <w:szCs w:val="28"/>
        </w:rPr>
        <w:t xml:space="preserve"> giữa truyền thống và hiện đại, giữa cá nhân và cộng đồng, giữa bản địa và toàn cầu. Môn học giúp người học phát triển </w:t>
      </w:r>
      <w:r w:rsidRPr="00243E38">
        <w:rPr>
          <w:bCs/>
          <w:color w:val="000000" w:themeColor="text1"/>
          <w:spacing w:val="-8"/>
          <w:position w:val="-6"/>
          <w:sz w:val="28"/>
          <w:szCs w:val="28"/>
        </w:rPr>
        <w:t>tư duy phê phán văn hóa</w:t>
      </w:r>
      <w:r w:rsidRPr="00243E38">
        <w:rPr>
          <w:color w:val="000000" w:themeColor="text1"/>
          <w:spacing w:val="-8"/>
          <w:position w:val="-6"/>
          <w:sz w:val="28"/>
          <w:szCs w:val="28"/>
        </w:rPr>
        <w:t xml:space="preserve">, biết chọn lọc, đánh giá và điều chỉnh hành vi sao cho </w:t>
      </w:r>
      <w:r w:rsidR="004B17BE">
        <w:rPr>
          <w:color w:val="000000" w:themeColor="text1"/>
          <w:spacing w:val="-8"/>
          <w:position w:val="-6"/>
          <w:sz w:val="28"/>
          <w:szCs w:val="28"/>
        </w:rPr>
        <w:t>phù hợp</w:t>
      </w:r>
      <w:r w:rsidRPr="00243E38">
        <w:rPr>
          <w:color w:val="000000" w:themeColor="text1"/>
          <w:spacing w:val="-8"/>
          <w:position w:val="-6"/>
          <w:sz w:val="28"/>
          <w:szCs w:val="28"/>
        </w:rPr>
        <w:t xml:space="preserve"> giữa các giá trị cũ và mới. Đồng thời, môn học cũng giúp nhận diện hiện tượng </w:t>
      </w:r>
      <w:r w:rsidR="00CC13BA" w:rsidRPr="00243E38">
        <w:rPr>
          <w:bCs/>
          <w:color w:val="000000" w:themeColor="text1"/>
          <w:spacing w:val="-8"/>
          <w:position w:val="-6"/>
          <w:sz w:val="28"/>
          <w:szCs w:val="28"/>
        </w:rPr>
        <w:t xml:space="preserve">toàn cầu hóa, </w:t>
      </w:r>
      <w:r w:rsidR="006E3D52" w:rsidRPr="00243E38">
        <w:rPr>
          <w:bCs/>
          <w:color w:val="000000" w:themeColor="text1"/>
          <w:spacing w:val="-8"/>
          <w:position w:val="-6"/>
          <w:sz w:val="28"/>
          <w:szCs w:val="28"/>
        </w:rPr>
        <w:t xml:space="preserve"> bản địa hóa</w:t>
      </w:r>
      <w:r w:rsidRPr="00243E38">
        <w:rPr>
          <w:color w:val="000000" w:themeColor="text1"/>
          <w:spacing w:val="-8"/>
          <w:position w:val="-6"/>
          <w:sz w:val="28"/>
          <w:szCs w:val="28"/>
        </w:rPr>
        <w:t>, tức là khả năng tiếp thu có chọn lọc những yếu tố văn hóa quốc tế và chuyển hóa nó thành giá trị phù hợp với hoàn cảnh Việt Nam. Điều này rất quan trọng trong việ</w:t>
      </w:r>
      <w:r w:rsidR="006E3D52" w:rsidRPr="00243E38">
        <w:rPr>
          <w:color w:val="000000" w:themeColor="text1"/>
          <w:spacing w:val="-8"/>
          <w:position w:val="-6"/>
          <w:sz w:val="28"/>
          <w:szCs w:val="28"/>
        </w:rPr>
        <w:t xml:space="preserve">c định hình một thế hệ sinh viên </w:t>
      </w:r>
      <w:r w:rsidRPr="00243E38">
        <w:rPr>
          <w:color w:val="000000" w:themeColor="text1"/>
          <w:spacing w:val="-8"/>
          <w:position w:val="-6"/>
          <w:sz w:val="28"/>
          <w:szCs w:val="28"/>
        </w:rPr>
        <w:t>không chỉ “học giỏi” mà còn “sống đẹp”, có bản lĩnh văn hóa, có khả năng hội nhập quốc tế mà không đánh mất căn tính dân tộc.</w:t>
      </w:r>
    </w:p>
    <w:p w14:paraId="25C0D8F6" w14:textId="3CC4CD24" w:rsidR="00923B29" w:rsidRPr="00243E38" w:rsidRDefault="00923B29" w:rsidP="00243E38">
      <w:pPr>
        <w:pStyle w:val="NormalWeb"/>
        <w:spacing w:before="0" w:beforeAutospacing="0" w:after="0" w:afterAutospacing="0" w:line="312" w:lineRule="auto"/>
        <w:ind w:firstLine="720"/>
        <w:jc w:val="both"/>
        <w:rPr>
          <w:color w:val="000000" w:themeColor="text1"/>
          <w:sz w:val="28"/>
          <w:szCs w:val="28"/>
        </w:rPr>
      </w:pPr>
      <w:r w:rsidRPr="00243E38">
        <w:rPr>
          <w:color w:val="000000" w:themeColor="text1"/>
          <w:sz w:val="28"/>
          <w:szCs w:val="28"/>
        </w:rPr>
        <w:t xml:space="preserve">Môn học </w:t>
      </w:r>
      <w:r w:rsidRPr="00376C8E">
        <w:rPr>
          <w:rStyle w:val="Emphasis"/>
          <w:i w:val="0"/>
          <w:color w:val="000000" w:themeColor="text1"/>
          <w:sz w:val="28"/>
          <w:szCs w:val="28"/>
        </w:rPr>
        <w:t>Cơ sở văn hóa Việt Nam</w:t>
      </w:r>
      <w:r w:rsidRPr="00243E38">
        <w:rPr>
          <w:color w:val="000000" w:themeColor="text1"/>
          <w:sz w:val="28"/>
          <w:szCs w:val="28"/>
        </w:rPr>
        <w:t xml:space="preserve"> </w:t>
      </w:r>
      <w:r w:rsidR="00CC13BA" w:rsidRPr="00243E38">
        <w:rPr>
          <w:color w:val="000000" w:themeColor="text1"/>
          <w:sz w:val="28"/>
          <w:szCs w:val="28"/>
        </w:rPr>
        <w:t xml:space="preserve">còn </w:t>
      </w:r>
      <w:r w:rsidRPr="00243E38">
        <w:rPr>
          <w:color w:val="000000" w:themeColor="text1"/>
          <w:sz w:val="28"/>
          <w:szCs w:val="28"/>
        </w:rPr>
        <w:t xml:space="preserve">có vai trò đặc biệt trong việc </w:t>
      </w:r>
      <w:r w:rsidRPr="00243E38">
        <w:rPr>
          <w:rStyle w:val="Strong"/>
          <w:b w:val="0"/>
          <w:color w:val="000000" w:themeColor="text1"/>
          <w:sz w:val="28"/>
          <w:szCs w:val="28"/>
        </w:rPr>
        <w:t>trang bị hệ thống kiến thức nền tảng</w:t>
      </w:r>
      <w:r w:rsidRPr="00243E38">
        <w:rPr>
          <w:color w:val="000000" w:themeColor="text1"/>
          <w:sz w:val="28"/>
          <w:szCs w:val="28"/>
        </w:rPr>
        <w:t xml:space="preserve"> cho người học, giúp hình thành nhận thức khoa học về </w:t>
      </w:r>
      <w:r w:rsidRPr="00243E38">
        <w:rPr>
          <w:color w:val="000000" w:themeColor="text1"/>
          <w:sz w:val="28"/>
          <w:szCs w:val="28"/>
        </w:rPr>
        <w:lastRenderedPageBreak/>
        <w:t>văn hóa dân tộc trên các bình diện lịch sử, cấu trúc và động lực phát triển. Không đơn thuần là môn học thông tin hay liệt kê các hiện tượng văn hóa, môn học này cung cấp một cái nhìn có hệ thống và chiều sâu về quá trình hình thành, vận động và ch</w:t>
      </w:r>
      <w:r w:rsidR="00CC13BA" w:rsidRPr="00243E38">
        <w:rPr>
          <w:color w:val="000000" w:themeColor="text1"/>
          <w:sz w:val="28"/>
          <w:szCs w:val="28"/>
        </w:rPr>
        <w:t xml:space="preserve">uyển hóa của văn hóa Việt Nam, </w:t>
      </w:r>
      <w:r w:rsidRPr="00243E38">
        <w:rPr>
          <w:color w:val="000000" w:themeColor="text1"/>
          <w:sz w:val="28"/>
          <w:szCs w:val="28"/>
        </w:rPr>
        <w:t xml:space="preserve">từ thời kỳ nguyên thủy, cổ đại đến hiện đại và đương đại. Kiến thức được truyền tải trong môn học vừa có tính </w:t>
      </w:r>
      <w:r w:rsidRPr="00243E38">
        <w:rPr>
          <w:rStyle w:val="Strong"/>
          <w:b w:val="0"/>
          <w:color w:val="000000" w:themeColor="text1"/>
          <w:sz w:val="28"/>
          <w:szCs w:val="28"/>
        </w:rPr>
        <w:t>lý luận</w:t>
      </w:r>
      <w:r w:rsidR="00CC13BA" w:rsidRPr="00243E38">
        <w:rPr>
          <w:color w:val="000000" w:themeColor="text1"/>
          <w:sz w:val="28"/>
          <w:szCs w:val="28"/>
        </w:rPr>
        <w:t xml:space="preserve">, </w:t>
      </w:r>
      <w:r w:rsidRPr="00243E38">
        <w:rPr>
          <w:color w:val="000000" w:themeColor="text1"/>
          <w:sz w:val="28"/>
          <w:szCs w:val="28"/>
        </w:rPr>
        <w:t xml:space="preserve">giúp người học nắm bắt khái niệm, chức năng, phương pháp nghiên cứu văn hóa; vừa có tính </w:t>
      </w:r>
      <w:r w:rsidRPr="00243E38">
        <w:rPr>
          <w:rStyle w:val="Strong"/>
          <w:b w:val="0"/>
          <w:color w:val="000000" w:themeColor="text1"/>
          <w:sz w:val="28"/>
          <w:szCs w:val="28"/>
        </w:rPr>
        <w:t>thực tiễn</w:t>
      </w:r>
      <w:r w:rsidR="00CC13BA" w:rsidRPr="00243E38">
        <w:rPr>
          <w:color w:val="000000" w:themeColor="text1"/>
          <w:sz w:val="28"/>
          <w:szCs w:val="28"/>
        </w:rPr>
        <w:t>,</w:t>
      </w:r>
      <w:r w:rsidRPr="00243E38">
        <w:rPr>
          <w:color w:val="000000" w:themeColor="text1"/>
          <w:sz w:val="28"/>
          <w:szCs w:val="28"/>
        </w:rPr>
        <w:t xml:space="preserve"> giúp giải mã các hiện tượng văn hóa đang hiện hữu trong đời sống hằng ngày. Đây là điều kiện tiên quyết để sinh viên không chỉ học tốt môn học này mà còn tạo tiền đề vững chắc để tiếp cận hiệu quả các học phần chuyên sâu hơn như</w:t>
      </w:r>
      <w:r w:rsidR="005B0C10" w:rsidRPr="00243E38">
        <w:rPr>
          <w:color w:val="000000" w:themeColor="text1"/>
          <w:sz w:val="28"/>
          <w:szCs w:val="28"/>
        </w:rPr>
        <w:t>:</w:t>
      </w:r>
      <w:r w:rsidRPr="00243E38">
        <w:rPr>
          <w:color w:val="000000" w:themeColor="text1"/>
          <w:sz w:val="28"/>
          <w:szCs w:val="28"/>
        </w:rPr>
        <w:t xml:space="preserve"> </w:t>
      </w:r>
      <w:r w:rsidRPr="00243E38">
        <w:rPr>
          <w:rStyle w:val="Strong"/>
          <w:b w:val="0"/>
          <w:color w:val="000000" w:themeColor="text1"/>
          <w:sz w:val="28"/>
          <w:szCs w:val="28"/>
        </w:rPr>
        <w:t>Quản lý văn hóa</w:t>
      </w:r>
      <w:r w:rsidRPr="00243E38">
        <w:rPr>
          <w:color w:val="000000" w:themeColor="text1"/>
          <w:sz w:val="28"/>
          <w:szCs w:val="28"/>
        </w:rPr>
        <w:t xml:space="preserve">, </w:t>
      </w:r>
      <w:r w:rsidRPr="00243E38">
        <w:rPr>
          <w:rStyle w:val="Strong"/>
          <w:b w:val="0"/>
          <w:color w:val="000000" w:themeColor="text1"/>
          <w:sz w:val="28"/>
          <w:szCs w:val="28"/>
        </w:rPr>
        <w:t>Du lịch văn hóa</w:t>
      </w:r>
      <w:r w:rsidRPr="00243E38">
        <w:rPr>
          <w:color w:val="000000" w:themeColor="text1"/>
          <w:sz w:val="28"/>
          <w:szCs w:val="28"/>
        </w:rPr>
        <w:t xml:space="preserve">, </w:t>
      </w:r>
      <w:r w:rsidRPr="00243E38">
        <w:rPr>
          <w:rStyle w:val="Strong"/>
          <w:b w:val="0"/>
          <w:color w:val="000000" w:themeColor="text1"/>
          <w:sz w:val="28"/>
          <w:szCs w:val="28"/>
        </w:rPr>
        <w:t>Giáo dục giá trị sống</w:t>
      </w:r>
      <w:r w:rsidRPr="00243E38">
        <w:rPr>
          <w:color w:val="000000" w:themeColor="text1"/>
          <w:sz w:val="28"/>
          <w:szCs w:val="28"/>
        </w:rPr>
        <w:t xml:space="preserve">, hay các môn thuộc lĩnh vực </w:t>
      </w:r>
      <w:r w:rsidRPr="00243E38">
        <w:rPr>
          <w:rStyle w:val="Strong"/>
          <w:b w:val="0"/>
          <w:color w:val="000000" w:themeColor="text1"/>
          <w:sz w:val="28"/>
          <w:szCs w:val="28"/>
        </w:rPr>
        <w:t>khoa học chính trị</w:t>
      </w:r>
      <w:r w:rsidRPr="00243E38">
        <w:rPr>
          <w:color w:val="000000" w:themeColor="text1"/>
          <w:sz w:val="28"/>
          <w:szCs w:val="28"/>
        </w:rPr>
        <w:t xml:space="preserve">, </w:t>
      </w:r>
      <w:r w:rsidRPr="00243E38">
        <w:rPr>
          <w:rStyle w:val="Strong"/>
          <w:b w:val="0"/>
          <w:color w:val="000000" w:themeColor="text1"/>
          <w:sz w:val="28"/>
          <w:szCs w:val="28"/>
        </w:rPr>
        <w:t>giáo dục công dân</w:t>
      </w:r>
      <w:r w:rsidRPr="00243E38">
        <w:rPr>
          <w:color w:val="000000" w:themeColor="text1"/>
          <w:sz w:val="28"/>
          <w:szCs w:val="28"/>
        </w:rPr>
        <w:t xml:space="preserve">, </w:t>
      </w:r>
      <w:r w:rsidRPr="00243E38">
        <w:rPr>
          <w:rStyle w:val="Strong"/>
          <w:b w:val="0"/>
          <w:color w:val="000000" w:themeColor="text1"/>
          <w:sz w:val="28"/>
          <w:szCs w:val="28"/>
        </w:rPr>
        <w:t>quản trị công</w:t>
      </w:r>
      <w:r w:rsidRPr="00243E38">
        <w:rPr>
          <w:color w:val="000000" w:themeColor="text1"/>
          <w:sz w:val="28"/>
          <w:szCs w:val="28"/>
        </w:rPr>
        <w:t>.</w:t>
      </w:r>
    </w:p>
    <w:p w14:paraId="72501A13" w14:textId="65D0EEFC" w:rsidR="00923B29" w:rsidRPr="00243E38" w:rsidRDefault="00923B29" w:rsidP="00243E38">
      <w:pPr>
        <w:pStyle w:val="NormalWeb"/>
        <w:spacing w:before="0" w:beforeAutospacing="0" w:after="0" w:afterAutospacing="0" w:line="312" w:lineRule="auto"/>
        <w:ind w:firstLine="720"/>
        <w:jc w:val="both"/>
        <w:rPr>
          <w:color w:val="000000" w:themeColor="text1"/>
          <w:sz w:val="28"/>
          <w:szCs w:val="28"/>
        </w:rPr>
      </w:pPr>
      <w:r w:rsidRPr="00243E38">
        <w:rPr>
          <w:color w:val="000000" w:themeColor="text1"/>
          <w:sz w:val="28"/>
          <w:szCs w:val="28"/>
        </w:rPr>
        <w:t xml:space="preserve">Quan trọng hơn, môn học giúp người học hiểu được </w:t>
      </w:r>
      <w:r w:rsidRPr="00243E38">
        <w:rPr>
          <w:rStyle w:val="Strong"/>
          <w:b w:val="0"/>
          <w:color w:val="000000" w:themeColor="text1"/>
          <w:sz w:val="28"/>
          <w:szCs w:val="28"/>
        </w:rPr>
        <w:t>bản chất của văn hóa như một hệ thống động</w:t>
      </w:r>
      <w:r w:rsidRPr="00243E38">
        <w:rPr>
          <w:color w:val="000000" w:themeColor="text1"/>
          <w:sz w:val="28"/>
          <w:szCs w:val="28"/>
        </w:rPr>
        <w:t>, có cấu trúc tầng bậc, có khả năng tự điều chỉnh và thích ứ</w:t>
      </w:r>
      <w:r w:rsidR="005B0C10" w:rsidRPr="00243E38">
        <w:rPr>
          <w:color w:val="000000" w:themeColor="text1"/>
          <w:sz w:val="28"/>
          <w:szCs w:val="28"/>
        </w:rPr>
        <w:t>ng trong các điều kiện lịch sử -</w:t>
      </w:r>
      <w:r w:rsidRPr="00243E38">
        <w:rPr>
          <w:color w:val="000000" w:themeColor="text1"/>
          <w:sz w:val="28"/>
          <w:szCs w:val="28"/>
        </w:rPr>
        <w:t xml:space="preserve"> xã hội khác nhau. Thông qua việc tiếp cận các thành tố văn hóa như văn hóa vật chất, tinh thần, phong tục tập quán, tín ngưỡng, ngôn ngữ, nghệ thuật, lễ hội..., sinh viên được dẫn dắt để nhận diện rõ </w:t>
      </w:r>
      <w:r w:rsidRPr="00243E38">
        <w:rPr>
          <w:rStyle w:val="Strong"/>
          <w:b w:val="0"/>
          <w:color w:val="000000" w:themeColor="text1"/>
          <w:sz w:val="28"/>
          <w:szCs w:val="28"/>
        </w:rPr>
        <w:t>tính đặc thù</w:t>
      </w:r>
      <w:r w:rsidRPr="00243E38">
        <w:rPr>
          <w:color w:val="000000" w:themeColor="text1"/>
          <w:sz w:val="28"/>
          <w:szCs w:val="28"/>
        </w:rPr>
        <w:t xml:space="preserve"> và </w:t>
      </w:r>
      <w:r w:rsidRPr="00243E38">
        <w:rPr>
          <w:rStyle w:val="Strong"/>
          <w:b w:val="0"/>
          <w:color w:val="000000" w:themeColor="text1"/>
          <w:sz w:val="28"/>
          <w:szCs w:val="28"/>
        </w:rPr>
        <w:t>tính phổ quát</w:t>
      </w:r>
      <w:r w:rsidRPr="00243E38">
        <w:rPr>
          <w:color w:val="000000" w:themeColor="text1"/>
          <w:sz w:val="28"/>
          <w:szCs w:val="28"/>
        </w:rPr>
        <w:t xml:space="preserve"> của văn hóa Việt Nam trong mối tương quan với các nền văn hóa khu vực và thế giới. Điều này giúp họ phát triển năng lực phân tích và </w:t>
      </w:r>
      <w:r w:rsidRPr="00243E38">
        <w:rPr>
          <w:rStyle w:val="Strong"/>
          <w:b w:val="0"/>
          <w:color w:val="000000" w:themeColor="text1"/>
          <w:sz w:val="28"/>
          <w:szCs w:val="28"/>
        </w:rPr>
        <w:t>giải thích các hiện tượng văn hóa</w:t>
      </w:r>
      <w:r w:rsidRPr="00243E38">
        <w:rPr>
          <w:color w:val="000000" w:themeColor="text1"/>
          <w:sz w:val="28"/>
          <w:szCs w:val="28"/>
        </w:rPr>
        <w:t xml:space="preserve"> dưới góc nhìn liên ngành</w:t>
      </w:r>
      <w:r w:rsidR="005B0C10" w:rsidRPr="00243E38">
        <w:rPr>
          <w:color w:val="000000" w:themeColor="text1"/>
          <w:sz w:val="28"/>
          <w:szCs w:val="28"/>
        </w:rPr>
        <w:t>,</w:t>
      </w:r>
      <w:r w:rsidRPr="00243E38">
        <w:rPr>
          <w:color w:val="000000" w:themeColor="text1"/>
          <w:sz w:val="28"/>
          <w:szCs w:val="28"/>
        </w:rPr>
        <w:t xml:space="preserve"> một yêu cầu trong xã hội toàn cầu hóa và giao thoa văn hóa hiện nay.</w:t>
      </w:r>
    </w:p>
    <w:p w14:paraId="06053A66" w14:textId="5DC79F0F" w:rsidR="00923B29" w:rsidRPr="00243E38" w:rsidRDefault="00923B29" w:rsidP="00243E38">
      <w:pPr>
        <w:pStyle w:val="NormalWeb"/>
        <w:spacing w:before="0" w:beforeAutospacing="0" w:after="0" w:afterAutospacing="0" w:line="312" w:lineRule="auto"/>
        <w:ind w:firstLine="720"/>
        <w:jc w:val="both"/>
        <w:rPr>
          <w:color w:val="000000" w:themeColor="text1"/>
          <w:sz w:val="28"/>
          <w:szCs w:val="28"/>
        </w:rPr>
      </w:pPr>
      <w:r w:rsidRPr="00243E38">
        <w:rPr>
          <w:color w:val="000000" w:themeColor="text1"/>
          <w:sz w:val="28"/>
          <w:szCs w:val="28"/>
        </w:rPr>
        <w:t xml:space="preserve">Đặc biệt, môn học còn rèn luyện cho người học </w:t>
      </w:r>
      <w:r w:rsidRPr="00243E38">
        <w:rPr>
          <w:rStyle w:val="Strong"/>
          <w:b w:val="0"/>
          <w:color w:val="000000" w:themeColor="text1"/>
          <w:sz w:val="28"/>
          <w:szCs w:val="28"/>
        </w:rPr>
        <w:t>khả năng đánh giá và so sánh</w:t>
      </w:r>
      <w:r w:rsidRPr="00243E38">
        <w:rPr>
          <w:color w:val="000000" w:themeColor="text1"/>
          <w:sz w:val="28"/>
          <w:szCs w:val="28"/>
        </w:rPr>
        <w:t xml:space="preserve"> các hiện tượng văn hóa trong bối cảnh hiện đại, nơi mà giá trị truyền thống và hiện đại đang không ngừng giao thoa, va chạm và chuyển hóa. Người học sẽ biết cách đặt các biểu hiện</w:t>
      </w:r>
      <w:r w:rsidR="005B0C10" w:rsidRPr="00243E38">
        <w:rPr>
          <w:color w:val="000000" w:themeColor="text1"/>
          <w:sz w:val="28"/>
          <w:szCs w:val="28"/>
        </w:rPr>
        <w:t xml:space="preserve"> văn hóa cụ thể vào không gian,</w:t>
      </w:r>
      <w:r w:rsidRPr="00243E38">
        <w:rPr>
          <w:color w:val="000000" w:themeColor="text1"/>
          <w:sz w:val="28"/>
          <w:szCs w:val="28"/>
        </w:rPr>
        <w:t xml:space="preserve"> thời gian phù hợp để giải mã ý nghĩa của chúng, từ đó có được </w:t>
      </w:r>
      <w:r w:rsidRPr="00243E38">
        <w:rPr>
          <w:rStyle w:val="Strong"/>
          <w:b w:val="0"/>
          <w:color w:val="000000" w:themeColor="text1"/>
          <w:sz w:val="28"/>
          <w:szCs w:val="28"/>
        </w:rPr>
        <w:t>tư duy phản biện và bản lĩnh lựa chọn giá trị</w:t>
      </w:r>
      <w:r w:rsidR="005B0C10" w:rsidRPr="00243E38">
        <w:rPr>
          <w:color w:val="000000" w:themeColor="text1"/>
          <w:sz w:val="28"/>
          <w:szCs w:val="28"/>
        </w:rPr>
        <w:t>,</w:t>
      </w:r>
      <w:r w:rsidRPr="00243E38">
        <w:rPr>
          <w:color w:val="000000" w:themeColor="text1"/>
          <w:sz w:val="28"/>
          <w:szCs w:val="28"/>
        </w:rPr>
        <w:t xml:space="preserve"> tức là biết giữ gìn bản sắc dân tộc nhưng cũng sẵn sàng tiếp thu có chọn lọc tinh hoa văn hóa nhân loại. Đây chính là phẩm chất không thể thiếu của công dân toàn cầu thời đại mới: </w:t>
      </w:r>
      <w:r w:rsidRPr="00243E38">
        <w:rPr>
          <w:rStyle w:val="Strong"/>
          <w:b w:val="0"/>
          <w:color w:val="000000" w:themeColor="text1"/>
          <w:sz w:val="28"/>
          <w:szCs w:val="28"/>
        </w:rPr>
        <w:t>vừa có gốc rễ vững chắc trong văn hóa dân tộc, vừa có khả năng thích ứng và sáng tạo trong môi trường đa văn hóa</w:t>
      </w:r>
      <w:r w:rsidRPr="00243E38">
        <w:rPr>
          <w:color w:val="000000" w:themeColor="text1"/>
          <w:sz w:val="28"/>
          <w:szCs w:val="28"/>
        </w:rPr>
        <w:t>.</w:t>
      </w:r>
    </w:p>
    <w:p w14:paraId="793E3674" w14:textId="2A3B83CE" w:rsidR="00923B29" w:rsidRPr="00243E38" w:rsidRDefault="00923B29" w:rsidP="00243E38">
      <w:pPr>
        <w:spacing w:line="312" w:lineRule="auto"/>
        <w:ind w:firstLine="720"/>
        <w:jc w:val="both"/>
        <w:rPr>
          <w:color w:val="000000" w:themeColor="text1"/>
          <w:sz w:val="28"/>
          <w:szCs w:val="28"/>
        </w:rPr>
      </w:pPr>
      <w:r w:rsidRPr="00243E38">
        <w:rPr>
          <w:color w:val="000000" w:themeColor="text1"/>
          <w:sz w:val="28"/>
          <w:szCs w:val="28"/>
        </w:rPr>
        <w:t xml:space="preserve">Một trong những chức năng thiết yếu </w:t>
      </w:r>
      <w:r w:rsidR="005B0C10" w:rsidRPr="00243E38">
        <w:rPr>
          <w:color w:val="000000" w:themeColor="text1"/>
          <w:sz w:val="28"/>
          <w:szCs w:val="28"/>
        </w:rPr>
        <w:t xml:space="preserve">nữa </w:t>
      </w:r>
      <w:r w:rsidRPr="00243E38">
        <w:rPr>
          <w:color w:val="000000" w:themeColor="text1"/>
          <w:sz w:val="28"/>
          <w:szCs w:val="28"/>
        </w:rPr>
        <w:t xml:space="preserve">của môn </w:t>
      </w:r>
      <w:r w:rsidRPr="00376C8E">
        <w:rPr>
          <w:color w:val="000000" w:themeColor="text1"/>
          <w:sz w:val="28"/>
          <w:szCs w:val="28"/>
        </w:rPr>
        <w:t xml:space="preserve">học </w:t>
      </w:r>
      <w:r w:rsidRPr="00376C8E">
        <w:rPr>
          <w:iCs/>
          <w:color w:val="000000" w:themeColor="text1"/>
          <w:sz w:val="28"/>
          <w:szCs w:val="28"/>
        </w:rPr>
        <w:t>Cơ sở văn hóa Việt Nam</w:t>
      </w:r>
      <w:r w:rsidRPr="00243E38">
        <w:rPr>
          <w:color w:val="000000" w:themeColor="text1"/>
          <w:sz w:val="28"/>
          <w:szCs w:val="28"/>
        </w:rPr>
        <w:t xml:space="preserve"> là góp phần </w:t>
      </w:r>
      <w:r w:rsidRPr="00243E38">
        <w:rPr>
          <w:bCs/>
          <w:color w:val="000000" w:themeColor="text1"/>
          <w:sz w:val="28"/>
          <w:szCs w:val="28"/>
        </w:rPr>
        <w:t>nâng cao năng lực thẩm mỹ và tư duy văn hóa</w:t>
      </w:r>
      <w:r w:rsidR="005B0C10" w:rsidRPr="00243E38">
        <w:rPr>
          <w:color w:val="000000" w:themeColor="text1"/>
          <w:sz w:val="28"/>
          <w:szCs w:val="28"/>
        </w:rPr>
        <w:t xml:space="preserve"> cho người học,</w:t>
      </w:r>
      <w:r w:rsidRPr="00243E38">
        <w:rPr>
          <w:color w:val="000000" w:themeColor="text1"/>
          <w:sz w:val="28"/>
          <w:szCs w:val="28"/>
        </w:rPr>
        <w:t xml:space="preserve"> </w:t>
      </w:r>
      <w:r w:rsidRPr="00243E38">
        <w:rPr>
          <w:color w:val="000000" w:themeColor="text1"/>
          <w:sz w:val="28"/>
          <w:szCs w:val="28"/>
        </w:rPr>
        <w:lastRenderedPageBreak/>
        <w:t xml:space="preserve">những yếu tố quan trọng trong quá trình hình thành nhân cách văn hóa và năng lực sáng tạo toàn diện của sinh viên. Trước hết, môn học giúp người học </w:t>
      </w:r>
      <w:r w:rsidRPr="00243E38">
        <w:rPr>
          <w:bCs/>
          <w:color w:val="000000" w:themeColor="text1"/>
          <w:sz w:val="28"/>
          <w:szCs w:val="28"/>
        </w:rPr>
        <w:t>nhận diện và cảm thụ cái đẹp</w:t>
      </w:r>
      <w:r w:rsidRPr="00243E38">
        <w:rPr>
          <w:color w:val="000000" w:themeColor="text1"/>
          <w:sz w:val="28"/>
          <w:szCs w:val="28"/>
        </w:rPr>
        <w:t xml:space="preserve"> trong môi trường sống, trong hành vi ứng xử cũng như trong các sản phẩm văn hóa vật thể và phi vật thể của dân tộc. Từ nghệ thuật kiến trúc đình chùa, cách bài trí không gian sống truyền thống, cho đến vẻ đẹp của những nghi lễ, lễ hội, hình tượng trong ca dao, tục ngữ, truyện cổ tích, người học được dẫn dắt để khám phá </w:t>
      </w:r>
      <w:r w:rsidR="005B0C10" w:rsidRPr="00243E38">
        <w:rPr>
          <w:color w:val="000000" w:themeColor="text1"/>
          <w:sz w:val="28"/>
          <w:szCs w:val="28"/>
        </w:rPr>
        <w:t>chiều sâu của cái đẹp Việt Nam,</w:t>
      </w:r>
      <w:r w:rsidRPr="00243E38">
        <w:rPr>
          <w:color w:val="000000" w:themeColor="text1"/>
          <w:sz w:val="28"/>
          <w:szCs w:val="28"/>
        </w:rPr>
        <w:t xml:space="preserve"> không chỉ ở hình thức</w:t>
      </w:r>
      <w:r w:rsidR="005B0C10" w:rsidRPr="00243E38">
        <w:rPr>
          <w:color w:val="000000" w:themeColor="text1"/>
          <w:sz w:val="28"/>
          <w:szCs w:val="28"/>
        </w:rPr>
        <w:t xml:space="preserve"> mà còn ở tầng ý nghĩa văn hóa</w:t>
      </w:r>
      <w:r w:rsidRPr="00243E38">
        <w:rPr>
          <w:color w:val="000000" w:themeColor="text1"/>
          <w:sz w:val="28"/>
          <w:szCs w:val="28"/>
        </w:rPr>
        <w:t xml:space="preserve"> tinh thần. Qua đó, họ dần hình thành được </w:t>
      </w:r>
      <w:r w:rsidRPr="00243E38">
        <w:rPr>
          <w:bCs/>
          <w:color w:val="000000" w:themeColor="text1"/>
          <w:sz w:val="28"/>
          <w:szCs w:val="28"/>
        </w:rPr>
        <w:t>thị hiếu thẩm mỹ lành mạnh</w:t>
      </w:r>
      <w:r w:rsidRPr="00243E38">
        <w:rPr>
          <w:color w:val="000000" w:themeColor="text1"/>
          <w:sz w:val="28"/>
          <w:szCs w:val="28"/>
        </w:rPr>
        <w:t xml:space="preserve"> và biết trân trọng giá trị văn hóa dân tộc trong bối cảnh thị trường văn hóa hiện đại có nhiều yếu tố ngoại lai và hỗn tạp.</w:t>
      </w:r>
    </w:p>
    <w:p w14:paraId="62BBEDE9" w14:textId="743588A1" w:rsidR="00923B29" w:rsidRPr="00243E38" w:rsidRDefault="00923B29" w:rsidP="00243E38">
      <w:pPr>
        <w:spacing w:line="312" w:lineRule="auto"/>
        <w:ind w:firstLine="720"/>
        <w:jc w:val="both"/>
        <w:rPr>
          <w:color w:val="000000" w:themeColor="text1"/>
          <w:sz w:val="28"/>
          <w:szCs w:val="28"/>
        </w:rPr>
      </w:pPr>
      <w:r w:rsidRPr="00243E38">
        <w:rPr>
          <w:color w:val="000000" w:themeColor="text1"/>
          <w:sz w:val="28"/>
          <w:szCs w:val="28"/>
        </w:rPr>
        <w:t xml:space="preserve">Song song với đó, môn học còn đóng vai trò bồi dưỡng </w:t>
      </w:r>
      <w:r w:rsidRPr="00243E38">
        <w:rPr>
          <w:bCs/>
          <w:color w:val="000000" w:themeColor="text1"/>
          <w:sz w:val="28"/>
          <w:szCs w:val="28"/>
        </w:rPr>
        <w:t>khả năng phân tích biểu tượng văn hóa, ngôn ngữ hình ảnh, và mỹ học dân tộc</w:t>
      </w:r>
      <w:r w:rsidR="005B0C10" w:rsidRPr="00243E38">
        <w:rPr>
          <w:color w:val="000000" w:themeColor="text1"/>
          <w:sz w:val="28"/>
          <w:szCs w:val="28"/>
        </w:rPr>
        <w:t xml:space="preserve">, </w:t>
      </w:r>
      <w:r w:rsidRPr="00243E38">
        <w:rPr>
          <w:color w:val="000000" w:themeColor="text1"/>
          <w:sz w:val="28"/>
          <w:szCs w:val="28"/>
        </w:rPr>
        <w:t>những thành tố đặc trưng của hệ thống văn hóa Việt Nam. Việc tiếp cận các yếu tố như hình tượng rồng, phượng, trống đồng, hoa sen; màu sắc trong nghệ thu</w:t>
      </w:r>
      <w:r w:rsidR="005B0C10" w:rsidRPr="00243E38">
        <w:rPr>
          <w:color w:val="000000" w:themeColor="text1"/>
          <w:sz w:val="28"/>
          <w:szCs w:val="28"/>
        </w:rPr>
        <w:t>ật truyền thống; biểu tượng mẹ,</w:t>
      </w:r>
      <w:r w:rsidRPr="00243E38">
        <w:rPr>
          <w:color w:val="000000" w:themeColor="text1"/>
          <w:sz w:val="28"/>
          <w:szCs w:val="28"/>
        </w:rPr>
        <w:t xml:space="preserve"> cha tro</w:t>
      </w:r>
      <w:r w:rsidR="005B0C10" w:rsidRPr="00243E38">
        <w:rPr>
          <w:color w:val="000000" w:themeColor="text1"/>
          <w:sz w:val="28"/>
          <w:szCs w:val="28"/>
        </w:rPr>
        <w:t xml:space="preserve">ng tín ngưỡng thờ cúng tổ tiên, </w:t>
      </w:r>
      <w:r w:rsidRPr="00243E38">
        <w:rPr>
          <w:color w:val="000000" w:themeColor="text1"/>
          <w:sz w:val="28"/>
          <w:szCs w:val="28"/>
        </w:rPr>
        <w:t xml:space="preserve">giúp sinh viên phát triển khả năng tư duy biểu tượng và giải mã văn hóa trong các sản phẩm truyền thông, nghệ thuật, giáo dục, quảng bá di sản... Đồng thời, người học cũng được làm quen với </w:t>
      </w:r>
      <w:r w:rsidRPr="00243E38">
        <w:rPr>
          <w:bCs/>
          <w:color w:val="000000" w:themeColor="text1"/>
          <w:sz w:val="28"/>
          <w:szCs w:val="28"/>
        </w:rPr>
        <w:t>hệ thẩm mỹ dân tộc</w:t>
      </w:r>
      <w:r w:rsidRPr="00243E38">
        <w:rPr>
          <w:color w:val="000000" w:themeColor="text1"/>
          <w:sz w:val="28"/>
          <w:szCs w:val="28"/>
        </w:rPr>
        <w:t>: từ lối kể chuyện vòng tròn, nhấn mạnh yếu tố cảm xúc trong biểu đạt nghệ thuật, đến sự hài hòa giữa con người và thiên nhiên, góp phần nâng cao năng lực giao tiếp và ứng xử văn hóa.</w:t>
      </w:r>
    </w:p>
    <w:p w14:paraId="5EA2E187" w14:textId="77777777" w:rsidR="00923B29" w:rsidRPr="00243E38" w:rsidRDefault="00923B29" w:rsidP="00243E38">
      <w:pPr>
        <w:spacing w:line="312" w:lineRule="auto"/>
        <w:ind w:firstLine="720"/>
        <w:jc w:val="both"/>
        <w:rPr>
          <w:color w:val="000000" w:themeColor="text1"/>
          <w:spacing w:val="-4"/>
          <w:sz w:val="28"/>
          <w:szCs w:val="28"/>
        </w:rPr>
      </w:pPr>
      <w:r w:rsidRPr="00243E38">
        <w:rPr>
          <w:color w:val="000000" w:themeColor="text1"/>
          <w:spacing w:val="-4"/>
          <w:sz w:val="28"/>
          <w:szCs w:val="28"/>
        </w:rPr>
        <w:t xml:space="preserve">Quan trọng hơn, môn học </w:t>
      </w:r>
      <w:r w:rsidRPr="00376C8E">
        <w:rPr>
          <w:iCs/>
          <w:color w:val="000000" w:themeColor="text1"/>
          <w:spacing w:val="-4"/>
          <w:sz w:val="28"/>
          <w:szCs w:val="28"/>
        </w:rPr>
        <w:t>Cơ sở văn hóa Việt Nam</w:t>
      </w:r>
      <w:r w:rsidRPr="00376C8E">
        <w:rPr>
          <w:color w:val="000000" w:themeColor="text1"/>
          <w:spacing w:val="-4"/>
          <w:sz w:val="28"/>
          <w:szCs w:val="28"/>
        </w:rPr>
        <w:t xml:space="preserve"> </w:t>
      </w:r>
      <w:r w:rsidRPr="00243E38">
        <w:rPr>
          <w:color w:val="000000" w:themeColor="text1"/>
          <w:spacing w:val="-4"/>
          <w:sz w:val="28"/>
          <w:szCs w:val="28"/>
        </w:rPr>
        <w:t xml:space="preserve">còn có chức năng hình thành </w:t>
      </w:r>
      <w:r w:rsidRPr="00243E38">
        <w:rPr>
          <w:bCs/>
          <w:color w:val="000000" w:themeColor="text1"/>
          <w:spacing w:val="-4"/>
          <w:sz w:val="28"/>
          <w:szCs w:val="28"/>
        </w:rPr>
        <w:t>năng lực tư duy phê phán và năng lực phản biện văn hóa</w:t>
      </w:r>
      <w:r w:rsidRPr="00243E38">
        <w:rPr>
          <w:color w:val="000000" w:themeColor="text1"/>
          <w:spacing w:val="-4"/>
          <w:sz w:val="28"/>
          <w:szCs w:val="28"/>
        </w:rPr>
        <w:t xml:space="preserve">, giúp người học biết cách </w:t>
      </w:r>
      <w:r w:rsidRPr="00243E38">
        <w:rPr>
          <w:bCs/>
          <w:color w:val="000000" w:themeColor="text1"/>
          <w:spacing w:val="-4"/>
          <w:sz w:val="28"/>
          <w:szCs w:val="28"/>
        </w:rPr>
        <w:t>chọn lọc, kế thừa và loại bỏ</w:t>
      </w:r>
      <w:r w:rsidRPr="00243E38">
        <w:rPr>
          <w:color w:val="000000" w:themeColor="text1"/>
          <w:spacing w:val="-4"/>
          <w:sz w:val="28"/>
          <w:szCs w:val="28"/>
        </w:rPr>
        <w:t xml:space="preserve"> trong quá trình tiếp cận các giá trị văn hóa. Trên cơ sở hiểu rõ tính lịch sử và tính động của văn hóa, sinh viên có khả năng nhận diện đâu là những </w:t>
      </w:r>
      <w:r w:rsidRPr="00243E38">
        <w:rPr>
          <w:bCs/>
          <w:color w:val="000000" w:themeColor="text1"/>
          <w:spacing w:val="-4"/>
          <w:sz w:val="28"/>
          <w:szCs w:val="28"/>
        </w:rPr>
        <w:t>giá trị văn hóa tiến bộ cần giữ gìn, phát huy</w:t>
      </w:r>
      <w:r w:rsidRPr="00243E38">
        <w:rPr>
          <w:color w:val="000000" w:themeColor="text1"/>
          <w:spacing w:val="-4"/>
          <w:sz w:val="28"/>
          <w:szCs w:val="28"/>
        </w:rPr>
        <w:t xml:space="preserve">, như tinh thần cộng đồng, nhân ái, hiếu học, tôn trọng con người; và đâu là những </w:t>
      </w:r>
      <w:r w:rsidRPr="00243E38">
        <w:rPr>
          <w:bCs/>
          <w:color w:val="000000" w:themeColor="text1"/>
          <w:spacing w:val="-4"/>
          <w:sz w:val="28"/>
          <w:szCs w:val="28"/>
        </w:rPr>
        <w:t>biểu hiện lạc hậu, lỗi thời</w:t>
      </w:r>
      <w:r w:rsidRPr="00243E38">
        <w:rPr>
          <w:color w:val="000000" w:themeColor="text1"/>
          <w:spacing w:val="-4"/>
          <w:sz w:val="28"/>
          <w:szCs w:val="28"/>
        </w:rPr>
        <w:t xml:space="preserve"> cần được điều chỉnh hoặc loại bỏ như hủ tục, định kiến giới, văn hóa gia trưởng cực đoan, mê tín dị đoan... Năng lực này đặc biệt quan trọng trong bối cảnh xã hội hiện đại, khi mà người trẻ thường xuyên đối diện với các “trường giá trị” khác nhau đến từ mạng xã hội, văn hóa đại chúng và môi trường toàn cầu hóa. Chính tư duy phê phán sẽ là “bộ lọc văn hóa” giúp người </w:t>
      </w:r>
      <w:r w:rsidRPr="00243E38">
        <w:rPr>
          <w:color w:val="000000" w:themeColor="text1"/>
          <w:spacing w:val="-4"/>
          <w:sz w:val="28"/>
          <w:szCs w:val="28"/>
        </w:rPr>
        <w:lastRenderedPageBreak/>
        <w:t xml:space="preserve">học biết </w:t>
      </w:r>
      <w:r w:rsidRPr="00243E38">
        <w:rPr>
          <w:bCs/>
          <w:color w:val="000000" w:themeColor="text1"/>
          <w:spacing w:val="-4"/>
          <w:sz w:val="28"/>
          <w:szCs w:val="28"/>
        </w:rPr>
        <w:t>tự định vị bản thân một cách tỉnh táo và có trách nhiệm trong đời sống văn hóa</w:t>
      </w:r>
      <w:r w:rsidRPr="00243E38">
        <w:rPr>
          <w:color w:val="000000" w:themeColor="text1"/>
          <w:spacing w:val="-4"/>
          <w:sz w:val="28"/>
          <w:szCs w:val="28"/>
        </w:rPr>
        <w:t>, tránh rơi vào mâu thuẫn giá trị hoặc lệch chuẩn hành vi.</w:t>
      </w:r>
    </w:p>
    <w:p w14:paraId="4F975554" w14:textId="0FD5DCB5" w:rsidR="00923B29" w:rsidRPr="00243E38" w:rsidRDefault="00923B29" w:rsidP="00243E38">
      <w:pPr>
        <w:spacing w:line="312" w:lineRule="auto"/>
        <w:ind w:firstLine="720"/>
        <w:jc w:val="both"/>
        <w:rPr>
          <w:color w:val="000000" w:themeColor="text1"/>
          <w:sz w:val="28"/>
          <w:szCs w:val="28"/>
        </w:rPr>
      </w:pPr>
      <w:r w:rsidRPr="00243E38">
        <w:rPr>
          <w:color w:val="000000" w:themeColor="text1"/>
          <w:sz w:val="28"/>
          <w:szCs w:val="28"/>
        </w:rPr>
        <w:t xml:space="preserve">Môn học </w:t>
      </w:r>
      <w:r w:rsidRPr="00376C8E">
        <w:rPr>
          <w:rStyle w:val="Emphasis"/>
          <w:i w:val="0"/>
          <w:color w:val="000000" w:themeColor="text1"/>
          <w:sz w:val="28"/>
          <w:szCs w:val="28"/>
        </w:rPr>
        <w:t>Cơ sở văn hóa Việt Nam</w:t>
      </w:r>
      <w:r w:rsidRPr="00243E38">
        <w:rPr>
          <w:color w:val="000000" w:themeColor="text1"/>
          <w:sz w:val="28"/>
          <w:szCs w:val="28"/>
        </w:rPr>
        <w:t xml:space="preserve"> đóng vai trò quan trọng trong việc </w:t>
      </w:r>
      <w:r w:rsidRPr="00243E38">
        <w:rPr>
          <w:rStyle w:val="Strong"/>
          <w:b w:val="0"/>
          <w:color w:val="000000" w:themeColor="text1"/>
          <w:sz w:val="28"/>
          <w:szCs w:val="28"/>
        </w:rPr>
        <w:t>phát triển khả năng thích ứng xã hội</w:t>
      </w:r>
      <w:r w:rsidRPr="00243E38">
        <w:rPr>
          <w:color w:val="000000" w:themeColor="text1"/>
          <w:sz w:val="28"/>
          <w:szCs w:val="28"/>
        </w:rPr>
        <w:t xml:space="preserve"> cho sinh viên. Trước hết, thông qua việc tiếp cận các khái niệm, cấu trúc và biểu hiện của văn hóa dân tộc, môn học giúp người học </w:t>
      </w:r>
      <w:r w:rsidRPr="00243E38">
        <w:rPr>
          <w:rStyle w:val="Strong"/>
          <w:b w:val="0"/>
          <w:color w:val="000000" w:themeColor="text1"/>
          <w:sz w:val="28"/>
          <w:szCs w:val="28"/>
        </w:rPr>
        <w:t>nâng cao hiểu biết về hành vi xã hội</w:t>
      </w:r>
      <w:r w:rsidRPr="00243E38">
        <w:rPr>
          <w:color w:val="000000" w:themeColor="text1"/>
          <w:sz w:val="28"/>
          <w:szCs w:val="28"/>
        </w:rPr>
        <w:t xml:space="preserve">, từ đó nhận diện và phân tích được các </w:t>
      </w:r>
      <w:r w:rsidRPr="00243E38">
        <w:rPr>
          <w:rStyle w:val="Strong"/>
          <w:b w:val="0"/>
          <w:color w:val="000000" w:themeColor="text1"/>
          <w:sz w:val="28"/>
          <w:szCs w:val="28"/>
        </w:rPr>
        <w:t>nguyên tắc ứng xử truyền thống</w:t>
      </w:r>
      <w:r w:rsidRPr="00243E38">
        <w:rPr>
          <w:color w:val="000000" w:themeColor="text1"/>
          <w:sz w:val="28"/>
          <w:szCs w:val="28"/>
        </w:rPr>
        <w:t xml:space="preserve"> n</w:t>
      </w:r>
      <w:r w:rsidR="00423A4E" w:rsidRPr="00243E38">
        <w:rPr>
          <w:color w:val="000000" w:themeColor="text1"/>
          <w:sz w:val="28"/>
          <w:szCs w:val="28"/>
        </w:rPr>
        <w:t xml:space="preserve">hư tôn ti trật tự, trọng tình, </w:t>
      </w:r>
      <w:r w:rsidRPr="00243E38">
        <w:rPr>
          <w:color w:val="000000" w:themeColor="text1"/>
          <w:sz w:val="28"/>
          <w:szCs w:val="28"/>
        </w:rPr>
        <w:t xml:space="preserve">trọng nghĩa, phép lịch sự trong lời ăn tiếng nói, đến </w:t>
      </w:r>
      <w:r w:rsidRPr="00243E38">
        <w:rPr>
          <w:rStyle w:val="Strong"/>
          <w:b w:val="0"/>
          <w:color w:val="000000" w:themeColor="text1"/>
          <w:sz w:val="28"/>
          <w:szCs w:val="28"/>
        </w:rPr>
        <w:t>những chuẩn mực hiện đại</w:t>
      </w:r>
      <w:r w:rsidRPr="00243E38">
        <w:rPr>
          <w:color w:val="000000" w:themeColor="text1"/>
          <w:sz w:val="28"/>
          <w:szCs w:val="28"/>
        </w:rPr>
        <w:t xml:space="preserve"> như bình đẳng giới, tôn trọng sự khác biệt, giao tiếp đa văn hóa. Việc hiểu rõ hệ quy chiếu hành vi trong từng bối cảnh văn hóa cụ thể giúp sinh viên xây dựng khả năng ứng xử phù hợp, linh hoạt và văn minh trong cả môi trường học đường lẫn xã hội bên ngoài.</w:t>
      </w:r>
    </w:p>
    <w:p w14:paraId="7BB159F8" w14:textId="3C55A608" w:rsidR="00923B29" w:rsidRPr="00243E38" w:rsidRDefault="00923B29" w:rsidP="00243E38">
      <w:pPr>
        <w:pStyle w:val="NormalWeb"/>
        <w:spacing w:before="0" w:beforeAutospacing="0" w:after="0" w:afterAutospacing="0" w:line="312" w:lineRule="auto"/>
        <w:ind w:firstLine="720"/>
        <w:jc w:val="both"/>
        <w:rPr>
          <w:color w:val="000000" w:themeColor="text1"/>
          <w:sz w:val="28"/>
          <w:szCs w:val="28"/>
        </w:rPr>
      </w:pPr>
      <w:r w:rsidRPr="00243E38">
        <w:rPr>
          <w:color w:val="000000" w:themeColor="text1"/>
          <w:sz w:val="28"/>
          <w:szCs w:val="28"/>
        </w:rPr>
        <w:t xml:space="preserve">Không dừng lại ở tri thức lý thuyết, môn học còn góp phần </w:t>
      </w:r>
      <w:r w:rsidRPr="00243E38">
        <w:rPr>
          <w:rStyle w:val="Strong"/>
          <w:b w:val="0"/>
          <w:color w:val="000000" w:themeColor="text1"/>
          <w:sz w:val="28"/>
          <w:szCs w:val="28"/>
        </w:rPr>
        <w:t>nâng cao năng lực hội nhập vào các không gian văn hóa</w:t>
      </w:r>
      <w:r w:rsidRPr="00243E38">
        <w:rPr>
          <w:color w:val="000000" w:themeColor="text1"/>
          <w:sz w:val="28"/>
          <w:szCs w:val="28"/>
        </w:rPr>
        <w:t xml:space="preserve">, từ cộng đồng làng xã truyền thống đến môi trường đô thị hiện đại, từ các quan hệ xã hội trong nước đến giao lưu, hợp tác quốc tế. Người học được trang bị khả năng nhận diện sự khác biệt văn hóa vùng miền, dân tộc, tầng lớp, lứa tuổi; hiểu và tôn trọng các giá trị văn hóa thiểu số, các yếu tố ngoại lai, đồng thời giữ được thái độ cởi mở và linh hoạt trong tiếp cận, giao tiếp và hợp tác. Đây chính là nền tảng giúp sinh viên phát triển thành </w:t>
      </w:r>
      <w:r w:rsidRPr="00243E38">
        <w:rPr>
          <w:rStyle w:val="Strong"/>
          <w:b w:val="0"/>
          <w:color w:val="000000" w:themeColor="text1"/>
          <w:sz w:val="28"/>
          <w:szCs w:val="28"/>
        </w:rPr>
        <w:t>những công dân toàn cầu</w:t>
      </w:r>
      <w:r w:rsidRPr="00243E38">
        <w:rPr>
          <w:color w:val="000000" w:themeColor="text1"/>
          <w:sz w:val="28"/>
          <w:szCs w:val="28"/>
        </w:rPr>
        <w:t>, có thể thích nghi với môi trường học tập, làm việc đa văn hóa mà vẫn không đánh mất bản sắc cá nhân.</w:t>
      </w:r>
    </w:p>
    <w:p w14:paraId="5DD572DB" w14:textId="476A08D2" w:rsidR="00923B29" w:rsidRPr="00243E38" w:rsidRDefault="00923B29" w:rsidP="00243E38">
      <w:pPr>
        <w:pStyle w:val="NormalWeb"/>
        <w:spacing w:before="0" w:beforeAutospacing="0" w:after="0" w:afterAutospacing="0" w:line="312" w:lineRule="auto"/>
        <w:ind w:firstLine="720"/>
        <w:jc w:val="both"/>
        <w:rPr>
          <w:color w:val="000000" w:themeColor="text1"/>
          <w:sz w:val="28"/>
          <w:szCs w:val="28"/>
        </w:rPr>
      </w:pPr>
      <w:r w:rsidRPr="00243E38">
        <w:rPr>
          <w:color w:val="000000" w:themeColor="text1"/>
          <w:sz w:val="28"/>
          <w:szCs w:val="28"/>
        </w:rPr>
        <w:t xml:space="preserve">Quan trọng hơn, thông qua việc rèn luyện khả năng tiếp cận văn hóa bằng tư duy phân tích và phản biện, giúp sinh viên </w:t>
      </w:r>
      <w:r w:rsidRPr="00243E38">
        <w:rPr>
          <w:rStyle w:val="Strong"/>
          <w:b w:val="0"/>
          <w:color w:val="000000" w:themeColor="text1"/>
          <w:sz w:val="28"/>
          <w:szCs w:val="28"/>
        </w:rPr>
        <w:t>hình thành bản lĩnh văn hóa cá nhân</w:t>
      </w:r>
      <w:r w:rsidR="00423A4E" w:rsidRPr="00243E38">
        <w:rPr>
          <w:color w:val="000000" w:themeColor="text1"/>
          <w:sz w:val="28"/>
          <w:szCs w:val="28"/>
        </w:rPr>
        <w:t>, c</w:t>
      </w:r>
      <w:r w:rsidRPr="00243E38">
        <w:rPr>
          <w:color w:val="000000" w:themeColor="text1"/>
          <w:sz w:val="28"/>
          <w:szCs w:val="28"/>
        </w:rPr>
        <w:t>ó khả năng đối thoại với cái khác, thích nghi với điều mới, nhưng vẫn giữ được giá trị gốc rễ của bản thân. Trong thế giới ngày nay, nơi ranh giới giữa các nền văn hóa đang mờ dần và các giá trị đang không ngừng tái cấu trúc, bản lĩnh văn hóa chính là “la bàn nội tại” định hướng cho người học cách hành xử một cách có trách nhiệm, tự chủ và bền vững. Nhờ đó, sinh viên không chỉ học cách sống chung với khác biệt, mà còn có thể chủ động đóng góp vào việc xây dựng môi trường học đường và xã hội đa dạng, bao dung, giàu tính nhân văn.</w:t>
      </w:r>
    </w:p>
    <w:p w14:paraId="60A42DD3" w14:textId="1FFCA35A" w:rsidR="00923B29" w:rsidRPr="00243E38" w:rsidRDefault="00923B29" w:rsidP="00243E38">
      <w:pPr>
        <w:pStyle w:val="NormalWeb"/>
        <w:spacing w:before="0" w:beforeAutospacing="0" w:after="0" w:afterAutospacing="0" w:line="312" w:lineRule="auto"/>
        <w:ind w:firstLine="360"/>
        <w:jc w:val="both"/>
        <w:rPr>
          <w:color w:val="000000" w:themeColor="text1"/>
          <w:sz w:val="28"/>
          <w:szCs w:val="28"/>
        </w:rPr>
      </w:pPr>
      <w:r w:rsidRPr="00243E38">
        <w:rPr>
          <w:color w:val="000000" w:themeColor="text1"/>
          <w:sz w:val="28"/>
          <w:szCs w:val="28"/>
        </w:rPr>
        <w:lastRenderedPageBreak/>
        <w:t xml:space="preserve">Tóm lại, môn </w:t>
      </w:r>
      <w:r w:rsidRPr="00AA759A">
        <w:rPr>
          <w:rStyle w:val="Emphasis"/>
          <w:i w:val="0"/>
          <w:color w:val="000000" w:themeColor="text1"/>
          <w:sz w:val="28"/>
          <w:szCs w:val="28"/>
        </w:rPr>
        <w:t>Cơ sở văn hóa Việt Nam</w:t>
      </w:r>
      <w:r w:rsidRPr="00243E38">
        <w:rPr>
          <w:color w:val="000000" w:themeColor="text1"/>
          <w:sz w:val="28"/>
          <w:szCs w:val="28"/>
        </w:rPr>
        <w:t xml:space="preserve"> đã và đang góp phần quan trọng trong việc phát triển năng lực </w:t>
      </w:r>
      <w:r w:rsidR="00423A4E" w:rsidRPr="00243E38">
        <w:rPr>
          <w:color w:val="000000" w:themeColor="text1"/>
          <w:sz w:val="28"/>
          <w:szCs w:val="28"/>
        </w:rPr>
        <w:t>thích ứng xã hội của người học,</w:t>
      </w:r>
      <w:r w:rsidRPr="00243E38">
        <w:rPr>
          <w:color w:val="000000" w:themeColor="text1"/>
          <w:sz w:val="28"/>
          <w:szCs w:val="28"/>
        </w:rPr>
        <w:t xml:space="preserve"> một yếu tố then chốt trong hành trình trở thành công dân văn hóa trong kỷ nguyên hội nhập và số hóa toàn diện.</w:t>
      </w:r>
    </w:p>
    <w:p w14:paraId="157ED192" w14:textId="2F910C44" w:rsidR="00923B29" w:rsidRPr="00243E38" w:rsidRDefault="00243E38" w:rsidP="00AA759A">
      <w:pPr>
        <w:pStyle w:val="Heading2"/>
        <w:tabs>
          <w:tab w:val="left" w:pos="851"/>
          <w:tab w:val="left" w:pos="993"/>
        </w:tabs>
        <w:spacing w:before="0" w:line="312" w:lineRule="auto"/>
        <w:ind w:firstLine="709"/>
        <w:jc w:val="both"/>
        <w:rPr>
          <w:rFonts w:ascii="Times New Roman" w:hAnsi="Times New Roman" w:cs="Times New Roman"/>
          <w:b/>
          <w:color w:val="000000" w:themeColor="text1"/>
          <w:sz w:val="28"/>
          <w:szCs w:val="28"/>
        </w:rPr>
      </w:pPr>
      <w:r w:rsidRPr="00243E38">
        <w:rPr>
          <w:rFonts w:ascii="Times New Roman" w:hAnsi="Times New Roman" w:cs="Times New Roman"/>
          <w:b/>
          <w:color w:val="000000" w:themeColor="text1"/>
          <w:sz w:val="28"/>
          <w:szCs w:val="28"/>
        </w:rPr>
        <w:t xml:space="preserve">II. </w:t>
      </w:r>
      <w:r w:rsidR="00923B29" w:rsidRPr="00243E38">
        <w:rPr>
          <w:rFonts w:ascii="Times New Roman" w:hAnsi="Times New Roman" w:cs="Times New Roman"/>
          <w:b/>
          <w:color w:val="000000" w:themeColor="text1"/>
          <w:sz w:val="28"/>
          <w:szCs w:val="28"/>
        </w:rPr>
        <w:t>THỰC TRẠNG VĂN HÓA HỌC ĐƯỜNG</w:t>
      </w:r>
      <w:r w:rsidR="00423A4E" w:rsidRPr="00243E38">
        <w:rPr>
          <w:rFonts w:ascii="Times New Roman" w:hAnsi="Times New Roman" w:cs="Times New Roman"/>
          <w:b/>
          <w:color w:val="000000" w:themeColor="text1"/>
          <w:sz w:val="28"/>
          <w:szCs w:val="28"/>
        </w:rPr>
        <w:t xml:space="preserve"> HIỆN NAY</w:t>
      </w:r>
      <w:r w:rsidR="00923B29" w:rsidRPr="00243E38">
        <w:rPr>
          <w:rFonts w:ascii="Times New Roman" w:hAnsi="Times New Roman" w:cs="Times New Roman"/>
          <w:b/>
          <w:color w:val="000000" w:themeColor="text1"/>
          <w:sz w:val="28"/>
          <w:szCs w:val="28"/>
        </w:rPr>
        <w:t>,  NGUYÊN NHÂN VÀ GIẢI PHÁP</w:t>
      </w:r>
      <w:r w:rsidR="00376C8E">
        <w:rPr>
          <w:rFonts w:ascii="Times New Roman" w:hAnsi="Times New Roman" w:cs="Times New Roman"/>
          <w:b/>
          <w:color w:val="000000" w:themeColor="text1"/>
          <w:sz w:val="28"/>
          <w:szCs w:val="28"/>
        </w:rPr>
        <w:t xml:space="preserve"> PHÁT HUY VAI TRÒ CỦA MÔN CƠ SỞ VĂN HÓA </w:t>
      </w:r>
      <w:r w:rsidR="00923B29" w:rsidRPr="00243E38">
        <w:rPr>
          <w:rFonts w:ascii="Times New Roman" w:hAnsi="Times New Roman" w:cs="Times New Roman"/>
          <w:b/>
          <w:color w:val="000000" w:themeColor="text1"/>
          <w:sz w:val="28"/>
          <w:szCs w:val="28"/>
        </w:rPr>
        <w:t xml:space="preserve"> </w:t>
      </w:r>
    </w:p>
    <w:p w14:paraId="3D3A8051" w14:textId="6D668AFA" w:rsidR="00923B29" w:rsidRPr="00243E38" w:rsidRDefault="00243E38" w:rsidP="00243E38">
      <w:pPr>
        <w:tabs>
          <w:tab w:val="left" w:pos="993"/>
        </w:tabs>
        <w:spacing w:line="312" w:lineRule="auto"/>
        <w:ind w:left="720"/>
        <w:jc w:val="both"/>
        <w:rPr>
          <w:b/>
          <w:color w:val="000000" w:themeColor="text1"/>
          <w:sz w:val="28"/>
          <w:szCs w:val="28"/>
        </w:rPr>
      </w:pPr>
      <w:r w:rsidRPr="00243E38">
        <w:rPr>
          <w:b/>
          <w:color w:val="000000" w:themeColor="text1"/>
          <w:sz w:val="28"/>
          <w:szCs w:val="28"/>
        </w:rPr>
        <w:t xml:space="preserve">2.1. </w:t>
      </w:r>
      <w:r w:rsidR="00923B29" w:rsidRPr="00243E38">
        <w:rPr>
          <w:b/>
          <w:color w:val="000000" w:themeColor="text1"/>
          <w:sz w:val="28"/>
          <w:szCs w:val="28"/>
        </w:rPr>
        <w:t>Thực trạng văn hóa học đường hiện nay</w:t>
      </w:r>
    </w:p>
    <w:p w14:paraId="085978B3" w14:textId="171B8218" w:rsidR="00923B29" w:rsidRPr="00243E38" w:rsidRDefault="00923B29" w:rsidP="00243E38">
      <w:pPr>
        <w:pStyle w:val="NormalWeb"/>
        <w:spacing w:before="0" w:beforeAutospacing="0" w:after="0" w:afterAutospacing="0" w:line="312" w:lineRule="auto"/>
        <w:ind w:firstLine="709"/>
        <w:jc w:val="both"/>
        <w:rPr>
          <w:color w:val="000000" w:themeColor="text1"/>
          <w:sz w:val="28"/>
          <w:szCs w:val="28"/>
        </w:rPr>
      </w:pPr>
      <w:r w:rsidRPr="00243E38">
        <w:rPr>
          <w:color w:val="000000" w:themeColor="text1"/>
          <w:sz w:val="28"/>
          <w:szCs w:val="28"/>
        </w:rPr>
        <w:t xml:space="preserve">Trong tiến trình đổi mới căn bản và toàn diện giáo dục Việt Nam, </w:t>
      </w:r>
      <w:r w:rsidRPr="00243E38">
        <w:rPr>
          <w:rStyle w:val="Strong"/>
          <w:b w:val="0"/>
          <w:color w:val="000000" w:themeColor="text1"/>
          <w:sz w:val="28"/>
          <w:szCs w:val="28"/>
        </w:rPr>
        <w:t>văn hóa học đường</w:t>
      </w:r>
      <w:r w:rsidRPr="00243E38">
        <w:rPr>
          <w:b/>
          <w:color w:val="000000" w:themeColor="text1"/>
          <w:sz w:val="28"/>
          <w:szCs w:val="28"/>
        </w:rPr>
        <w:t xml:space="preserve"> </w:t>
      </w:r>
      <w:r w:rsidRPr="00243E38">
        <w:rPr>
          <w:color w:val="000000" w:themeColor="text1"/>
          <w:sz w:val="28"/>
          <w:szCs w:val="28"/>
        </w:rPr>
        <w:t>không chỉ là nền tảng hình thành nhân cách, mà còn là</w:t>
      </w:r>
      <w:r w:rsidRPr="00243E38">
        <w:rPr>
          <w:b/>
          <w:color w:val="000000" w:themeColor="text1"/>
          <w:sz w:val="28"/>
          <w:szCs w:val="28"/>
        </w:rPr>
        <w:t xml:space="preserve"> </w:t>
      </w:r>
      <w:r w:rsidRPr="00243E38">
        <w:rPr>
          <w:rStyle w:val="Strong"/>
          <w:b w:val="0"/>
          <w:color w:val="000000" w:themeColor="text1"/>
          <w:sz w:val="28"/>
          <w:szCs w:val="28"/>
        </w:rPr>
        <w:t xml:space="preserve">một hệ thống giá trị định hướng tư tưởng, hành vi và bản lĩnh </w:t>
      </w:r>
      <w:r w:rsidR="006522E6">
        <w:rPr>
          <w:rStyle w:val="Strong"/>
          <w:b w:val="0"/>
          <w:color w:val="000000" w:themeColor="text1"/>
          <w:sz w:val="28"/>
          <w:szCs w:val="28"/>
        </w:rPr>
        <w:t>cho</w:t>
      </w:r>
      <w:r w:rsidRPr="00243E38">
        <w:rPr>
          <w:rStyle w:val="Strong"/>
          <w:b w:val="0"/>
          <w:color w:val="000000" w:themeColor="text1"/>
          <w:sz w:val="28"/>
          <w:szCs w:val="28"/>
        </w:rPr>
        <w:t xml:space="preserve"> thế hệ trẻ</w:t>
      </w:r>
      <w:r w:rsidRPr="00243E38">
        <w:rPr>
          <w:b/>
          <w:color w:val="000000" w:themeColor="text1"/>
          <w:sz w:val="28"/>
          <w:szCs w:val="28"/>
        </w:rPr>
        <w:t xml:space="preserve"> </w:t>
      </w:r>
      <w:r w:rsidRPr="00243E38">
        <w:rPr>
          <w:color w:val="000000" w:themeColor="text1"/>
          <w:sz w:val="28"/>
          <w:szCs w:val="28"/>
        </w:rPr>
        <w:t>trong tương lai. Văn hóa học đường phản ánh chất lượng giáo dục không chỉ qua tri thức mà còn qua sự biểu hiện của đạo đức, ứng xử, thái độ s</w:t>
      </w:r>
      <w:r w:rsidR="00423A4E" w:rsidRPr="00243E38">
        <w:rPr>
          <w:color w:val="000000" w:themeColor="text1"/>
          <w:sz w:val="28"/>
          <w:szCs w:val="28"/>
        </w:rPr>
        <w:t>ống, và mối quan hệ giữa thầy - trò - bạn bè -</w:t>
      </w:r>
      <w:r w:rsidRPr="00243E38">
        <w:rPr>
          <w:color w:val="000000" w:themeColor="text1"/>
          <w:sz w:val="28"/>
          <w:szCs w:val="28"/>
        </w:rPr>
        <w:t xml:space="preserve"> cộng đồng. Hiện nay, khi xã hội Việt Nam bước vào giai đoạn hội nhập sâu rộng, chịu ảnh hưởng của công nghệ, truyền thông và sự đa dạng giá trị, thực trạng văn hóa học đường cần được nhìn nhận toàn diện </w:t>
      </w:r>
      <w:r w:rsidRPr="00243E38">
        <w:rPr>
          <w:rStyle w:val="Strong"/>
          <w:b w:val="0"/>
          <w:color w:val="000000" w:themeColor="text1"/>
          <w:sz w:val="28"/>
          <w:szCs w:val="28"/>
        </w:rPr>
        <w:t>hai chiều: những ưu điểm đáng ghi nhận và những tồn tại cần khắc phục</w:t>
      </w:r>
      <w:r w:rsidRPr="00243E38">
        <w:rPr>
          <w:color w:val="000000" w:themeColor="text1"/>
          <w:sz w:val="28"/>
          <w:szCs w:val="28"/>
        </w:rPr>
        <w:t>, từ đó đề xuất định hướng xây dựng môi trường học đường lành mạnh, hiện đại và giàu bản sắc dân tộc.</w:t>
      </w:r>
    </w:p>
    <w:p w14:paraId="6B781343" w14:textId="53501634" w:rsidR="00923B29" w:rsidRPr="00243E38" w:rsidRDefault="00AA759A" w:rsidP="00AA759A">
      <w:pPr>
        <w:pStyle w:val="Heading3"/>
        <w:tabs>
          <w:tab w:val="left" w:pos="993"/>
        </w:tabs>
        <w:spacing w:before="0" w:line="312" w:lineRule="auto"/>
        <w:ind w:left="36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923B29" w:rsidRPr="00243E38">
        <w:rPr>
          <w:rFonts w:ascii="Times New Roman" w:hAnsi="Times New Roman" w:cs="Times New Roman"/>
          <w:b/>
          <w:color w:val="000000" w:themeColor="text1"/>
          <w:sz w:val="28"/>
          <w:szCs w:val="28"/>
        </w:rPr>
        <w:t>Ưu điểm:</w:t>
      </w:r>
    </w:p>
    <w:p w14:paraId="7887DFEE" w14:textId="77777777" w:rsidR="00923B29" w:rsidRPr="00243E38" w:rsidRDefault="00923B29" w:rsidP="00243E38">
      <w:pPr>
        <w:pStyle w:val="Heading3"/>
        <w:spacing w:before="0" w:line="312" w:lineRule="auto"/>
        <w:ind w:firstLine="709"/>
        <w:jc w:val="both"/>
        <w:rPr>
          <w:rFonts w:ascii="Times New Roman" w:hAnsi="Times New Roman" w:cs="Times New Roman"/>
          <w:b/>
          <w:i/>
          <w:color w:val="000000" w:themeColor="text1"/>
          <w:sz w:val="28"/>
          <w:szCs w:val="28"/>
        </w:rPr>
      </w:pPr>
      <w:r w:rsidRPr="00243E38">
        <w:rPr>
          <w:rFonts w:ascii="Times New Roman" w:hAnsi="Times New Roman" w:cs="Times New Roman"/>
          <w:b/>
          <w:i/>
          <w:color w:val="000000" w:themeColor="text1"/>
          <w:sz w:val="28"/>
          <w:szCs w:val="28"/>
        </w:rPr>
        <w:t>Thứ nhất: Môi trường giáo dục ngày càng dân chủ, tích cực và đa chiều</w:t>
      </w:r>
    </w:p>
    <w:p w14:paraId="6137B074" w14:textId="0E18804D" w:rsidR="007828CB" w:rsidRPr="00376C8E" w:rsidRDefault="00923B29" w:rsidP="00243E38">
      <w:pPr>
        <w:pStyle w:val="NormalWeb"/>
        <w:spacing w:before="0" w:beforeAutospacing="0" w:after="0" w:afterAutospacing="0" w:line="312" w:lineRule="auto"/>
        <w:ind w:firstLine="709"/>
        <w:jc w:val="both"/>
        <w:rPr>
          <w:color w:val="000000" w:themeColor="text1"/>
          <w:spacing w:val="-10"/>
          <w:position w:val="-8"/>
          <w:sz w:val="28"/>
          <w:szCs w:val="28"/>
        </w:rPr>
      </w:pPr>
      <w:r w:rsidRPr="00376C8E">
        <w:rPr>
          <w:color w:val="000000" w:themeColor="text1"/>
          <w:spacing w:val="-10"/>
          <w:position w:val="-8"/>
          <w:sz w:val="28"/>
          <w:szCs w:val="28"/>
        </w:rPr>
        <w:t xml:space="preserve">Một trong những điểm sáng của văn hóa học đường hiện nay là </w:t>
      </w:r>
      <w:r w:rsidRPr="00376C8E">
        <w:rPr>
          <w:rStyle w:val="Strong"/>
          <w:b w:val="0"/>
          <w:color w:val="000000" w:themeColor="text1"/>
          <w:spacing w:val="-10"/>
          <w:position w:val="-8"/>
          <w:sz w:val="28"/>
          <w:szCs w:val="28"/>
        </w:rPr>
        <w:t>sự chuyển biến trong triết lý giáo dục từ truyền đạt tri thức sang phát triển toàn diện nhân</w:t>
      </w:r>
      <w:r w:rsidRPr="00376C8E">
        <w:rPr>
          <w:rStyle w:val="Strong"/>
          <w:color w:val="000000" w:themeColor="text1"/>
          <w:spacing w:val="-10"/>
          <w:position w:val="-8"/>
          <w:sz w:val="28"/>
          <w:szCs w:val="28"/>
        </w:rPr>
        <w:t xml:space="preserve"> </w:t>
      </w:r>
      <w:r w:rsidRPr="00376C8E">
        <w:rPr>
          <w:rStyle w:val="Strong"/>
          <w:b w:val="0"/>
          <w:color w:val="000000" w:themeColor="text1"/>
          <w:spacing w:val="-10"/>
          <w:position w:val="-8"/>
          <w:sz w:val="28"/>
          <w:szCs w:val="28"/>
        </w:rPr>
        <w:t>cách</w:t>
      </w:r>
      <w:r w:rsidRPr="00376C8E">
        <w:rPr>
          <w:color w:val="000000" w:themeColor="text1"/>
          <w:spacing w:val="-10"/>
          <w:position w:val="-8"/>
          <w:sz w:val="28"/>
          <w:szCs w:val="28"/>
        </w:rPr>
        <w:t xml:space="preserve">. Các mô hình “trường học thân thiện”, “lớp học lấy </w:t>
      </w:r>
      <w:r w:rsidR="007828CB" w:rsidRPr="00376C8E">
        <w:rPr>
          <w:color w:val="000000" w:themeColor="text1"/>
          <w:spacing w:val="-10"/>
          <w:position w:val="-8"/>
          <w:sz w:val="28"/>
          <w:szCs w:val="28"/>
        </w:rPr>
        <w:t>người học</w:t>
      </w:r>
      <w:r w:rsidRPr="00376C8E">
        <w:rPr>
          <w:color w:val="000000" w:themeColor="text1"/>
          <w:spacing w:val="-10"/>
          <w:position w:val="-8"/>
          <w:sz w:val="28"/>
          <w:szCs w:val="28"/>
        </w:rPr>
        <w:t xml:space="preserve"> làm trung tâm” được triển khai rộng rãi. Nhiều trường học đã chú trọng xây dựng không gian học tập thân thiện, giảm áp lực thi cử, khuyến khích sinh</w:t>
      </w:r>
      <w:r w:rsidR="007828CB" w:rsidRPr="00376C8E">
        <w:rPr>
          <w:color w:val="000000" w:themeColor="text1"/>
          <w:spacing w:val="-10"/>
          <w:position w:val="-8"/>
          <w:sz w:val="28"/>
          <w:szCs w:val="28"/>
        </w:rPr>
        <w:t xml:space="preserve"> viên</w:t>
      </w:r>
      <w:r w:rsidRPr="00376C8E">
        <w:rPr>
          <w:color w:val="000000" w:themeColor="text1"/>
          <w:spacing w:val="-10"/>
          <w:position w:val="-8"/>
          <w:sz w:val="28"/>
          <w:szCs w:val="28"/>
        </w:rPr>
        <w:t xml:space="preserve"> phát triển kỹ năng mềm, tư duy phản biện và sáng tạo.</w:t>
      </w:r>
      <w:r w:rsidR="00423A4E" w:rsidRPr="00376C8E">
        <w:rPr>
          <w:color w:val="000000" w:themeColor="text1"/>
          <w:spacing w:val="-10"/>
          <w:position w:val="-8"/>
          <w:sz w:val="28"/>
          <w:szCs w:val="28"/>
        </w:rPr>
        <w:t xml:space="preserve"> </w:t>
      </w:r>
      <w:r w:rsidR="007828CB" w:rsidRPr="00376C8E">
        <w:rPr>
          <w:color w:val="000000" w:themeColor="text1"/>
          <w:spacing w:val="-10"/>
          <w:position w:val="-8"/>
          <w:sz w:val="28"/>
          <w:szCs w:val="28"/>
        </w:rPr>
        <w:t xml:space="preserve">Đây là cơ sở quan trọng cho việc </w:t>
      </w:r>
      <w:r w:rsidR="006E3D52" w:rsidRPr="00376C8E">
        <w:rPr>
          <w:color w:val="000000" w:themeColor="text1"/>
          <w:spacing w:val="-10"/>
          <w:position w:val="-8"/>
          <w:sz w:val="28"/>
          <w:szCs w:val="28"/>
        </w:rPr>
        <w:t>phát huy dân chủ trong môi trường đại học.</w:t>
      </w:r>
    </w:p>
    <w:p w14:paraId="780FCB88" w14:textId="7D69DC5C" w:rsidR="00923B29" w:rsidRPr="00243E38" w:rsidRDefault="00923B29" w:rsidP="00243E38">
      <w:pPr>
        <w:pStyle w:val="NormalWeb"/>
        <w:spacing w:before="0" w:beforeAutospacing="0" w:after="0" w:afterAutospacing="0" w:line="312" w:lineRule="auto"/>
        <w:ind w:firstLine="709"/>
        <w:jc w:val="both"/>
        <w:rPr>
          <w:b/>
          <w:i/>
          <w:color w:val="000000" w:themeColor="text1"/>
          <w:sz w:val="28"/>
          <w:szCs w:val="28"/>
        </w:rPr>
      </w:pPr>
      <w:r w:rsidRPr="00243E38">
        <w:rPr>
          <w:b/>
          <w:i/>
          <w:color w:val="000000" w:themeColor="text1"/>
          <w:sz w:val="28"/>
          <w:szCs w:val="28"/>
        </w:rPr>
        <w:t>Thứ hai: Ý thức hội nhập và khát vọng phát triển bản thân ngày càng rõ nét</w:t>
      </w:r>
    </w:p>
    <w:p w14:paraId="1100245C" w14:textId="3393CC25" w:rsidR="00923B29" w:rsidRPr="00243E38" w:rsidRDefault="00337118" w:rsidP="00243E38">
      <w:pPr>
        <w:pStyle w:val="NormalWeb"/>
        <w:spacing w:before="0" w:beforeAutospacing="0" w:after="0" w:afterAutospacing="0" w:line="312" w:lineRule="auto"/>
        <w:ind w:firstLine="720"/>
        <w:jc w:val="both"/>
        <w:rPr>
          <w:color w:val="000000" w:themeColor="text1"/>
          <w:sz w:val="28"/>
          <w:szCs w:val="28"/>
        </w:rPr>
      </w:pPr>
      <w:r w:rsidRPr="00243E38">
        <w:rPr>
          <w:color w:val="000000" w:themeColor="text1"/>
          <w:sz w:val="28"/>
          <w:szCs w:val="28"/>
        </w:rPr>
        <w:t>M</w:t>
      </w:r>
      <w:r w:rsidR="00923B29" w:rsidRPr="00243E38">
        <w:rPr>
          <w:color w:val="000000" w:themeColor="text1"/>
          <w:sz w:val="28"/>
          <w:szCs w:val="28"/>
        </w:rPr>
        <w:t xml:space="preserve">ột bộ phận sinh viên đã thể hiện được </w:t>
      </w:r>
      <w:r w:rsidR="00923B29" w:rsidRPr="00243E38">
        <w:rPr>
          <w:rStyle w:val="Strong"/>
          <w:b w:val="0"/>
          <w:color w:val="000000" w:themeColor="text1"/>
          <w:sz w:val="28"/>
          <w:szCs w:val="28"/>
        </w:rPr>
        <w:t>năng lực kết nối liên văn hóa, tư duy công dân toàn cầu</w:t>
      </w:r>
      <w:r w:rsidR="00923B29" w:rsidRPr="00243E38">
        <w:rPr>
          <w:color w:val="000000" w:themeColor="text1"/>
          <w:sz w:val="28"/>
          <w:szCs w:val="28"/>
        </w:rPr>
        <w:t xml:space="preserve"> và chủ động học hỏi từ các nền văn hóa khác. Các chương trình giao lưu, trao đổi sinh viên trong nước và quốc tế ngày càng phổ biến, tạo điều kiện để người học mở rộng thế giới quan, học tập phong cách làm việc chuyên nghiệp, tư duy đa chiều. </w:t>
      </w:r>
      <w:r w:rsidR="00923B29" w:rsidRPr="00243E38">
        <w:rPr>
          <w:rStyle w:val="Emphasis"/>
          <w:i w:val="0"/>
          <w:color w:val="000000" w:themeColor="text1"/>
          <w:sz w:val="28"/>
          <w:szCs w:val="28"/>
        </w:rPr>
        <w:t>Báo cáo Thanh niên Việt Nam năm 2020</w:t>
      </w:r>
      <w:r w:rsidR="00923B29" w:rsidRPr="00243E38">
        <w:rPr>
          <w:color w:val="000000" w:themeColor="text1"/>
          <w:sz w:val="28"/>
          <w:szCs w:val="28"/>
        </w:rPr>
        <w:t xml:space="preserve"> chỉ ra rằng: </w:t>
      </w:r>
      <w:r w:rsidR="00923B29" w:rsidRPr="00243E38">
        <w:rPr>
          <w:rStyle w:val="Strong"/>
          <w:b w:val="0"/>
          <w:color w:val="000000" w:themeColor="text1"/>
          <w:sz w:val="28"/>
          <w:szCs w:val="28"/>
        </w:rPr>
        <w:t>gần 63% sinh viên đại học</w:t>
      </w:r>
      <w:r w:rsidR="00923B29" w:rsidRPr="00243E38">
        <w:rPr>
          <w:color w:val="000000" w:themeColor="text1"/>
          <w:sz w:val="28"/>
          <w:szCs w:val="28"/>
        </w:rPr>
        <w:t xml:space="preserve"> từng tham gia các hoạt động ngoại khóa hoặc sự kiện giao lưu quốc tế.</w:t>
      </w:r>
    </w:p>
    <w:p w14:paraId="4D7F8BF4" w14:textId="77777777" w:rsidR="00923B29" w:rsidRPr="00243E38" w:rsidRDefault="00923B29" w:rsidP="00243E38">
      <w:pPr>
        <w:pStyle w:val="Heading3"/>
        <w:spacing w:before="0" w:line="312" w:lineRule="auto"/>
        <w:ind w:firstLine="720"/>
        <w:jc w:val="both"/>
        <w:rPr>
          <w:rFonts w:ascii="Times New Roman" w:hAnsi="Times New Roman" w:cs="Times New Roman"/>
          <w:b/>
          <w:i/>
          <w:color w:val="000000" w:themeColor="text1"/>
          <w:sz w:val="28"/>
          <w:szCs w:val="28"/>
        </w:rPr>
      </w:pPr>
      <w:r w:rsidRPr="00243E38">
        <w:rPr>
          <w:rFonts w:ascii="Times New Roman" w:hAnsi="Times New Roman" w:cs="Times New Roman"/>
          <w:b/>
          <w:i/>
          <w:color w:val="000000" w:themeColor="text1"/>
          <w:sz w:val="28"/>
          <w:szCs w:val="28"/>
        </w:rPr>
        <w:lastRenderedPageBreak/>
        <w:t>Thứ ba: Phát triển năng lực tự quản, tự học và sáng tạo</w:t>
      </w:r>
    </w:p>
    <w:p w14:paraId="3128E1C3" w14:textId="6024308E" w:rsidR="00923B29" w:rsidRPr="00243E38" w:rsidRDefault="00337118" w:rsidP="00243E38">
      <w:pPr>
        <w:pStyle w:val="NormalWeb"/>
        <w:spacing w:before="0" w:beforeAutospacing="0" w:after="0" w:afterAutospacing="0" w:line="312" w:lineRule="auto"/>
        <w:ind w:firstLine="720"/>
        <w:jc w:val="both"/>
        <w:rPr>
          <w:color w:val="000000" w:themeColor="text1"/>
          <w:sz w:val="28"/>
          <w:szCs w:val="28"/>
        </w:rPr>
      </w:pPr>
      <w:r w:rsidRPr="00243E38">
        <w:rPr>
          <w:color w:val="000000" w:themeColor="text1"/>
          <w:sz w:val="28"/>
          <w:szCs w:val="28"/>
        </w:rPr>
        <w:t>S</w:t>
      </w:r>
      <w:r w:rsidR="00923B29" w:rsidRPr="00243E38">
        <w:rPr>
          <w:color w:val="000000" w:themeColor="text1"/>
          <w:sz w:val="28"/>
          <w:szCs w:val="28"/>
        </w:rPr>
        <w:t xml:space="preserve">inh viên ngày nay không còn là đối tượng tiếp nhận thụ động mà đã chủ động tham gia các mô hình </w:t>
      </w:r>
      <w:r w:rsidR="00923B29" w:rsidRPr="00243E38">
        <w:rPr>
          <w:rStyle w:val="Strong"/>
          <w:b w:val="0"/>
          <w:color w:val="000000" w:themeColor="text1"/>
          <w:sz w:val="28"/>
          <w:szCs w:val="28"/>
        </w:rPr>
        <w:t>tự quản lớp học</w:t>
      </w:r>
      <w:r w:rsidR="00923B29" w:rsidRPr="00243E38">
        <w:rPr>
          <w:color w:val="000000" w:themeColor="text1"/>
          <w:sz w:val="28"/>
          <w:szCs w:val="28"/>
        </w:rPr>
        <w:t>, tổ chức</w:t>
      </w:r>
      <w:r w:rsidR="00923B29" w:rsidRPr="00243E38">
        <w:rPr>
          <w:b/>
          <w:color w:val="000000" w:themeColor="text1"/>
          <w:sz w:val="28"/>
          <w:szCs w:val="28"/>
        </w:rPr>
        <w:t xml:space="preserve"> </w:t>
      </w:r>
      <w:r w:rsidR="00376C8E">
        <w:rPr>
          <w:rStyle w:val="Strong"/>
          <w:b w:val="0"/>
          <w:color w:val="000000" w:themeColor="text1"/>
          <w:sz w:val="28"/>
          <w:szCs w:val="28"/>
        </w:rPr>
        <w:t>câu lạc bộ</w:t>
      </w:r>
      <w:r w:rsidRPr="00243E38">
        <w:rPr>
          <w:rStyle w:val="Strong"/>
          <w:b w:val="0"/>
          <w:color w:val="000000" w:themeColor="text1"/>
          <w:sz w:val="28"/>
          <w:szCs w:val="28"/>
        </w:rPr>
        <w:t xml:space="preserve"> học thuật, nghệ thuật,</w:t>
      </w:r>
      <w:r w:rsidR="00923B29" w:rsidRPr="00243E38">
        <w:rPr>
          <w:rStyle w:val="Strong"/>
          <w:b w:val="0"/>
          <w:color w:val="000000" w:themeColor="text1"/>
          <w:sz w:val="28"/>
          <w:szCs w:val="28"/>
        </w:rPr>
        <w:t xml:space="preserve"> thiện nguyện</w:t>
      </w:r>
      <w:r w:rsidR="00923B29" w:rsidRPr="00243E38">
        <w:rPr>
          <w:color w:val="000000" w:themeColor="text1"/>
          <w:sz w:val="28"/>
          <w:szCs w:val="28"/>
        </w:rPr>
        <w:t>. Tại nhiề</w:t>
      </w:r>
      <w:r w:rsidR="00376C8E">
        <w:rPr>
          <w:color w:val="000000" w:themeColor="text1"/>
          <w:sz w:val="28"/>
          <w:szCs w:val="28"/>
        </w:rPr>
        <w:t>u trường, cuộc thi sáng tạo trẻ</w:t>
      </w:r>
      <w:r w:rsidR="00923B29" w:rsidRPr="00243E38">
        <w:rPr>
          <w:color w:val="000000" w:themeColor="text1"/>
          <w:sz w:val="28"/>
          <w:szCs w:val="28"/>
        </w:rPr>
        <w:t xml:space="preserve"> đã</w:t>
      </w:r>
      <w:r w:rsidR="00923B29" w:rsidRPr="00243E38">
        <w:rPr>
          <w:b/>
          <w:color w:val="000000" w:themeColor="text1"/>
          <w:sz w:val="28"/>
          <w:szCs w:val="28"/>
        </w:rPr>
        <w:t xml:space="preserve"> </w:t>
      </w:r>
      <w:r w:rsidR="00923B29" w:rsidRPr="00243E38">
        <w:rPr>
          <w:rStyle w:val="Strong"/>
          <w:b w:val="0"/>
          <w:color w:val="000000" w:themeColor="text1"/>
          <w:sz w:val="28"/>
          <w:szCs w:val="28"/>
        </w:rPr>
        <w:t>trở thành không gian văn hóa</w:t>
      </w:r>
      <w:r w:rsidR="00923B29" w:rsidRPr="00243E38">
        <w:rPr>
          <w:rStyle w:val="Strong"/>
          <w:color w:val="000000" w:themeColor="text1"/>
          <w:sz w:val="28"/>
          <w:szCs w:val="28"/>
        </w:rPr>
        <w:t xml:space="preserve"> </w:t>
      </w:r>
      <w:r w:rsidR="00923B29" w:rsidRPr="00376C8E">
        <w:rPr>
          <w:rStyle w:val="Strong"/>
          <w:b w:val="0"/>
          <w:color w:val="000000" w:themeColor="text1"/>
          <w:sz w:val="28"/>
          <w:szCs w:val="28"/>
        </w:rPr>
        <w:t>mới</w:t>
      </w:r>
      <w:r w:rsidR="00923B29" w:rsidRPr="00376C8E">
        <w:rPr>
          <w:b/>
          <w:color w:val="000000" w:themeColor="text1"/>
          <w:sz w:val="28"/>
          <w:szCs w:val="28"/>
        </w:rPr>
        <w:t>,</w:t>
      </w:r>
      <w:r w:rsidR="00923B29" w:rsidRPr="00243E38">
        <w:rPr>
          <w:color w:val="000000" w:themeColor="text1"/>
          <w:sz w:val="28"/>
          <w:szCs w:val="28"/>
        </w:rPr>
        <w:t xml:space="preserve"> thúc đẩy khả năng khởi nghiệp, sáng tạo và rèn luyện bản lĩnh xã hội.</w:t>
      </w:r>
    </w:p>
    <w:p w14:paraId="0869D2AE" w14:textId="77777777" w:rsidR="00923B29" w:rsidRPr="00243E38" w:rsidRDefault="00923B29" w:rsidP="00AA759A">
      <w:pPr>
        <w:pStyle w:val="ListParagraph"/>
        <w:tabs>
          <w:tab w:val="left" w:pos="993"/>
        </w:tabs>
        <w:spacing w:line="312" w:lineRule="auto"/>
        <w:jc w:val="both"/>
        <w:rPr>
          <w:b/>
          <w:color w:val="000000" w:themeColor="text1"/>
          <w:sz w:val="28"/>
          <w:szCs w:val="28"/>
        </w:rPr>
      </w:pPr>
      <w:r w:rsidRPr="00243E38">
        <w:rPr>
          <w:b/>
          <w:color w:val="000000" w:themeColor="text1"/>
          <w:sz w:val="28"/>
          <w:szCs w:val="28"/>
        </w:rPr>
        <w:t>Hạn chế:</w:t>
      </w:r>
    </w:p>
    <w:p w14:paraId="5EC412B5" w14:textId="77777777" w:rsidR="00923B29" w:rsidRPr="00243E38" w:rsidRDefault="00923B29" w:rsidP="00243E38">
      <w:pPr>
        <w:pStyle w:val="Heading3"/>
        <w:spacing w:before="0" w:line="312" w:lineRule="auto"/>
        <w:ind w:firstLine="720"/>
        <w:jc w:val="both"/>
        <w:rPr>
          <w:rFonts w:ascii="Times New Roman" w:hAnsi="Times New Roman" w:cs="Times New Roman"/>
          <w:b/>
          <w:i/>
          <w:color w:val="000000" w:themeColor="text1"/>
          <w:sz w:val="28"/>
          <w:szCs w:val="28"/>
        </w:rPr>
      </w:pPr>
      <w:r w:rsidRPr="00243E38">
        <w:rPr>
          <w:rFonts w:ascii="Times New Roman" w:hAnsi="Times New Roman" w:cs="Times New Roman"/>
          <w:b/>
          <w:i/>
          <w:color w:val="000000" w:themeColor="text1"/>
          <w:sz w:val="28"/>
          <w:szCs w:val="28"/>
        </w:rPr>
        <w:t>Thứ nhất: Biểu hiện lệch chuẩn đạo đức và hành vi gia tăng</w:t>
      </w:r>
    </w:p>
    <w:p w14:paraId="230E9E1F" w14:textId="253971DE" w:rsidR="00923B29" w:rsidRPr="00243E38" w:rsidRDefault="00923B29" w:rsidP="00243E38">
      <w:pPr>
        <w:pStyle w:val="NormalWeb"/>
        <w:spacing w:before="0" w:beforeAutospacing="0" w:after="0" w:afterAutospacing="0" w:line="312" w:lineRule="auto"/>
        <w:ind w:firstLine="720"/>
        <w:jc w:val="both"/>
        <w:rPr>
          <w:color w:val="000000" w:themeColor="text1"/>
          <w:sz w:val="28"/>
          <w:szCs w:val="28"/>
        </w:rPr>
      </w:pPr>
      <w:r w:rsidRPr="00243E38">
        <w:rPr>
          <w:color w:val="000000" w:themeColor="text1"/>
          <w:sz w:val="28"/>
          <w:szCs w:val="28"/>
        </w:rPr>
        <w:t xml:space="preserve">Bên cạnh sự phát triển, văn hóa học đường hiện nay đang chịu ảnh hưởng của nhiều yếu tố tiêu cực như </w:t>
      </w:r>
      <w:r w:rsidRPr="00243E38">
        <w:rPr>
          <w:rStyle w:val="Strong"/>
          <w:b w:val="0"/>
          <w:color w:val="000000" w:themeColor="text1"/>
          <w:sz w:val="28"/>
          <w:szCs w:val="28"/>
        </w:rPr>
        <w:t>suy thoái đạo đức, bạo lực học đường, thiếu tôn trọng giáo viên, ứng xử thiếu văn hóa</w:t>
      </w:r>
      <w:r w:rsidRPr="00243E38">
        <w:rPr>
          <w:color w:val="000000" w:themeColor="text1"/>
          <w:sz w:val="28"/>
          <w:szCs w:val="28"/>
        </w:rPr>
        <w:t xml:space="preserve"> giữa sinh </w:t>
      </w:r>
      <w:r w:rsidR="006E3D52" w:rsidRPr="00243E38">
        <w:rPr>
          <w:color w:val="000000" w:themeColor="text1"/>
          <w:sz w:val="28"/>
          <w:szCs w:val="28"/>
        </w:rPr>
        <w:t xml:space="preserve">viên </w:t>
      </w:r>
      <w:r w:rsidRPr="00243E38">
        <w:rPr>
          <w:color w:val="000000" w:themeColor="text1"/>
          <w:sz w:val="28"/>
          <w:szCs w:val="28"/>
        </w:rPr>
        <w:t xml:space="preserve">với nhau. </w:t>
      </w:r>
      <w:r w:rsidRPr="00243E38">
        <w:rPr>
          <w:rStyle w:val="Emphasis"/>
          <w:i w:val="0"/>
          <w:color w:val="000000" w:themeColor="text1"/>
          <w:sz w:val="28"/>
          <w:szCs w:val="28"/>
        </w:rPr>
        <w:t>Theo thống kê của Bộ GD&amp;ĐT (Báo cáo năm học 2022–2023)</w:t>
      </w:r>
      <w:r w:rsidRPr="00243E38">
        <w:rPr>
          <w:color w:val="000000" w:themeColor="text1"/>
          <w:sz w:val="28"/>
          <w:szCs w:val="28"/>
        </w:rPr>
        <w:t xml:space="preserve">: Cả nước ghi nhận </w:t>
      </w:r>
      <w:r w:rsidRPr="00243E38">
        <w:rPr>
          <w:rStyle w:val="Strong"/>
          <w:b w:val="0"/>
          <w:color w:val="000000" w:themeColor="text1"/>
          <w:sz w:val="28"/>
          <w:szCs w:val="28"/>
        </w:rPr>
        <w:t>1.579 vụ việc bạo lực học đường</w:t>
      </w:r>
      <w:r w:rsidRPr="00243E38">
        <w:rPr>
          <w:color w:val="000000" w:themeColor="text1"/>
          <w:sz w:val="28"/>
          <w:szCs w:val="28"/>
        </w:rPr>
        <w:t>,</w:t>
      </w:r>
    </w:p>
    <w:p w14:paraId="02D4C21D" w14:textId="5F82A36E" w:rsidR="00923B29" w:rsidRPr="00243E38" w:rsidRDefault="00923B29" w:rsidP="00243E38">
      <w:pPr>
        <w:pStyle w:val="NormalWeb"/>
        <w:spacing w:before="0" w:beforeAutospacing="0" w:after="0" w:afterAutospacing="0" w:line="312" w:lineRule="auto"/>
        <w:jc w:val="both"/>
        <w:rPr>
          <w:color w:val="000000" w:themeColor="text1"/>
          <w:sz w:val="28"/>
          <w:szCs w:val="28"/>
        </w:rPr>
      </w:pPr>
      <w:r w:rsidRPr="00243E38">
        <w:rPr>
          <w:color w:val="000000" w:themeColor="text1"/>
          <w:sz w:val="28"/>
          <w:szCs w:val="28"/>
        </w:rPr>
        <w:t>Tă</w:t>
      </w:r>
      <w:r w:rsidR="00376C8E">
        <w:rPr>
          <w:color w:val="000000" w:themeColor="text1"/>
          <w:sz w:val="28"/>
          <w:szCs w:val="28"/>
        </w:rPr>
        <w:t>ng hơn 12% so với năm học trước</w:t>
      </w:r>
      <w:r w:rsidRPr="00243E38">
        <w:rPr>
          <w:color w:val="000000" w:themeColor="text1"/>
          <w:sz w:val="28"/>
          <w:szCs w:val="28"/>
        </w:rPr>
        <w:t>.</w:t>
      </w:r>
    </w:p>
    <w:p w14:paraId="37278483" w14:textId="77777777" w:rsidR="00923B29" w:rsidRPr="00243E38" w:rsidRDefault="00923B29" w:rsidP="00243E38">
      <w:pPr>
        <w:pStyle w:val="Heading3"/>
        <w:spacing w:before="0" w:line="312" w:lineRule="auto"/>
        <w:ind w:firstLine="720"/>
        <w:jc w:val="both"/>
        <w:rPr>
          <w:rFonts w:ascii="Times New Roman" w:hAnsi="Times New Roman" w:cs="Times New Roman"/>
          <w:b/>
          <w:i/>
          <w:color w:val="000000" w:themeColor="text1"/>
          <w:sz w:val="28"/>
          <w:szCs w:val="28"/>
        </w:rPr>
      </w:pPr>
      <w:r w:rsidRPr="00243E38">
        <w:rPr>
          <w:rFonts w:ascii="Times New Roman" w:hAnsi="Times New Roman" w:cs="Times New Roman"/>
          <w:b/>
          <w:i/>
          <w:color w:val="000000" w:themeColor="text1"/>
          <w:sz w:val="28"/>
          <w:szCs w:val="28"/>
        </w:rPr>
        <w:t>Thứ hai: Sự lệch chuẩn trong ngôn ngữ mạng và lối sống “ảo”</w:t>
      </w:r>
    </w:p>
    <w:p w14:paraId="0213755B" w14:textId="6B435D0A" w:rsidR="00923B29" w:rsidRPr="00243E38" w:rsidRDefault="00923B29" w:rsidP="00243E38">
      <w:pPr>
        <w:pStyle w:val="NormalWeb"/>
        <w:spacing w:before="0" w:beforeAutospacing="0" w:after="0" w:afterAutospacing="0" w:line="312" w:lineRule="auto"/>
        <w:ind w:firstLine="720"/>
        <w:jc w:val="both"/>
        <w:rPr>
          <w:b/>
          <w:color w:val="000000" w:themeColor="text1"/>
          <w:sz w:val="28"/>
          <w:szCs w:val="28"/>
        </w:rPr>
      </w:pPr>
      <w:r w:rsidRPr="00243E38">
        <w:rPr>
          <w:color w:val="000000" w:themeColor="text1"/>
          <w:sz w:val="28"/>
          <w:szCs w:val="28"/>
        </w:rPr>
        <w:t xml:space="preserve">Ngôn ngữ lệch chuẩn từ không gian mạng đang ảnh hưởng nặng nề đến </w:t>
      </w:r>
      <w:r w:rsidRPr="00243E38">
        <w:rPr>
          <w:rStyle w:val="Strong"/>
          <w:b w:val="0"/>
          <w:color w:val="000000" w:themeColor="text1"/>
          <w:sz w:val="28"/>
          <w:szCs w:val="28"/>
        </w:rPr>
        <w:t>văn hóa giao tiếp học đường</w:t>
      </w:r>
      <w:r w:rsidRPr="00243E38">
        <w:rPr>
          <w:color w:val="000000" w:themeColor="text1"/>
          <w:sz w:val="28"/>
          <w:szCs w:val="28"/>
        </w:rPr>
        <w:t xml:space="preserve">. Một bộ phận </w:t>
      </w:r>
      <w:r w:rsidR="006E3D52" w:rsidRPr="00243E38">
        <w:rPr>
          <w:color w:val="000000" w:themeColor="text1"/>
          <w:sz w:val="28"/>
          <w:szCs w:val="28"/>
        </w:rPr>
        <w:t>sinh viên</w:t>
      </w:r>
      <w:r w:rsidRPr="00243E38">
        <w:rPr>
          <w:color w:val="000000" w:themeColor="text1"/>
          <w:sz w:val="28"/>
          <w:szCs w:val="28"/>
        </w:rPr>
        <w:t xml:space="preserve"> sử dụng tiếng lóng, từ tục hóa, viết tắt không chuẩn trong giao tiếp hằng ngày, làm suy giảm giá trị ngôn ngữ và tính tôn nghiêm của không gian học thuật. </w:t>
      </w:r>
      <w:r w:rsidRPr="00243E38">
        <w:rPr>
          <w:rStyle w:val="Emphasis"/>
          <w:i w:val="0"/>
          <w:color w:val="000000" w:themeColor="text1"/>
          <w:sz w:val="28"/>
          <w:szCs w:val="28"/>
        </w:rPr>
        <w:t>Khảo sát của Trường ĐH Sư phạm Hà Nội (2021) trên 500 sinh viên</w:t>
      </w:r>
      <w:r w:rsidRPr="00243E38">
        <w:rPr>
          <w:i/>
          <w:color w:val="000000" w:themeColor="text1"/>
          <w:sz w:val="28"/>
          <w:szCs w:val="28"/>
        </w:rPr>
        <w:t xml:space="preserve">: </w:t>
      </w:r>
      <w:r w:rsidRPr="00376C8E">
        <w:rPr>
          <w:rStyle w:val="Strong"/>
          <w:b w:val="0"/>
          <w:color w:val="000000" w:themeColor="text1"/>
          <w:sz w:val="28"/>
          <w:szCs w:val="28"/>
        </w:rPr>
        <w:t>58,4%</w:t>
      </w:r>
      <w:r w:rsidRPr="00243E38">
        <w:rPr>
          <w:rStyle w:val="Strong"/>
          <w:b w:val="0"/>
          <w:color w:val="000000" w:themeColor="text1"/>
          <w:sz w:val="28"/>
          <w:szCs w:val="28"/>
        </w:rPr>
        <w:t xml:space="preserve"> thường xuyên dùng ngôn ngữ mạng trong môi trường học đường</w:t>
      </w:r>
      <w:r w:rsidRPr="00243E38">
        <w:rPr>
          <w:b/>
          <w:color w:val="000000" w:themeColor="text1"/>
          <w:sz w:val="28"/>
          <w:szCs w:val="28"/>
        </w:rPr>
        <w:t xml:space="preserve">, </w:t>
      </w:r>
      <w:r w:rsidRPr="00243E38">
        <w:rPr>
          <w:rStyle w:val="Strong"/>
          <w:b w:val="0"/>
          <w:color w:val="000000" w:themeColor="text1"/>
          <w:sz w:val="28"/>
          <w:szCs w:val="28"/>
        </w:rPr>
        <w:t>34,6% không phân biệt rõ ranh giới giữa ngôn ngữ học thuật và ngôn ngữ mạng</w:t>
      </w:r>
      <w:r w:rsidRPr="00243E38">
        <w:rPr>
          <w:b/>
          <w:color w:val="000000" w:themeColor="text1"/>
          <w:sz w:val="28"/>
          <w:szCs w:val="28"/>
        </w:rPr>
        <w:t xml:space="preserve">, </w:t>
      </w:r>
      <w:r w:rsidRPr="00243E38">
        <w:rPr>
          <w:rStyle w:val="Strong"/>
          <w:b w:val="0"/>
          <w:color w:val="000000" w:themeColor="text1"/>
          <w:sz w:val="28"/>
          <w:szCs w:val="28"/>
        </w:rPr>
        <w:t>21,8% từng bị bắt nạt hoặc chứng kiến bắt nạt học đường qua mạng xã hội</w:t>
      </w:r>
      <w:r w:rsidRPr="00243E38">
        <w:rPr>
          <w:b/>
          <w:color w:val="000000" w:themeColor="text1"/>
          <w:sz w:val="28"/>
          <w:szCs w:val="28"/>
        </w:rPr>
        <w:t>.</w:t>
      </w:r>
    </w:p>
    <w:p w14:paraId="3F89CD6B" w14:textId="73D9C12F" w:rsidR="00923B29" w:rsidRPr="00243E38" w:rsidRDefault="00923B29" w:rsidP="00243E38">
      <w:pPr>
        <w:pStyle w:val="NormalWeb"/>
        <w:spacing w:before="0" w:beforeAutospacing="0" w:after="0" w:afterAutospacing="0" w:line="312" w:lineRule="auto"/>
        <w:ind w:firstLine="720"/>
        <w:jc w:val="both"/>
        <w:rPr>
          <w:b/>
          <w:color w:val="000000" w:themeColor="text1"/>
          <w:sz w:val="28"/>
          <w:szCs w:val="28"/>
        </w:rPr>
      </w:pPr>
      <w:r w:rsidRPr="00243E38">
        <w:rPr>
          <w:color w:val="000000" w:themeColor="text1"/>
          <w:sz w:val="28"/>
          <w:szCs w:val="28"/>
        </w:rPr>
        <w:t xml:space="preserve">Văn hóa học đường ở Việt Nam hiện nay là </w:t>
      </w:r>
      <w:r w:rsidRPr="00243E38">
        <w:rPr>
          <w:rStyle w:val="Strong"/>
          <w:b w:val="0"/>
          <w:color w:val="000000" w:themeColor="text1"/>
          <w:sz w:val="28"/>
          <w:szCs w:val="28"/>
        </w:rPr>
        <w:t>một bức tranh đa chiều</w:t>
      </w:r>
      <w:r w:rsidRPr="00243E38">
        <w:rPr>
          <w:color w:val="000000" w:themeColor="text1"/>
          <w:sz w:val="28"/>
          <w:szCs w:val="28"/>
        </w:rPr>
        <w:t xml:space="preserve">, vừa có những bước tiến tích cực trong việc xây dựng môi trường học tập dân chủ, sáng tạo và hội nhập, vừa tồn tại không ít vấn đề đáng báo động về đạo đức, ứng xử và xung đột giá trị. Việc nhìn nhận hai mặt này một cách khách quan, có dẫn chứng và số liệu </w:t>
      </w:r>
      <w:r w:rsidR="007828CB" w:rsidRPr="00243E38">
        <w:rPr>
          <w:color w:val="000000" w:themeColor="text1"/>
          <w:sz w:val="28"/>
          <w:szCs w:val="28"/>
        </w:rPr>
        <w:t>cụ thể, sẽ giúp ngành giáo dục, cũng như toàn xã hội,</w:t>
      </w:r>
      <w:r w:rsidRPr="00243E38">
        <w:rPr>
          <w:color w:val="000000" w:themeColor="text1"/>
          <w:sz w:val="28"/>
          <w:szCs w:val="28"/>
        </w:rPr>
        <w:t xml:space="preserve"> có cơ sở khoa học để </w:t>
      </w:r>
      <w:r w:rsidRPr="00243E38">
        <w:rPr>
          <w:rStyle w:val="Strong"/>
          <w:b w:val="0"/>
          <w:color w:val="000000" w:themeColor="text1"/>
          <w:sz w:val="28"/>
          <w:szCs w:val="28"/>
        </w:rPr>
        <w:t>định hướng chiến lược xây dựng văn hóa học đường theo hướng nhân bản, bền vững và phù hợp với bối cảnh toàn cầu hóa</w:t>
      </w:r>
      <w:r w:rsidRPr="00243E38">
        <w:rPr>
          <w:b/>
          <w:color w:val="000000" w:themeColor="text1"/>
          <w:sz w:val="28"/>
          <w:szCs w:val="28"/>
        </w:rPr>
        <w:t>.</w:t>
      </w:r>
    </w:p>
    <w:p w14:paraId="249A65E8" w14:textId="058B9AC6" w:rsidR="00923B29" w:rsidRPr="00243E38" w:rsidRDefault="00923B29" w:rsidP="00AA759A">
      <w:pPr>
        <w:pStyle w:val="NormalWeb"/>
        <w:spacing w:before="0" w:beforeAutospacing="0" w:after="0" w:afterAutospacing="0" w:line="312" w:lineRule="auto"/>
        <w:ind w:firstLine="720"/>
        <w:jc w:val="both"/>
        <w:rPr>
          <w:b/>
          <w:color w:val="000000" w:themeColor="text1"/>
          <w:sz w:val="28"/>
          <w:szCs w:val="28"/>
        </w:rPr>
      </w:pPr>
      <w:r w:rsidRPr="00243E38">
        <w:rPr>
          <w:b/>
          <w:color w:val="000000" w:themeColor="text1"/>
          <w:sz w:val="28"/>
          <w:szCs w:val="28"/>
        </w:rPr>
        <w:t>Nguyên nhân của thực trạng</w:t>
      </w:r>
    </w:p>
    <w:p w14:paraId="52442C34" w14:textId="77777777" w:rsidR="00923B29" w:rsidRPr="00243E38" w:rsidRDefault="00923B29" w:rsidP="00243E38">
      <w:pPr>
        <w:pStyle w:val="NormalWeb"/>
        <w:tabs>
          <w:tab w:val="left" w:pos="993"/>
        </w:tabs>
        <w:spacing w:before="0" w:beforeAutospacing="0" w:after="0" w:afterAutospacing="0" w:line="312" w:lineRule="auto"/>
        <w:ind w:firstLine="720"/>
        <w:jc w:val="both"/>
        <w:rPr>
          <w:color w:val="000000" w:themeColor="text1"/>
          <w:sz w:val="28"/>
          <w:szCs w:val="28"/>
        </w:rPr>
      </w:pPr>
      <w:r w:rsidRPr="00243E38">
        <w:rPr>
          <w:color w:val="000000" w:themeColor="text1"/>
          <w:sz w:val="28"/>
          <w:szCs w:val="28"/>
        </w:rPr>
        <w:t xml:space="preserve">Những bất cập trong văn hóa học đường ở Việt Nam hiện nay không phải là hiện tượng đơn lẻ, mà là kết quả của </w:t>
      </w:r>
      <w:r w:rsidRPr="00243E38">
        <w:rPr>
          <w:bCs/>
          <w:color w:val="000000" w:themeColor="text1"/>
          <w:sz w:val="28"/>
          <w:szCs w:val="28"/>
        </w:rPr>
        <w:t>một chuỗi nguyên nhân có tính hệ thống</w:t>
      </w:r>
      <w:r w:rsidRPr="00243E38">
        <w:rPr>
          <w:color w:val="000000" w:themeColor="text1"/>
          <w:sz w:val="28"/>
          <w:szCs w:val="28"/>
        </w:rPr>
        <w:t xml:space="preserve">, bắt nguồn từ cả bên trong lẫn bên ngoài môi trường giáo dục. </w:t>
      </w:r>
    </w:p>
    <w:p w14:paraId="1C60A634" w14:textId="0B70825C" w:rsidR="00923B29" w:rsidRPr="00243E38" w:rsidRDefault="00923B29" w:rsidP="00243E38">
      <w:pPr>
        <w:pStyle w:val="NormalWeb"/>
        <w:spacing w:before="0" w:beforeAutospacing="0" w:after="0" w:afterAutospacing="0" w:line="312" w:lineRule="auto"/>
        <w:ind w:firstLine="720"/>
        <w:jc w:val="both"/>
        <w:rPr>
          <w:color w:val="000000" w:themeColor="text1"/>
          <w:sz w:val="28"/>
          <w:szCs w:val="28"/>
        </w:rPr>
      </w:pPr>
      <w:r w:rsidRPr="00243E38">
        <w:rPr>
          <w:color w:val="000000" w:themeColor="text1"/>
          <w:sz w:val="28"/>
          <w:szCs w:val="28"/>
        </w:rPr>
        <w:lastRenderedPageBreak/>
        <w:t xml:space="preserve">Trước hết, </w:t>
      </w:r>
      <w:r w:rsidRPr="00243E38">
        <w:rPr>
          <w:bCs/>
          <w:color w:val="000000" w:themeColor="text1"/>
          <w:sz w:val="28"/>
          <w:szCs w:val="28"/>
        </w:rPr>
        <w:t>tác động tiêu cực từ không gian mạng và công nghệ số</w:t>
      </w:r>
      <w:r w:rsidRPr="00243E38">
        <w:rPr>
          <w:color w:val="000000" w:themeColor="text1"/>
          <w:sz w:val="28"/>
          <w:szCs w:val="28"/>
        </w:rPr>
        <w:t xml:space="preserve"> là một nguyên nhân mang tính thời đại, ảnh hưởng mạnh đến nhận thức và hành vi sinh viên. Sự phát triển của mạng xã hội như TikTok, F</w:t>
      </w:r>
      <w:r w:rsidR="006E3D52" w:rsidRPr="00243E38">
        <w:rPr>
          <w:color w:val="000000" w:themeColor="text1"/>
          <w:sz w:val="28"/>
          <w:szCs w:val="28"/>
        </w:rPr>
        <w:t>acebook, YouTube đã đưa sinh viên</w:t>
      </w:r>
      <w:r w:rsidRPr="00243E38">
        <w:rPr>
          <w:color w:val="000000" w:themeColor="text1"/>
          <w:sz w:val="28"/>
          <w:szCs w:val="28"/>
        </w:rPr>
        <w:t xml:space="preserve"> tiếp cận nhanh chóng với một lượng lớn thông tin, nhưng nhiều nội dung lại mang tính giật gân, phản văn hóa, cổ súy lối sống thực dụng</w:t>
      </w:r>
      <w:r w:rsidR="006E3D52" w:rsidRPr="00243E38">
        <w:rPr>
          <w:color w:val="000000" w:themeColor="text1"/>
          <w:sz w:val="28"/>
          <w:szCs w:val="28"/>
        </w:rPr>
        <w:t>, lệch chuẩn, trong khi sinh viên</w:t>
      </w:r>
      <w:r w:rsidRPr="00243E38">
        <w:rPr>
          <w:color w:val="000000" w:themeColor="text1"/>
          <w:sz w:val="28"/>
          <w:szCs w:val="28"/>
        </w:rPr>
        <w:t xml:space="preserve"> ở độ tuổi đang hình thành nhân cách chưa đủ năng lực sàng lọc, dẫn đến tình trạng </w:t>
      </w:r>
      <w:r w:rsidRPr="00243E38">
        <w:rPr>
          <w:bCs/>
          <w:color w:val="000000" w:themeColor="text1"/>
          <w:sz w:val="28"/>
          <w:szCs w:val="28"/>
        </w:rPr>
        <w:t>“thần tượng hóa thiếu chọn lọc, giao tiếp tục hóa, hành vi phi chuẩn”</w:t>
      </w:r>
      <w:r w:rsidRPr="00243E38">
        <w:rPr>
          <w:color w:val="000000" w:themeColor="text1"/>
          <w:sz w:val="28"/>
          <w:szCs w:val="28"/>
        </w:rPr>
        <w:t xml:space="preserve"> ngày</w:t>
      </w:r>
      <w:r w:rsidR="006E3D52" w:rsidRPr="00243E38">
        <w:rPr>
          <w:color w:val="000000" w:themeColor="text1"/>
          <w:sz w:val="28"/>
          <w:szCs w:val="28"/>
        </w:rPr>
        <w:t xml:space="preserve"> càng phổ biến. Ví dụ, việc sinh viên </w:t>
      </w:r>
      <w:r w:rsidRPr="00243E38">
        <w:rPr>
          <w:color w:val="000000" w:themeColor="text1"/>
          <w:sz w:val="28"/>
          <w:szCs w:val="28"/>
        </w:rPr>
        <w:t>sử dụng tiếng lóng, ngôn ngữ mạng t</w:t>
      </w:r>
      <w:r w:rsidR="008D3653">
        <w:rPr>
          <w:color w:val="000000" w:themeColor="text1"/>
          <w:sz w:val="28"/>
          <w:szCs w:val="28"/>
        </w:rPr>
        <w:t xml:space="preserve">ục hóa để nói chuyện với bạn bè, </w:t>
      </w:r>
      <w:r w:rsidRPr="00243E38">
        <w:rPr>
          <w:color w:val="000000" w:themeColor="text1"/>
          <w:sz w:val="28"/>
          <w:szCs w:val="28"/>
        </w:rPr>
        <w:t>thậm chí cả với thầy cô là hiện tượng không hiếm.</w:t>
      </w:r>
    </w:p>
    <w:p w14:paraId="42D4CE2A" w14:textId="60EBC65E" w:rsidR="00923B29" w:rsidRPr="00243E38" w:rsidRDefault="00923B29" w:rsidP="00243E38">
      <w:pPr>
        <w:spacing w:line="312" w:lineRule="auto"/>
        <w:ind w:firstLine="720"/>
        <w:jc w:val="both"/>
        <w:rPr>
          <w:color w:val="000000" w:themeColor="text1"/>
          <w:sz w:val="28"/>
          <w:szCs w:val="28"/>
        </w:rPr>
      </w:pPr>
      <w:r w:rsidRPr="00243E38">
        <w:rPr>
          <w:color w:val="000000" w:themeColor="text1"/>
          <w:sz w:val="28"/>
          <w:szCs w:val="28"/>
        </w:rPr>
        <w:t xml:space="preserve">Thứ hai, </w:t>
      </w:r>
      <w:r w:rsidRPr="00243E38">
        <w:rPr>
          <w:bCs/>
          <w:color w:val="000000" w:themeColor="text1"/>
          <w:sz w:val="28"/>
          <w:szCs w:val="28"/>
        </w:rPr>
        <w:t>sự thiếu hụt về giáo dục giá trị và kỹ năng sống trong nhà trường</w:t>
      </w:r>
      <w:r w:rsidRPr="00243E38">
        <w:rPr>
          <w:color w:val="000000" w:themeColor="text1"/>
          <w:sz w:val="28"/>
          <w:szCs w:val="28"/>
        </w:rPr>
        <w:t xml:space="preserve"> cũng góp phần tạo ra “khoảng trống đạo đức”. Các tiết học đạo đức, giáo dục công dân hoặc kỹ năng sống ở nhiều trường vẫn còn dừng lại ở mức lý thuyết, thiếu tình huống thực tế, ít tính đố</w:t>
      </w:r>
      <w:r w:rsidR="006E3D52" w:rsidRPr="00243E38">
        <w:rPr>
          <w:color w:val="000000" w:themeColor="text1"/>
          <w:sz w:val="28"/>
          <w:szCs w:val="28"/>
        </w:rPr>
        <w:t>i thoại, dẫn đến tâm lý sinh viên</w:t>
      </w:r>
      <w:r w:rsidRPr="00243E38">
        <w:rPr>
          <w:color w:val="000000" w:themeColor="text1"/>
          <w:sz w:val="28"/>
          <w:szCs w:val="28"/>
        </w:rPr>
        <w:t xml:space="preserve"> “học để thi”, chứ không “học để sống”. Ví dụ, một tiết dạy về lòng biết ơn có thể không gây được hiệu ứng nếu chỉ dừng ở định nghĩa mà không tạo ra hoạt động trải nghiệm như viết thư cho cha mẹ, chăm sóc</w:t>
      </w:r>
      <w:r w:rsidR="007828CB" w:rsidRPr="00243E38">
        <w:rPr>
          <w:color w:val="000000" w:themeColor="text1"/>
          <w:sz w:val="28"/>
          <w:szCs w:val="28"/>
        </w:rPr>
        <w:t xml:space="preserve"> ông bà, hoặc phản hồi thầy cô,</w:t>
      </w:r>
      <w:r w:rsidRPr="00243E38">
        <w:rPr>
          <w:color w:val="000000" w:themeColor="text1"/>
          <w:sz w:val="28"/>
          <w:szCs w:val="28"/>
        </w:rPr>
        <w:t xml:space="preserve"> điều mà nhiều trường vẫn chưa thực hiện hiệu quả. Thậm chí, có nơi còn xem nhẹ vai trò của các tiết sinh hoạt tập thể, coi đó là “giờ trống”, khiến </w:t>
      </w:r>
      <w:r w:rsidR="007828CB" w:rsidRPr="00243E38">
        <w:rPr>
          <w:color w:val="000000" w:themeColor="text1"/>
          <w:sz w:val="28"/>
          <w:szCs w:val="28"/>
        </w:rPr>
        <w:t>sinh viên</w:t>
      </w:r>
      <w:r w:rsidRPr="00243E38">
        <w:rPr>
          <w:color w:val="000000" w:themeColor="text1"/>
          <w:sz w:val="28"/>
          <w:szCs w:val="28"/>
        </w:rPr>
        <w:t xml:space="preserve"> không được rèn luyện các kỹ năng ứng xử và giao tiếp văn hóa cần thiết trong cộng đồng học đường.</w:t>
      </w:r>
    </w:p>
    <w:p w14:paraId="78F600B7" w14:textId="7F953B38" w:rsidR="00923B29" w:rsidRPr="00243E38" w:rsidRDefault="00923B29" w:rsidP="00243E38">
      <w:pPr>
        <w:spacing w:line="312" w:lineRule="auto"/>
        <w:ind w:firstLine="720"/>
        <w:jc w:val="both"/>
        <w:rPr>
          <w:color w:val="000000" w:themeColor="text1"/>
          <w:spacing w:val="2"/>
          <w:sz w:val="28"/>
          <w:szCs w:val="28"/>
        </w:rPr>
      </w:pPr>
      <w:r w:rsidRPr="008D3653">
        <w:rPr>
          <w:color w:val="000000" w:themeColor="text1"/>
          <w:spacing w:val="2"/>
          <w:sz w:val="28"/>
          <w:szCs w:val="28"/>
        </w:rPr>
        <w:t>Thứ ba</w:t>
      </w:r>
      <w:r w:rsidRPr="00243E38">
        <w:rPr>
          <w:color w:val="000000" w:themeColor="text1"/>
          <w:spacing w:val="2"/>
          <w:sz w:val="28"/>
          <w:szCs w:val="28"/>
        </w:rPr>
        <w:t xml:space="preserve">, </w:t>
      </w:r>
      <w:r w:rsidRPr="00243E38">
        <w:rPr>
          <w:bCs/>
          <w:color w:val="000000" w:themeColor="text1"/>
          <w:spacing w:val="2"/>
          <w:sz w:val="28"/>
          <w:szCs w:val="28"/>
        </w:rPr>
        <w:t>sự lỏng lẻo t</w:t>
      </w:r>
      <w:r w:rsidR="007828CB" w:rsidRPr="00243E38">
        <w:rPr>
          <w:bCs/>
          <w:color w:val="000000" w:themeColor="text1"/>
          <w:spacing w:val="2"/>
          <w:sz w:val="28"/>
          <w:szCs w:val="28"/>
        </w:rPr>
        <w:t>rong phối hợp giữa nhà trường, gia đình và</w:t>
      </w:r>
      <w:r w:rsidRPr="00243E38">
        <w:rPr>
          <w:bCs/>
          <w:color w:val="000000" w:themeColor="text1"/>
          <w:spacing w:val="2"/>
          <w:sz w:val="28"/>
          <w:szCs w:val="28"/>
        </w:rPr>
        <w:t xml:space="preserve"> xã hội</w:t>
      </w:r>
      <w:r w:rsidRPr="00243E38">
        <w:rPr>
          <w:color w:val="000000" w:themeColor="text1"/>
          <w:spacing w:val="2"/>
          <w:sz w:val="28"/>
          <w:szCs w:val="28"/>
        </w:rPr>
        <w:t xml:space="preserve"> cũng là một nguyên nhân trọng yếu. Trong thực tế, nhiều bậc phụ huynh chỉ quan tâm đến điểm số, thành tích học tập mà xem nhẹ việc đồng hành cùng con trong rè</w:t>
      </w:r>
      <w:r w:rsidR="006E3D52" w:rsidRPr="00243E38">
        <w:rPr>
          <w:color w:val="000000" w:themeColor="text1"/>
          <w:spacing w:val="2"/>
          <w:sz w:val="28"/>
          <w:szCs w:val="28"/>
        </w:rPr>
        <w:t xml:space="preserve">n luyện nhân cách. Không ít </w:t>
      </w:r>
      <w:r w:rsidRPr="00243E38">
        <w:rPr>
          <w:color w:val="000000" w:themeColor="text1"/>
          <w:spacing w:val="2"/>
          <w:sz w:val="28"/>
          <w:szCs w:val="28"/>
        </w:rPr>
        <w:t>sinh</w:t>
      </w:r>
      <w:r w:rsidR="006E3D52" w:rsidRPr="00243E38">
        <w:rPr>
          <w:color w:val="000000" w:themeColor="text1"/>
          <w:spacing w:val="2"/>
          <w:sz w:val="28"/>
          <w:szCs w:val="28"/>
        </w:rPr>
        <w:t xml:space="preserve"> viên</w:t>
      </w:r>
      <w:r w:rsidRPr="00243E38">
        <w:rPr>
          <w:color w:val="000000" w:themeColor="text1"/>
          <w:spacing w:val="2"/>
          <w:sz w:val="28"/>
          <w:szCs w:val="28"/>
        </w:rPr>
        <w:t xml:space="preserve"> khi vi phạm đạo đức hoặc có hành vi lệch chuẩn lại được cha mẹ bao che, thậm chí phản ứng gay gắt với giáo viên, dẫn đến hiện tượng “lệch quyền giáo dục” trong học đường. Cùng với đó, môi trường xã hội xung quanh </w:t>
      </w:r>
      <w:r w:rsidR="007828CB" w:rsidRPr="00243E38">
        <w:rPr>
          <w:color w:val="000000" w:themeColor="text1"/>
          <w:spacing w:val="2"/>
          <w:sz w:val="28"/>
          <w:szCs w:val="28"/>
        </w:rPr>
        <w:t>sinh viên,</w:t>
      </w:r>
      <w:r w:rsidRPr="00243E38">
        <w:rPr>
          <w:color w:val="000000" w:themeColor="text1"/>
          <w:spacing w:val="2"/>
          <w:sz w:val="28"/>
          <w:szCs w:val="28"/>
        </w:rPr>
        <w:t xml:space="preserve"> đặc bi</w:t>
      </w:r>
      <w:r w:rsidR="007828CB" w:rsidRPr="00243E38">
        <w:rPr>
          <w:color w:val="000000" w:themeColor="text1"/>
          <w:spacing w:val="2"/>
          <w:sz w:val="28"/>
          <w:szCs w:val="28"/>
        </w:rPr>
        <w:t>ệt là khu vực đô thị hóa nhanh,</w:t>
      </w:r>
      <w:r w:rsidRPr="00243E38">
        <w:rPr>
          <w:color w:val="000000" w:themeColor="text1"/>
          <w:spacing w:val="2"/>
          <w:sz w:val="28"/>
          <w:szCs w:val="28"/>
        </w:rPr>
        <w:t xml:space="preserve"> thường thiếu các thiết chế văn hóa lành mạnh, thiếu sân chơi cộng đồng, thư viện mở, </w:t>
      </w:r>
      <w:r w:rsidR="006E3D52" w:rsidRPr="00243E38">
        <w:rPr>
          <w:color w:val="000000" w:themeColor="text1"/>
          <w:spacing w:val="2"/>
          <w:sz w:val="28"/>
          <w:szCs w:val="28"/>
        </w:rPr>
        <w:t xml:space="preserve">câu lạc bộ kỹ năng, dẫn đến </w:t>
      </w:r>
      <w:r w:rsidRPr="00243E38">
        <w:rPr>
          <w:color w:val="000000" w:themeColor="text1"/>
          <w:spacing w:val="2"/>
          <w:sz w:val="28"/>
          <w:szCs w:val="28"/>
        </w:rPr>
        <w:t>sinh</w:t>
      </w:r>
      <w:r w:rsidR="006E3D52" w:rsidRPr="00243E38">
        <w:rPr>
          <w:color w:val="000000" w:themeColor="text1"/>
          <w:spacing w:val="2"/>
          <w:sz w:val="28"/>
          <w:szCs w:val="28"/>
        </w:rPr>
        <w:t xml:space="preserve"> viên</w:t>
      </w:r>
      <w:r w:rsidRPr="00243E38">
        <w:rPr>
          <w:color w:val="000000" w:themeColor="text1"/>
          <w:spacing w:val="2"/>
          <w:sz w:val="28"/>
          <w:szCs w:val="28"/>
        </w:rPr>
        <w:t xml:space="preserve"> bị đẩy vào thế giới mạng như “lựa chọn duy nhất” để giải trí và tự định hình giá trị.</w:t>
      </w:r>
    </w:p>
    <w:p w14:paraId="0CA02E61" w14:textId="4CDF0285" w:rsidR="00923B29" w:rsidRPr="00243E38" w:rsidRDefault="006E3D52" w:rsidP="00243E38">
      <w:pPr>
        <w:spacing w:line="312" w:lineRule="auto"/>
        <w:ind w:firstLine="720"/>
        <w:jc w:val="both"/>
        <w:rPr>
          <w:color w:val="000000" w:themeColor="text1"/>
          <w:sz w:val="28"/>
          <w:szCs w:val="28"/>
        </w:rPr>
      </w:pPr>
      <w:r w:rsidRPr="00243E38">
        <w:rPr>
          <w:color w:val="000000" w:themeColor="text1"/>
          <w:sz w:val="28"/>
          <w:szCs w:val="28"/>
        </w:rPr>
        <w:t xml:space="preserve">Thế hệ </w:t>
      </w:r>
      <w:r w:rsidR="00923B29" w:rsidRPr="00243E38">
        <w:rPr>
          <w:color w:val="000000" w:themeColor="text1"/>
          <w:sz w:val="28"/>
          <w:szCs w:val="28"/>
        </w:rPr>
        <w:t>sinh</w:t>
      </w:r>
      <w:r w:rsidRPr="00243E38">
        <w:rPr>
          <w:color w:val="000000" w:themeColor="text1"/>
          <w:sz w:val="28"/>
          <w:szCs w:val="28"/>
        </w:rPr>
        <w:t xml:space="preserve"> viên</w:t>
      </w:r>
      <w:r w:rsidR="00923B29" w:rsidRPr="00243E38">
        <w:rPr>
          <w:color w:val="000000" w:themeColor="text1"/>
          <w:sz w:val="28"/>
          <w:szCs w:val="28"/>
        </w:rPr>
        <w:t xml:space="preserve"> ngày nay lớn lên trong không gian mở, tiếp xúc với nhiều luồng tư tưởng và hệ giá trị toàn cầu. Tuy nhiên, do thiếu công cụ định hướng, các </w:t>
      </w:r>
      <w:r w:rsidR="00923B29" w:rsidRPr="00243E38">
        <w:rPr>
          <w:color w:val="000000" w:themeColor="text1"/>
          <w:sz w:val="28"/>
          <w:szCs w:val="28"/>
        </w:rPr>
        <w:lastRenderedPageBreak/>
        <w:t xml:space="preserve">em dễ rơi vào </w:t>
      </w:r>
      <w:r w:rsidR="00923B29" w:rsidRPr="00243E38">
        <w:rPr>
          <w:rStyle w:val="Strong"/>
          <w:b w:val="0"/>
          <w:color w:val="000000" w:themeColor="text1"/>
          <w:sz w:val="28"/>
          <w:szCs w:val="28"/>
        </w:rPr>
        <w:t>tâm thế hoang mang giá trị</w:t>
      </w:r>
      <w:r w:rsidR="00923B29" w:rsidRPr="00243E38">
        <w:rPr>
          <w:color w:val="000000" w:themeColor="text1"/>
          <w:sz w:val="28"/>
          <w:szCs w:val="28"/>
        </w:rPr>
        <w:t>, có xu hướng</w:t>
      </w:r>
      <w:r w:rsidR="00923B29" w:rsidRPr="00243E38">
        <w:rPr>
          <w:b/>
          <w:color w:val="000000" w:themeColor="text1"/>
          <w:sz w:val="28"/>
          <w:szCs w:val="28"/>
        </w:rPr>
        <w:t xml:space="preserve"> </w:t>
      </w:r>
      <w:r w:rsidR="00923B29" w:rsidRPr="00243E38">
        <w:rPr>
          <w:rStyle w:val="Strong"/>
          <w:b w:val="0"/>
          <w:color w:val="000000" w:themeColor="text1"/>
          <w:sz w:val="28"/>
          <w:szCs w:val="28"/>
        </w:rPr>
        <w:t>thực dụng hóa học tập, đề cao cá nhân cực đoan, thần tượng hóa thiếu chọn lọc</w:t>
      </w:r>
      <w:r w:rsidR="00923B29" w:rsidRPr="00243E38">
        <w:rPr>
          <w:color w:val="000000" w:themeColor="text1"/>
          <w:sz w:val="28"/>
          <w:szCs w:val="28"/>
        </w:rPr>
        <w:t>. Mô hình giáo dục truyền thống đề cao lễ giáo, tôn ti, khuôn phép, trong khi xã hội hiện đại lại cổ súy tự do, cá nhân hóa, phản biện. Trong bối cản</w:t>
      </w:r>
      <w:r w:rsidRPr="00243E38">
        <w:rPr>
          <w:color w:val="000000" w:themeColor="text1"/>
          <w:sz w:val="28"/>
          <w:szCs w:val="28"/>
        </w:rPr>
        <w:t xml:space="preserve">h thiếu định hướng rõ ràng, </w:t>
      </w:r>
      <w:r w:rsidR="00923B29" w:rsidRPr="00243E38">
        <w:rPr>
          <w:color w:val="000000" w:themeColor="text1"/>
          <w:sz w:val="28"/>
          <w:szCs w:val="28"/>
        </w:rPr>
        <w:t>sinh</w:t>
      </w:r>
      <w:r w:rsidRPr="00243E38">
        <w:rPr>
          <w:color w:val="000000" w:themeColor="text1"/>
          <w:sz w:val="28"/>
          <w:szCs w:val="28"/>
        </w:rPr>
        <w:t xml:space="preserve"> viên</w:t>
      </w:r>
      <w:r w:rsidR="00923B29" w:rsidRPr="00243E38">
        <w:rPr>
          <w:color w:val="000000" w:themeColor="text1"/>
          <w:sz w:val="28"/>
          <w:szCs w:val="28"/>
        </w:rPr>
        <w:t xml:space="preserve"> dễ rơi vào </w:t>
      </w:r>
      <w:r w:rsidR="007828CB" w:rsidRPr="00243E38">
        <w:rPr>
          <w:bCs/>
          <w:color w:val="000000" w:themeColor="text1"/>
          <w:sz w:val="28"/>
          <w:szCs w:val="28"/>
        </w:rPr>
        <w:t xml:space="preserve">trạng thái “vỡ chuẩn”, </w:t>
      </w:r>
      <w:r w:rsidR="00923B29" w:rsidRPr="00243E38">
        <w:rPr>
          <w:bCs/>
          <w:color w:val="000000" w:themeColor="text1"/>
          <w:sz w:val="28"/>
          <w:szCs w:val="28"/>
        </w:rPr>
        <w:t>mất phương hướng giá trị</w:t>
      </w:r>
      <w:r w:rsidR="00923B29" w:rsidRPr="00243E38">
        <w:rPr>
          <w:color w:val="000000" w:themeColor="text1"/>
          <w:sz w:val="28"/>
          <w:szCs w:val="28"/>
        </w:rPr>
        <w:t>, không biết đâu là chuẩn mực để h</w:t>
      </w:r>
      <w:r w:rsidR="007828CB" w:rsidRPr="00243E38">
        <w:rPr>
          <w:color w:val="000000" w:themeColor="text1"/>
          <w:sz w:val="28"/>
          <w:szCs w:val="28"/>
        </w:rPr>
        <w:t>ành xử. Ví dụ, việc một sinh viên</w:t>
      </w:r>
      <w:r w:rsidR="00923B29" w:rsidRPr="00243E38">
        <w:rPr>
          <w:color w:val="000000" w:themeColor="text1"/>
          <w:sz w:val="28"/>
          <w:szCs w:val="28"/>
        </w:rPr>
        <w:t xml:space="preserve"> tranh luận với giáo viên có thể bị xem là “vô lễ” trong quan niệm cũ, nhưng lại là biểu hiện của tư duy phản biệ</w:t>
      </w:r>
      <w:r w:rsidRPr="00243E38">
        <w:rPr>
          <w:color w:val="000000" w:themeColor="text1"/>
          <w:sz w:val="28"/>
          <w:szCs w:val="28"/>
        </w:rPr>
        <w:t>n trong quan niệm giáo dục mới,</w:t>
      </w:r>
      <w:r w:rsidR="00923B29" w:rsidRPr="00243E38">
        <w:rPr>
          <w:color w:val="000000" w:themeColor="text1"/>
          <w:sz w:val="28"/>
          <w:szCs w:val="28"/>
        </w:rPr>
        <w:t xml:space="preserve"> sự mâu thuẫn này nếu không được làm rõ sẽ khiến cả thầy và trò rơi vào khủng hoảng trong giao tiếp học đường.</w:t>
      </w:r>
    </w:p>
    <w:p w14:paraId="78200A2A" w14:textId="366AE3D8" w:rsidR="00923B29" w:rsidRPr="00243E38" w:rsidRDefault="00923B29" w:rsidP="00243E38">
      <w:pPr>
        <w:spacing w:line="312" w:lineRule="auto"/>
        <w:ind w:firstLine="720"/>
        <w:jc w:val="both"/>
        <w:rPr>
          <w:color w:val="000000" w:themeColor="text1"/>
          <w:spacing w:val="-2"/>
          <w:sz w:val="28"/>
          <w:szCs w:val="28"/>
        </w:rPr>
      </w:pPr>
      <w:r w:rsidRPr="00243E38">
        <w:rPr>
          <w:color w:val="000000" w:themeColor="text1"/>
          <w:spacing w:val="-2"/>
          <w:sz w:val="28"/>
          <w:szCs w:val="28"/>
        </w:rPr>
        <w:t xml:space="preserve">Tóm lại, </w:t>
      </w:r>
      <w:r w:rsidRPr="00243E38">
        <w:rPr>
          <w:bCs/>
          <w:color w:val="000000" w:themeColor="text1"/>
          <w:spacing w:val="-2"/>
          <w:sz w:val="28"/>
          <w:szCs w:val="28"/>
        </w:rPr>
        <w:t>nguyên nhân dẫn đến những bất cập trong văn hóa học đường hiện nay là kết quả của nhiều yếu tố đồng thời</w:t>
      </w:r>
      <w:r w:rsidRPr="00243E38">
        <w:rPr>
          <w:color w:val="000000" w:themeColor="text1"/>
          <w:spacing w:val="-2"/>
          <w:sz w:val="28"/>
          <w:szCs w:val="28"/>
        </w:rPr>
        <w:t xml:space="preserve">: từ ảnh hưởng của không gian mạng, sự thiếu hụt của giáo dục giá trị trong nhà trường, đến sự đứt gãy trong phối hợp giáo dục và mâu thuẫn giá trị trong xã hội hiện đại. Giải quyết các vấn đề này đòi hỏi không chỉ nỗ lực của ngành giáo dục, mà còn cần </w:t>
      </w:r>
      <w:r w:rsidRPr="00243E38">
        <w:rPr>
          <w:bCs/>
          <w:color w:val="000000" w:themeColor="text1"/>
          <w:spacing w:val="-2"/>
          <w:sz w:val="28"/>
          <w:szCs w:val="28"/>
        </w:rPr>
        <w:t>sự tham gia của gia đình, cộng đồng, truyền thông và chính sinh viên như những chủ thể văn hóa trực tiếp</w:t>
      </w:r>
      <w:r w:rsidRPr="00243E38">
        <w:rPr>
          <w:color w:val="000000" w:themeColor="text1"/>
          <w:spacing w:val="-2"/>
          <w:sz w:val="28"/>
          <w:szCs w:val="28"/>
        </w:rPr>
        <w:t>.</w:t>
      </w:r>
    </w:p>
    <w:p w14:paraId="0032DFAD" w14:textId="31416DF9" w:rsidR="00923B29" w:rsidRPr="00243E38" w:rsidRDefault="00243E38" w:rsidP="004B17BE">
      <w:pPr>
        <w:tabs>
          <w:tab w:val="left" w:pos="993"/>
        </w:tabs>
        <w:spacing w:line="312" w:lineRule="auto"/>
        <w:ind w:firstLine="709"/>
        <w:jc w:val="both"/>
        <w:rPr>
          <w:b/>
          <w:color w:val="000000" w:themeColor="text1"/>
          <w:sz w:val="28"/>
          <w:szCs w:val="28"/>
        </w:rPr>
      </w:pPr>
      <w:r w:rsidRPr="00243E38">
        <w:rPr>
          <w:b/>
          <w:color w:val="000000" w:themeColor="text1"/>
          <w:sz w:val="28"/>
          <w:szCs w:val="28"/>
        </w:rPr>
        <w:t xml:space="preserve">2.2. </w:t>
      </w:r>
      <w:r w:rsidR="00923B29" w:rsidRPr="00243E38">
        <w:rPr>
          <w:b/>
          <w:color w:val="000000" w:themeColor="text1"/>
          <w:sz w:val="28"/>
          <w:szCs w:val="28"/>
        </w:rPr>
        <w:t xml:space="preserve">Hiện trạng phát huy vai trò của môn Cơ sở văn hóa Việt Nam </w:t>
      </w:r>
      <w:r w:rsidR="006522E6">
        <w:rPr>
          <w:b/>
          <w:color w:val="000000" w:themeColor="text1"/>
          <w:sz w:val="28"/>
          <w:szCs w:val="28"/>
        </w:rPr>
        <w:t>trong</w:t>
      </w:r>
      <w:r w:rsidR="00923B29" w:rsidRPr="00243E38">
        <w:rPr>
          <w:b/>
          <w:color w:val="000000" w:themeColor="text1"/>
          <w:sz w:val="28"/>
          <w:szCs w:val="28"/>
        </w:rPr>
        <w:t xml:space="preserve"> giáo dục văn hóa học đường cho sinh viên</w:t>
      </w:r>
    </w:p>
    <w:p w14:paraId="3ABBB169" w14:textId="6EFBAA27" w:rsidR="00923B29" w:rsidRPr="00243E38" w:rsidRDefault="00923B29" w:rsidP="004B17BE">
      <w:pPr>
        <w:tabs>
          <w:tab w:val="left" w:pos="993"/>
        </w:tabs>
        <w:spacing w:line="312" w:lineRule="auto"/>
        <w:ind w:firstLine="709"/>
        <w:jc w:val="both"/>
        <w:rPr>
          <w:color w:val="000000" w:themeColor="text1"/>
          <w:sz w:val="28"/>
          <w:szCs w:val="28"/>
        </w:rPr>
      </w:pPr>
      <w:r w:rsidRPr="00243E38">
        <w:rPr>
          <w:color w:val="000000" w:themeColor="text1"/>
          <w:sz w:val="28"/>
          <w:szCs w:val="28"/>
        </w:rPr>
        <w:t xml:space="preserve">Môn học </w:t>
      </w:r>
      <w:r w:rsidRPr="00376C8E">
        <w:rPr>
          <w:rStyle w:val="Emphasis"/>
          <w:i w:val="0"/>
          <w:color w:val="000000" w:themeColor="text1"/>
          <w:sz w:val="28"/>
          <w:szCs w:val="28"/>
        </w:rPr>
        <w:t>Cơ sở văn hóa Việt Nam</w:t>
      </w:r>
      <w:r w:rsidRPr="00243E38">
        <w:rPr>
          <w:color w:val="000000" w:themeColor="text1"/>
          <w:sz w:val="28"/>
          <w:szCs w:val="28"/>
        </w:rPr>
        <w:t xml:space="preserve"> được giảng dạy rộng rãi trong các trường đại học, cao đẳng thuộc khối khoa học xã hội và nhân văn, cũng như ở nhiều ngành có liên quan đến giáo dục, du lịch, báo chí, truyền thông, sư phạm và văn hóa nghệ thuật. Về mặt lý thuyết, môn học được xây dựng với mục tiêu </w:t>
      </w:r>
      <w:r w:rsidRPr="00243E38">
        <w:rPr>
          <w:rStyle w:val="Strong"/>
          <w:b w:val="0"/>
          <w:color w:val="000000" w:themeColor="text1"/>
          <w:sz w:val="28"/>
          <w:szCs w:val="28"/>
        </w:rPr>
        <w:t>trang bị tri thức nền tảng về văn hóa dân tộc</w:t>
      </w:r>
      <w:r w:rsidRPr="00243E38">
        <w:rPr>
          <w:b/>
          <w:color w:val="000000" w:themeColor="text1"/>
          <w:sz w:val="28"/>
          <w:szCs w:val="28"/>
        </w:rPr>
        <w:t>,</w:t>
      </w:r>
      <w:r w:rsidRPr="00243E38">
        <w:rPr>
          <w:color w:val="000000" w:themeColor="text1"/>
          <w:sz w:val="28"/>
          <w:szCs w:val="28"/>
        </w:rPr>
        <w:t xml:space="preserve"> giúp sinh viên hiểu và ứng dụng được các giá trị văn hóa trong đời sống học đường cũng như trong hành vi xã hội. Tuy nhiên, trên thực tế, việc </w:t>
      </w:r>
      <w:r w:rsidRPr="00243E38">
        <w:rPr>
          <w:rStyle w:val="Strong"/>
          <w:b w:val="0"/>
          <w:color w:val="000000" w:themeColor="text1"/>
          <w:sz w:val="28"/>
          <w:szCs w:val="28"/>
        </w:rPr>
        <w:t>phát huy vai trò giáo dục văn hóa học đường của môn học này</w:t>
      </w:r>
      <w:r w:rsidRPr="00243E38">
        <w:rPr>
          <w:color w:val="000000" w:themeColor="text1"/>
          <w:sz w:val="28"/>
          <w:szCs w:val="28"/>
        </w:rPr>
        <w:t xml:space="preserve"> vẫn còn ở mức khiêm tốn, thậm chí chưa tương xứng với tiềm năng vốn có.</w:t>
      </w:r>
    </w:p>
    <w:p w14:paraId="4D91E083" w14:textId="6B7B37E3" w:rsidR="00923B29" w:rsidRPr="00243E38" w:rsidRDefault="00923B29" w:rsidP="00243E38">
      <w:pPr>
        <w:tabs>
          <w:tab w:val="left" w:pos="993"/>
        </w:tabs>
        <w:spacing w:line="312" w:lineRule="auto"/>
        <w:ind w:firstLine="709"/>
        <w:jc w:val="both"/>
        <w:rPr>
          <w:color w:val="000000" w:themeColor="text1"/>
          <w:sz w:val="28"/>
          <w:szCs w:val="28"/>
        </w:rPr>
      </w:pPr>
      <w:r w:rsidRPr="00243E38">
        <w:rPr>
          <w:color w:val="000000" w:themeColor="text1"/>
          <w:sz w:val="28"/>
          <w:szCs w:val="28"/>
        </w:rPr>
        <w:t xml:space="preserve">Tại nhiều cơ sở đào tạo, </w:t>
      </w:r>
      <w:r w:rsidRPr="00376C8E">
        <w:rPr>
          <w:rStyle w:val="Emphasis"/>
          <w:i w:val="0"/>
          <w:color w:val="000000" w:themeColor="text1"/>
          <w:sz w:val="28"/>
          <w:szCs w:val="28"/>
        </w:rPr>
        <w:t>Cơ sở văn hóa Việt Nam</w:t>
      </w:r>
      <w:r w:rsidRPr="00243E38">
        <w:rPr>
          <w:color w:val="000000" w:themeColor="text1"/>
          <w:sz w:val="28"/>
          <w:szCs w:val="28"/>
        </w:rPr>
        <w:t xml:space="preserve"> được xếp vào nhóm các môn đại cương</w:t>
      </w:r>
      <w:r w:rsidR="006E3D52" w:rsidRPr="00243E38">
        <w:rPr>
          <w:color w:val="000000" w:themeColor="text1"/>
          <w:sz w:val="28"/>
          <w:szCs w:val="28"/>
        </w:rPr>
        <w:t xml:space="preserve">, thời lượng ngắn (2 hoặc </w:t>
      </w:r>
      <w:r w:rsidRPr="00243E38">
        <w:rPr>
          <w:color w:val="000000" w:themeColor="text1"/>
          <w:sz w:val="28"/>
          <w:szCs w:val="28"/>
        </w:rPr>
        <w:t xml:space="preserve">3 tín chỉ), thường bố trí ở các học kỳ đầu tiên, khiến sinh viên có tâm lý xem nhẹ, coi đó là môn “phụ”, “mang tính tham khảo”. Bên cạnh đó, nội dung môn học ở nhiều nơi vẫn còn dừng ở </w:t>
      </w:r>
      <w:r w:rsidRPr="00243E38">
        <w:rPr>
          <w:rStyle w:val="Strong"/>
          <w:b w:val="0"/>
          <w:color w:val="000000" w:themeColor="text1"/>
          <w:sz w:val="28"/>
          <w:szCs w:val="28"/>
        </w:rPr>
        <w:t>giới thiệ</w:t>
      </w:r>
      <w:r w:rsidR="007828CB" w:rsidRPr="00243E38">
        <w:rPr>
          <w:rStyle w:val="Strong"/>
          <w:b w:val="0"/>
          <w:color w:val="000000" w:themeColor="text1"/>
          <w:sz w:val="28"/>
          <w:szCs w:val="28"/>
        </w:rPr>
        <w:t>u kiến thức hàn lâm về lịch sử,</w:t>
      </w:r>
      <w:r w:rsidRPr="00243E38">
        <w:rPr>
          <w:rStyle w:val="Strong"/>
          <w:b w:val="0"/>
          <w:color w:val="000000" w:themeColor="text1"/>
          <w:sz w:val="28"/>
          <w:szCs w:val="28"/>
        </w:rPr>
        <w:t xml:space="preserve"> cấu trúc văn hóa</w:t>
      </w:r>
      <w:r w:rsidRPr="00243E38">
        <w:rPr>
          <w:color w:val="000000" w:themeColor="text1"/>
          <w:sz w:val="28"/>
          <w:szCs w:val="28"/>
        </w:rPr>
        <w:t>, trong khi thiếu những</w:t>
      </w:r>
      <w:r w:rsidRPr="00243E38">
        <w:rPr>
          <w:b/>
          <w:color w:val="000000" w:themeColor="text1"/>
          <w:sz w:val="28"/>
          <w:szCs w:val="28"/>
        </w:rPr>
        <w:t xml:space="preserve"> </w:t>
      </w:r>
      <w:r w:rsidRPr="00243E38">
        <w:rPr>
          <w:rStyle w:val="Strong"/>
          <w:b w:val="0"/>
          <w:color w:val="000000" w:themeColor="text1"/>
          <w:sz w:val="28"/>
          <w:szCs w:val="28"/>
        </w:rPr>
        <w:t>tình huống gắn với thực tiễn học đường</w:t>
      </w:r>
      <w:r w:rsidRPr="00243E38">
        <w:rPr>
          <w:color w:val="000000" w:themeColor="text1"/>
          <w:sz w:val="28"/>
          <w:szCs w:val="28"/>
        </w:rPr>
        <w:t xml:space="preserve">, như ứng xử trong không gian mạng, xây dựng hình ảnh cá nhân sinh </w:t>
      </w:r>
      <w:r w:rsidRPr="00243E38">
        <w:rPr>
          <w:color w:val="000000" w:themeColor="text1"/>
          <w:sz w:val="28"/>
          <w:szCs w:val="28"/>
        </w:rPr>
        <w:lastRenderedPageBreak/>
        <w:t>viên, chống bắt nạt học đường, tôn trọng sự khác biệt… Điều này khiến khả năng</w:t>
      </w:r>
      <w:r w:rsidRPr="00243E38">
        <w:rPr>
          <w:b/>
          <w:color w:val="000000" w:themeColor="text1"/>
          <w:sz w:val="28"/>
          <w:szCs w:val="28"/>
        </w:rPr>
        <w:t xml:space="preserve"> </w:t>
      </w:r>
      <w:r w:rsidRPr="00243E38">
        <w:rPr>
          <w:rStyle w:val="Strong"/>
          <w:b w:val="0"/>
          <w:color w:val="000000" w:themeColor="text1"/>
          <w:sz w:val="28"/>
          <w:szCs w:val="28"/>
        </w:rPr>
        <w:t>tác động trực tiếp đến nhận thức, thái độ, hành vi văn hóa của sinh viên</w:t>
      </w:r>
      <w:r w:rsidRPr="00243E38">
        <w:rPr>
          <w:color w:val="000000" w:themeColor="text1"/>
          <w:sz w:val="28"/>
          <w:szCs w:val="28"/>
        </w:rPr>
        <w:t xml:space="preserve"> bị hạn chế. Nhiều sinh viên học xong vẫn chưa thể trả lời rõ ràng: “Môn học này giúp tôi thay đổi gì trong cách sống, c</w:t>
      </w:r>
      <w:r w:rsidR="006522E6">
        <w:rPr>
          <w:color w:val="000000" w:themeColor="text1"/>
          <w:sz w:val="28"/>
          <w:szCs w:val="28"/>
        </w:rPr>
        <w:t>ách học và cách ứng xử ở trường.</w:t>
      </w:r>
    </w:p>
    <w:p w14:paraId="705EE1DF" w14:textId="77777777" w:rsidR="00923B29" w:rsidRPr="00243E38" w:rsidRDefault="00923B29" w:rsidP="00243E38">
      <w:pPr>
        <w:tabs>
          <w:tab w:val="left" w:pos="993"/>
        </w:tabs>
        <w:spacing w:line="312" w:lineRule="auto"/>
        <w:ind w:firstLine="709"/>
        <w:jc w:val="both"/>
        <w:rPr>
          <w:color w:val="000000" w:themeColor="text1"/>
          <w:sz w:val="28"/>
          <w:szCs w:val="28"/>
        </w:rPr>
      </w:pPr>
      <w:r w:rsidRPr="00243E38">
        <w:rPr>
          <w:color w:val="000000" w:themeColor="text1"/>
          <w:sz w:val="28"/>
          <w:szCs w:val="28"/>
        </w:rPr>
        <w:t xml:space="preserve">Có nhiều nguyên nhân khiến môn </w:t>
      </w:r>
      <w:r w:rsidRPr="00376C8E">
        <w:rPr>
          <w:rStyle w:val="Emphasis"/>
          <w:i w:val="0"/>
          <w:color w:val="000000" w:themeColor="text1"/>
          <w:sz w:val="28"/>
          <w:szCs w:val="28"/>
        </w:rPr>
        <w:t>Cơ sở văn hóa Việt Nam</w:t>
      </w:r>
      <w:r w:rsidRPr="00243E38">
        <w:rPr>
          <w:color w:val="000000" w:themeColor="text1"/>
          <w:sz w:val="28"/>
          <w:szCs w:val="28"/>
        </w:rPr>
        <w:t xml:space="preserve"> chưa được phát huy đúng mức trong giáo dục văn hóa học đường:</w:t>
      </w:r>
    </w:p>
    <w:p w14:paraId="030C1184" w14:textId="5EA9B26A" w:rsidR="00923B29" w:rsidRPr="00243E38" w:rsidRDefault="00923B29" w:rsidP="00243E38">
      <w:pPr>
        <w:tabs>
          <w:tab w:val="left" w:pos="993"/>
        </w:tabs>
        <w:spacing w:line="312" w:lineRule="auto"/>
        <w:ind w:firstLine="709"/>
        <w:jc w:val="both"/>
        <w:rPr>
          <w:color w:val="000000" w:themeColor="text1"/>
          <w:sz w:val="28"/>
          <w:szCs w:val="28"/>
        </w:rPr>
      </w:pPr>
      <w:r w:rsidRPr="00243E38">
        <w:rPr>
          <w:rStyle w:val="Strong"/>
          <w:b w:val="0"/>
          <w:i/>
          <w:color w:val="000000" w:themeColor="text1"/>
          <w:sz w:val="28"/>
          <w:szCs w:val="28"/>
        </w:rPr>
        <w:t>Thứ nhất</w:t>
      </w:r>
      <w:r w:rsidRPr="00243E38">
        <w:rPr>
          <w:color w:val="000000" w:themeColor="text1"/>
          <w:sz w:val="28"/>
          <w:szCs w:val="28"/>
        </w:rPr>
        <w:t>, về chương trình và nội dung giảng dạy: nội dung của môn học ở một số nơi vẫn mang tính khái quát, chưa kịp thời cập nhật các biểu hiện văn hóa đương đại trong môi trường học đường.</w:t>
      </w:r>
    </w:p>
    <w:p w14:paraId="01089ED8" w14:textId="0E332499" w:rsidR="00923B29" w:rsidRPr="00243E38" w:rsidRDefault="00923B29" w:rsidP="00243E38">
      <w:pPr>
        <w:tabs>
          <w:tab w:val="left" w:pos="993"/>
        </w:tabs>
        <w:spacing w:line="312" w:lineRule="auto"/>
        <w:ind w:firstLine="709"/>
        <w:jc w:val="both"/>
        <w:rPr>
          <w:color w:val="000000" w:themeColor="text1"/>
          <w:sz w:val="28"/>
          <w:szCs w:val="28"/>
        </w:rPr>
      </w:pPr>
      <w:r w:rsidRPr="00243E38">
        <w:rPr>
          <w:rStyle w:val="Strong"/>
          <w:b w:val="0"/>
          <w:i/>
          <w:color w:val="000000" w:themeColor="text1"/>
          <w:sz w:val="28"/>
          <w:szCs w:val="28"/>
        </w:rPr>
        <w:t>Thứ hai</w:t>
      </w:r>
      <w:r w:rsidRPr="00243E38">
        <w:rPr>
          <w:color w:val="000000" w:themeColor="text1"/>
          <w:sz w:val="28"/>
          <w:szCs w:val="28"/>
        </w:rPr>
        <w:t>, về phương pháp giảng dạy: giảng viên vẫn chủ yếu truyền đạt th</w:t>
      </w:r>
      <w:r w:rsidR="007828CB" w:rsidRPr="00243E38">
        <w:rPr>
          <w:color w:val="000000" w:themeColor="text1"/>
          <w:sz w:val="28"/>
          <w:szCs w:val="28"/>
        </w:rPr>
        <w:t xml:space="preserve">eo hình thức thuyết trình, </w:t>
      </w:r>
      <w:r w:rsidRPr="00243E38">
        <w:rPr>
          <w:color w:val="000000" w:themeColor="text1"/>
          <w:sz w:val="28"/>
          <w:szCs w:val="28"/>
        </w:rPr>
        <w:t>ít tổ chức thảo luận nhóm, tranh biện, dự án trải nghiệm hoặc nghiên cứu tình huống văn hóa học đường cụ thể. Hình thức này khiến sinh viên khó tham gia chủ động, thiếu hứng thú và không thấy được mối liên hệ giữa kiến thức và đời sống học đường.</w:t>
      </w:r>
    </w:p>
    <w:p w14:paraId="42C26630" w14:textId="58F4BF27" w:rsidR="00923B29" w:rsidRPr="00243E38" w:rsidRDefault="00923B29" w:rsidP="00243E38">
      <w:pPr>
        <w:tabs>
          <w:tab w:val="left" w:pos="993"/>
        </w:tabs>
        <w:spacing w:line="312" w:lineRule="auto"/>
        <w:ind w:firstLine="709"/>
        <w:jc w:val="both"/>
        <w:rPr>
          <w:b/>
          <w:color w:val="000000" w:themeColor="text1"/>
          <w:sz w:val="28"/>
          <w:szCs w:val="28"/>
        </w:rPr>
      </w:pPr>
      <w:r w:rsidRPr="00243E38">
        <w:rPr>
          <w:rStyle w:val="Strong"/>
          <w:b w:val="0"/>
          <w:i/>
          <w:color w:val="000000" w:themeColor="text1"/>
          <w:sz w:val="28"/>
          <w:szCs w:val="28"/>
        </w:rPr>
        <w:t>Thứ ba</w:t>
      </w:r>
      <w:r w:rsidRPr="00243E38">
        <w:rPr>
          <w:color w:val="000000" w:themeColor="text1"/>
          <w:sz w:val="28"/>
          <w:szCs w:val="28"/>
        </w:rPr>
        <w:t xml:space="preserve">, về nhận thức của người học: do đây là môn không tính chuyên ngành, nhiều sinh viên có xu hướng học “đối phó”, chỉ chú trọng điểm số, không xem đây là cơ hội để trau dồi bản lĩnh văn hóa. </w:t>
      </w:r>
    </w:p>
    <w:p w14:paraId="37B559A0" w14:textId="76A77459" w:rsidR="006B2902" w:rsidRDefault="00923B29" w:rsidP="006B2902">
      <w:pPr>
        <w:tabs>
          <w:tab w:val="left" w:pos="993"/>
        </w:tabs>
        <w:spacing w:line="312" w:lineRule="auto"/>
        <w:ind w:firstLine="709"/>
        <w:jc w:val="both"/>
        <w:rPr>
          <w:color w:val="000000" w:themeColor="text1"/>
          <w:sz w:val="28"/>
          <w:szCs w:val="28"/>
        </w:rPr>
      </w:pPr>
      <w:r w:rsidRPr="00243E38">
        <w:rPr>
          <w:rStyle w:val="Strong"/>
          <w:b w:val="0"/>
          <w:i/>
          <w:color w:val="000000" w:themeColor="text1"/>
          <w:sz w:val="28"/>
          <w:szCs w:val="28"/>
        </w:rPr>
        <w:t>Thứ tư</w:t>
      </w:r>
      <w:r w:rsidRPr="00243E38">
        <w:rPr>
          <w:b/>
          <w:color w:val="000000" w:themeColor="text1"/>
          <w:sz w:val="28"/>
          <w:szCs w:val="28"/>
        </w:rPr>
        <w:t xml:space="preserve">, </w:t>
      </w:r>
      <w:r w:rsidRPr="00243E38">
        <w:rPr>
          <w:color w:val="000000" w:themeColor="text1"/>
          <w:sz w:val="28"/>
          <w:szCs w:val="28"/>
        </w:rPr>
        <w:t>về cơ chế đánh giá: hầu hết các kỳ thi môn học hiện nay vẫn đánh gi</w:t>
      </w:r>
      <w:r w:rsidR="00C0746B">
        <w:rPr>
          <w:color w:val="000000" w:themeColor="text1"/>
          <w:sz w:val="28"/>
          <w:szCs w:val="28"/>
        </w:rPr>
        <w:t>á theo kiểu học thuộc</w:t>
      </w:r>
      <w:r w:rsidRPr="00243E38">
        <w:rPr>
          <w:color w:val="000000" w:themeColor="text1"/>
          <w:sz w:val="28"/>
          <w:szCs w:val="28"/>
        </w:rPr>
        <w:t>, chưa có hình thức kiểm tra năng lực tư duy, phân tích tình huống văn hóa, hoặc vận dụng vào hành vi thực tế.</w:t>
      </w:r>
    </w:p>
    <w:p w14:paraId="64F6C028" w14:textId="627E8661" w:rsidR="006B2902" w:rsidRDefault="008D3653" w:rsidP="006B2902">
      <w:pPr>
        <w:tabs>
          <w:tab w:val="left" w:pos="993"/>
        </w:tabs>
        <w:spacing w:line="312" w:lineRule="auto"/>
        <w:ind w:firstLine="709"/>
        <w:jc w:val="both"/>
        <w:rPr>
          <w:sz w:val="28"/>
          <w:szCs w:val="28"/>
        </w:rPr>
      </w:pPr>
      <w:r>
        <w:rPr>
          <w:color w:val="000000" w:themeColor="text1"/>
          <w:sz w:val="28"/>
          <w:szCs w:val="28"/>
        </w:rPr>
        <w:t>Đ</w:t>
      </w:r>
      <w:r w:rsidR="006B2902">
        <w:rPr>
          <w:color w:val="000000" w:themeColor="text1"/>
          <w:sz w:val="28"/>
          <w:szCs w:val="28"/>
        </w:rPr>
        <w:t xml:space="preserve">ể khắc phục những hạn chế này, </w:t>
      </w:r>
      <w:r w:rsidR="006B2902" w:rsidRPr="006B2902">
        <w:rPr>
          <w:sz w:val="28"/>
          <w:szCs w:val="28"/>
        </w:rPr>
        <w:t xml:space="preserve">môn </w:t>
      </w:r>
      <w:r w:rsidR="006B2902" w:rsidRPr="006B2902">
        <w:rPr>
          <w:iCs/>
          <w:sz w:val="28"/>
          <w:szCs w:val="28"/>
        </w:rPr>
        <w:t>Cơ sở văn hóa Việt Nam</w:t>
      </w:r>
      <w:r w:rsidR="006B2902" w:rsidRPr="006B2902">
        <w:rPr>
          <w:sz w:val="28"/>
          <w:szCs w:val="28"/>
        </w:rPr>
        <w:t xml:space="preserve"> giữ vai trò quan trọng</w:t>
      </w:r>
      <w:r>
        <w:rPr>
          <w:sz w:val="28"/>
          <w:szCs w:val="28"/>
        </w:rPr>
        <w:t>,</w:t>
      </w:r>
      <w:r w:rsidR="006B2902" w:rsidRPr="006B2902">
        <w:rPr>
          <w:sz w:val="28"/>
          <w:szCs w:val="28"/>
        </w:rPr>
        <w:t xml:space="preserve"> </w:t>
      </w:r>
      <w:r w:rsidR="006B2902">
        <w:rPr>
          <w:sz w:val="28"/>
          <w:szCs w:val="28"/>
        </w:rPr>
        <w:t>trước hết trong việc</w:t>
      </w:r>
      <w:r w:rsidR="006B2902" w:rsidRPr="006B2902">
        <w:rPr>
          <w:sz w:val="28"/>
          <w:szCs w:val="28"/>
        </w:rPr>
        <w:t xml:space="preserve"> định hướng và giáo dục giá trị văn hóa cho sinh viên. Môn học không chỉ trang bị tri thức về bản sắc văn hóa dân tộc, mà còn giúp người học hiểu được hệ giá trị nền tảng như tinh thần cố kết cộng đồng, đạo lý truyền th</w:t>
      </w:r>
      <w:r w:rsidR="006B2902">
        <w:rPr>
          <w:sz w:val="28"/>
          <w:szCs w:val="28"/>
        </w:rPr>
        <w:t xml:space="preserve">ống, lòng yêu nước, </w:t>
      </w:r>
      <w:r w:rsidR="006B2902" w:rsidRPr="006B2902">
        <w:rPr>
          <w:sz w:val="28"/>
          <w:szCs w:val="28"/>
        </w:rPr>
        <w:t>những yếu tố thiết yếu để xây dựng môi trường học đường văn minh.</w:t>
      </w:r>
    </w:p>
    <w:p w14:paraId="4EAF936B" w14:textId="1E819332" w:rsidR="006B2902" w:rsidRPr="006B2902" w:rsidRDefault="006B2902" w:rsidP="006B2902">
      <w:pPr>
        <w:tabs>
          <w:tab w:val="left" w:pos="993"/>
        </w:tabs>
        <w:spacing w:line="312" w:lineRule="auto"/>
        <w:ind w:firstLine="709"/>
        <w:jc w:val="both"/>
        <w:rPr>
          <w:sz w:val="28"/>
          <w:szCs w:val="28"/>
        </w:rPr>
      </w:pPr>
      <w:r w:rsidRPr="006B2902">
        <w:rPr>
          <w:sz w:val="28"/>
          <w:szCs w:val="28"/>
        </w:rPr>
        <w:t xml:space="preserve">Thông qua việc tiếp cận các hiện tượng văn hóa dưới góc nhìn khoa học và hệ thống, sinh viên có thể nhận diện và phản biện các hành vi lệch chuẩn, từ đó hình thành thái độ sống có trách nhiệm, tôn trọng bản sắc và phát huy giá trị truyền thống trong học tập, giao tiếp và ứng xử. Đồng thời, môn học còn góp phần lan tỏa tinh thần khoan dung văn hóa, hướng tới việc xây dựng môi trường học thuật lành mạnh, </w:t>
      </w:r>
      <w:r w:rsidRPr="006B2902">
        <w:rPr>
          <w:sz w:val="28"/>
          <w:szCs w:val="28"/>
        </w:rPr>
        <w:lastRenderedPageBreak/>
        <w:t>mang tính nhân văn cao. Đây là một giải pháp bền vững nhằm nâng cao chất lượng giáo dục toàn diện trong các cơ sở đào tạo hiện nay.</w:t>
      </w:r>
    </w:p>
    <w:p w14:paraId="4DCFBC5E" w14:textId="0DC5634E" w:rsidR="00923B29" w:rsidRPr="00243E38" w:rsidRDefault="00243E38" w:rsidP="00243E38">
      <w:pPr>
        <w:pStyle w:val="Heading2"/>
        <w:spacing w:before="0" w:line="312" w:lineRule="auto"/>
        <w:ind w:firstLine="709"/>
        <w:jc w:val="both"/>
        <w:rPr>
          <w:rFonts w:ascii="Times New Roman" w:hAnsi="Times New Roman" w:cs="Times New Roman"/>
          <w:b/>
          <w:color w:val="000000" w:themeColor="text1"/>
          <w:sz w:val="28"/>
          <w:szCs w:val="28"/>
        </w:rPr>
      </w:pPr>
      <w:r w:rsidRPr="00243E38">
        <w:rPr>
          <w:rFonts w:ascii="Times New Roman" w:hAnsi="Times New Roman" w:cs="Times New Roman"/>
          <w:b/>
          <w:color w:val="000000" w:themeColor="text1"/>
          <w:sz w:val="28"/>
          <w:szCs w:val="28"/>
        </w:rPr>
        <w:t>2.3</w:t>
      </w:r>
      <w:r w:rsidR="00923B29" w:rsidRPr="00243E38">
        <w:rPr>
          <w:rFonts w:ascii="Times New Roman" w:hAnsi="Times New Roman" w:cs="Times New Roman"/>
          <w:b/>
          <w:color w:val="000000" w:themeColor="text1"/>
          <w:sz w:val="28"/>
          <w:szCs w:val="28"/>
        </w:rPr>
        <w:t>. Giải pháp phát huy vai trò của môn Cơ sở văn hóa Việt Nam trong giáo dục văn hóa học đường cho sinh viên</w:t>
      </w:r>
    </w:p>
    <w:p w14:paraId="357A2FB3" w14:textId="77777777" w:rsidR="00923B29" w:rsidRPr="00243E38" w:rsidRDefault="00923B29" w:rsidP="00243E38">
      <w:pPr>
        <w:pStyle w:val="NormalWeb"/>
        <w:spacing w:before="0" w:beforeAutospacing="0" w:after="0" w:afterAutospacing="0" w:line="312" w:lineRule="auto"/>
        <w:ind w:firstLine="720"/>
        <w:jc w:val="both"/>
        <w:rPr>
          <w:color w:val="000000" w:themeColor="text1"/>
          <w:sz w:val="28"/>
          <w:szCs w:val="28"/>
        </w:rPr>
      </w:pPr>
      <w:r w:rsidRPr="00243E38">
        <w:rPr>
          <w:color w:val="000000" w:themeColor="text1"/>
          <w:sz w:val="28"/>
          <w:szCs w:val="28"/>
        </w:rPr>
        <w:t xml:space="preserve">Trong bối cảnh văn hóa học đường đang chịu nhiều thách thức trước làn sóng toàn cầu hóa, sự thay đổi hệ giá trị và ảnh hưởng của công nghệ số, thì việc phát huy hiệu quả giáo dục văn hóa từ những học phần nền tảng như </w:t>
      </w:r>
      <w:r w:rsidRPr="006B2902">
        <w:rPr>
          <w:rStyle w:val="Emphasis"/>
          <w:i w:val="0"/>
          <w:color w:val="000000" w:themeColor="text1"/>
          <w:sz w:val="28"/>
          <w:szCs w:val="28"/>
        </w:rPr>
        <w:t>Cơ sở văn hóa Việt Nam</w:t>
      </w:r>
      <w:r w:rsidRPr="00243E38">
        <w:rPr>
          <w:color w:val="000000" w:themeColor="text1"/>
          <w:sz w:val="28"/>
          <w:szCs w:val="28"/>
        </w:rPr>
        <w:t xml:space="preserve"> trở thành một yêu cầu cấp thiết. Tuy nhiên, để môn học này thực sự đóng vai trò như </w:t>
      </w:r>
      <w:r w:rsidRPr="00243E38">
        <w:rPr>
          <w:rStyle w:val="Strong"/>
          <w:b w:val="0"/>
          <w:color w:val="000000" w:themeColor="text1"/>
          <w:sz w:val="28"/>
          <w:szCs w:val="28"/>
        </w:rPr>
        <w:t>một nhân tố cốt lõi trong việc giáo dục văn hóa học đường</w:t>
      </w:r>
      <w:r w:rsidRPr="00243E38">
        <w:rPr>
          <w:color w:val="000000" w:themeColor="text1"/>
          <w:sz w:val="28"/>
          <w:szCs w:val="28"/>
        </w:rPr>
        <w:t>, cần thực hiện đồng bộ nhiều giải pháp mang tính học thuật, sư phạm và quản lý, đảm bảo cả về chiều sâu tri thức lẫn tính kết nối thực tiễn.</w:t>
      </w:r>
    </w:p>
    <w:p w14:paraId="2B84BFCB" w14:textId="3E1AF54B" w:rsidR="00923B29" w:rsidRPr="00243E38" w:rsidRDefault="00923B29" w:rsidP="00243E38">
      <w:pPr>
        <w:pStyle w:val="Heading3"/>
        <w:spacing w:before="0" w:line="312" w:lineRule="auto"/>
        <w:ind w:firstLine="720"/>
        <w:jc w:val="both"/>
        <w:rPr>
          <w:rFonts w:ascii="Times New Roman" w:hAnsi="Times New Roman" w:cs="Times New Roman"/>
          <w:i/>
          <w:color w:val="000000" w:themeColor="text1"/>
          <w:sz w:val="28"/>
          <w:szCs w:val="28"/>
        </w:rPr>
      </w:pPr>
      <w:r w:rsidRPr="00243E38">
        <w:rPr>
          <w:rStyle w:val="Strong"/>
          <w:rFonts w:ascii="Times New Roman" w:hAnsi="Times New Roman" w:cs="Times New Roman"/>
          <w:bCs w:val="0"/>
          <w:i/>
          <w:color w:val="000000" w:themeColor="text1"/>
          <w:sz w:val="28"/>
          <w:szCs w:val="28"/>
        </w:rPr>
        <w:t>Một là: Đổi mới nội dung chương trình theo hướ</w:t>
      </w:r>
      <w:r w:rsidR="000F57D8" w:rsidRPr="00243E38">
        <w:rPr>
          <w:rStyle w:val="Strong"/>
          <w:rFonts w:ascii="Times New Roman" w:hAnsi="Times New Roman" w:cs="Times New Roman"/>
          <w:bCs w:val="0"/>
          <w:i/>
          <w:color w:val="000000" w:themeColor="text1"/>
          <w:sz w:val="28"/>
          <w:szCs w:val="28"/>
        </w:rPr>
        <w:t>ng liên ngành,</w:t>
      </w:r>
      <w:r w:rsidR="006B2902">
        <w:rPr>
          <w:rStyle w:val="Strong"/>
          <w:rFonts w:ascii="Times New Roman" w:hAnsi="Times New Roman" w:cs="Times New Roman"/>
          <w:bCs w:val="0"/>
          <w:i/>
          <w:color w:val="000000" w:themeColor="text1"/>
          <w:sz w:val="28"/>
          <w:szCs w:val="28"/>
        </w:rPr>
        <w:t xml:space="preserve"> gắn với</w:t>
      </w:r>
      <w:r w:rsidRPr="00243E38">
        <w:rPr>
          <w:rStyle w:val="Strong"/>
          <w:rFonts w:ascii="Times New Roman" w:hAnsi="Times New Roman" w:cs="Times New Roman"/>
          <w:bCs w:val="0"/>
          <w:i/>
          <w:color w:val="000000" w:themeColor="text1"/>
          <w:sz w:val="28"/>
          <w:szCs w:val="28"/>
        </w:rPr>
        <w:t xml:space="preserve"> thực tiễ</w:t>
      </w:r>
      <w:r w:rsidR="006B2902">
        <w:rPr>
          <w:rStyle w:val="Strong"/>
          <w:rFonts w:ascii="Times New Roman" w:hAnsi="Times New Roman" w:cs="Times New Roman"/>
          <w:bCs w:val="0"/>
          <w:i/>
          <w:color w:val="000000" w:themeColor="text1"/>
          <w:sz w:val="28"/>
          <w:szCs w:val="28"/>
        </w:rPr>
        <w:t xml:space="preserve">n và </w:t>
      </w:r>
      <w:r w:rsidRPr="00243E38">
        <w:rPr>
          <w:rStyle w:val="Strong"/>
          <w:rFonts w:ascii="Times New Roman" w:hAnsi="Times New Roman" w:cs="Times New Roman"/>
          <w:bCs w:val="0"/>
          <w:i/>
          <w:color w:val="000000" w:themeColor="text1"/>
          <w:sz w:val="28"/>
          <w:szCs w:val="28"/>
        </w:rPr>
        <w:t>hiện đại</w:t>
      </w:r>
    </w:p>
    <w:p w14:paraId="1EBE9974" w14:textId="12684621" w:rsidR="00923B29" w:rsidRPr="00243E38" w:rsidRDefault="00923B29" w:rsidP="00243E38">
      <w:pPr>
        <w:pStyle w:val="NormalWeb"/>
        <w:spacing w:before="0" w:beforeAutospacing="0" w:after="0" w:afterAutospacing="0" w:line="312" w:lineRule="auto"/>
        <w:ind w:firstLine="720"/>
        <w:jc w:val="both"/>
        <w:rPr>
          <w:color w:val="000000" w:themeColor="text1"/>
          <w:sz w:val="28"/>
          <w:szCs w:val="28"/>
        </w:rPr>
      </w:pPr>
      <w:r w:rsidRPr="00243E38">
        <w:rPr>
          <w:color w:val="000000" w:themeColor="text1"/>
          <w:sz w:val="28"/>
          <w:szCs w:val="28"/>
        </w:rPr>
        <w:t xml:space="preserve">Nội dung môn học cần được </w:t>
      </w:r>
      <w:r w:rsidRPr="00243E38">
        <w:rPr>
          <w:rStyle w:val="Strong"/>
          <w:b w:val="0"/>
          <w:color w:val="000000" w:themeColor="text1"/>
          <w:sz w:val="28"/>
          <w:szCs w:val="28"/>
        </w:rPr>
        <w:t>cập nhật, mở rộng và tái cấu trúc</w:t>
      </w:r>
      <w:r w:rsidRPr="00243E38">
        <w:rPr>
          <w:color w:val="000000" w:themeColor="text1"/>
          <w:sz w:val="28"/>
          <w:szCs w:val="28"/>
        </w:rPr>
        <w:t xml:space="preserve"> nhằm đáp ứng yêu cầu giáo dục giá trị trong môi trường học đường hiện đại. Nếu trước đây môn học chủ yếu tập trung vào hệ thống hóa kiến thức văn hóa truyền thống (cấu trúc, vùng văn hóa, phong tục, tín ngưỡng...), thì cần lồng ghép các nội dung mới như:</w:t>
      </w:r>
    </w:p>
    <w:p w14:paraId="1111AE4B" w14:textId="51C68313" w:rsidR="00923B29" w:rsidRPr="00243E38" w:rsidRDefault="00923B29" w:rsidP="00376C8E">
      <w:pPr>
        <w:pStyle w:val="NormalWeb"/>
        <w:numPr>
          <w:ilvl w:val="2"/>
          <w:numId w:val="12"/>
        </w:numPr>
        <w:tabs>
          <w:tab w:val="left" w:pos="851"/>
          <w:tab w:val="left" w:pos="993"/>
        </w:tabs>
        <w:spacing w:before="0" w:beforeAutospacing="0" w:after="0" w:afterAutospacing="0" w:line="312" w:lineRule="auto"/>
        <w:ind w:left="0" w:firstLine="567"/>
        <w:jc w:val="both"/>
        <w:rPr>
          <w:color w:val="000000" w:themeColor="text1"/>
          <w:sz w:val="28"/>
          <w:szCs w:val="28"/>
        </w:rPr>
      </w:pPr>
      <w:r w:rsidRPr="00243E38">
        <w:rPr>
          <w:color w:val="000000" w:themeColor="text1"/>
          <w:sz w:val="28"/>
          <w:szCs w:val="28"/>
        </w:rPr>
        <w:t>Văn hóa học đường: quy tắc ứng xử trong môi trường giáo dục, hàn</w:t>
      </w:r>
      <w:r w:rsidR="00C0746B">
        <w:rPr>
          <w:color w:val="000000" w:themeColor="text1"/>
          <w:sz w:val="28"/>
          <w:szCs w:val="28"/>
        </w:rPr>
        <w:t>h vi học tập, mối quan hệ thầy</w:t>
      </w:r>
      <w:r w:rsidR="0024507D">
        <w:rPr>
          <w:color w:val="000000" w:themeColor="text1"/>
          <w:sz w:val="28"/>
          <w:szCs w:val="28"/>
        </w:rPr>
        <w:t xml:space="preserve"> -</w:t>
      </w:r>
      <w:r w:rsidRPr="00243E38">
        <w:rPr>
          <w:color w:val="000000" w:themeColor="text1"/>
          <w:sz w:val="28"/>
          <w:szCs w:val="28"/>
        </w:rPr>
        <w:t xml:space="preserve"> </w:t>
      </w:r>
      <w:r w:rsidR="0050493D" w:rsidRPr="00243E38">
        <w:rPr>
          <w:color w:val="000000" w:themeColor="text1"/>
          <w:sz w:val="28"/>
          <w:szCs w:val="28"/>
        </w:rPr>
        <w:t>trò -</w:t>
      </w:r>
      <w:r w:rsidRPr="00243E38">
        <w:rPr>
          <w:color w:val="000000" w:themeColor="text1"/>
          <w:sz w:val="28"/>
          <w:szCs w:val="28"/>
        </w:rPr>
        <w:t xml:space="preserve"> bạn bè;</w:t>
      </w:r>
    </w:p>
    <w:p w14:paraId="6E581ABB" w14:textId="48204B1A" w:rsidR="00923B29" w:rsidRPr="00243E38" w:rsidRDefault="00923B29" w:rsidP="00376C8E">
      <w:pPr>
        <w:pStyle w:val="NormalWeb"/>
        <w:numPr>
          <w:ilvl w:val="2"/>
          <w:numId w:val="12"/>
        </w:numPr>
        <w:tabs>
          <w:tab w:val="left" w:pos="851"/>
          <w:tab w:val="left" w:pos="993"/>
        </w:tabs>
        <w:spacing w:before="0" w:beforeAutospacing="0" w:after="0" w:afterAutospacing="0" w:line="312" w:lineRule="auto"/>
        <w:ind w:left="0" w:firstLine="567"/>
        <w:jc w:val="both"/>
        <w:rPr>
          <w:color w:val="000000" w:themeColor="text1"/>
          <w:sz w:val="28"/>
          <w:szCs w:val="28"/>
        </w:rPr>
      </w:pPr>
      <w:r w:rsidRPr="00243E38">
        <w:rPr>
          <w:color w:val="000000" w:themeColor="text1"/>
          <w:sz w:val="28"/>
          <w:szCs w:val="28"/>
        </w:rPr>
        <w:t>Văn hóa số: tác động của mạng xã hội, ngôn ngữ mạng, hình ảnh cá nhân, văn hóa ứng xử trực tuyến;</w:t>
      </w:r>
    </w:p>
    <w:p w14:paraId="45066D92" w14:textId="43266B2D" w:rsidR="00923B29" w:rsidRPr="00243E38" w:rsidRDefault="006B2902" w:rsidP="00376C8E">
      <w:pPr>
        <w:pStyle w:val="NormalWeb"/>
        <w:numPr>
          <w:ilvl w:val="2"/>
          <w:numId w:val="12"/>
        </w:numPr>
        <w:tabs>
          <w:tab w:val="left" w:pos="851"/>
          <w:tab w:val="left" w:pos="993"/>
        </w:tabs>
        <w:spacing w:before="0" w:beforeAutospacing="0" w:after="0" w:afterAutospacing="0" w:line="312" w:lineRule="auto"/>
        <w:ind w:left="0" w:firstLine="567"/>
        <w:jc w:val="both"/>
        <w:rPr>
          <w:color w:val="000000" w:themeColor="text1"/>
          <w:sz w:val="28"/>
          <w:szCs w:val="28"/>
        </w:rPr>
      </w:pPr>
      <w:r>
        <w:rPr>
          <w:color w:val="000000" w:themeColor="text1"/>
          <w:sz w:val="28"/>
          <w:szCs w:val="28"/>
        </w:rPr>
        <w:t>Cơ sở khoa học của sự</w:t>
      </w:r>
      <w:r w:rsidR="00923B29" w:rsidRPr="00243E38">
        <w:rPr>
          <w:color w:val="000000" w:themeColor="text1"/>
          <w:sz w:val="28"/>
          <w:szCs w:val="28"/>
        </w:rPr>
        <w:t xml:space="preserve"> chuyển hóa giá trị: giữa truyền thống và hiện đại, giữa cá nhân và cộng đồng;</w:t>
      </w:r>
    </w:p>
    <w:p w14:paraId="22A65AC6" w14:textId="7BE84A29" w:rsidR="00923B29" w:rsidRPr="00243E38" w:rsidRDefault="006B2902" w:rsidP="00376C8E">
      <w:pPr>
        <w:pStyle w:val="NormalWeb"/>
        <w:numPr>
          <w:ilvl w:val="2"/>
          <w:numId w:val="12"/>
        </w:numPr>
        <w:tabs>
          <w:tab w:val="left" w:pos="851"/>
          <w:tab w:val="left" w:pos="993"/>
        </w:tabs>
        <w:spacing w:before="0" w:beforeAutospacing="0" w:after="0" w:afterAutospacing="0" w:line="312" w:lineRule="auto"/>
        <w:ind w:left="0" w:firstLine="567"/>
        <w:jc w:val="both"/>
        <w:rPr>
          <w:color w:val="000000" w:themeColor="text1"/>
          <w:sz w:val="28"/>
          <w:szCs w:val="28"/>
        </w:rPr>
      </w:pPr>
      <w:r>
        <w:rPr>
          <w:color w:val="000000" w:themeColor="text1"/>
          <w:sz w:val="28"/>
          <w:szCs w:val="28"/>
        </w:rPr>
        <w:t>Sựu đa dạng của v</w:t>
      </w:r>
      <w:r w:rsidR="00923B29" w:rsidRPr="00243E38">
        <w:rPr>
          <w:color w:val="000000" w:themeColor="text1"/>
          <w:sz w:val="28"/>
          <w:szCs w:val="28"/>
        </w:rPr>
        <w:t>ăn hóa: dân tộc, vùng miền, toàn cầu hó</w:t>
      </w:r>
      <w:r w:rsidR="005F0689" w:rsidRPr="00243E38">
        <w:rPr>
          <w:color w:val="000000" w:themeColor="text1"/>
          <w:sz w:val="28"/>
          <w:szCs w:val="28"/>
        </w:rPr>
        <w:t>a,</w:t>
      </w:r>
      <w:r w:rsidR="00923B29" w:rsidRPr="00243E38">
        <w:rPr>
          <w:color w:val="000000" w:themeColor="text1"/>
          <w:sz w:val="28"/>
          <w:szCs w:val="28"/>
        </w:rPr>
        <w:t xml:space="preserve"> bản địa hóa trong không gian học đường.</w:t>
      </w:r>
    </w:p>
    <w:p w14:paraId="62F52483" w14:textId="5E847B5B" w:rsidR="00923B29" w:rsidRPr="00243E38" w:rsidRDefault="00923B29" w:rsidP="00243E38">
      <w:pPr>
        <w:pStyle w:val="NormalWeb"/>
        <w:spacing w:before="0" w:beforeAutospacing="0" w:after="0" w:afterAutospacing="0" w:line="312" w:lineRule="auto"/>
        <w:ind w:firstLine="709"/>
        <w:jc w:val="both"/>
        <w:rPr>
          <w:color w:val="000000" w:themeColor="text1"/>
          <w:sz w:val="28"/>
          <w:szCs w:val="28"/>
        </w:rPr>
      </w:pPr>
      <w:r w:rsidRPr="00243E38">
        <w:rPr>
          <w:color w:val="000000" w:themeColor="text1"/>
          <w:sz w:val="28"/>
          <w:szCs w:val="28"/>
        </w:rPr>
        <w:t xml:space="preserve">Việc tích hợp các chủ đề trên không chỉ giúp nội dung môn học sát thực tiễn, mà còn </w:t>
      </w:r>
      <w:r w:rsidRPr="00243E38">
        <w:rPr>
          <w:rStyle w:val="Strong"/>
          <w:b w:val="0"/>
          <w:color w:val="000000" w:themeColor="text1"/>
          <w:sz w:val="28"/>
          <w:szCs w:val="28"/>
        </w:rPr>
        <w:t>phản ánh tính liên ngành và năng động của khoa học văn hóa</w:t>
      </w:r>
      <w:r w:rsidRPr="00243E38">
        <w:rPr>
          <w:color w:val="000000" w:themeColor="text1"/>
          <w:sz w:val="28"/>
          <w:szCs w:val="28"/>
        </w:rPr>
        <w:t>, đáp ứng yêu cầu chuyển đổi chương trình theo hướng năng lực, như tinh thần đổi mới giáo dục hiện hành.</w:t>
      </w:r>
    </w:p>
    <w:p w14:paraId="71869379" w14:textId="4E072C1B" w:rsidR="00923B29" w:rsidRPr="00243E38" w:rsidRDefault="00923B29" w:rsidP="00243E38">
      <w:pPr>
        <w:pStyle w:val="Heading3"/>
        <w:spacing w:before="0" w:line="312" w:lineRule="auto"/>
        <w:ind w:firstLine="709"/>
        <w:jc w:val="both"/>
        <w:rPr>
          <w:rFonts w:ascii="Times New Roman" w:hAnsi="Times New Roman" w:cs="Times New Roman"/>
          <w:i/>
          <w:color w:val="000000" w:themeColor="text1"/>
          <w:sz w:val="28"/>
          <w:szCs w:val="28"/>
        </w:rPr>
      </w:pPr>
      <w:r w:rsidRPr="00243E38">
        <w:rPr>
          <w:rStyle w:val="Strong"/>
          <w:rFonts w:ascii="Times New Roman" w:hAnsi="Times New Roman" w:cs="Times New Roman"/>
          <w:bCs w:val="0"/>
          <w:i/>
          <w:color w:val="000000" w:themeColor="text1"/>
          <w:sz w:val="28"/>
          <w:szCs w:val="28"/>
        </w:rPr>
        <w:lastRenderedPageBreak/>
        <w:t>Hai là: Đổi mới phương pháp giảng dạy theo hướ</w:t>
      </w:r>
      <w:r w:rsidR="005F0689" w:rsidRPr="00243E38">
        <w:rPr>
          <w:rStyle w:val="Strong"/>
          <w:rFonts w:ascii="Times New Roman" w:hAnsi="Times New Roman" w:cs="Times New Roman"/>
          <w:bCs w:val="0"/>
          <w:i/>
          <w:color w:val="000000" w:themeColor="text1"/>
          <w:sz w:val="28"/>
          <w:szCs w:val="28"/>
        </w:rPr>
        <w:t>ng tương tác,</w:t>
      </w:r>
      <w:r w:rsidRPr="00243E38">
        <w:rPr>
          <w:rStyle w:val="Strong"/>
          <w:rFonts w:ascii="Times New Roman" w:hAnsi="Times New Roman" w:cs="Times New Roman"/>
          <w:bCs w:val="0"/>
          <w:i/>
          <w:color w:val="000000" w:themeColor="text1"/>
          <w:sz w:val="28"/>
          <w:szCs w:val="28"/>
        </w:rPr>
        <w:t xml:space="preserve"> trải nghiệ</w:t>
      </w:r>
      <w:r w:rsidR="005F0689" w:rsidRPr="00243E38">
        <w:rPr>
          <w:rStyle w:val="Strong"/>
          <w:rFonts w:ascii="Times New Roman" w:hAnsi="Times New Roman" w:cs="Times New Roman"/>
          <w:bCs w:val="0"/>
          <w:i/>
          <w:color w:val="000000" w:themeColor="text1"/>
          <w:sz w:val="28"/>
          <w:szCs w:val="28"/>
        </w:rPr>
        <w:t>m,</w:t>
      </w:r>
      <w:r w:rsidRPr="00243E38">
        <w:rPr>
          <w:rStyle w:val="Strong"/>
          <w:rFonts w:ascii="Times New Roman" w:hAnsi="Times New Roman" w:cs="Times New Roman"/>
          <w:bCs w:val="0"/>
          <w:i/>
          <w:color w:val="000000" w:themeColor="text1"/>
          <w:sz w:val="28"/>
          <w:szCs w:val="28"/>
        </w:rPr>
        <w:t xml:space="preserve"> phản biện</w:t>
      </w:r>
    </w:p>
    <w:p w14:paraId="3C4BB656" w14:textId="73126620" w:rsidR="00923B29" w:rsidRPr="006B2902" w:rsidRDefault="00923B29" w:rsidP="006B2902">
      <w:pPr>
        <w:pStyle w:val="NormalWeb"/>
        <w:spacing w:before="0" w:beforeAutospacing="0" w:after="0" w:afterAutospacing="0" w:line="312" w:lineRule="auto"/>
        <w:ind w:firstLine="709"/>
        <w:jc w:val="both"/>
        <w:rPr>
          <w:b/>
          <w:color w:val="000000" w:themeColor="text1"/>
          <w:sz w:val="28"/>
          <w:szCs w:val="28"/>
        </w:rPr>
      </w:pPr>
      <w:r w:rsidRPr="00243E38">
        <w:rPr>
          <w:color w:val="000000" w:themeColor="text1"/>
          <w:sz w:val="28"/>
          <w:szCs w:val="28"/>
        </w:rPr>
        <w:t xml:space="preserve">Theo lý thuyết của David Kolb về “Học tập qua trải nghiệm”, kiến thức chỉ thực sự có giá trị khi người học được trải nghiệm, phân tích và ứng dụng. Do đó, phương pháp giảng dạy cần chuyển từ kiểu </w:t>
      </w:r>
      <w:r w:rsidR="005F0689" w:rsidRPr="00243E38">
        <w:rPr>
          <w:rStyle w:val="Strong"/>
          <w:b w:val="0"/>
          <w:color w:val="000000" w:themeColor="text1"/>
          <w:sz w:val="28"/>
          <w:szCs w:val="28"/>
        </w:rPr>
        <w:t>truyền thống,</w:t>
      </w:r>
      <w:r w:rsidRPr="00243E38">
        <w:rPr>
          <w:rStyle w:val="Strong"/>
          <w:b w:val="0"/>
          <w:color w:val="000000" w:themeColor="text1"/>
          <w:sz w:val="28"/>
          <w:szCs w:val="28"/>
        </w:rPr>
        <w:t xml:space="preserve"> thuyết giảng</w:t>
      </w:r>
      <w:r w:rsidRPr="00243E38">
        <w:rPr>
          <w:b/>
          <w:color w:val="000000" w:themeColor="text1"/>
          <w:sz w:val="28"/>
          <w:szCs w:val="28"/>
        </w:rPr>
        <w:t xml:space="preserve"> </w:t>
      </w:r>
      <w:r w:rsidRPr="00243E38">
        <w:rPr>
          <w:color w:val="000000" w:themeColor="text1"/>
          <w:sz w:val="28"/>
          <w:szCs w:val="28"/>
        </w:rPr>
        <w:t>sang kiểu</w:t>
      </w:r>
      <w:r w:rsidRPr="00243E38">
        <w:rPr>
          <w:b/>
          <w:color w:val="000000" w:themeColor="text1"/>
          <w:sz w:val="28"/>
          <w:szCs w:val="28"/>
        </w:rPr>
        <w:t xml:space="preserve"> </w:t>
      </w:r>
      <w:r w:rsidR="005F0689" w:rsidRPr="00243E38">
        <w:rPr>
          <w:rStyle w:val="Strong"/>
          <w:b w:val="0"/>
          <w:color w:val="000000" w:themeColor="text1"/>
          <w:sz w:val="28"/>
          <w:szCs w:val="28"/>
        </w:rPr>
        <w:t xml:space="preserve">học tập tích cực, trải nghiệm, </w:t>
      </w:r>
      <w:r w:rsidRPr="00243E38">
        <w:rPr>
          <w:rStyle w:val="Strong"/>
          <w:b w:val="0"/>
          <w:color w:val="000000" w:themeColor="text1"/>
          <w:sz w:val="28"/>
          <w:szCs w:val="28"/>
        </w:rPr>
        <w:t>phản biện</w:t>
      </w:r>
      <w:r w:rsidRPr="00243E38">
        <w:rPr>
          <w:b/>
          <w:color w:val="000000" w:themeColor="text1"/>
          <w:sz w:val="28"/>
          <w:szCs w:val="28"/>
        </w:rPr>
        <w:t>.</w:t>
      </w:r>
      <w:r w:rsidR="006B2902">
        <w:rPr>
          <w:b/>
          <w:color w:val="000000" w:themeColor="text1"/>
          <w:sz w:val="28"/>
          <w:szCs w:val="28"/>
        </w:rPr>
        <w:t xml:space="preserve"> </w:t>
      </w:r>
      <w:r w:rsidRPr="00243E38">
        <w:rPr>
          <w:color w:val="000000" w:themeColor="text1"/>
          <w:sz w:val="28"/>
          <w:szCs w:val="28"/>
        </w:rPr>
        <w:t>Cụ thể:</w:t>
      </w:r>
    </w:p>
    <w:p w14:paraId="3F9EE3B3" w14:textId="1370DC96" w:rsidR="00923B29" w:rsidRPr="00243E38" w:rsidRDefault="005F0689" w:rsidP="00243E38">
      <w:pPr>
        <w:pStyle w:val="NormalWeb"/>
        <w:spacing w:before="0" w:beforeAutospacing="0" w:after="0" w:afterAutospacing="0" w:line="312" w:lineRule="auto"/>
        <w:ind w:firstLine="720"/>
        <w:jc w:val="both"/>
        <w:rPr>
          <w:color w:val="000000" w:themeColor="text1"/>
          <w:sz w:val="28"/>
          <w:szCs w:val="28"/>
        </w:rPr>
      </w:pPr>
      <w:r w:rsidRPr="00243E38">
        <w:rPr>
          <w:rStyle w:val="Strong"/>
          <w:b w:val="0"/>
          <w:color w:val="000000" w:themeColor="text1"/>
          <w:sz w:val="28"/>
          <w:szCs w:val="28"/>
        </w:rPr>
        <w:t>Sử dụng tình huống</w:t>
      </w:r>
      <w:r w:rsidR="00923B29" w:rsidRPr="00243E38">
        <w:rPr>
          <w:b/>
          <w:color w:val="000000" w:themeColor="text1"/>
          <w:sz w:val="28"/>
          <w:szCs w:val="28"/>
        </w:rPr>
        <w:t>:</w:t>
      </w:r>
      <w:r w:rsidR="00923B29" w:rsidRPr="00243E38">
        <w:rPr>
          <w:color w:val="000000" w:themeColor="text1"/>
          <w:sz w:val="28"/>
          <w:szCs w:val="28"/>
        </w:rPr>
        <w:t xml:space="preserve"> Phân tích các hiện tượng văn hóa học đường thực tế như: một đoạn clip bắt nạt, </w:t>
      </w:r>
      <w:r w:rsidR="006B2902">
        <w:rPr>
          <w:color w:val="000000" w:themeColor="text1"/>
          <w:sz w:val="28"/>
          <w:szCs w:val="28"/>
        </w:rPr>
        <w:t>một biểu hiện</w:t>
      </w:r>
      <w:r w:rsidR="00923B29" w:rsidRPr="00243E38">
        <w:rPr>
          <w:color w:val="000000" w:themeColor="text1"/>
          <w:sz w:val="28"/>
          <w:szCs w:val="28"/>
        </w:rPr>
        <w:t xml:space="preserve"> lệch chuẩn, một hành vi ứng xử phản cảm trong lớp học...</w:t>
      </w:r>
    </w:p>
    <w:p w14:paraId="4D92176E" w14:textId="12E57FCF" w:rsidR="00923B29" w:rsidRPr="00243E38" w:rsidRDefault="00923B29" w:rsidP="00243E38">
      <w:pPr>
        <w:pStyle w:val="NormalWeb"/>
        <w:spacing w:before="0" w:beforeAutospacing="0" w:after="0" w:afterAutospacing="0" w:line="312" w:lineRule="auto"/>
        <w:ind w:firstLine="720"/>
        <w:jc w:val="both"/>
        <w:rPr>
          <w:color w:val="000000" w:themeColor="text1"/>
          <w:sz w:val="28"/>
          <w:szCs w:val="28"/>
        </w:rPr>
      </w:pPr>
      <w:r w:rsidRPr="00243E38">
        <w:rPr>
          <w:rStyle w:val="Strong"/>
          <w:b w:val="0"/>
          <w:color w:val="000000" w:themeColor="text1"/>
          <w:sz w:val="28"/>
          <w:szCs w:val="28"/>
        </w:rPr>
        <w:t>Học qua dự án</w:t>
      </w:r>
      <w:r w:rsidRPr="00243E38">
        <w:rPr>
          <w:b/>
          <w:color w:val="000000" w:themeColor="text1"/>
          <w:sz w:val="28"/>
          <w:szCs w:val="28"/>
        </w:rPr>
        <w:t xml:space="preserve">: </w:t>
      </w:r>
      <w:r w:rsidRPr="00243E38">
        <w:rPr>
          <w:color w:val="000000" w:themeColor="text1"/>
          <w:sz w:val="28"/>
          <w:szCs w:val="28"/>
        </w:rPr>
        <w:t>Yêu cầu sinh viên thực hiện các đề tài như xây dựng nội quy văn hóa lớp học, làm video tuyên truyền về lễ nghĩa học đường, tổ chức sự kiện “Ngày văn hóa sinh viên”.</w:t>
      </w:r>
    </w:p>
    <w:p w14:paraId="7899A2C9" w14:textId="1BBD5DAD" w:rsidR="00923B29" w:rsidRPr="00243E38" w:rsidRDefault="006B2902" w:rsidP="00243E38">
      <w:pPr>
        <w:pStyle w:val="NormalWeb"/>
        <w:spacing w:before="0" w:beforeAutospacing="0" w:after="0" w:afterAutospacing="0" w:line="312" w:lineRule="auto"/>
        <w:ind w:firstLine="720"/>
        <w:jc w:val="both"/>
        <w:rPr>
          <w:color w:val="000000" w:themeColor="text1"/>
          <w:sz w:val="28"/>
          <w:szCs w:val="28"/>
        </w:rPr>
      </w:pPr>
      <w:r>
        <w:rPr>
          <w:rStyle w:val="Strong"/>
          <w:b w:val="0"/>
          <w:color w:val="000000" w:themeColor="text1"/>
          <w:sz w:val="28"/>
          <w:szCs w:val="28"/>
        </w:rPr>
        <w:t xml:space="preserve">Thảo luận, </w:t>
      </w:r>
      <w:r w:rsidR="00923B29" w:rsidRPr="00243E38">
        <w:rPr>
          <w:rStyle w:val="Strong"/>
          <w:b w:val="0"/>
          <w:color w:val="000000" w:themeColor="text1"/>
          <w:sz w:val="28"/>
          <w:szCs w:val="28"/>
        </w:rPr>
        <w:t>tranh biện</w:t>
      </w:r>
      <w:r w:rsidR="00923B29" w:rsidRPr="00243E38">
        <w:rPr>
          <w:color w:val="000000" w:themeColor="text1"/>
          <w:sz w:val="28"/>
          <w:szCs w:val="28"/>
        </w:rPr>
        <w:t>: Tổ chức tranh luận về các chủ đề như “Chủ nghĩa cá nhân tích cực hay ích kỷ hóa?”, “Nên hay không nên sử dụng ngôn ngữ mạng trong học đường?”, “Giữ gìn lễ giáo truyền thống trong xã hội hiện đại?”</w:t>
      </w:r>
    </w:p>
    <w:p w14:paraId="3906F254" w14:textId="70F0FF72" w:rsidR="00923B29" w:rsidRPr="00243E38" w:rsidRDefault="00923B29" w:rsidP="00243E38">
      <w:pPr>
        <w:pStyle w:val="NormalWeb"/>
        <w:spacing w:before="0" w:beforeAutospacing="0" w:after="0" w:afterAutospacing="0" w:line="312" w:lineRule="auto"/>
        <w:ind w:firstLine="720"/>
        <w:jc w:val="both"/>
        <w:rPr>
          <w:color w:val="000000" w:themeColor="text1"/>
          <w:spacing w:val="-6"/>
          <w:sz w:val="28"/>
          <w:szCs w:val="28"/>
        </w:rPr>
      </w:pPr>
      <w:r w:rsidRPr="00243E38">
        <w:rPr>
          <w:color w:val="000000" w:themeColor="text1"/>
          <w:spacing w:val="-6"/>
          <w:sz w:val="28"/>
          <w:szCs w:val="28"/>
        </w:rPr>
        <w:t xml:space="preserve">Việc đa dạng hóa phương pháp sẽ </w:t>
      </w:r>
      <w:r w:rsidRPr="00243E38">
        <w:rPr>
          <w:rStyle w:val="Strong"/>
          <w:b w:val="0"/>
          <w:color w:val="000000" w:themeColor="text1"/>
          <w:spacing w:val="-6"/>
          <w:sz w:val="28"/>
          <w:szCs w:val="28"/>
        </w:rPr>
        <w:t>kích thích tư duy độc lập, cảm xúc thẩm mỹ và năng lực hành vi văn hóa</w:t>
      </w:r>
      <w:r w:rsidR="002E1746" w:rsidRPr="00243E38">
        <w:rPr>
          <w:color w:val="000000" w:themeColor="text1"/>
          <w:spacing w:val="-6"/>
          <w:sz w:val="28"/>
          <w:szCs w:val="28"/>
        </w:rPr>
        <w:t xml:space="preserve">, </w:t>
      </w:r>
      <w:r w:rsidRPr="00243E38">
        <w:rPr>
          <w:color w:val="000000" w:themeColor="text1"/>
          <w:spacing w:val="-6"/>
          <w:sz w:val="28"/>
          <w:szCs w:val="28"/>
        </w:rPr>
        <w:t>điều mà phương pháp dạy học thông thường không làm được.</w:t>
      </w:r>
    </w:p>
    <w:p w14:paraId="5A8B5D5A" w14:textId="1B1D2589" w:rsidR="00923B29" w:rsidRPr="00243E38" w:rsidRDefault="00923B29" w:rsidP="00243E38">
      <w:pPr>
        <w:pStyle w:val="Heading3"/>
        <w:spacing w:before="0" w:line="312" w:lineRule="auto"/>
        <w:ind w:firstLine="720"/>
        <w:jc w:val="both"/>
        <w:rPr>
          <w:rFonts w:ascii="Times New Roman" w:hAnsi="Times New Roman" w:cs="Times New Roman"/>
          <w:i/>
          <w:color w:val="000000" w:themeColor="text1"/>
          <w:sz w:val="28"/>
          <w:szCs w:val="28"/>
        </w:rPr>
      </w:pPr>
      <w:r w:rsidRPr="00243E38">
        <w:rPr>
          <w:rStyle w:val="Strong"/>
          <w:rFonts w:ascii="Times New Roman" w:hAnsi="Times New Roman" w:cs="Times New Roman"/>
          <w:bCs w:val="0"/>
          <w:i/>
          <w:color w:val="000000" w:themeColor="text1"/>
          <w:sz w:val="28"/>
          <w:szCs w:val="28"/>
        </w:rPr>
        <w:t xml:space="preserve">Ba là: Xây dựng mối liên kết giữa môn học và đời sống học đường </w:t>
      </w:r>
    </w:p>
    <w:p w14:paraId="3AD938F3" w14:textId="0D1402B4" w:rsidR="00923B29" w:rsidRPr="00243E38" w:rsidRDefault="00923B29" w:rsidP="00243E38">
      <w:pPr>
        <w:pStyle w:val="NormalWeb"/>
        <w:spacing w:before="0" w:beforeAutospacing="0" w:after="0" w:afterAutospacing="0" w:line="312" w:lineRule="auto"/>
        <w:ind w:firstLine="720"/>
        <w:jc w:val="both"/>
        <w:rPr>
          <w:color w:val="000000" w:themeColor="text1"/>
          <w:spacing w:val="-4"/>
          <w:sz w:val="28"/>
          <w:szCs w:val="28"/>
        </w:rPr>
      </w:pPr>
      <w:r w:rsidRPr="00243E38">
        <w:rPr>
          <w:color w:val="000000" w:themeColor="text1"/>
          <w:spacing w:val="-4"/>
          <w:sz w:val="28"/>
          <w:szCs w:val="28"/>
        </w:rPr>
        <w:t xml:space="preserve">Một trong những lý do khiến môn học chưa phát huy đúng vai trò là do nó </w:t>
      </w:r>
      <w:r w:rsidRPr="00243E38">
        <w:rPr>
          <w:rStyle w:val="Strong"/>
          <w:b w:val="0"/>
          <w:color w:val="000000" w:themeColor="text1"/>
          <w:spacing w:val="-4"/>
          <w:sz w:val="28"/>
          <w:szCs w:val="28"/>
        </w:rPr>
        <w:t>thiếu tính gắn kết với hoạt động học đường hằng ngày</w:t>
      </w:r>
      <w:r w:rsidRPr="00243E38">
        <w:rPr>
          <w:color w:val="000000" w:themeColor="text1"/>
          <w:spacing w:val="-4"/>
          <w:sz w:val="28"/>
          <w:szCs w:val="28"/>
        </w:rPr>
        <w:t>. Để khắc phục, cần tạo</w:t>
      </w:r>
      <w:r w:rsidRPr="00243E38">
        <w:rPr>
          <w:b/>
          <w:color w:val="000000" w:themeColor="text1"/>
          <w:spacing w:val="-4"/>
          <w:sz w:val="28"/>
          <w:szCs w:val="28"/>
        </w:rPr>
        <w:t xml:space="preserve"> </w:t>
      </w:r>
      <w:r w:rsidRPr="00243E38">
        <w:rPr>
          <w:rStyle w:val="Strong"/>
          <w:b w:val="0"/>
          <w:color w:val="000000" w:themeColor="text1"/>
          <w:spacing w:val="-4"/>
          <w:sz w:val="28"/>
          <w:szCs w:val="28"/>
        </w:rPr>
        <w:t>mối liên hệ chặt chẽ giữa giảng dạy môn học và các hoạt động ngoại khóa, truyền thông nội bộ, và sinh hoạt chính trị tư tưởng của sinh viên</w:t>
      </w:r>
      <w:r w:rsidR="002E1746" w:rsidRPr="00243E38">
        <w:rPr>
          <w:color w:val="000000" w:themeColor="text1"/>
          <w:spacing w:val="-4"/>
          <w:sz w:val="28"/>
          <w:szCs w:val="28"/>
        </w:rPr>
        <w:t xml:space="preserve">. </w:t>
      </w:r>
      <w:r w:rsidRPr="00243E38">
        <w:rPr>
          <w:color w:val="000000" w:themeColor="text1"/>
          <w:spacing w:val="-4"/>
          <w:sz w:val="28"/>
          <w:szCs w:val="28"/>
        </w:rPr>
        <w:t xml:space="preserve">Ví dụ: Lồng ghép nội dung môn học vào các buổi </w:t>
      </w:r>
      <w:r w:rsidRPr="00243E38">
        <w:rPr>
          <w:rStyle w:val="Strong"/>
          <w:b w:val="0"/>
          <w:color w:val="000000" w:themeColor="text1"/>
          <w:spacing w:val="-4"/>
          <w:sz w:val="28"/>
          <w:szCs w:val="28"/>
        </w:rPr>
        <w:t>sinh hoạt lớp, sinh hoạt</w:t>
      </w:r>
      <w:r w:rsidR="002E1746" w:rsidRPr="00243E38">
        <w:rPr>
          <w:rStyle w:val="Strong"/>
          <w:b w:val="0"/>
          <w:color w:val="000000" w:themeColor="text1"/>
          <w:spacing w:val="-4"/>
          <w:sz w:val="28"/>
          <w:szCs w:val="28"/>
        </w:rPr>
        <w:t xml:space="preserve"> đoàn, </w:t>
      </w:r>
      <w:r w:rsidRPr="00243E38">
        <w:rPr>
          <w:rStyle w:val="Strong"/>
          <w:b w:val="0"/>
          <w:color w:val="000000" w:themeColor="text1"/>
          <w:spacing w:val="-4"/>
          <w:sz w:val="28"/>
          <w:szCs w:val="28"/>
        </w:rPr>
        <w:t>hội</w:t>
      </w:r>
      <w:r w:rsidRPr="00243E38">
        <w:rPr>
          <w:color w:val="000000" w:themeColor="text1"/>
          <w:spacing w:val="-4"/>
          <w:sz w:val="28"/>
          <w:szCs w:val="28"/>
        </w:rPr>
        <w:t xml:space="preserve">, qua các chuyên đề: “Văn hóa ứng xử học đường”, “Sinh viên và bản sắc văn hóa trong thời đại số”. Tổ chức các </w:t>
      </w:r>
      <w:r w:rsidR="002E1746" w:rsidRPr="00243E38">
        <w:rPr>
          <w:rStyle w:val="Strong"/>
          <w:b w:val="0"/>
          <w:color w:val="000000" w:themeColor="text1"/>
          <w:spacing w:val="-4"/>
          <w:sz w:val="28"/>
          <w:szCs w:val="28"/>
        </w:rPr>
        <w:t>cuộc thi,</w:t>
      </w:r>
      <w:r w:rsidRPr="00243E38">
        <w:rPr>
          <w:rStyle w:val="Strong"/>
          <w:b w:val="0"/>
          <w:color w:val="000000" w:themeColor="text1"/>
          <w:spacing w:val="-4"/>
          <w:sz w:val="28"/>
          <w:szCs w:val="28"/>
        </w:rPr>
        <w:t xml:space="preserve"> chiến dịch truyền thông sinh viên</w:t>
      </w:r>
      <w:r w:rsidRPr="00243E38">
        <w:rPr>
          <w:color w:val="000000" w:themeColor="text1"/>
          <w:spacing w:val="-4"/>
          <w:sz w:val="28"/>
          <w:szCs w:val="28"/>
        </w:rPr>
        <w:t xml:space="preserve"> như: “Đại sứ văn hóa học đường”, “Sinh viên nói không với bạo lực học đường”. Phối hợp với thư viện, trung tâm văn hóa, CLB học thuật để tổ chức tọa đàm về văn hóa Việt Nam. </w:t>
      </w:r>
    </w:p>
    <w:p w14:paraId="3A6A9F7D" w14:textId="77777777" w:rsidR="00923B29" w:rsidRPr="00243E38" w:rsidRDefault="00923B29" w:rsidP="00243E38">
      <w:pPr>
        <w:pStyle w:val="NormalWeb"/>
        <w:spacing w:before="0" w:beforeAutospacing="0" w:after="0" w:afterAutospacing="0" w:line="312" w:lineRule="auto"/>
        <w:ind w:firstLine="720"/>
        <w:jc w:val="both"/>
        <w:rPr>
          <w:color w:val="000000" w:themeColor="text1"/>
          <w:sz w:val="28"/>
          <w:szCs w:val="28"/>
        </w:rPr>
      </w:pPr>
      <w:r w:rsidRPr="00243E38">
        <w:rPr>
          <w:color w:val="000000" w:themeColor="text1"/>
          <w:sz w:val="28"/>
          <w:szCs w:val="28"/>
        </w:rPr>
        <w:t xml:space="preserve">Sự gắn kết này sẽ </w:t>
      </w:r>
      <w:r w:rsidRPr="00243E38">
        <w:rPr>
          <w:rStyle w:val="Strong"/>
          <w:b w:val="0"/>
          <w:color w:val="000000" w:themeColor="text1"/>
          <w:sz w:val="28"/>
          <w:szCs w:val="28"/>
        </w:rPr>
        <w:t>biến môn học từ lý thuyết sang thực hành văn hóa sống động</w:t>
      </w:r>
      <w:r w:rsidRPr="00243E38">
        <w:rPr>
          <w:b/>
          <w:color w:val="000000" w:themeColor="text1"/>
          <w:sz w:val="28"/>
          <w:szCs w:val="28"/>
        </w:rPr>
        <w:t>,</w:t>
      </w:r>
      <w:r w:rsidRPr="00243E38">
        <w:rPr>
          <w:color w:val="000000" w:themeColor="text1"/>
          <w:sz w:val="28"/>
          <w:szCs w:val="28"/>
        </w:rPr>
        <w:t xml:space="preserve"> và giúp sinh viên thấy được giá trị thực tiễn của tri thức văn hóa trong chính không gian học tập của họ.</w:t>
      </w:r>
    </w:p>
    <w:p w14:paraId="277556C1" w14:textId="427D6790" w:rsidR="00923B29" w:rsidRPr="00243E38" w:rsidRDefault="00923B29" w:rsidP="00243E38">
      <w:pPr>
        <w:pStyle w:val="Heading3"/>
        <w:spacing w:before="0" w:line="312" w:lineRule="auto"/>
        <w:ind w:firstLine="720"/>
        <w:jc w:val="both"/>
        <w:rPr>
          <w:rFonts w:ascii="Times New Roman" w:hAnsi="Times New Roman" w:cs="Times New Roman"/>
          <w:i/>
          <w:color w:val="000000" w:themeColor="text1"/>
          <w:sz w:val="28"/>
          <w:szCs w:val="28"/>
        </w:rPr>
      </w:pPr>
      <w:r w:rsidRPr="00243E38">
        <w:rPr>
          <w:rStyle w:val="Strong"/>
          <w:rFonts w:ascii="Times New Roman" w:hAnsi="Times New Roman" w:cs="Times New Roman"/>
          <w:bCs w:val="0"/>
          <w:i/>
          <w:color w:val="000000" w:themeColor="text1"/>
          <w:sz w:val="28"/>
          <w:szCs w:val="28"/>
        </w:rPr>
        <w:lastRenderedPageBreak/>
        <w:t>Bốn là: Nâng cao năng lực của đội ngũ giảng viên</w:t>
      </w:r>
    </w:p>
    <w:p w14:paraId="5B8DE382" w14:textId="77777777" w:rsidR="00923B29" w:rsidRPr="00243E38" w:rsidRDefault="00923B29" w:rsidP="00243E38">
      <w:pPr>
        <w:pStyle w:val="NormalWeb"/>
        <w:spacing w:before="0" w:beforeAutospacing="0" w:after="0" w:afterAutospacing="0" w:line="312" w:lineRule="auto"/>
        <w:ind w:firstLine="720"/>
        <w:jc w:val="both"/>
        <w:rPr>
          <w:color w:val="000000" w:themeColor="text1"/>
          <w:spacing w:val="-4"/>
          <w:sz w:val="28"/>
          <w:szCs w:val="28"/>
        </w:rPr>
      </w:pPr>
      <w:r w:rsidRPr="00243E38">
        <w:rPr>
          <w:color w:val="000000" w:themeColor="text1"/>
          <w:spacing w:val="-4"/>
          <w:sz w:val="28"/>
          <w:szCs w:val="28"/>
        </w:rPr>
        <w:t xml:space="preserve">Để môn học phát huy vai trò trong giáo dục văn hóa học đường, giảng viên không chỉ cần </w:t>
      </w:r>
      <w:r w:rsidRPr="00243E38">
        <w:rPr>
          <w:rStyle w:val="Strong"/>
          <w:b w:val="0"/>
          <w:color w:val="000000" w:themeColor="text1"/>
          <w:spacing w:val="-4"/>
          <w:sz w:val="28"/>
          <w:szCs w:val="28"/>
        </w:rPr>
        <w:t>vững lý thuyết về văn hóa học</w:t>
      </w:r>
      <w:r w:rsidRPr="00243E38">
        <w:rPr>
          <w:color w:val="000000" w:themeColor="text1"/>
          <w:spacing w:val="-4"/>
          <w:sz w:val="28"/>
          <w:szCs w:val="28"/>
        </w:rPr>
        <w:t>, mà còn phải có khả năng</w:t>
      </w:r>
      <w:r w:rsidRPr="00243E38">
        <w:rPr>
          <w:b/>
          <w:color w:val="000000" w:themeColor="text1"/>
          <w:spacing w:val="-4"/>
          <w:sz w:val="28"/>
          <w:szCs w:val="28"/>
        </w:rPr>
        <w:t xml:space="preserve"> </w:t>
      </w:r>
      <w:r w:rsidRPr="00243E38">
        <w:rPr>
          <w:rStyle w:val="Strong"/>
          <w:b w:val="0"/>
          <w:color w:val="000000" w:themeColor="text1"/>
          <w:spacing w:val="-4"/>
          <w:sz w:val="28"/>
          <w:szCs w:val="28"/>
        </w:rPr>
        <w:t>phân tích, kết nối và dẫn dắt sinh viên giải quyết các vấn đề văn hóa học đường thực tế</w:t>
      </w:r>
      <w:r w:rsidRPr="00243E38">
        <w:rPr>
          <w:color w:val="000000" w:themeColor="text1"/>
          <w:spacing w:val="-4"/>
          <w:sz w:val="28"/>
          <w:szCs w:val="28"/>
        </w:rPr>
        <w:t xml:space="preserve">. Vì vậy, cần: </w:t>
      </w:r>
    </w:p>
    <w:p w14:paraId="6D5DD14F" w14:textId="77777777" w:rsidR="00923B29" w:rsidRPr="00B867FA" w:rsidRDefault="00923B29" w:rsidP="00243E38">
      <w:pPr>
        <w:pStyle w:val="NormalWeb"/>
        <w:spacing w:before="0" w:beforeAutospacing="0" w:after="0" w:afterAutospacing="0" w:line="312" w:lineRule="auto"/>
        <w:ind w:firstLine="720"/>
        <w:jc w:val="both"/>
        <w:rPr>
          <w:color w:val="000000" w:themeColor="text1"/>
          <w:sz w:val="28"/>
          <w:szCs w:val="28"/>
        </w:rPr>
      </w:pPr>
      <w:r w:rsidRPr="00B867FA">
        <w:rPr>
          <w:rStyle w:val="Strong"/>
          <w:b w:val="0"/>
          <w:color w:val="000000" w:themeColor="text1"/>
          <w:sz w:val="28"/>
          <w:szCs w:val="28"/>
        </w:rPr>
        <w:t>Tập huấn thường xuyên</w:t>
      </w:r>
      <w:r w:rsidRPr="00B867FA">
        <w:rPr>
          <w:color w:val="000000" w:themeColor="text1"/>
          <w:sz w:val="28"/>
          <w:szCs w:val="28"/>
        </w:rPr>
        <w:t xml:space="preserve"> về các phương pháp sư phạm mới, cập nhật xu hướng văn hóa đương đại và kỹ năng tổ chức lớp học tương tác.</w:t>
      </w:r>
    </w:p>
    <w:p w14:paraId="4333B0CC" w14:textId="19586C49" w:rsidR="00923B29" w:rsidRPr="00B867FA" w:rsidRDefault="00923B29" w:rsidP="00243E38">
      <w:pPr>
        <w:pStyle w:val="NormalWeb"/>
        <w:spacing w:before="0" w:beforeAutospacing="0" w:after="0" w:afterAutospacing="0" w:line="312" w:lineRule="auto"/>
        <w:ind w:firstLine="720"/>
        <w:jc w:val="both"/>
        <w:rPr>
          <w:color w:val="000000" w:themeColor="text1"/>
          <w:sz w:val="28"/>
          <w:szCs w:val="28"/>
        </w:rPr>
      </w:pPr>
      <w:r w:rsidRPr="00B867FA">
        <w:rPr>
          <w:rStyle w:val="Strong"/>
          <w:b w:val="0"/>
          <w:color w:val="000000" w:themeColor="text1"/>
          <w:sz w:val="28"/>
          <w:szCs w:val="28"/>
        </w:rPr>
        <w:t>Tăng cường chia sẻ học liệu mở, giáo trình số</w:t>
      </w:r>
      <w:r w:rsidRPr="00B867FA">
        <w:rPr>
          <w:color w:val="000000" w:themeColor="text1"/>
          <w:sz w:val="28"/>
          <w:szCs w:val="28"/>
        </w:rPr>
        <w:t>, kho tư liệu về hiện tượng văn hóa mới (clip, phóng sự, ảnh...).</w:t>
      </w:r>
    </w:p>
    <w:p w14:paraId="31124792" w14:textId="77777777" w:rsidR="00923B29" w:rsidRPr="00243E38" w:rsidRDefault="00923B29" w:rsidP="00243E38">
      <w:pPr>
        <w:pStyle w:val="NormalWeb"/>
        <w:spacing w:before="0" w:beforeAutospacing="0" w:after="0" w:afterAutospacing="0" w:line="312" w:lineRule="auto"/>
        <w:ind w:firstLine="720"/>
        <w:jc w:val="both"/>
        <w:rPr>
          <w:color w:val="000000" w:themeColor="text1"/>
          <w:sz w:val="28"/>
          <w:szCs w:val="28"/>
        </w:rPr>
      </w:pPr>
      <w:r w:rsidRPr="00B867FA">
        <w:rPr>
          <w:color w:val="000000" w:themeColor="text1"/>
          <w:sz w:val="28"/>
          <w:szCs w:val="28"/>
        </w:rPr>
        <w:t>Khuyến khích giảng viên</w:t>
      </w:r>
      <w:r w:rsidRPr="00B867FA">
        <w:rPr>
          <w:b/>
          <w:color w:val="000000" w:themeColor="text1"/>
          <w:sz w:val="28"/>
          <w:szCs w:val="28"/>
        </w:rPr>
        <w:t xml:space="preserve"> </w:t>
      </w:r>
      <w:r w:rsidRPr="00B867FA">
        <w:rPr>
          <w:rStyle w:val="Strong"/>
          <w:b w:val="0"/>
          <w:color w:val="000000" w:themeColor="text1"/>
          <w:sz w:val="28"/>
          <w:szCs w:val="28"/>
        </w:rPr>
        <w:t>nghiên cứu hành vi văn hóa học đường</w:t>
      </w:r>
      <w:r w:rsidRPr="00B867FA">
        <w:rPr>
          <w:color w:val="000000" w:themeColor="text1"/>
          <w:sz w:val="28"/>
          <w:szCs w:val="28"/>
        </w:rPr>
        <w:t>, viết</w:t>
      </w:r>
      <w:r w:rsidRPr="00243E38">
        <w:rPr>
          <w:color w:val="000000" w:themeColor="text1"/>
          <w:sz w:val="28"/>
          <w:szCs w:val="28"/>
        </w:rPr>
        <w:t xml:space="preserve"> chuyên đề, tham gia hội thảo liên ngành để kết nối văn hóa học với giáo dục học, tâm lý học, truyền thông.</w:t>
      </w:r>
    </w:p>
    <w:p w14:paraId="25506E21" w14:textId="77777777" w:rsidR="00923B29" w:rsidRPr="00243E38" w:rsidRDefault="00923B29" w:rsidP="00243E38">
      <w:pPr>
        <w:pStyle w:val="Heading3"/>
        <w:spacing w:before="0" w:line="312" w:lineRule="auto"/>
        <w:ind w:firstLine="720"/>
        <w:jc w:val="both"/>
        <w:rPr>
          <w:rFonts w:ascii="Times New Roman" w:hAnsi="Times New Roman" w:cs="Times New Roman"/>
          <w:i/>
          <w:color w:val="000000" w:themeColor="text1"/>
          <w:sz w:val="28"/>
          <w:szCs w:val="28"/>
        </w:rPr>
      </w:pPr>
      <w:r w:rsidRPr="00243E38">
        <w:rPr>
          <w:rStyle w:val="Strong"/>
          <w:rFonts w:ascii="Times New Roman" w:hAnsi="Times New Roman" w:cs="Times New Roman"/>
          <w:bCs w:val="0"/>
          <w:i/>
          <w:color w:val="000000" w:themeColor="text1"/>
          <w:sz w:val="28"/>
          <w:szCs w:val="28"/>
        </w:rPr>
        <w:t>Năm là: Đổi mới đánh giá theo hướng phát triển năng lực văn hóa</w:t>
      </w:r>
    </w:p>
    <w:p w14:paraId="199DA369" w14:textId="77777777" w:rsidR="00923B29" w:rsidRPr="00243E38" w:rsidRDefault="00923B29" w:rsidP="00243E38">
      <w:pPr>
        <w:pStyle w:val="NormalWeb"/>
        <w:spacing w:before="0" w:beforeAutospacing="0" w:after="0" w:afterAutospacing="0" w:line="312" w:lineRule="auto"/>
        <w:ind w:firstLine="709"/>
        <w:jc w:val="both"/>
        <w:rPr>
          <w:b/>
          <w:color w:val="000000" w:themeColor="text1"/>
          <w:sz w:val="28"/>
          <w:szCs w:val="28"/>
        </w:rPr>
      </w:pPr>
      <w:r w:rsidRPr="00243E38">
        <w:rPr>
          <w:color w:val="000000" w:themeColor="text1"/>
          <w:sz w:val="28"/>
          <w:szCs w:val="28"/>
        </w:rPr>
        <w:t xml:space="preserve">Thay vì chỉ kiểm tra lý thuyết (trắc nghiệm, tự luận), cần áp dụng các </w:t>
      </w:r>
      <w:r w:rsidRPr="00243E38">
        <w:rPr>
          <w:rStyle w:val="Strong"/>
          <w:b w:val="0"/>
          <w:color w:val="000000" w:themeColor="text1"/>
          <w:sz w:val="28"/>
          <w:szCs w:val="28"/>
        </w:rPr>
        <w:t>hình thức đánh giá mang tính phản ánh năng lực</w:t>
      </w:r>
      <w:r w:rsidRPr="00243E38">
        <w:rPr>
          <w:b/>
          <w:color w:val="000000" w:themeColor="text1"/>
          <w:sz w:val="28"/>
          <w:szCs w:val="28"/>
        </w:rPr>
        <w:t xml:space="preserve"> </w:t>
      </w:r>
      <w:r w:rsidRPr="00243E38">
        <w:rPr>
          <w:color w:val="000000" w:themeColor="text1"/>
          <w:sz w:val="28"/>
          <w:szCs w:val="28"/>
        </w:rPr>
        <w:t>như:</w:t>
      </w:r>
    </w:p>
    <w:p w14:paraId="484B50B8" w14:textId="0F05F896" w:rsidR="00923B29" w:rsidRPr="00243E38" w:rsidRDefault="00C0746B" w:rsidP="00C0746B">
      <w:pPr>
        <w:pStyle w:val="NormalWeb"/>
        <w:tabs>
          <w:tab w:val="left" w:pos="993"/>
        </w:tabs>
        <w:spacing w:before="0" w:beforeAutospacing="0" w:after="0" w:afterAutospacing="0" w:line="312" w:lineRule="auto"/>
        <w:jc w:val="both"/>
        <w:rPr>
          <w:color w:val="000000" w:themeColor="text1"/>
          <w:sz w:val="28"/>
          <w:szCs w:val="28"/>
        </w:rPr>
      </w:pPr>
      <w:r>
        <w:rPr>
          <w:color w:val="000000" w:themeColor="text1"/>
          <w:sz w:val="28"/>
          <w:szCs w:val="28"/>
        </w:rPr>
        <w:tab/>
      </w:r>
      <w:r w:rsidR="00923B29" w:rsidRPr="00243E38">
        <w:rPr>
          <w:color w:val="000000" w:themeColor="text1"/>
          <w:sz w:val="28"/>
          <w:szCs w:val="28"/>
        </w:rPr>
        <w:t>Viết phản biện: “Bạn sẽ làm gì khi chứng kiến bạn cùng lớp xúc phạm giáo viên trên mạng xã hội?”</w:t>
      </w:r>
      <w:r>
        <w:rPr>
          <w:color w:val="000000" w:themeColor="text1"/>
          <w:sz w:val="28"/>
          <w:szCs w:val="28"/>
        </w:rPr>
        <w:t>.</w:t>
      </w:r>
    </w:p>
    <w:p w14:paraId="0C64726C" w14:textId="3799D44D" w:rsidR="00923B29" w:rsidRPr="00243E38" w:rsidRDefault="00C0746B" w:rsidP="00C0746B">
      <w:pPr>
        <w:pStyle w:val="NormalWeb"/>
        <w:tabs>
          <w:tab w:val="left" w:pos="993"/>
        </w:tabs>
        <w:spacing w:before="0" w:beforeAutospacing="0" w:after="0" w:afterAutospacing="0" w:line="312" w:lineRule="auto"/>
        <w:jc w:val="both"/>
        <w:rPr>
          <w:color w:val="000000" w:themeColor="text1"/>
          <w:sz w:val="28"/>
          <w:szCs w:val="28"/>
        </w:rPr>
      </w:pPr>
      <w:r>
        <w:rPr>
          <w:color w:val="000000" w:themeColor="text1"/>
          <w:sz w:val="28"/>
          <w:szCs w:val="28"/>
        </w:rPr>
        <w:tab/>
      </w:r>
      <w:r w:rsidR="00923B29" w:rsidRPr="00243E38">
        <w:rPr>
          <w:color w:val="000000" w:themeColor="text1"/>
          <w:sz w:val="28"/>
          <w:szCs w:val="28"/>
        </w:rPr>
        <w:t>Thuyết trình hoặc dựng video tình huống: Mô phỏng một lớp học xảy ra xung đột giá trị, đề xuất giải pháp xử lý.</w:t>
      </w:r>
    </w:p>
    <w:p w14:paraId="048648F8" w14:textId="77777777" w:rsidR="00923B29" w:rsidRPr="00243E38" w:rsidRDefault="00923B29" w:rsidP="00243E38">
      <w:pPr>
        <w:pStyle w:val="NormalWeb"/>
        <w:spacing w:before="0" w:beforeAutospacing="0" w:after="0" w:afterAutospacing="0" w:line="312" w:lineRule="auto"/>
        <w:ind w:firstLine="709"/>
        <w:jc w:val="both"/>
        <w:rPr>
          <w:color w:val="000000" w:themeColor="text1"/>
          <w:sz w:val="28"/>
          <w:szCs w:val="28"/>
        </w:rPr>
      </w:pPr>
      <w:r w:rsidRPr="00243E38">
        <w:rPr>
          <w:color w:val="000000" w:themeColor="text1"/>
          <w:sz w:val="28"/>
          <w:szCs w:val="28"/>
        </w:rPr>
        <w:t xml:space="preserve">Cách đánh giá này giúp sinh viên </w:t>
      </w:r>
      <w:r w:rsidRPr="00243E38">
        <w:rPr>
          <w:rStyle w:val="Strong"/>
          <w:b w:val="0"/>
          <w:color w:val="000000" w:themeColor="text1"/>
          <w:sz w:val="28"/>
          <w:szCs w:val="28"/>
        </w:rPr>
        <w:t>nội hóa giá trị văn hóa</w:t>
      </w:r>
      <w:r w:rsidRPr="00243E38">
        <w:rPr>
          <w:color w:val="000000" w:themeColor="text1"/>
          <w:sz w:val="28"/>
          <w:szCs w:val="28"/>
        </w:rPr>
        <w:t xml:space="preserve">, từ đó hình thành </w:t>
      </w:r>
      <w:r w:rsidRPr="00243E38">
        <w:rPr>
          <w:rStyle w:val="Strong"/>
          <w:b w:val="0"/>
          <w:color w:val="000000" w:themeColor="text1"/>
          <w:sz w:val="28"/>
          <w:szCs w:val="28"/>
        </w:rPr>
        <w:t>năng lực lựa chọn, hành xử và tự điều chỉnh</w:t>
      </w:r>
      <w:r w:rsidRPr="00243E38">
        <w:rPr>
          <w:color w:val="000000" w:themeColor="text1"/>
          <w:sz w:val="28"/>
          <w:szCs w:val="28"/>
        </w:rPr>
        <w:t xml:space="preserve"> trong đời sống học đường.</w:t>
      </w:r>
    </w:p>
    <w:p w14:paraId="2EA9FA42" w14:textId="208C34E9" w:rsidR="00923B29" w:rsidRPr="00243E38" w:rsidRDefault="00923B29" w:rsidP="00243E38">
      <w:pPr>
        <w:pStyle w:val="NormalWeb"/>
        <w:spacing w:before="0" w:beforeAutospacing="0" w:after="0" w:afterAutospacing="0" w:line="312" w:lineRule="auto"/>
        <w:ind w:firstLine="709"/>
        <w:jc w:val="both"/>
        <w:rPr>
          <w:b/>
          <w:color w:val="000000" w:themeColor="text1"/>
          <w:sz w:val="28"/>
          <w:szCs w:val="28"/>
        </w:rPr>
      </w:pPr>
      <w:r w:rsidRPr="00243E38">
        <w:rPr>
          <w:color w:val="000000" w:themeColor="text1"/>
          <w:sz w:val="28"/>
          <w:szCs w:val="28"/>
        </w:rPr>
        <w:t xml:space="preserve">Việc phát huy vai trò của môn </w:t>
      </w:r>
      <w:r w:rsidRPr="00B867FA">
        <w:rPr>
          <w:rStyle w:val="Emphasis"/>
          <w:i w:val="0"/>
          <w:color w:val="000000" w:themeColor="text1"/>
          <w:sz w:val="28"/>
          <w:szCs w:val="28"/>
        </w:rPr>
        <w:t>Cơ sở văn hóa Việt Nam</w:t>
      </w:r>
      <w:r w:rsidRPr="00243E38">
        <w:rPr>
          <w:rStyle w:val="Strong"/>
          <w:b w:val="0"/>
          <w:color w:val="000000" w:themeColor="text1"/>
          <w:sz w:val="28"/>
          <w:szCs w:val="28"/>
        </w:rPr>
        <w:t xml:space="preserve"> trong giáo dục văn hóa học đường</w:t>
      </w:r>
      <w:r w:rsidRPr="00243E38">
        <w:rPr>
          <w:b/>
          <w:color w:val="000000" w:themeColor="text1"/>
          <w:sz w:val="28"/>
          <w:szCs w:val="28"/>
        </w:rPr>
        <w:t xml:space="preserve"> </w:t>
      </w:r>
      <w:r w:rsidRPr="00243E38">
        <w:rPr>
          <w:color w:val="000000" w:themeColor="text1"/>
          <w:sz w:val="28"/>
          <w:szCs w:val="28"/>
        </w:rPr>
        <w:t xml:space="preserve">không </w:t>
      </w:r>
      <w:r w:rsidR="00C0746B">
        <w:rPr>
          <w:color w:val="000000" w:themeColor="text1"/>
          <w:sz w:val="28"/>
          <w:szCs w:val="28"/>
        </w:rPr>
        <w:t>chỉ</w:t>
      </w:r>
      <w:r w:rsidRPr="00243E38">
        <w:rPr>
          <w:color w:val="000000" w:themeColor="text1"/>
          <w:sz w:val="28"/>
          <w:szCs w:val="28"/>
        </w:rPr>
        <w:t xml:space="preserve"> ở cải tiến chương trình hay truyền đạt tri thức, mà cần một </w:t>
      </w:r>
      <w:r w:rsidRPr="00243E38">
        <w:rPr>
          <w:rStyle w:val="Strong"/>
          <w:b w:val="0"/>
          <w:color w:val="000000" w:themeColor="text1"/>
          <w:sz w:val="28"/>
          <w:szCs w:val="28"/>
        </w:rPr>
        <w:t>chiến lược giáo dục toàn diện</w:t>
      </w:r>
      <w:r w:rsidRPr="00243E38">
        <w:rPr>
          <w:color w:val="000000" w:themeColor="text1"/>
          <w:sz w:val="28"/>
          <w:szCs w:val="28"/>
        </w:rPr>
        <w:t xml:space="preserve"> dựa trên nguyên tắc: lấy người học làm trung tâm, lấy văn hóa sống làm chất liệu, lấy tương tác làm động lực và lấy giá trị làm đích đến. Khi được thiết kế và triển khai đúng hướng, môn học này không chỉ góp phần nuôi dưỡng tri thức văn hóa mà còn giúp hình thành </w:t>
      </w:r>
      <w:r w:rsidRPr="00243E38">
        <w:rPr>
          <w:rStyle w:val="Strong"/>
          <w:b w:val="0"/>
          <w:color w:val="000000" w:themeColor="text1"/>
          <w:sz w:val="28"/>
          <w:szCs w:val="28"/>
        </w:rPr>
        <w:t>một thế hệ sinh viên có bản lĩnh giá trị, ứng xử nhân văn, có khả năng</w:t>
      </w:r>
      <w:r w:rsidRPr="00243E38">
        <w:rPr>
          <w:rStyle w:val="Strong"/>
          <w:color w:val="000000" w:themeColor="text1"/>
          <w:sz w:val="28"/>
          <w:szCs w:val="28"/>
        </w:rPr>
        <w:t xml:space="preserve"> </w:t>
      </w:r>
      <w:r w:rsidRPr="00243E38">
        <w:rPr>
          <w:rStyle w:val="Strong"/>
          <w:b w:val="0"/>
          <w:color w:val="000000" w:themeColor="text1"/>
          <w:sz w:val="28"/>
          <w:szCs w:val="28"/>
        </w:rPr>
        <w:t>thích nghi và sáng tạo trong môi trường văn hóa học đường đang biến đổi nhanh chóng</w:t>
      </w:r>
      <w:r w:rsidRPr="00243E38">
        <w:rPr>
          <w:b/>
          <w:color w:val="000000" w:themeColor="text1"/>
          <w:sz w:val="28"/>
          <w:szCs w:val="28"/>
        </w:rPr>
        <w:t>.</w:t>
      </w:r>
    </w:p>
    <w:p w14:paraId="75BEF96D" w14:textId="06510B14" w:rsidR="00B867FA" w:rsidRDefault="00B867FA" w:rsidP="0050493D">
      <w:pPr>
        <w:pStyle w:val="Heading3"/>
        <w:spacing w:before="0" w:line="360" w:lineRule="auto"/>
        <w:ind w:firstLine="709"/>
        <w:jc w:val="center"/>
        <w:rPr>
          <w:rFonts w:ascii="Times New Roman" w:hAnsi="Times New Roman" w:cs="Times New Roman"/>
          <w:b/>
          <w:color w:val="000000" w:themeColor="text1"/>
          <w:sz w:val="28"/>
          <w:szCs w:val="28"/>
        </w:rPr>
      </w:pPr>
    </w:p>
    <w:p w14:paraId="6E22C4C5" w14:textId="77777777" w:rsidR="00B867FA" w:rsidRPr="00B867FA" w:rsidRDefault="00B867FA" w:rsidP="00B867FA"/>
    <w:p w14:paraId="75D54103" w14:textId="530B5B6B" w:rsidR="00923B29" w:rsidRPr="0050493D" w:rsidRDefault="00923B29" w:rsidP="0050493D">
      <w:pPr>
        <w:pStyle w:val="Heading3"/>
        <w:spacing w:before="0" w:line="360" w:lineRule="auto"/>
        <w:ind w:firstLine="709"/>
        <w:jc w:val="center"/>
        <w:rPr>
          <w:rFonts w:ascii="Times New Roman" w:hAnsi="Times New Roman" w:cs="Times New Roman"/>
          <w:b/>
          <w:color w:val="000000" w:themeColor="text1"/>
          <w:sz w:val="28"/>
          <w:szCs w:val="28"/>
        </w:rPr>
      </w:pPr>
      <w:r w:rsidRPr="0050493D">
        <w:rPr>
          <w:rFonts w:ascii="Times New Roman" w:hAnsi="Times New Roman" w:cs="Times New Roman"/>
          <w:b/>
          <w:color w:val="000000" w:themeColor="text1"/>
          <w:sz w:val="28"/>
          <w:szCs w:val="28"/>
        </w:rPr>
        <w:lastRenderedPageBreak/>
        <w:t>KẾT LUẬN</w:t>
      </w:r>
    </w:p>
    <w:p w14:paraId="112C18D6" w14:textId="45966525" w:rsidR="00923B29" w:rsidRPr="00B867FA" w:rsidRDefault="00923B29" w:rsidP="00923B29">
      <w:pPr>
        <w:pStyle w:val="NormalWeb"/>
        <w:spacing w:before="0" w:beforeAutospacing="0" w:after="0" w:afterAutospacing="0" w:line="360" w:lineRule="auto"/>
        <w:ind w:firstLine="709"/>
        <w:jc w:val="both"/>
        <w:rPr>
          <w:color w:val="000000" w:themeColor="text1"/>
          <w:spacing w:val="-4"/>
          <w:sz w:val="28"/>
          <w:szCs w:val="28"/>
        </w:rPr>
      </w:pPr>
      <w:r w:rsidRPr="00B867FA">
        <w:rPr>
          <w:color w:val="000000" w:themeColor="text1"/>
          <w:spacing w:val="-4"/>
          <w:sz w:val="28"/>
          <w:szCs w:val="28"/>
        </w:rPr>
        <w:t xml:space="preserve">Trong tiến trình đổi mới căn bản và toàn diện giáo dục Việt Nam, việc xây dựng và phát triển </w:t>
      </w:r>
      <w:r w:rsidRPr="00B867FA">
        <w:rPr>
          <w:rStyle w:val="Strong"/>
          <w:b w:val="0"/>
          <w:color w:val="000000" w:themeColor="text1"/>
          <w:spacing w:val="-4"/>
          <w:sz w:val="28"/>
          <w:szCs w:val="28"/>
        </w:rPr>
        <w:t>văn hóa học đường</w:t>
      </w:r>
      <w:r w:rsidRPr="00B867FA">
        <w:rPr>
          <w:color w:val="000000" w:themeColor="text1"/>
          <w:spacing w:val="-4"/>
          <w:sz w:val="28"/>
          <w:szCs w:val="28"/>
        </w:rPr>
        <w:t xml:space="preserve"> đã trở thành </w:t>
      </w:r>
      <w:r w:rsidRPr="00B867FA">
        <w:rPr>
          <w:rStyle w:val="Strong"/>
          <w:b w:val="0"/>
          <w:color w:val="000000" w:themeColor="text1"/>
          <w:spacing w:val="-4"/>
          <w:sz w:val="28"/>
          <w:szCs w:val="28"/>
        </w:rPr>
        <w:t xml:space="preserve">một yêu cầu </w:t>
      </w:r>
      <w:r w:rsidR="00C0746B">
        <w:rPr>
          <w:rStyle w:val="Strong"/>
          <w:b w:val="0"/>
          <w:color w:val="000000" w:themeColor="text1"/>
          <w:spacing w:val="-4"/>
          <w:sz w:val="28"/>
          <w:szCs w:val="28"/>
        </w:rPr>
        <w:t xml:space="preserve">mang tính </w:t>
      </w:r>
      <w:r w:rsidRPr="00B867FA">
        <w:rPr>
          <w:rStyle w:val="Strong"/>
          <w:b w:val="0"/>
          <w:color w:val="000000" w:themeColor="text1"/>
          <w:spacing w:val="-4"/>
          <w:sz w:val="28"/>
          <w:szCs w:val="28"/>
        </w:rPr>
        <w:t>chiến lược</w:t>
      </w:r>
      <w:r w:rsidRPr="00B867FA">
        <w:rPr>
          <w:color w:val="000000" w:themeColor="text1"/>
          <w:spacing w:val="-4"/>
          <w:sz w:val="28"/>
          <w:szCs w:val="28"/>
        </w:rPr>
        <w:t xml:space="preserve">, góp phần định hình nhân cách, thái độ, hành vi và bản lĩnh văn hóa cho sinh viên trong </w:t>
      </w:r>
      <w:r w:rsidR="00C0746B">
        <w:rPr>
          <w:color w:val="000000" w:themeColor="text1"/>
          <w:spacing w:val="-4"/>
          <w:sz w:val="28"/>
          <w:szCs w:val="28"/>
        </w:rPr>
        <w:t>bối cảnh</w:t>
      </w:r>
      <w:r w:rsidRPr="00B867FA">
        <w:rPr>
          <w:color w:val="000000" w:themeColor="text1"/>
          <w:spacing w:val="-4"/>
          <w:sz w:val="28"/>
          <w:szCs w:val="28"/>
        </w:rPr>
        <w:t xml:space="preserve"> hội nhập quốc tế và chuyển đổi số sâu rộng. Trên bình diện đó, </w:t>
      </w:r>
      <w:r w:rsidRPr="00B867FA">
        <w:rPr>
          <w:rStyle w:val="Strong"/>
          <w:b w:val="0"/>
          <w:color w:val="000000" w:themeColor="text1"/>
          <w:spacing w:val="-4"/>
          <w:sz w:val="28"/>
          <w:szCs w:val="28"/>
        </w:rPr>
        <w:t xml:space="preserve">môn </w:t>
      </w:r>
      <w:r w:rsidRPr="00B867FA">
        <w:rPr>
          <w:rStyle w:val="Emphasis"/>
          <w:bCs/>
          <w:i w:val="0"/>
          <w:color w:val="000000" w:themeColor="text1"/>
          <w:spacing w:val="-4"/>
          <w:sz w:val="28"/>
          <w:szCs w:val="28"/>
        </w:rPr>
        <w:t>Cơ sở văn hóa Việt Nam</w:t>
      </w:r>
      <w:r w:rsidRPr="00B867FA">
        <w:rPr>
          <w:color w:val="000000" w:themeColor="text1"/>
          <w:spacing w:val="-4"/>
          <w:sz w:val="28"/>
          <w:szCs w:val="28"/>
        </w:rPr>
        <w:t xml:space="preserve">, với tư cách là một học phần trong hệ thống đào tạo đại học, có </w:t>
      </w:r>
      <w:r w:rsidR="00B867FA">
        <w:rPr>
          <w:color w:val="000000" w:themeColor="text1"/>
          <w:spacing w:val="-4"/>
          <w:sz w:val="28"/>
          <w:szCs w:val="28"/>
        </w:rPr>
        <w:t>vai trò</w:t>
      </w:r>
      <w:r w:rsidRPr="00B867FA">
        <w:rPr>
          <w:color w:val="000000" w:themeColor="text1"/>
          <w:spacing w:val="-4"/>
          <w:sz w:val="28"/>
          <w:szCs w:val="28"/>
        </w:rPr>
        <w:t xml:space="preserve"> lớn trong việc truyền tải giá trị, nuôi dưỡng bản sắc và thúc đẩy năng lực tư duy văn hóa cho người học.</w:t>
      </w:r>
    </w:p>
    <w:p w14:paraId="63C1903F" w14:textId="4B85A9D7" w:rsidR="00923B29" w:rsidRPr="00B867FA" w:rsidRDefault="00923B29" w:rsidP="00923B29">
      <w:pPr>
        <w:pStyle w:val="NormalWeb"/>
        <w:spacing w:before="0" w:beforeAutospacing="0" w:after="0" w:afterAutospacing="0" w:line="360" w:lineRule="auto"/>
        <w:ind w:firstLine="709"/>
        <w:jc w:val="both"/>
        <w:rPr>
          <w:color w:val="000000" w:themeColor="text1"/>
          <w:sz w:val="28"/>
          <w:szCs w:val="28"/>
        </w:rPr>
      </w:pPr>
      <w:r w:rsidRPr="00B867FA">
        <w:rPr>
          <w:color w:val="000000" w:themeColor="text1"/>
          <w:sz w:val="28"/>
          <w:szCs w:val="28"/>
        </w:rPr>
        <w:t xml:space="preserve">Tuy nhiên, qua phân tích hiện trạng cho thấy, việc </w:t>
      </w:r>
      <w:r w:rsidRPr="00B867FA">
        <w:rPr>
          <w:rStyle w:val="Strong"/>
          <w:b w:val="0"/>
          <w:color w:val="000000" w:themeColor="text1"/>
          <w:sz w:val="28"/>
          <w:szCs w:val="28"/>
        </w:rPr>
        <w:t>phát huy vai trò của môn học này trong giáo dục văn hóa học đường vẫn còn nhiều hạn chế</w:t>
      </w:r>
      <w:r w:rsidRPr="00B867FA">
        <w:rPr>
          <w:b/>
          <w:color w:val="000000" w:themeColor="text1"/>
          <w:sz w:val="28"/>
          <w:szCs w:val="28"/>
        </w:rPr>
        <w:t>.</w:t>
      </w:r>
      <w:r w:rsidRPr="00B867FA">
        <w:rPr>
          <w:color w:val="000000" w:themeColor="text1"/>
          <w:sz w:val="28"/>
          <w:szCs w:val="28"/>
        </w:rPr>
        <w:t xml:space="preserve"> Cụ thể là sự chưa đồng bộ giữa nội dung và thực tiễn, phương pháp giảng dạy còn </w:t>
      </w:r>
      <w:r w:rsidR="00B867FA">
        <w:rPr>
          <w:color w:val="000000" w:themeColor="text1"/>
          <w:sz w:val="28"/>
          <w:szCs w:val="28"/>
        </w:rPr>
        <w:t>nặng về lý thuyết</w:t>
      </w:r>
      <w:r w:rsidRPr="00B867FA">
        <w:rPr>
          <w:color w:val="000000" w:themeColor="text1"/>
          <w:sz w:val="28"/>
          <w:szCs w:val="28"/>
        </w:rPr>
        <w:t xml:space="preserve">, tính gắn kết với đời sống học đường chưa cao, và cơ chế đánh giá chưa thực sự hướng tới phát triển năng lực văn hóa. Điều này khiến cho môn học, dù </w:t>
      </w:r>
      <w:r w:rsidR="00B867FA">
        <w:rPr>
          <w:color w:val="000000" w:themeColor="text1"/>
          <w:sz w:val="28"/>
          <w:szCs w:val="28"/>
        </w:rPr>
        <w:t>là</w:t>
      </w:r>
      <w:r w:rsidRPr="00B867FA">
        <w:rPr>
          <w:color w:val="000000" w:themeColor="text1"/>
          <w:sz w:val="28"/>
          <w:szCs w:val="28"/>
        </w:rPr>
        <w:t xml:space="preserve"> nền tảng học thuật vững chắc, vẫn chưa thể hiện được vai trò như một trụ cột giáo dục giá trị và văn hóa trong nhà trường đại học.</w:t>
      </w:r>
    </w:p>
    <w:p w14:paraId="13C7BE2B" w14:textId="08355AE2" w:rsidR="00923B29" w:rsidRPr="00B867FA" w:rsidRDefault="00923B29" w:rsidP="00923B29">
      <w:pPr>
        <w:pStyle w:val="NormalWeb"/>
        <w:spacing w:before="0" w:beforeAutospacing="0" w:after="0" w:afterAutospacing="0" w:line="360" w:lineRule="auto"/>
        <w:ind w:firstLine="709"/>
        <w:jc w:val="both"/>
        <w:rPr>
          <w:color w:val="000000" w:themeColor="text1"/>
          <w:sz w:val="28"/>
          <w:szCs w:val="28"/>
        </w:rPr>
      </w:pPr>
      <w:r w:rsidRPr="00B867FA">
        <w:rPr>
          <w:color w:val="000000" w:themeColor="text1"/>
          <w:sz w:val="28"/>
          <w:szCs w:val="28"/>
        </w:rPr>
        <w:t xml:space="preserve">Trước </w:t>
      </w:r>
      <w:r w:rsidR="00C0746B">
        <w:rPr>
          <w:color w:val="000000" w:themeColor="text1"/>
          <w:sz w:val="28"/>
          <w:szCs w:val="28"/>
        </w:rPr>
        <w:t xml:space="preserve">những vấn đề đặt ra, chuyên đề </w:t>
      </w:r>
      <w:r w:rsidRPr="00B867FA">
        <w:rPr>
          <w:color w:val="000000" w:themeColor="text1"/>
          <w:sz w:val="28"/>
          <w:szCs w:val="28"/>
        </w:rPr>
        <w:t xml:space="preserve">đề xuất một hệ thống giải pháp toàn diện nhằm </w:t>
      </w:r>
      <w:r w:rsidRPr="00B867FA">
        <w:rPr>
          <w:rStyle w:val="Strong"/>
          <w:b w:val="0"/>
          <w:color w:val="000000" w:themeColor="text1"/>
          <w:sz w:val="28"/>
          <w:szCs w:val="28"/>
        </w:rPr>
        <w:t xml:space="preserve">tái cấu trúc </w:t>
      </w:r>
      <w:r w:rsidR="002E1746" w:rsidRPr="00B867FA">
        <w:rPr>
          <w:rStyle w:val="Strong"/>
          <w:b w:val="0"/>
          <w:color w:val="000000" w:themeColor="text1"/>
          <w:sz w:val="28"/>
          <w:szCs w:val="28"/>
        </w:rPr>
        <w:t xml:space="preserve">nội dung môn học theo hướng mở, liên ngành, </w:t>
      </w:r>
      <w:r w:rsidRPr="00B867FA">
        <w:rPr>
          <w:rStyle w:val="Strong"/>
          <w:b w:val="0"/>
          <w:color w:val="000000" w:themeColor="text1"/>
          <w:sz w:val="28"/>
          <w:szCs w:val="28"/>
        </w:rPr>
        <w:t>hiện đại</w:t>
      </w:r>
      <w:r w:rsidRPr="00B867FA">
        <w:rPr>
          <w:b/>
          <w:color w:val="000000" w:themeColor="text1"/>
          <w:sz w:val="28"/>
          <w:szCs w:val="28"/>
        </w:rPr>
        <w:t>,</w:t>
      </w:r>
      <w:r w:rsidRPr="00B867FA">
        <w:rPr>
          <w:color w:val="000000" w:themeColor="text1"/>
          <w:sz w:val="28"/>
          <w:szCs w:val="28"/>
        </w:rPr>
        <w:t xml:space="preserve"> đồng thời </w:t>
      </w:r>
      <w:r w:rsidRPr="00B867FA">
        <w:rPr>
          <w:rStyle w:val="Strong"/>
          <w:b w:val="0"/>
          <w:color w:val="000000" w:themeColor="text1"/>
          <w:sz w:val="28"/>
          <w:szCs w:val="28"/>
        </w:rPr>
        <w:t>đổi mới phương pháp giả</w:t>
      </w:r>
      <w:r w:rsidR="002E1746" w:rsidRPr="00B867FA">
        <w:rPr>
          <w:rStyle w:val="Strong"/>
          <w:b w:val="0"/>
          <w:color w:val="000000" w:themeColor="text1"/>
          <w:sz w:val="28"/>
          <w:szCs w:val="28"/>
        </w:rPr>
        <w:t>ng dạy theo hướng trải nghiệm, tương tác,</w:t>
      </w:r>
      <w:r w:rsidRPr="00B867FA">
        <w:rPr>
          <w:rStyle w:val="Strong"/>
          <w:b w:val="0"/>
          <w:color w:val="000000" w:themeColor="text1"/>
          <w:sz w:val="28"/>
          <w:szCs w:val="28"/>
        </w:rPr>
        <w:t xml:space="preserve"> phản biện</w:t>
      </w:r>
      <w:r w:rsidRPr="00B867FA">
        <w:rPr>
          <w:color w:val="000000" w:themeColor="text1"/>
          <w:sz w:val="28"/>
          <w:szCs w:val="28"/>
        </w:rPr>
        <w:t xml:space="preserve">, tăng cường </w:t>
      </w:r>
      <w:r w:rsidRPr="00B867FA">
        <w:rPr>
          <w:rStyle w:val="Strong"/>
          <w:b w:val="0"/>
          <w:color w:val="000000" w:themeColor="text1"/>
          <w:sz w:val="28"/>
          <w:szCs w:val="28"/>
        </w:rPr>
        <w:t>kết nối giữa giảng đường và môi trường học đường thực tế</w:t>
      </w:r>
      <w:r w:rsidRPr="00B867FA">
        <w:rPr>
          <w:color w:val="000000" w:themeColor="text1"/>
          <w:sz w:val="28"/>
          <w:szCs w:val="28"/>
        </w:rPr>
        <w:t xml:space="preserve">, nâng cao năng lực giảng viên và cải tiến phương pháp đánh giá theo hướng phát triển năng lực văn hóa ứng xử. Những giải pháp này không chỉ nhằm cải thiện chất lượng giảng dạy môn học, mà còn góp phần thiết thực vào công cuộc </w:t>
      </w:r>
      <w:r w:rsidRPr="00B867FA">
        <w:rPr>
          <w:rStyle w:val="Strong"/>
          <w:b w:val="0"/>
          <w:color w:val="000000" w:themeColor="text1"/>
          <w:sz w:val="28"/>
          <w:szCs w:val="28"/>
        </w:rPr>
        <w:t>giáo dục giá trị sống, kỹ năng văn hóa và bản lĩnh cá nhân cho sinh viên trong môi trường học đường đa dạng, năng động và thách thức hiện nay</w:t>
      </w:r>
      <w:r w:rsidRPr="00B867FA">
        <w:rPr>
          <w:b/>
          <w:color w:val="000000" w:themeColor="text1"/>
          <w:sz w:val="28"/>
          <w:szCs w:val="28"/>
        </w:rPr>
        <w:t>.</w:t>
      </w:r>
    </w:p>
    <w:p w14:paraId="70D74612" w14:textId="08963453" w:rsidR="00923B29" w:rsidRPr="00B867FA" w:rsidRDefault="00C0746B" w:rsidP="00923B29">
      <w:pPr>
        <w:pStyle w:val="NormalWeb"/>
        <w:spacing w:before="0" w:beforeAutospacing="0" w:after="0" w:afterAutospacing="0" w:line="360" w:lineRule="auto"/>
        <w:ind w:firstLine="709"/>
        <w:jc w:val="both"/>
        <w:rPr>
          <w:color w:val="000000" w:themeColor="text1"/>
          <w:sz w:val="28"/>
          <w:szCs w:val="28"/>
        </w:rPr>
      </w:pPr>
      <w:r>
        <w:rPr>
          <w:color w:val="000000" w:themeColor="text1"/>
          <w:sz w:val="28"/>
          <w:szCs w:val="28"/>
        </w:rPr>
        <w:t>Đ</w:t>
      </w:r>
      <w:r w:rsidR="00923B29" w:rsidRPr="00B867FA">
        <w:rPr>
          <w:color w:val="000000" w:themeColor="text1"/>
          <w:sz w:val="28"/>
          <w:szCs w:val="28"/>
        </w:rPr>
        <w:t xml:space="preserve">ể </w:t>
      </w:r>
      <w:r w:rsidR="00923B29" w:rsidRPr="00B867FA">
        <w:rPr>
          <w:rStyle w:val="Emphasis"/>
          <w:i w:val="0"/>
          <w:color w:val="000000" w:themeColor="text1"/>
          <w:sz w:val="28"/>
          <w:szCs w:val="28"/>
        </w:rPr>
        <w:t>Cơ sở văn hóa Việt Nam</w:t>
      </w:r>
      <w:r w:rsidR="00923B29" w:rsidRPr="00B867FA">
        <w:rPr>
          <w:color w:val="000000" w:themeColor="text1"/>
          <w:sz w:val="28"/>
          <w:szCs w:val="28"/>
        </w:rPr>
        <w:t xml:space="preserve"> thực sự trở thành </w:t>
      </w:r>
      <w:r w:rsidR="00923B29" w:rsidRPr="00B867FA">
        <w:rPr>
          <w:rStyle w:val="Strong"/>
          <w:b w:val="0"/>
          <w:color w:val="000000" w:themeColor="text1"/>
          <w:sz w:val="28"/>
          <w:szCs w:val="28"/>
        </w:rPr>
        <w:t>nhân tố quan trọng trong việc giáo dục văn hóa học đường</w:t>
      </w:r>
      <w:r w:rsidR="00923B29" w:rsidRPr="00B867FA">
        <w:rPr>
          <w:b/>
          <w:color w:val="000000" w:themeColor="text1"/>
          <w:sz w:val="28"/>
          <w:szCs w:val="28"/>
        </w:rPr>
        <w:t>,</w:t>
      </w:r>
      <w:r w:rsidR="00923B29" w:rsidRPr="00B867FA">
        <w:rPr>
          <w:color w:val="000000" w:themeColor="text1"/>
          <w:sz w:val="28"/>
          <w:szCs w:val="28"/>
        </w:rPr>
        <w:t xml:space="preserve"> cần có sự nhận thức một cách nghiêm túc về vai trò của môn học trong chiến lược phát triển giáo dục đại học nói chung và giáo dục văn hóa </w:t>
      </w:r>
      <w:r w:rsidR="00923B29" w:rsidRPr="00B867FA">
        <w:rPr>
          <w:color w:val="000000" w:themeColor="text1"/>
          <w:sz w:val="28"/>
          <w:szCs w:val="28"/>
        </w:rPr>
        <w:lastRenderedPageBreak/>
        <w:t>học đường nói riêng. Chỉ khi môn học được gi</w:t>
      </w:r>
      <w:r w:rsidR="002E1746" w:rsidRPr="00B867FA">
        <w:rPr>
          <w:color w:val="000000" w:themeColor="text1"/>
          <w:sz w:val="28"/>
          <w:szCs w:val="28"/>
        </w:rPr>
        <w:t>ảng dạy với tinh thần tích hợp, sáng tạo,</w:t>
      </w:r>
      <w:r>
        <w:rPr>
          <w:color w:val="000000" w:themeColor="text1"/>
          <w:sz w:val="28"/>
          <w:szCs w:val="28"/>
        </w:rPr>
        <w:t xml:space="preserve"> nhân văn, </w:t>
      </w:r>
      <w:bookmarkStart w:id="0" w:name="_GoBack"/>
      <w:bookmarkEnd w:id="0"/>
      <w:r w:rsidR="00923B29" w:rsidRPr="00B867FA">
        <w:rPr>
          <w:color w:val="000000" w:themeColor="text1"/>
          <w:sz w:val="28"/>
          <w:szCs w:val="28"/>
        </w:rPr>
        <w:t>mới có thể phát huy trọn vẹn chức năng định hướng giá trị, hình thành tư duy văn hóa và xây dựng bản lĩnh cho thế hệ sinh viên Việt Nam trong thời đại toàn cầu hóa.</w:t>
      </w:r>
    </w:p>
    <w:p w14:paraId="2D485885" w14:textId="10EE6E62" w:rsidR="002E1746" w:rsidRPr="00B867FA" w:rsidRDefault="002E1746" w:rsidP="00923B29">
      <w:pPr>
        <w:pStyle w:val="NormalWeb"/>
        <w:spacing w:before="0" w:beforeAutospacing="0" w:after="0" w:afterAutospacing="0" w:line="360" w:lineRule="auto"/>
        <w:ind w:firstLine="709"/>
        <w:jc w:val="both"/>
        <w:rPr>
          <w:color w:val="000000" w:themeColor="text1"/>
          <w:sz w:val="28"/>
          <w:szCs w:val="28"/>
        </w:rPr>
      </w:pPr>
    </w:p>
    <w:p w14:paraId="260D72B4" w14:textId="77777777" w:rsidR="002E1746" w:rsidRPr="0050493D" w:rsidRDefault="002E1746" w:rsidP="00923B29">
      <w:pPr>
        <w:pStyle w:val="NormalWeb"/>
        <w:spacing w:before="0" w:beforeAutospacing="0" w:after="0" w:afterAutospacing="0" w:line="360" w:lineRule="auto"/>
        <w:ind w:firstLine="709"/>
        <w:jc w:val="both"/>
        <w:rPr>
          <w:color w:val="000000" w:themeColor="text1"/>
          <w:sz w:val="28"/>
          <w:szCs w:val="28"/>
        </w:rPr>
      </w:pPr>
    </w:p>
    <w:p w14:paraId="0DA80133" w14:textId="77777777" w:rsidR="00923B29" w:rsidRPr="0050493D" w:rsidRDefault="00923B29" w:rsidP="0050493D">
      <w:pPr>
        <w:pStyle w:val="NormalWeb"/>
        <w:spacing w:before="0" w:beforeAutospacing="0" w:after="0" w:afterAutospacing="0" w:line="360" w:lineRule="auto"/>
        <w:ind w:firstLine="709"/>
        <w:jc w:val="center"/>
        <w:rPr>
          <w:b/>
          <w:color w:val="000000" w:themeColor="text1"/>
          <w:sz w:val="28"/>
          <w:szCs w:val="28"/>
        </w:rPr>
      </w:pPr>
      <w:r w:rsidRPr="0050493D">
        <w:rPr>
          <w:b/>
          <w:color w:val="000000" w:themeColor="text1"/>
          <w:sz w:val="28"/>
          <w:szCs w:val="28"/>
        </w:rPr>
        <w:t>DANH MỤC TÀI LIỆU THAM KHẢO</w:t>
      </w:r>
    </w:p>
    <w:p w14:paraId="0142C14C" w14:textId="77777777" w:rsidR="00923B29" w:rsidRPr="0050493D" w:rsidRDefault="00923B29" w:rsidP="0050493D">
      <w:pPr>
        <w:pStyle w:val="NormalWeb"/>
        <w:spacing w:before="0" w:beforeAutospacing="0" w:after="0" w:afterAutospacing="0" w:line="360" w:lineRule="auto"/>
        <w:jc w:val="both"/>
        <w:rPr>
          <w:color w:val="000000" w:themeColor="text1"/>
          <w:sz w:val="28"/>
          <w:szCs w:val="28"/>
        </w:rPr>
      </w:pPr>
      <w:r w:rsidRPr="0050493D">
        <w:rPr>
          <w:color w:val="000000" w:themeColor="text1"/>
          <w:sz w:val="28"/>
          <w:szCs w:val="28"/>
        </w:rPr>
        <w:t xml:space="preserve">1. Ban Tuyên giáo Trung ương (2022), </w:t>
      </w:r>
      <w:r w:rsidRPr="0050493D">
        <w:rPr>
          <w:rStyle w:val="Emphasis"/>
          <w:color w:val="000000" w:themeColor="text1"/>
          <w:sz w:val="28"/>
          <w:szCs w:val="28"/>
        </w:rPr>
        <w:t>Kết luận số 01-KL/TW về tiếp tục thực hiện Chỉ thị 05-CT/TW về đẩy mạnh học tập và làm theo tư tưởng, đạo đức, phong cách Hồ Chí Minh</w:t>
      </w:r>
      <w:r w:rsidRPr="0050493D">
        <w:rPr>
          <w:color w:val="000000" w:themeColor="text1"/>
          <w:sz w:val="28"/>
          <w:szCs w:val="28"/>
        </w:rPr>
        <w:t>, Hà Nội.</w:t>
      </w:r>
    </w:p>
    <w:p w14:paraId="78FE23D3" w14:textId="4B5C98F6" w:rsidR="00923B29" w:rsidRPr="0050493D" w:rsidRDefault="00923B29" w:rsidP="0050493D">
      <w:pPr>
        <w:pStyle w:val="NormalWeb"/>
        <w:spacing w:before="0" w:beforeAutospacing="0" w:after="0" w:afterAutospacing="0" w:line="360" w:lineRule="auto"/>
        <w:jc w:val="both"/>
        <w:rPr>
          <w:color w:val="000000" w:themeColor="text1"/>
          <w:sz w:val="28"/>
          <w:szCs w:val="28"/>
        </w:rPr>
      </w:pPr>
      <w:r w:rsidRPr="0050493D">
        <w:rPr>
          <w:color w:val="000000" w:themeColor="text1"/>
          <w:sz w:val="28"/>
          <w:szCs w:val="28"/>
        </w:rPr>
        <w:t xml:space="preserve">2. Bộ Giáo dục và Đào tạo (2022), </w:t>
      </w:r>
      <w:r w:rsidRPr="0050493D">
        <w:rPr>
          <w:rStyle w:val="Emphasis"/>
          <w:color w:val="000000" w:themeColor="text1"/>
          <w:sz w:val="28"/>
          <w:szCs w:val="28"/>
        </w:rPr>
        <w:t>Hướng dẫn thực hiện nhiệm vụ năm học 2022–2023 đối với giáo dục đại học</w:t>
      </w:r>
      <w:r w:rsidRPr="0050493D">
        <w:rPr>
          <w:color w:val="000000" w:themeColor="text1"/>
          <w:sz w:val="28"/>
          <w:szCs w:val="28"/>
        </w:rPr>
        <w:t>, Hà Nội.</w:t>
      </w:r>
    </w:p>
    <w:p w14:paraId="3A64E46B" w14:textId="069991E8" w:rsidR="0050493D" w:rsidRPr="0050493D" w:rsidRDefault="0050493D" w:rsidP="0050493D">
      <w:pPr>
        <w:pStyle w:val="NormalWeb"/>
        <w:spacing w:before="0" w:beforeAutospacing="0" w:after="0" w:afterAutospacing="0" w:line="360" w:lineRule="auto"/>
        <w:jc w:val="both"/>
        <w:rPr>
          <w:color w:val="000000" w:themeColor="text1"/>
          <w:sz w:val="28"/>
          <w:szCs w:val="28"/>
        </w:rPr>
      </w:pPr>
      <w:r w:rsidRPr="0050493D">
        <w:rPr>
          <w:color w:val="000000" w:themeColor="text1"/>
          <w:sz w:val="28"/>
          <w:szCs w:val="28"/>
        </w:rPr>
        <w:t xml:space="preserve">3.  Trần Lâm Biền (2016), </w:t>
      </w:r>
      <w:r w:rsidRPr="0050493D">
        <w:rPr>
          <w:rStyle w:val="Emphasis"/>
          <w:color w:val="000000" w:themeColor="text1"/>
          <w:sz w:val="28"/>
          <w:szCs w:val="28"/>
        </w:rPr>
        <w:t>Văn hóa truyền thống – một số vấn đề lý luận và thực tiễn</w:t>
      </w:r>
      <w:r w:rsidRPr="0050493D">
        <w:rPr>
          <w:color w:val="000000" w:themeColor="text1"/>
          <w:sz w:val="28"/>
          <w:szCs w:val="28"/>
        </w:rPr>
        <w:t>, NXB Khoa học xã hội.</w:t>
      </w:r>
    </w:p>
    <w:p w14:paraId="39209108" w14:textId="773D2645" w:rsidR="0050493D" w:rsidRPr="0050493D" w:rsidRDefault="0050493D" w:rsidP="0050493D">
      <w:pPr>
        <w:pStyle w:val="NormalWeb"/>
        <w:spacing w:before="0" w:beforeAutospacing="0" w:after="0" w:afterAutospacing="0" w:line="360" w:lineRule="auto"/>
        <w:jc w:val="both"/>
        <w:rPr>
          <w:color w:val="000000" w:themeColor="text1"/>
          <w:sz w:val="28"/>
          <w:szCs w:val="28"/>
        </w:rPr>
      </w:pPr>
      <w:r w:rsidRPr="0050493D">
        <w:rPr>
          <w:color w:val="000000" w:themeColor="text1"/>
          <w:sz w:val="28"/>
          <w:szCs w:val="28"/>
        </w:rPr>
        <w:t xml:space="preserve">4. Phan Văn Các (2015), </w:t>
      </w:r>
      <w:r w:rsidRPr="0050493D">
        <w:rPr>
          <w:rStyle w:val="Emphasis"/>
          <w:color w:val="000000" w:themeColor="text1"/>
          <w:sz w:val="28"/>
          <w:szCs w:val="28"/>
        </w:rPr>
        <w:t>Văn hóa học đại cương</w:t>
      </w:r>
      <w:r w:rsidRPr="0050493D">
        <w:rPr>
          <w:color w:val="000000" w:themeColor="text1"/>
          <w:sz w:val="28"/>
          <w:szCs w:val="28"/>
        </w:rPr>
        <w:t>, NXB Đại học Quốc gia Hà Nội.</w:t>
      </w:r>
    </w:p>
    <w:p w14:paraId="3441A0C9" w14:textId="4FBAADF3" w:rsidR="0050493D" w:rsidRPr="0050493D" w:rsidRDefault="0050493D" w:rsidP="0050493D">
      <w:pPr>
        <w:pStyle w:val="NormalWeb"/>
        <w:spacing w:before="0" w:beforeAutospacing="0" w:after="0" w:afterAutospacing="0" w:line="360" w:lineRule="auto"/>
        <w:jc w:val="both"/>
        <w:rPr>
          <w:color w:val="000000" w:themeColor="text1"/>
          <w:sz w:val="28"/>
          <w:szCs w:val="28"/>
        </w:rPr>
      </w:pPr>
      <w:r w:rsidRPr="0050493D">
        <w:rPr>
          <w:color w:val="000000" w:themeColor="text1"/>
          <w:sz w:val="28"/>
          <w:szCs w:val="28"/>
        </w:rPr>
        <w:t xml:space="preserve">5. Đỗ Hữu Châu (2005), </w:t>
      </w:r>
      <w:r w:rsidRPr="0050493D">
        <w:rPr>
          <w:rStyle w:val="Emphasis"/>
          <w:color w:val="000000" w:themeColor="text1"/>
          <w:sz w:val="28"/>
          <w:szCs w:val="28"/>
        </w:rPr>
        <w:t>Ngôn ngữ và văn hóa</w:t>
      </w:r>
      <w:r w:rsidRPr="0050493D">
        <w:rPr>
          <w:color w:val="000000" w:themeColor="text1"/>
          <w:sz w:val="28"/>
          <w:szCs w:val="28"/>
        </w:rPr>
        <w:t>, NXB Giáo dục.</w:t>
      </w:r>
    </w:p>
    <w:p w14:paraId="1D970271" w14:textId="6A750AF1" w:rsidR="0050493D" w:rsidRPr="0050493D" w:rsidRDefault="0050493D" w:rsidP="0050493D">
      <w:pPr>
        <w:pStyle w:val="NormalWeb"/>
        <w:spacing w:before="0" w:beforeAutospacing="0" w:after="0" w:afterAutospacing="0" w:line="360" w:lineRule="auto"/>
        <w:jc w:val="both"/>
        <w:rPr>
          <w:color w:val="000000" w:themeColor="text1"/>
          <w:sz w:val="28"/>
          <w:szCs w:val="28"/>
        </w:rPr>
      </w:pPr>
      <w:r w:rsidRPr="0050493D">
        <w:rPr>
          <w:color w:val="000000" w:themeColor="text1"/>
          <w:sz w:val="28"/>
          <w:szCs w:val="28"/>
        </w:rPr>
        <w:t xml:space="preserve">6. Vũ Dũng (2009), </w:t>
      </w:r>
      <w:r w:rsidRPr="0050493D">
        <w:rPr>
          <w:rStyle w:val="Emphasis"/>
          <w:color w:val="000000" w:themeColor="text1"/>
          <w:sz w:val="28"/>
          <w:szCs w:val="28"/>
        </w:rPr>
        <w:t>Giáo trình Cơ sở văn hóa Việt Nam</w:t>
      </w:r>
      <w:r w:rsidRPr="0050493D">
        <w:rPr>
          <w:color w:val="000000" w:themeColor="text1"/>
          <w:sz w:val="28"/>
          <w:szCs w:val="28"/>
        </w:rPr>
        <w:t>, Học viện Báo chí và Tuyên truyền, Hà Nội.</w:t>
      </w:r>
    </w:p>
    <w:p w14:paraId="0E623F83" w14:textId="4CCB77E2" w:rsidR="0050493D" w:rsidRPr="0050493D" w:rsidRDefault="0050493D" w:rsidP="0050493D">
      <w:pPr>
        <w:pStyle w:val="NormalWeb"/>
        <w:spacing w:before="0" w:beforeAutospacing="0" w:after="0" w:afterAutospacing="0" w:line="360" w:lineRule="auto"/>
        <w:jc w:val="both"/>
        <w:rPr>
          <w:color w:val="000000" w:themeColor="text1"/>
          <w:sz w:val="28"/>
          <w:szCs w:val="28"/>
        </w:rPr>
      </w:pPr>
      <w:r w:rsidRPr="0050493D">
        <w:rPr>
          <w:color w:val="000000" w:themeColor="text1"/>
          <w:sz w:val="28"/>
          <w:szCs w:val="28"/>
        </w:rPr>
        <w:t xml:space="preserve">7. Đảng Cộng sản Việt Nam (2013). Nghị quyết số 29-NQ/TW ngày 4/11/2013 của BCH Trung ương về </w:t>
      </w:r>
      <w:r w:rsidRPr="0050493D">
        <w:rPr>
          <w:rStyle w:val="Emphasis"/>
          <w:color w:val="000000" w:themeColor="text1"/>
          <w:sz w:val="28"/>
          <w:szCs w:val="28"/>
        </w:rPr>
        <w:t>Đổi mới căn bản, toàn diện giáo dục và đào tạo</w:t>
      </w:r>
      <w:r w:rsidRPr="0050493D">
        <w:rPr>
          <w:color w:val="000000" w:themeColor="text1"/>
          <w:sz w:val="28"/>
          <w:szCs w:val="28"/>
        </w:rPr>
        <w:t>.</w:t>
      </w:r>
    </w:p>
    <w:p w14:paraId="19DD4797" w14:textId="1625B8C1" w:rsidR="0050493D" w:rsidRPr="0050493D" w:rsidRDefault="0050493D" w:rsidP="0050493D">
      <w:pPr>
        <w:pStyle w:val="NormalWeb"/>
        <w:spacing w:before="0" w:beforeAutospacing="0" w:after="0" w:afterAutospacing="0" w:line="360" w:lineRule="auto"/>
        <w:jc w:val="both"/>
        <w:rPr>
          <w:color w:val="000000" w:themeColor="text1"/>
          <w:sz w:val="28"/>
          <w:szCs w:val="28"/>
        </w:rPr>
      </w:pPr>
      <w:r w:rsidRPr="0050493D">
        <w:rPr>
          <w:color w:val="000000" w:themeColor="text1"/>
          <w:sz w:val="28"/>
          <w:szCs w:val="28"/>
        </w:rPr>
        <w:t xml:space="preserve">8. Nguyễn Thị Mai Hoa (2021), “Vai trò của môn Cơ sở văn hóa Việt Nam trong phát triển năng lực thẩm mỹ cho sinh viên”, </w:t>
      </w:r>
      <w:r w:rsidRPr="0050493D">
        <w:rPr>
          <w:rStyle w:val="Emphasis"/>
          <w:color w:val="000000" w:themeColor="text1"/>
          <w:sz w:val="28"/>
          <w:szCs w:val="28"/>
        </w:rPr>
        <w:t>Tạp chí Văn hóa học</w:t>
      </w:r>
      <w:r w:rsidRPr="0050493D">
        <w:rPr>
          <w:color w:val="000000" w:themeColor="text1"/>
          <w:sz w:val="28"/>
          <w:szCs w:val="28"/>
        </w:rPr>
        <w:t>, số 43.</w:t>
      </w:r>
    </w:p>
    <w:p w14:paraId="5B5DC5EC" w14:textId="3C548B6F" w:rsidR="0050493D" w:rsidRPr="0050493D" w:rsidRDefault="0050493D" w:rsidP="0050493D">
      <w:pPr>
        <w:pStyle w:val="NormalWeb"/>
        <w:spacing w:before="0" w:beforeAutospacing="0" w:after="0" w:afterAutospacing="0" w:line="360" w:lineRule="auto"/>
        <w:jc w:val="both"/>
        <w:rPr>
          <w:color w:val="000000" w:themeColor="text1"/>
          <w:sz w:val="28"/>
          <w:szCs w:val="28"/>
        </w:rPr>
      </w:pPr>
      <w:r w:rsidRPr="0050493D">
        <w:rPr>
          <w:color w:val="000000" w:themeColor="text1"/>
          <w:sz w:val="28"/>
          <w:szCs w:val="28"/>
        </w:rPr>
        <w:t xml:space="preserve">9. Nguyễn Văn Huy (2020), “Cơ sở văn hóa Việt Nam trong chương trình đào tạo: Từ tri thức lý thuyết đến giáo dục nhân văn”, </w:t>
      </w:r>
      <w:r w:rsidRPr="0050493D">
        <w:rPr>
          <w:rStyle w:val="Emphasis"/>
          <w:color w:val="000000" w:themeColor="text1"/>
          <w:sz w:val="28"/>
          <w:szCs w:val="28"/>
        </w:rPr>
        <w:t>Tạp chí Giáo dục và Xã hội</w:t>
      </w:r>
      <w:r w:rsidRPr="0050493D">
        <w:rPr>
          <w:color w:val="000000" w:themeColor="text1"/>
          <w:sz w:val="28"/>
          <w:szCs w:val="28"/>
        </w:rPr>
        <w:t>, số 124.</w:t>
      </w:r>
    </w:p>
    <w:p w14:paraId="2A2C3E8A" w14:textId="0167D50B" w:rsidR="0050493D" w:rsidRPr="0050493D" w:rsidRDefault="0050493D" w:rsidP="0050493D">
      <w:pPr>
        <w:pStyle w:val="NormalWeb"/>
        <w:spacing w:before="0" w:beforeAutospacing="0" w:after="0" w:afterAutospacing="0" w:line="360" w:lineRule="auto"/>
        <w:jc w:val="both"/>
        <w:rPr>
          <w:color w:val="000000" w:themeColor="text1"/>
          <w:sz w:val="28"/>
          <w:szCs w:val="28"/>
        </w:rPr>
      </w:pPr>
      <w:r w:rsidRPr="0050493D">
        <w:rPr>
          <w:color w:val="000000" w:themeColor="text1"/>
          <w:sz w:val="28"/>
          <w:szCs w:val="28"/>
        </w:rPr>
        <w:t xml:space="preserve">10. Nguyễn Văn Huyên (2017), </w:t>
      </w:r>
      <w:r w:rsidRPr="0050493D">
        <w:rPr>
          <w:rStyle w:val="Emphasis"/>
          <w:color w:val="000000" w:themeColor="text1"/>
          <w:sz w:val="28"/>
          <w:szCs w:val="28"/>
        </w:rPr>
        <w:t>Tư tưởng giáo dục và bản sắc văn hóa Việt Nam</w:t>
      </w:r>
      <w:r w:rsidRPr="0050493D">
        <w:rPr>
          <w:color w:val="000000" w:themeColor="text1"/>
          <w:sz w:val="28"/>
          <w:szCs w:val="28"/>
        </w:rPr>
        <w:t>, NXB Chính trị Quốc gia Sự thật.</w:t>
      </w:r>
    </w:p>
    <w:p w14:paraId="2287869C" w14:textId="052F6E53" w:rsidR="0050493D" w:rsidRPr="0050493D" w:rsidRDefault="0050493D" w:rsidP="0050493D">
      <w:pPr>
        <w:pStyle w:val="NormalWeb"/>
        <w:spacing w:before="0" w:beforeAutospacing="0" w:after="0" w:afterAutospacing="0" w:line="360" w:lineRule="auto"/>
        <w:jc w:val="both"/>
        <w:rPr>
          <w:color w:val="000000" w:themeColor="text1"/>
          <w:sz w:val="28"/>
          <w:szCs w:val="28"/>
        </w:rPr>
      </w:pPr>
      <w:r w:rsidRPr="0050493D">
        <w:rPr>
          <w:color w:val="000000" w:themeColor="text1"/>
          <w:sz w:val="28"/>
          <w:szCs w:val="28"/>
        </w:rPr>
        <w:lastRenderedPageBreak/>
        <w:t xml:space="preserve">11. Nguyễn Quang Hưng (2023), “Thực trạng và giải pháp xây dựng văn hóa học đường ở Việt Nam hiện nay”, </w:t>
      </w:r>
      <w:r w:rsidRPr="0050493D">
        <w:rPr>
          <w:rStyle w:val="Emphasis"/>
          <w:color w:val="000000" w:themeColor="text1"/>
          <w:sz w:val="28"/>
          <w:szCs w:val="28"/>
        </w:rPr>
        <w:t>Tạp chí Lý luận Chính trị</w:t>
      </w:r>
      <w:r w:rsidRPr="0050493D">
        <w:rPr>
          <w:color w:val="000000" w:themeColor="text1"/>
          <w:sz w:val="28"/>
          <w:szCs w:val="28"/>
        </w:rPr>
        <w:t>, số 4.</w:t>
      </w:r>
    </w:p>
    <w:p w14:paraId="442A3456" w14:textId="36499DE5" w:rsidR="00923B29" w:rsidRPr="0050493D" w:rsidRDefault="0050493D" w:rsidP="0050493D">
      <w:pPr>
        <w:pStyle w:val="NormalWeb"/>
        <w:spacing w:before="0" w:beforeAutospacing="0" w:after="0" w:afterAutospacing="0" w:line="360" w:lineRule="auto"/>
        <w:jc w:val="both"/>
        <w:rPr>
          <w:color w:val="000000" w:themeColor="text1"/>
          <w:sz w:val="28"/>
          <w:szCs w:val="28"/>
        </w:rPr>
      </w:pPr>
      <w:r w:rsidRPr="0050493D">
        <w:rPr>
          <w:color w:val="000000" w:themeColor="text1"/>
          <w:sz w:val="28"/>
          <w:szCs w:val="28"/>
        </w:rPr>
        <w:t>12. Ng</w:t>
      </w:r>
      <w:r w:rsidR="00923B29" w:rsidRPr="0050493D">
        <w:rPr>
          <w:color w:val="000000" w:themeColor="text1"/>
          <w:sz w:val="28"/>
          <w:szCs w:val="28"/>
        </w:rPr>
        <w:t xml:space="preserve">uyễn Thị Phương Thảo (2022), “Giáo dục văn hóa học đường trong bối cảnh toàn cầu hóa – từ lý luận đến thực tiễn”, </w:t>
      </w:r>
      <w:r w:rsidR="00923B29" w:rsidRPr="0050493D">
        <w:rPr>
          <w:rStyle w:val="Emphasis"/>
          <w:color w:val="000000" w:themeColor="text1"/>
          <w:sz w:val="28"/>
          <w:szCs w:val="28"/>
        </w:rPr>
        <w:t>Tạp chí Giáo dục và Xã hội</w:t>
      </w:r>
      <w:r w:rsidR="00923B29" w:rsidRPr="0050493D">
        <w:rPr>
          <w:color w:val="000000" w:themeColor="text1"/>
          <w:sz w:val="28"/>
          <w:szCs w:val="28"/>
        </w:rPr>
        <w:t xml:space="preserve">, số chuyên đề </w:t>
      </w:r>
    </w:p>
    <w:p w14:paraId="78314B69" w14:textId="778093F7" w:rsidR="0050493D" w:rsidRPr="0050493D" w:rsidRDefault="0050493D" w:rsidP="0050493D">
      <w:pPr>
        <w:pStyle w:val="NormalWeb"/>
        <w:spacing w:before="0" w:beforeAutospacing="0" w:after="0" w:afterAutospacing="0" w:line="360" w:lineRule="auto"/>
        <w:jc w:val="both"/>
        <w:rPr>
          <w:color w:val="000000" w:themeColor="text1"/>
          <w:sz w:val="28"/>
          <w:szCs w:val="28"/>
        </w:rPr>
      </w:pPr>
      <w:r w:rsidRPr="0050493D">
        <w:rPr>
          <w:color w:val="000000" w:themeColor="text1"/>
          <w:sz w:val="28"/>
          <w:szCs w:val="28"/>
        </w:rPr>
        <w:t xml:space="preserve">13. Trần Ngọc Thêm (1997), </w:t>
      </w:r>
      <w:r w:rsidRPr="0050493D">
        <w:rPr>
          <w:rStyle w:val="Emphasis"/>
          <w:color w:val="000000" w:themeColor="text1"/>
          <w:sz w:val="28"/>
          <w:szCs w:val="28"/>
        </w:rPr>
        <w:t>Tìm về bản sắc văn hóa Việt Nam</w:t>
      </w:r>
      <w:r w:rsidRPr="0050493D">
        <w:rPr>
          <w:color w:val="000000" w:themeColor="text1"/>
          <w:sz w:val="28"/>
          <w:szCs w:val="28"/>
        </w:rPr>
        <w:t>, NXB TP. Hồ Chí Minh.</w:t>
      </w:r>
    </w:p>
    <w:p w14:paraId="66D10494" w14:textId="07AFB7F0" w:rsidR="0050493D" w:rsidRPr="0050493D" w:rsidRDefault="0050493D" w:rsidP="0050493D">
      <w:pPr>
        <w:pStyle w:val="NormalWeb"/>
        <w:spacing w:before="0" w:beforeAutospacing="0" w:after="0" w:afterAutospacing="0" w:line="360" w:lineRule="auto"/>
        <w:jc w:val="both"/>
        <w:rPr>
          <w:color w:val="000000" w:themeColor="text1"/>
          <w:sz w:val="28"/>
          <w:szCs w:val="28"/>
        </w:rPr>
      </w:pPr>
      <w:r w:rsidRPr="0050493D">
        <w:rPr>
          <w:color w:val="000000" w:themeColor="text1"/>
          <w:sz w:val="28"/>
          <w:szCs w:val="28"/>
        </w:rPr>
        <w:t xml:space="preserve">14.  Trần Ngọc Thêm (2020), </w:t>
      </w:r>
      <w:r w:rsidRPr="0050493D">
        <w:rPr>
          <w:rStyle w:val="Emphasis"/>
          <w:color w:val="000000" w:themeColor="text1"/>
          <w:sz w:val="28"/>
          <w:szCs w:val="28"/>
        </w:rPr>
        <w:t>Hệ giá trị văn hóa Việt Nam trong phát triển bền vững</w:t>
      </w:r>
      <w:r w:rsidRPr="0050493D">
        <w:rPr>
          <w:color w:val="000000" w:themeColor="text1"/>
          <w:sz w:val="28"/>
          <w:szCs w:val="28"/>
        </w:rPr>
        <w:t>, NXB Đại học Quốc gia TP. HCM.</w:t>
      </w:r>
    </w:p>
    <w:p w14:paraId="6078DFB8" w14:textId="0972D9E5" w:rsidR="00923B29" w:rsidRPr="0050493D" w:rsidRDefault="0050493D" w:rsidP="0050493D">
      <w:pPr>
        <w:pStyle w:val="NormalWeb"/>
        <w:spacing w:before="0" w:beforeAutospacing="0" w:after="0" w:afterAutospacing="0" w:line="360" w:lineRule="auto"/>
        <w:jc w:val="both"/>
        <w:rPr>
          <w:color w:val="000000" w:themeColor="text1"/>
          <w:sz w:val="28"/>
          <w:szCs w:val="28"/>
        </w:rPr>
      </w:pPr>
      <w:r w:rsidRPr="0050493D">
        <w:rPr>
          <w:color w:val="000000" w:themeColor="text1"/>
          <w:sz w:val="28"/>
          <w:szCs w:val="28"/>
        </w:rPr>
        <w:t>15.</w:t>
      </w:r>
      <w:r w:rsidR="00923B29" w:rsidRPr="0050493D">
        <w:rPr>
          <w:color w:val="000000" w:themeColor="text1"/>
          <w:sz w:val="28"/>
          <w:szCs w:val="28"/>
        </w:rPr>
        <w:t xml:space="preserve">  Trần Thị Thắm (2021), “Cần tăng cường lồng ghép giáo dục văn hóa trong các môn lý luận cơ sở”, </w:t>
      </w:r>
      <w:r w:rsidR="00923B29" w:rsidRPr="0050493D">
        <w:rPr>
          <w:rStyle w:val="Emphasis"/>
          <w:color w:val="000000" w:themeColor="text1"/>
          <w:sz w:val="28"/>
          <w:szCs w:val="28"/>
        </w:rPr>
        <w:t>Tạp chí Giáo dục</w:t>
      </w:r>
      <w:r w:rsidR="00923B29" w:rsidRPr="0050493D">
        <w:rPr>
          <w:color w:val="000000" w:themeColor="text1"/>
          <w:sz w:val="28"/>
          <w:szCs w:val="28"/>
        </w:rPr>
        <w:t>, số 509.</w:t>
      </w:r>
    </w:p>
    <w:p w14:paraId="12DC51DC" w14:textId="01821E92" w:rsidR="0050493D" w:rsidRPr="0050493D" w:rsidRDefault="0050493D" w:rsidP="0050493D">
      <w:pPr>
        <w:pStyle w:val="NormalWeb"/>
        <w:spacing w:before="0" w:beforeAutospacing="0" w:after="0" w:afterAutospacing="0" w:line="360" w:lineRule="auto"/>
        <w:jc w:val="both"/>
        <w:rPr>
          <w:color w:val="000000" w:themeColor="text1"/>
          <w:sz w:val="28"/>
          <w:szCs w:val="28"/>
        </w:rPr>
      </w:pPr>
      <w:r w:rsidRPr="0050493D">
        <w:rPr>
          <w:color w:val="000000" w:themeColor="text1"/>
          <w:sz w:val="28"/>
          <w:szCs w:val="28"/>
        </w:rPr>
        <w:t xml:space="preserve">16. Đặng Nghiêm Vạn, Chu Xuân Diên, Nguyễn Thị Bích Thủy (2006), </w:t>
      </w:r>
      <w:r w:rsidRPr="0050493D">
        <w:rPr>
          <w:rStyle w:val="Emphasis"/>
          <w:color w:val="000000" w:themeColor="text1"/>
          <w:sz w:val="28"/>
          <w:szCs w:val="28"/>
        </w:rPr>
        <w:t>Cơ sở văn hóa Việt Nam</w:t>
      </w:r>
      <w:r w:rsidRPr="0050493D">
        <w:rPr>
          <w:color w:val="000000" w:themeColor="text1"/>
          <w:sz w:val="28"/>
          <w:szCs w:val="28"/>
        </w:rPr>
        <w:t>, NXB Giáo dục Việt Nam.</w:t>
      </w:r>
    </w:p>
    <w:p w14:paraId="3941CFCA" w14:textId="4DFB79D1" w:rsidR="00923B29" w:rsidRPr="0050493D" w:rsidRDefault="0050493D" w:rsidP="0050493D">
      <w:pPr>
        <w:pStyle w:val="NormalWeb"/>
        <w:spacing w:before="0" w:beforeAutospacing="0" w:after="0" w:afterAutospacing="0" w:line="360" w:lineRule="auto"/>
        <w:jc w:val="both"/>
        <w:rPr>
          <w:color w:val="000000" w:themeColor="text1"/>
          <w:sz w:val="28"/>
          <w:szCs w:val="28"/>
        </w:rPr>
      </w:pPr>
      <w:r w:rsidRPr="0050493D">
        <w:rPr>
          <w:color w:val="000000" w:themeColor="text1"/>
          <w:sz w:val="28"/>
          <w:szCs w:val="28"/>
        </w:rPr>
        <w:t>17</w:t>
      </w:r>
      <w:r w:rsidR="00923B29" w:rsidRPr="0050493D">
        <w:rPr>
          <w:color w:val="000000" w:themeColor="text1"/>
          <w:sz w:val="28"/>
          <w:szCs w:val="28"/>
        </w:rPr>
        <w:t xml:space="preserve">.  Viện Văn hóa Nghệ thuật quốc gia Việt Nam (2018), </w:t>
      </w:r>
      <w:r w:rsidR="00923B29" w:rsidRPr="0050493D">
        <w:rPr>
          <w:rStyle w:val="Emphasis"/>
          <w:color w:val="000000" w:themeColor="text1"/>
          <w:sz w:val="28"/>
          <w:szCs w:val="28"/>
        </w:rPr>
        <w:t>Báo cáo tổng kết chiến lược phát triển văn hóa đến năm 2020</w:t>
      </w:r>
      <w:r w:rsidR="00923B29" w:rsidRPr="0050493D">
        <w:rPr>
          <w:color w:val="000000" w:themeColor="text1"/>
          <w:sz w:val="28"/>
          <w:szCs w:val="28"/>
        </w:rPr>
        <w:t>, Hà Nội.</w:t>
      </w:r>
    </w:p>
    <w:p w14:paraId="3F9F8201" w14:textId="001E3F51" w:rsidR="0050493D" w:rsidRPr="0050493D" w:rsidRDefault="0050493D" w:rsidP="0050493D">
      <w:pPr>
        <w:pStyle w:val="NormalWeb"/>
        <w:spacing w:before="0" w:beforeAutospacing="0" w:after="0" w:afterAutospacing="0" w:line="360" w:lineRule="auto"/>
        <w:jc w:val="both"/>
        <w:rPr>
          <w:color w:val="000000" w:themeColor="text1"/>
          <w:sz w:val="28"/>
          <w:szCs w:val="28"/>
        </w:rPr>
      </w:pPr>
      <w:r w:rsidRPr="0050493D">
        <w:rPr>
          <w:color w:val="000000" w:themeColor="text1"/>
          <w:sz w:val="28"/>
          <w:szCs w:val="28"/>
        </w:rPr>
        <w:t xml:space="preserve">18.  Lê Thị Thanh Xuân (2019), </w:t>
      </w:r>
      <w:r w:rsidRPr="0050493D">
        <w:rPr>
          <w:rStyle w:val="Emphasis"/>
          <w:color w:val="000000" w:themeColor="text1"/>
          <w:sz w:val="28"/>
          <w:szCs w:val="28"/>
        </w:rPr>
        <w:t>Giáo dục văn hóa trong trường đại học hiện nay - Những khoảng trống và gợi ý đổi mới</w:t>
      </w:r>
      <w:r w:rsidRPr="0050493D">
        <w:rPr>
          <w:color w:val="000000" w:themeColor="text1"/>
          <w:sz w:val="28"/>
          <w:szCs w:val="28"/>
        </w:rPr>
        <w:t>, NXB Tri thức.</w:t>
      </w:r>
    </w:p>
    <w:p w14:paraId="5933B58E" w14:textId="77777777" w:rsidR="0050493D" w:rsidRPr="0050493D" w:rsidRDefault="0050493D" w:rsidP="00923B29">
      <w:pPr>
        <w:pStyle w:val="NormalWeb"/>
        <w:spacing w:before="0" w:beforeAutospacing="0" w:after="0" w:afterAutospacing="0" w:line="360" w:lineRule="auto"/>
        <w:jc w:val="both"/>
        <w:rPr>
          <w:color w:val="000000" w:themeColor="text1"/>
          <w:sz w:val="28"/>
          <w:szCs w:val="28"/>
        </w:rPr>
      </w:pPr>
    </w:p>
    <w:p w14:paraId="2CCD4303" w14:textId="77777777" w:rsidR="00923B29" w:rsidRPr="0050493D" w:rsidRDefault="00923B29" w:rsidP="00923B29">
      <w:pPr>
        <w:pStyle w:val="Heading3"/>
        <w:spacing w:before="0" w:line="360" w:lineRule="auto"/>
        <w:ind w:firstLine="709"/>
        <w:jc w:val="both"/>
        <w:rPr>
          <w:b/>
          <w:color w:val="000000" w:themeColor="text1"/>
          <w:sz w:val="28"/>
          <w:szCs w:val="28"/>
        </w:rPr>
      </w:pPr>
    </w:p>
    <w:p w14:paraId="460D06C2" w14:textId="44FA4455" w:rsidR="00110136" w:rsidRPr="0050493D" w:rsidRDefault="00110136" w:rsidP="00923B29">
      <w:pPr>
        <w:pStyle w:val="Heading2"/>
        <w:shd w:val="clear" w:color="auto" w:fill="FFFFFF"/>
        <w:tabs>
          <w:tab w:val="left" w:pos="851"/>
        </w:tabs>
        <w:spacing w:before="120" w:after="120" w:line="312" w:lineRule="auto"/>
        <w:jc w:val="both"/>
        <w:textAlignment w:val="baseline"/>
        <w:rPr>
          <w:color w:val="000000" w:themeColor="text1"/>
          <w:sz w:val="28"/>
          <w:szCs w:val="28"/>
          <w:lang w:val="vi-VN"/>
        </w:rPr>
      </w:pPr>
    </w:p>
    <w:sectPr w:rsidR="00110136" w:rsidRPr="0050493D" w:rsidSect="006E1DF9">
      <w:footerReference w:type="even" r:id="rId8"/>
      <w:footerReference w:type="default" r:id="rId9"/>
      <w:pgSz w:w="12240" w:h="15840"/>
      <w:pgMar w:top="1418" w:right="1134" w:bottom="1229"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0CD2E" w14:textId="77777777" w:rsidR="009E1D7B" w:rsidRDefault="009E1D7B" w:rsidP="00742F3F">
      <w:r>
        <w:separator/>
      </w:r>
    </w:p>
  </w:endnote>
  <w:endnote w:type="continuationSeparator" w:id="0">
    <w:p w14:paraId="18E29A2B" w14:textId="77777777" w:rsidR="009E1D7B" w:rsidRDefault="009E1D7B" w:rsidP="00742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57692858"/>
      <w:docPartObj>
        <w:docPartGallery w:val="Page Numbers (Bottom of Page)"/>
        <w:docPartUnique/>
      </w:docPartObj>
    </w:sdtPr>
    <w:sdtEndPr>
      <w:rPr>
        <w:rStyle w:val="PageNumber"/>
      </w:rPr>
    </w:sdtEndPr>
    <w:sdtContent>
      <w:p w14:paraId="64F4CB35" w14:textId="7D3C9095" w:rsidR="00F12B64" w:rsidRDefault="00F12B64" w:rsidP="003163E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0B136C" w14:textId="77777777" w:rsidR="00F12B64" w:rsidRDefault="00F12B6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87649495"/>
      <w:docPartObj>
        <w:docPartGallery w:val="Page Numbers (Bottom of Page)"/>
        <w:docPartUnique/>
      </w:docPartObj>
    </w:sdtPr>
    <w:sdtEndPr>
      <w:rPr>
        <w:rStyle w:val="PageNumber"/>
      </w:rPr>
    </w:sdtEndPr>
    <w:sdtContent>
      <w:p w14:paraId="363A2E0E" w14:textId="52DEA48F" w:rsidR="00F12B64" w:rsidRDefault="00F12B64" w:rsidP="003163E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0746B">
          <w:rPr>
            <w:rStyle w:val="PageNumber"/>
            <w:noProof/>
          </w:rPr>
          <w:t>19</w:t>
        </w:r>
        <w:r>
          <w:rPr>
            <w:rStyle w:val="PageNumber"/>
          </w:rPr>
          <w:fldChar w:fldCharType="end"/>
        </w:r>
      </w:p>
    </w:sdtContent>
  </w:sdt>
  <w:p w14:paraId="3A2B9D31" w14:textId="77777777" w:rsidR="00F12B64" w:rsidRDefault="00F12B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F847A" w14:textId="77777777" w:rsidR="009E1D7B" w:rsidRDefault="009E1D7B" w:rsidP="00742F3F">
      <w:r>
        <w:separator/>
      </w:r>
    </w:p>
  </w:footnote>
  <w:footnote w:type="continuationSeparator" w:id="0">
    <w:p w14:paraId="691F7947" w14:textId="77777777" w:rsidR="009E1D7B" w:rsidRDefault="009E1D7B" w:rsidP="00742F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2DA"/>
    <w:multiLevelType w:val="multilevel"/>
    <w:tmpl w:val="B19AECB2"/>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288" w:hanging="720"/>
      </w:pPr>
      <w:rPr>
        <w:rFonts w:hint="default"/>
        <w:i/>
        <w:iCs/>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338372E"/>
    <w:multiLevelType w:val="hybridMultilevel"/>
    <w:tmpl w:val="01A433D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75272"/>
    <w:multiLevelType w:val="hybridMultilevel"/>
    <w:tmpl w:val="E434501A"/>
    <w:lvl w:ilvl="0" w:tplc="CD223F0A">
      <w:start w:val="1"/>
      <w:numFmt w:val="decimal"/>
      <w:lvlText w:val="%1."/>
      <w:lvlJc w:val="left"/>
      <w:pPr>
        <w:ind w:left="1356" w:hanging="360"/>
      </w:pPr>
      <w:rPr>
        <w:rFonts w:hint="default"/>
        <w:b/>
      </w:rPr>
    </w:lvl>
    <w:lvl w:ilvl="1" w:tplc="04090019" w:tentative="1">
      <w:start w:val="1"/>
      <w:numFmt w:val="lowerLetter"/>
      <w:lvlText w:val="%2."/>
      <w:lvlJc w:val="left"/>
      <w:pPr>
        <w:ind w:left="2076" w:hanging="360"/>
      </w:pPr>
    </w:lvl>
    <w:lvl w:ilvl="2" w:tplc="0409001B">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3" w15:restartNumberingAfterBreak="0">
    <w:nsid w:val="1ECC206E"/>
    <w:multiLevelType w:val="hybridMultilevel"/>
    <w:tmpl w:val="C976339E"/>
    <w:lvl w:ilvl="0" w:tplc="8BF6CCB4">
      <w:start w:val="1"/>
      <w:numFmt w:val="decimal"/>
      <w:lvlText w:val="%1."/>
      <w:lvlJc w:val="left"/>
      <w:pPr>
        <w:ind w:left="36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4593F"/>
    <w:multiLevelType w:val="multilevel"/>
    <w:tmpl w:val="81C4B9D6"/>
    <w:lvl w:ilvl="0">
      <w:start w:val="1"/>
      <w:numFmt w:val="decimal"/>
      <w:lvlText w:val="%1."/>
      <w:lvlJc w:val="left"/>
      <w:pPr>
        <w:tabs>
          <w:tab w:val="num" w:pos="1070"/>
        </w:tabs>
        <w:ind w:left="107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2160" w:hanging="360"/>
      </w:pPr>
      <w:rPr>
        <w:rFonts w:ascii="Symbol" w:eastAsiaTheme="majorEastAsia" w:hAnsi="Symbol"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0B6A24"/>
    <w:multiLevelType w:val="multilevel"/>
    <w:tmpl w:val="7FA67A9C"/>
    <w:lvl w:ilvl="0">
      <w:start w:val="2"/>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33796454"/>
    <w:multiLevelType w:val="hybridMultilevel"/>
    <w:tmpl w:val="3FA27A70"/>
    <w:lvl w:ilvl="0" w:tplc="10669CD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56124B"/>
    <w:multiLevelType w:val="multilevel"/>
    <w:tmpl w:val="09AEC06C"/>
    <w:lvl w:ilvl="0">
      <w:start w:val="2"/>
      <w:numFmt w:val="decimal"/>
      <w:lvlText w:val="%1."/>
      <w:lvlJc w:val="left"/>
      <w:pPr>
        <w:ind w:left="432" w:hanging="432"/>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37DE0484"/>
    <w:multiLevelType w:val="hybridMultilevel"/>
    <w:tmpl w:val="A790D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E75151"/>
    <w:multiLevelType w:val="hybridMultilevel"/>
    <w:tmpl w:val="F448275C"/>
    <w:lvl w:ilvl="0" w:tplc="B5BA3058">
      <w:start w:val="1"/>
      <w:numFmt w:val="bullet"/>
      <w:lvlText w:val=""/>
      <w:lvlJc w:val="left"/>
      <w:pPr>
        <w:ind w:left="927" w:hanging="360"/>
      </w:pPr>
      <w:rPr>
        <w:rFonts w:ascii="Wingdings" w:eastAsiaTheme="minorHAnsi"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3D300BC6"/>
    <w:multiLevelType w:val="hybridMultilevel"/>
    <w:tmpl w:val="05F83C18"/>
    <w:lvl w:ilvl="0" w:tplc="CD56EDD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3D9F2EEA"/>
    <w:multiLevelType w:val="multilevel"/>
    <w:tmpl w:val="2A845CC2"/>
    <w:lvl w:ilvl="0">
      <w:start w:val="1"/>
      <w:numFmt w:val="decimal"/>
      <w:lvlText w:val="%1."/>
      <w:lvlJc w:val="left"/>
      <w:pPr>
        <w:tabs>
          <w:tab w:val="num" w:pos="720"/>
        </w:tabs>
        <w:ind w:left="720" w:hanging="360"/>
      </w:pPr>
      <w:rPr>
        <w:rFonts w:ascii="Times New Roman" w:eastAsia="Times New Roman" w:hAnsi="Times New Roman" w:cs="Times New Roman"/>
        <w:b/>
      </w:rPr>
    </w:lvl>
    <w:lvl w:ilvl="1">
      <w:start w:val="1"/>
      <w:numFmt w:val="bullet"/>
      <w:lvlText w:val="o"/>
      <w:lvlJc w:val="left"/>
      <w:pPr>
        <w:tabs>
          <w:tab w:val="num" w:pos="1440"/>
        </w:tabs>
        <w:ind w:left="1440" w:hanging="360"/>
      </w:pPr>
      <w:rPr>
        <w:rFonts w:ascii="Courier New" w:hAnsi="Courier New" w:hint="default"/>
        <w:sz w:val="20"/>
      </w:rPr>
    </w:lvl>
    <w:lvl w:ilvl="2">
      <w:start w:val="4"/>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8161DF"/>
    <w:multiLevelType w:val="multilevel"/>
    <w:tmpl w:val="6D4C5FE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 w15:restartNumberingAfterBreak="0">
    <w:nsid w:val="494939AF"/>
    <w:multiLevelType w:val="hybridMultilevel"/>
    <w:tmpl w:val="08A4DACA"/>
    <w:lvl w:ilvl="0" w:tplc="3962D8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6B4E9B"/>
    <w:multiLevelType w:val="hybridMultilevel"/>
    <w:tmpl w:val="0776B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3B3BC7"/>
    <w:multiLevelType w:val="hybridMultilevel"/>
    <w:tmpl w:val="437AECE6"/>
    <w:lvl w:ilvl="0" w:tplc="1062BE04">
      <w:start w:val="2"/>
      <w:numFmt w:val="bullet"/>
      <w:lvlText w:val=""/>
      <w:lvlJc w:val="left"/>
      <w:pPr>
        <w:ind w:left="1211" w:hanging="360"/>
      </w:pPr>
      <w:rPr>
        <w:rFonts w:ascii="Symbol" w:eastAsiaTheme="minorHAnsi" w:hAnsi="Symbol"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6" w15:restartNumberingAfterBreak="0">
    <w:nsid w:val="719823E9"/>
    <w:multiLevelType w:val="multilevel"/>
    <w:tmpl w:val="EA101D44"/>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7" w15:restartNumberingAfterBreak="0">
    <w:nsid w:val="71E404E5"/>
    <w:multiLevelType w:val="hybridMultilevel"/>
    <w:tmpl w:val="BFCC9D26"/>
    <w:lvl w:ilvl="0" w:tplc="579ED4CA">
      <w:start w:val="1"/>
      <w:numFmt w:val="upperRoman"/>
      <w:lvlText w:val="%1."/>
      <w:lvlJc w:val="left"/>
      <w:pPr>
        <w:ind w:left="1080" w:hanging="72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B758DE"/>
    <w:multiLevelType w:val="multilevel"/>
    <w:tmpl w:val="B19AECB2"/>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288" w:hanging="720"/>
      </w:pPr>
      <w:rPr>
        <w:rFonts w:hint="default"/>
        <w:i/>
        <w:iCs/>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79E92318"/>
    <w:multiLevelType w:val="multilevel"/>
    <w:tmpl w:val="19169EC4"/>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A207B77"/>
    <w:multiLevelType w:val="hybridMultilevel"/>
    <w:tmpl w:val="CC044000"/>
    <w:lvl w:ilvl="0" w:tplc="4BEAE0BA">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8"/>
  </w:num>
  <w:num w:numId="2">
    <w:abstractNumId w:val="15"/>
  </w:num>
  <w:num w:numId="3">
    <w:abstractNumId w:val="6"/>
  </w:num>
  <w:num w:numId="4">
    <w:abstractNumId w:val="3"/>
  </w:num>
  <w:num w:numId="5">
    <w:abstractNumId w:val="0"/>
  </w:num>
  <w:num w:numId="6">
    <w:abstractNumId w:val="5"/>
  </w:num>
  <w:num w:numId="7">
    <w:abstractNumId w:val="1"/>
  </w:num>
  <w:num w:numId="8">
    <w:abstractNumId w:val="16"/>
  </w:num>
  <w:num w:numId="9">
    <w:abstractNumId w:val="9"/>
  </w:num>
  <w:num w:numId="10">
    <w:abstractNumId w:val="20"/>
  </w:num>
  <w:num w:numId="11">
    <w:abstractNumId w:val="8"/>
  </w:num>
  <w:num w:numId="12">
    <w:abstractNumId w:val="11"/>
  </w:num>
  <w:num w:numId="13">
    <w:abstractNumId w:val="4"/>
  </w:num>
  <w:num w:numId="14">
    <w:abstractNumId w:val="17"/>
  </w:num>
  <w:num w:numId="15">
    <w:abstractNumId w:val="10"/>
  </w:num>
  <w:num w:numId="16">
    <w:abstractNumId w:val="13"/>
  </w:num>
  <w:num w:numId="17">
    <w:abstractNumId w:val="12"/>
  </w:num>
  <w:num w:numId="18">
    <w:abstractNumId w:val="19"/>
  </w:num>
  <w:num w:numId="19">
    <w:abstractNumId w:val="7"/>
  </w:num>
  <w:num w:numId="20">
    <w:abstractNumId w:val="1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A8"/>
    <w:rsid w:val="00000F80"/>
    <w:rsid w:val="0000378B"/>
    <w:rsid w:val="00005A6B"/>
    <w:rsid w:val="000064B8"/>
    <w:rsid w:val="0001120E"/>
    <w:rsid w:val="000127F6"/>
    <w:rsid w:val="00012F0B"/>
    <w:rsid w:val="00015340"/>
    <w:rsid w:val="0003060C"/>
    <w:rsid w:val="00036BE1"/>
    <w:rsid w:val="000400A6"/>
    <w:rsid w:val="00040D6E"/>
    <w:rsid w:val="00041B10"/>
    <w:rsid w:val="0004210A"/>
    <w:rsid w:val="00053969"/>
    <w:rsid w:val="00054726"/>
    <w:rsid w:val="0005661F"/>
    <w:rsid w:val="000643A7"/>
    <w:rsid w:val="00065EF9"/>
    <w:rsid w:val="00066336"/>
    <w:rsid w:val="00067404"/>
    <w:rsid w:val="00067AE4"/>
    <w:rsid w:val="00077075"/>
    <w:rsid w:val="000819ED"/>
    <w:rsid w:val="00085682"/>
    <w:rsid w:val="00096A99"/>
    <w:rsid w:val="00096CC4"/>
    <w:rsid w:val="000A055B"/>
    <w:rsid w:val="000A24E0"/>
    <w:rsid w:val="000A3527"/>
    <w:rsid w:val="000A429F"/>
    <w:rsid w:val="000A4685"/>
    <w:rsid w:val="000A79B6"/>
    <w:rsid w:val="000B14A8"/>
    <w:rsid w:val="000B156E"/>
    <w:rsid w:val="000B20AF"/>
    <w:rsid w:val="000B4CBA"/>
    <w:rsid w:val="000B55B3"/>
    <w:rsid w:val="000B5BAB"/>
    <w:rsid w:val="000C14A0"/>
    <w:rsid w:val="000C57C5"/>
    <w:rsid w:val="000C5B9D"/>
    <w:rsid w:val="000C6557"/>
    <w:rsid w:val="000D38BD"/>
    <w:rsid w:val="000D4436"/>
    <w:rsid w:val="000D6BC6"/>
    <w:rsid w:val="000E31F2"/>
    <w:rsid w:val="000E320B"/>
    <w:rsid w:val="000E6C21"/>
    <w:rsid w:val="000E72E9"/>
    <w:rsid w:val="000E7BB0"/>
    <w:rsid w:val="000F57D8"/>
    <w:rsid w:val="000F7E93"/>
    <w:rsid w:val="00101343"/>
    <w:rsid w:val="001019D6"/>
    <w:rsid w:val="001044CD"/>
    <w:rsid w:val="00105508"/>
    <w:rsid w:val="00110136"/>
    <w:rsid w:val="001101F1"/>
    <w:rsid w:val="001106D9"/>
    <w:rsid w:val="00113710"/>
    <w:rsid w:val="001168E5"/>
    <w:rsid w:val="00123BBF"/>
    <w:rsid w:val="0012576A"/>
    <w:rsid w:val="0012707E"/>
    <w:rsid w:val="00127968"/>
    <w:rsid w:val="00132A95"/>
    <w:rsid w:val="00132E95"/>
    <w:rsid w:val="001409B3"/>
    <w:rsid w:val="00142D1C"/>
    <w:rsid w:val="00143291"/>
    <w:rsid w:val="0014543F"/>
    <w:rsid w:val="001464AF"/>
    <w:rsid w:val="0015120A"/>
    <w:rsid w:val="00152A27"/>
    <w:rsid w:val="00153642"/>
    <w:rsid w:val="001551BB"/>
    <w:rsid w:val="00156040"/>
    <w:rsid w:val="001679D4"/>
    <w:rsid w:val="001817B4"/>
    <w:rsid w:val="00184C7F"/>
    <w:rsid w:val="00186908"/>
    <w:rsid w:val="001949BB"/>
    <w:rsid w:val="00194BF2"/>
    <w:rsid w:val="00195E6A"/>
    <w:rsid w:val="001A7452"/>
    <w:rsid w:val="001B2CA4"/>
    <w:rsid w:val="001B3000"/>
    <w:rsid w:val="001B3B04"/>
    <w:rsid w:val="001B69BE"/>
    <w:rsid w:val="001C196F"/>
    <w:rsid w:val="001C6796"/>
    <w:rsid w:val="001E3E7B"/>
    <w:rsid w:val="001F03B0"/>
    <w:rsid w:val="001F31F9"/>
    <w:rsid w:val="001F391E"/>
    <w:rsid w:val="001F5987"/>
    <w:rsid w:val="00201DBE"/>
    <w:rsid w:val="00207816"/>
    <w:rsid w:val="00212411"/>
    <w:rsid w:val="00232150"/>
    <w:rsid w:val="002365AD"/>
    <w:rsid w:val="00236DD2"/>
    <w:rsid w:val="00236DF9"/>
    <w:rsid w:val="002418D3"/>
    <w:rsid w:val="00243979"/>
    <w:rsid w:val="00243E38"/>
    <w:rsid w:val="00244D61"/>
    <w:rsid w:val="0024507D"/>
    <w:rsid w:val="00247F41"/>
    <w:rsid w:val="00257218"/>
    <w:rsid w:val="0025793E"/>
    <w:rsid w:val="00257D4E"/>
    <w:rsid w:val="002601A1"/>
    <w:rsid w:val="002636AE"/>
    <w:rsid w:val="002673CF"/>
    <w:rsid w:val="0027103E"/>
    <w:rsid w:val="0027259D"/>
    <w:rsid w:val="002730EE"/>
    <w:rsid w:val="00276053"/>
    <w:rsid w:val="00280312"/>
    <w:rsid w:val="00281ADE"/>
    <w:rsid w:val="00285091"/>
    <w:rsid w:val="00286F19"/>
    <w:rsid w:val="00293839"/>
    <w:rsid w:val="0029442E"/>
    <w:rsid w:val="002A1960"/>
    <w:rsid w:val="002A57BD"/>
    <w:rsid w:val="002A5BD0"/>
    <w:rsid w:val="002A78E1"/>
    <w:rsid w:val="002B2006"/>
    <w:rsid w:val="002C1168"/>
    <w:rsid w:val="002D2F88"/>
    <w:rsid w:val="002D6CAA"/>
    <w:rsid w:val="002E1746"/>
    <w:rsid w:val="002E54F6"/>
    <w:rsid w:val="002E55F2"/>
    <w:rsid w:val="002F0D53"/>
    <w:rsid w:val="002F3714"/>
    <w:rsid w:val="002F6AF2"/>
    <w:rsid w:val="002F733B"/>
    <w:rsid w:val="00303E08"/>
    <w:rsid w:val="00304F47"/>
    <w:rsid w:val="00305A12"/>
    <w:rsid w:val="00312EFB"/>
    <w:rsid w:val="00313905"/>
    <w:rsid w:val="00313ABE"/>
    <w:rsid w:val="003163E7"/>
    <w:rsid w:val="00317375"/>
    <w:rsid w:val="0031799C"/>
    <w:rsid w:val="00327566"/>
    <w:rsid w:val="0033095E"/>
    <w:rsid w:val="0033250C"/>
    <w:rsid w:val="00334C65"/>
    <w:rsid w:val="0033705D"/>
    <w:rsid w:val="00337118"/>
    <w:rsid w:val="00337501"/>
    <w:rsid w:val="0034140C"/>
    <w:rsid w:val="00344109"/>
    <w:rsid w:val="00344781"/>
    <w:rsid w:val="00344FC6"/>
    <w:rsid w:val="00356C38"/>
    <w:rsid w:val="00375D2D"/>
    <w:rsid w:val="00376C8E"/>
    <w:rsid w:val="0037776D"/>
    <w:rsid w:val="00380D5C"/>
    <w:rsid w:val="003819C7"/>
    <w:rsid w:val="0038226E"/>
    <w:rsid w:val="00383A11"/>
    <w:rsid w:val="00386CE3"/>
    <w:rsid w:val="003A2AF4"/>
    <w:rsid w:val="003B0A75"/>
    <w:rsid w:val="003B6BA1"/>
    <w:rsid w:val="003C3AFB"/>
    <w:rsid w:val="003C4D39"/>
    <w:rsid w:val="003C5F52"/>
    <w:rsid w:val="003D1669"/>
    <w:rsid w:val="003D1878"/>
    <w:rsid w:val="003D2C14"/>
    <w:rsid w:val="003D4ED1"/>
    <w:rsid w:val="003E0C80"/>
    <w:rsid w:val="003E385E"/>
    <w:rsid w:val="003E3ECC"/>
    <w:rsid w:val="003E4E1B"/>
    <w:rsid w:val="003E6E26"/>
    <w:rsid w:val="003F3D23"/>
    <w:rsid w:val="003F4B59"/>
    <w:rsid w:val="003F6192"/>
    <w:rsid w:val="00404F34"/>
    <w:rsid w:val="00407E2E"/>
    <w:rsid w:val="0041003D"/>
    <w:rsid w:val="00410923"/>
    <w:rsid w:val="00415E00"/>
    <w:rsid w:val="0042131A"/>
    <w:rsid w:val="00423A4E"/>
    <w:rsid w:val="00434BF8"/>
    <w:rsid w:val="00435D10"/>
    <w:rsid w:val="0044349D"/>
    <w:rsid w:val="004435DF"/>
    <w:rsid w:val="004527DA"/>
    <w:rsid w:val="00456036"/>
    <w:rsid w:val="00457BB2"/>
    <w:rsid w:val="004600B1"/>
    <w:rsid w:val="004605F2"/>
    <w:rsid w:val="00461B54"/>
    <w:rsid w:val="00462B21"/>
    <w:rsid w:val="004643E4"/>
    <w:rsid w:val="00467368"/>
    <w:rsid w:val="00472BBE"/>
    <w:rsid w:val="004739D6"/>
    <w:rsid w:val="00480A45"/>
    <w:rsid w:val="004841E1"/>
    <w:rsid w:val="004854D0"/>
    <w:rsid w:val="00485F00"/>
    <w:rsid w:val="00486B54"/>
    <w:rsid w:val="004953FA"/>
    <w:rsid w:val="00495F04"/>
    <w:rsid w:val="00497BF3"/>
    <w:rsid w:val="004A0BFE"/>
    <w:rsid w:val="004A2949"/>
    <w:rsid w:val="004A36E7"/>
    <w:rsid w:val="004B17BE"/>
    <w:rsid w:val="004B5D06"/>
    <w:rsid w:val="004C1910"/>
    <w:rsid w:val="004C1AAF"/>
    <w:rsid w:val="004C1C58"/>
    <w:rsid w:val="004C4362"/>
    <w:rsid w:val="004C4DAE"/>
    <w:rsid w:val="004C7949"/>
    <w:rsid w:val="004D176C"/>
    <w:rsid w:val="004D4228"/>
    <w:rsid w:val="004E6DF6"/>
    <w:rsid w:val="004E7A34"/>
    <w:rsid w:val="0050493D"/>
    <w:rsid w:val="005051C6"/>
    <w:rsid w:val="0050541D"/>
    <w:rsid w:val="00515183"/>
    <w:rsid w:val="005168C5"/>
    <w:rsid w:val="00517F17"/>
    <w:rsid w:val="00521717"/>
    <w:rsid w:val="005233B2"/>
    <w:rsid w:val="005274B3"/>
    <w:rsid w:val="0053111E"/>
    <w:rsid w:val="00536A1D"/>
    <w:rsid w:val="00536F04"/>
    <w:rsid w:val="0053729F"/>
    <w:rsid w:val="0054017D"/>
    <w:rsid w:val="00540C07"/>
    <w:rsid w:val="0054275E"/>
    <w:rsid w:val="00544DE0"/>
    <w:rsid w:val="00547184"/>
    <w:rsid w:val="0055333A"/>
    <w:rsid w:val="00554CA4"/>
    <w:rsid w:val="00556487"/>
    <w:rsid w:val="0056190F"/>
    <w:rsid w:val="00565116"/>
    <w:rsid w:val="0057183A"/>
    <w:rsid w:val="005742E5"/>
    <w:rsid w:val="0057570D"/>
    <w:rsid w:val="00577732"/>
    <w:rsid w:val="005804F6"/>
    <w:rsid w:val="00596DF7"/>
    <w:rsid w:val="00597AB3"/>
    <w:rsid w:val="005A47B9"/>
    <w:rsid w:val="005A5AEE"/>
    <w:rsid w:val="005A6502"/>
    <w:rsid w:val="005A7875"/>
    <w:rsid w:val="005B07A2"/>
    <w:rsid w:val="005B0C10"/>
    <w:rsid w:val="005B39EE"/>
    <w:rsid w:val="005C02B3"/>
    <w:rsid w:val="005C062C"/>
    <w:rsid w:val="005C3E2C"/>
    <w:rsid w:val="005C6C62"/>
    <w:rsid w:val="005D1DBC"/>
    <w:rsid w:val="005D2BFD"/>
    <w:rsid w:val="005D537A"/>
    <w:rsid w:val="005D7B14"/>
    <w:rsid w:val="005E056B"/>
    <w:rsid w:val="005E2AFC"/>
    <w:rsid w:val="005E66D6"/>
    <w:rsid w:val="005F0689"/>
    <w:rsid w:val="005F72DA"/>
    <w:rsid w:val="00600363"/>
    <w:rsid w:val="00600CD1"/>
    <w:rsid w:val="00601C6A"/>
    <w:rsid w:val="00604E86"/>
    <w:rsid w:val="00605CEF"/>
    <w:rsid w:val="0061063A"/>
    <w:rsid w:val="00612A31"/>
    <w:rsid w:val="006155C3"/>
    <w:rsid w:val="006163D9"/>
    <w:rsid w:val="00620712"/>
    <w:rsid w:val="00620CBE"/>
    <w:rsid w:val="00625BB7"/>
    <w:rsid w:val="00627A06"/>
    <w:rsid w:val="0063142B"/>
    <w:rsid w:val="00637F73"/>
    <w:rsid w:val="006464BD"/>
    <w:rsid w:val="006522E6"/>
    <w:rsid w:val="006524D8"/>
    <w:rsid w:val="006535F6"/>
    <w:rsid w:val="00654A84"/>
    <w:rsid w:val="006613DA"/>
    <w:rsid w:val="00662E89"/>
    <w:rsid w:val="0066673F"/>
    <w:rsid w:val="00667593"/>
    <w:rsid w:val="00671FE5"/>
    <w:rsid w:val="0067657B"/>
    <w:rsid w:val="00680A51"/>
    <w:rsid w:val="0068781D"/>
    <w:rsid w:val="00687BC7"/>
    <w:rsid w:val="00696763"/>
    <w:rsid w:val="00697D7A"/>
    <w:rsid w:val="006A7045"/>
    <w:rsid w:val="006B17D2"/>
    <w:rsid w:val="006B251E"/>
    <w:rsid w:val="006B2902"/>
    <w:rsid w:val="006B672B"/>
    <w:rsid w:val="006C1742"/>
    <w:rsid w:val="006C214F"/>
    <w:rsid w:val="006C5F05"/>
    <w:rsid w:val="006C671A"/>
    <w:rsid w:val="006C767F"/>
    <w:rsid w:val="006D7DF4"/>
    <w:rsid w:val="006E13F0"/>
    <w:rsid w:val="006E1DF9"/>
    <w:rsid w:val="006E2286"/>
    <w:rsid w:val="006E3D52"/>
    <w:rsid w:val="006F7746"/>
    <w:rsid w:val="006F7BAD"/>
    <w:rsid w:val="00705BA3"/>
    <w:rsid w:val="00705E92"/>
    <w:rsid w:val="00710DD2"/>
    <w:rsid w:val="00713119"/>
    <w:rsid w:val="007136D0"/>
    <w:rsid w:val="00715120"/>
    <w:rsid w:val="007151A1"/>
    <w:rsid w:val="007152FA"/>
    <w:rsid w:val="007159A1"/>
    <w:rsid w:val="00716E97"/>
    <w:rsid w:val="007173EB"/>
    <w:rsid w:val="00717E54"/>
    <w:rsid w:val="0072786F"/>
    <w:rsid w:val="00730E3D"/>
    <w:rsid w:val="00731DA9"/>
    <w:rsid w:val="0074085D"/>
    <w:rsid w:val="00742F3F"/>
    <w:rsid w:val="007470AE"/>
    <w:rsid w:val="007528DE"/>
    <w:rsid w:val="007529B0"/>
    <w:rsid w:val="00752EC1"/>
    <w:rsid w:val="00753A5E"/>
    <w:rsid w:val="00754B2E"/>
    <w:rsid w:val="00761EEF"/>
    <w:rsid w:val="0076355D"/>
    <w:rsid w:val="0077134A"/>
    <w:rsid w:val="007752C2"/>
    <w:rsid w:val="007753FC"/>
    <w:rsid w:val="00775C86"/>
    <w:rsid w:val="00777B2E"/>
    <w:rsid w:val="007828CB"/>
    <w:rsid w:val="00783F51"/>
    <w:rsid w:val="007865EA"/>
    <w:rsid w:val="00794622"/>
    <w:rsid w:val="007958FD"/>
    <w:rsid w:val="00796CDC"/>
    <w:rsid w:val="00796E58"/>
    <w:rsid w:val="007B0D45"/>
    <w:rsid w:val="007B1CFD"/>
    <w:rsid w:val="007B57E4"/>
    <w:rsid w:val="007B7E7D"/>
    <w:rsid w:val="007C4B6F"/>
    <w:rsid w:val="007C73D7"/>
    <w:rsid w:val="007C7D7A"/>
    <w:rsid w:val="007D0340"/>
    <w:rsid w:val="007E07D4"/>
    <w:rsid w:val="007E0B9C"/>
    <w:rsid w:val="007E13F4"/>
    <w:rsid w:val="007E168C"/>
    <w:rsid w:val="007E5846"/>
    <w:rsid w:val="007E76E1"/>
    <w:rsid w:val="007F081D"/>
    <w:rsid w:val="007F4DA7"/>
    <w:rsid w:val="00800E2D"/>
    <w:rsid w:val="00801B29"/>
    <w:rsid w:val="008051B3"/>
    <w:rsid w:val="00817610"/>
    <w:rsid w:val="00821EED"/>
    <w:rsid w:val="0082239D"/>
    <w:rsid w:val="00826A07"/>
    <w:rsid w:val="00833BB9"/>
    <w:rsid w:val="00834DC5"/>
    <w:rsid w:val="00835FB7"/>
    <w:rsid w:val="0083613F"/>
    <w:rsid w:val="00836A92"/>
    <w:rsid w:val="00837EE6"/>
    <w:rsid w:val="008404CC"/>
    <w:rsid w:val="00843909"/>
    <w:rsid w:val="00846C85"/>
    <w:rsid w:val="00846DE9"/>
    <w:rsid w:val="00847737"/>
    <w:rsid w:val="00852762"/>
    <w:rsid w:val="008559E2"/>
    <w:rsid w:val="00861545"/>
    <w:rsid w:val="008646B9"/>
    <w:rsid w:val="00874BCB"/>
    <w:rsid w:val="008763BC"/>
    <w:rsid w:val="00883A59"/>
    <w:rsid w:val="00886A1B"/>
    <w:rsid w:val="00895F63"/>
    <w:rsid w:val="00896D70"/>
    <w:rsid w:val="008970A1"/>
    <w:rsid w:val="008A1401"/>
    <w:rsid w:val="008A1910"/>
    <w:rsid w:val="008B1262"/>
    <w:rsid w:val="008B1920"/>
    <w:rsid w:val="008B1FD0"/>
    <w:rsid w:val="008B41D4"/>
    <w:rsid w:val="008C0E28"/>
    <w:rsid w:val="008C456C"/>
    <w:rsid w:val="008D3653"/>
    <w:rsid w:val="008D5950"/>
    <w:rsid w:val="008E6714"/>
    <w:rsid w:val="008F19A2"/>
    <w:rsid w:val="00905648"/>
    <w:rsid w:val="00906E0C"/>
    <w:rsid w:val="00910A17"/>
    <w:rsid w:val="009119B3"/>
    <w:rsid w:val="00913B2C"/>
    <w:rsid w:val="0091568B"/>
    <w:rsid w:val="00917ABD"/>
    <w:rsid w:val="0092069D"/>
    <w:rsid w:val="0092155E"/>
    <w:rsid w:val="00922268"/>
    <w:rsid w:val="009236FA"/>
    <w:rsid w:val="00923B29"/>
    <w:rsid w:val="009257E5"/>
    <w:rsid w:val="00932371"/>
    <w:rsid w:val="00933F00"/>
    <w:rsid w:val="00942B6F"/>
    <w:rsid w:val="00942CE1"/>
    <w:rsid w:val="00947782"/>
    <w:rsid w:val="00950CBC"/>
    <w:rsid w:val="00963110"/>
    <w:rsid w:val="00964BC1"/>
    <w:rsid w:val="00975C32"/>
    <w:rsid w:val="0098005C"/>
    <w:rsid w:val="00983301"/>
    <w:rsid w:val="0098722E"/>
    <w:rsid w:val="00991629"/>
    <w:rsid w:val="00991E51"/>
    <w:rsid w:val="00992D32"/>
    <w:rsid w:val="009931B2"/>
    <w:rsid w:val="009A2FD2"/>
    <w:rsid w:val="009B5103"/>
    <w:rsid w:val="009C23FD"/>
    <w:rsid w:val="009C270F"/>
    <w:rsid w:val="009C2F8A"/>
    <w:rsid w:val="009D3D51"/>
    <w:rsid w:val="009E1D7B"/>
    <w:rsid w:val="009E306F"/>
    <w:rsid w:val="009E601F"/>
    <w:rsid w:val="009F66B1"/>
    <w:rsid w:val="009F7430"/>
    <w:rsid w:val="00A0371C"/>
    <w:rsid w:val="00A10647"/>
    <w:rsid w:val="00A14CF9"/>
    <w:rsid w:val="00A16846"/>
    <w:rsid w:val="00A20691"/>
    <w:rsid w:val="00A2255B"/>
    <w:rsid w:val="00A25073"/>
    <w:rsid w:val="00A31C90"/>
    <w:rsid w:val="00A55250"/>
    <w:rsid w:val="00A556BD"/>
    <w:rsid w:val="00A60E7D"/>
    <w:rsid w:val="00A61337"/>
    <w:rsid w:val="00A6141C"/>
    <w:rsid w:val="00A80166"/>
    <w:rsid w:val="00A81BC0"/>
    <w:rsid w:val="00A845D2"/>
    <w:rsid w:val="00A954D6"/>
    <w:rsid w:val="00A9556A"/>
    <w:rsid w:val="00A97F86"/>
    <w:rsid w:val="00AA656B"/>
    <w:rsid w:val="00AA759A"/>
    <w:rsid w:val="00AB1CA4"/>
    <w:rsid w:val="00AB4EC0"/>
    <w:rsid w:val="00AC0500"/>
    <w:rsid w:val="00AC186C"/>
    <w:rsid w:val="00AC5D1A"/>
    <w:rsid w:val="00AC7D12"/>
    <w:rsid w:val="00AD19EA"/>
    <w:rsid w:val="00AD2818"/>
    <w:rsid w:val="00AD391A"/>
    <w:rsid w:val="00AD5928"/>
    <w:rsid w:val="00AE05FD"/>
    <w:rsid w:val="00AE14FF"/>
    <w:rsid w:val="00AE27A2"/>
    <w:rsid w:val="00AF0690"/>
    <w:rsid w:val="00AF3245"/>
    <w:rsid w:val="00AF4FD6"/>
    <w:rsid w:val="00AF5823"/>
    <w:rsid w:val="00AF5DF1"/>
    <w:rsid w:val="00AF5E75"/>
    <w:rsid w:val="00AF696B"/>
    <w:rsid w:val="00B019A1"/>
    <w:rsid w:val="00B04ADC"/>
    <w:rsid w:val="00B05548"/>
    <w:rsid w:val="00B070EB"/>
    <w:rsid w:val="00B0743F"/>
    <w:rsid w:val="00B17B4B"/>
    <w:rsid w:val="00B23F7C"/>
    <w:rsid w:val="00B25379"/>
    <w:rsid w:val="00B25CD8"/>
    <w:rsid w:val="00B327F1"/>
    <w:rsid w:val="00B40D88"/>
    <w:rsid w:val="00B41058"/>
    <w:rsid w:val="00B518E9"/>
    <w:rsid w:val="00B52DC0"/>
    <w:rsid w:val="00B52FB5"/>
    <w:rsid w:val="00B53F60"/>
    <w:rsid w:val="00B5763C"/>
    <w:rsid w:val="00B579AF"/>
    <w:rsid w:val="00B628C7"/>
    <w:rsid w:val="00B651DA"/>
    <w:rsid w:val="00B6735B"/>
    <w:rsid w:val="00B74865"/>
    <w:rsid w:val="00B771E8"/>
    <w:rsid w:val="00B81B5B"/>
    <w:rsid w:val="00B83825"/>
    <w:rsid w:val="00B83A38"/>
    <w:rsid w:val="00B858FB"/>
    <w:rsid w:val="00B867FA"/>
    <w:rsid w:val="00B9049E"/>
    <w:rsid w:val="00B92C05"/>
    <w:rsid w:val="00BA1707"/>
    <w:rsid w:val="00BA2C42"/>
    <w:rsid w:val="00BA32ED"/>
    <w:rsid w:val="00BA44E8"/>
    <w:rsid w:val="00BA5B80"/>
    <w:rsid w:val="00BD29AC"/>
    <w:rsid w:val="00BE243E"/>
    <w:rsid w:val="00BE3D67"/>
    <w:rsid w:val="00BE7E55"/>
    <w:rsid w:val="00C0037A"/>
    <w:rsid w:val="00C006E9"/>
    <w:rsid w:val="00C04875"/>
    <w:rsid w:val="00C0746B"/>
    <w:rsid w:val="00C11E92"/>
    <w:rsid w:val="00C14D75"/>
    <w:rsid w:val="00C16CF3"/>
    <w:rsid w:val="00C24700"/>
    <w:rsid w:val="00C275D4"/>
    <w:rsid w:val="00C34272"/>
    <w:rsid w:val="00C36ACD"/>
    <w:rsid w:val="00C436F8"/>
    <w:rsid w:val="00C44ED2"/>
    <w:rsid w:val="00C4607B"/>
    <w:rsid w:val="00C46B2E"/>
    <w:rsid w:val="00C51800"/>
    <w:rsid w:val="00C53D81"/>
    <w:rsid w:val="00C55527"/>
    <w:rsid w:val="00C61CB8"/>
    <w:rsid w:val="00C6640A"/>
    <w:rsid w:val="00C669B3"/>
    <w:rsid w:val="00C72873"/>
    <w:rsid w:val="00C76F4E"/>
    <w:rsid w:val="00C80C9F"/>
    <w:rsid w:val="00C812CE"/>
    <w:rsid w:val="00C87229"/>
    <w:rsid w:val="00C955E7"/>
    <w:rsid w:val="00C95AE1"/>
    <w:rsid w:val="00C9610D"/>
    <w:rsid w:val="00C977F4"/>
    <w:rsid w:val="00CA0BBC"/>
    <w:rsid w:val="00CA0C0A"/>
    <w:rsid w:val="00CA4124"/>
    <w:rsid w:val="00CA4F15"/>
    <w:rsid w:val="00CB3427"/>
    <w:rsid w:val="00CB43A4"/>
    <w:rsid w:val="00CB7EB9"/>
    <w:rsid w:val="00CC0B2F"/>
    <w:rsid w:val="00CC0F2D"/>
    <w:rsid w:val="00CC13BA"/>
    <w:rsid w:val="00CC29A1"/>
    <w:rsid w:val="00CC53E2"/>
    <w:rsid w:val="00CD77FB"/>
    <w:rsid w:val="00CE0E39"/>
    <w:rsid w:val="00CE1510"/>
    <w:rsid w:val="00CE640D"/>
    <w:rsid w:val="00CE7A09"/>
    <w:rsid w:val="00CF61EE"/>
    <w:rsid w:val="00D015EA"/>
    <w:rsid w:val="00D017DA"/>
    <w:rsid w:val="00D04AB0"/>
    <w:rsid w:val="00D04E6F"/>
    <w:rsid w:val="00D06456"/>
    <w:rsid w:val="00D14912"/>
    <w:rsid w:val="00D24E99"/>
    <w:rsid w:val="00D267C1"/>
    <w:rsid w:val="00D30DC1"/>
    <w:rsid w:val="00D34FCE"/>
    <w:rsid w:val="00D41C43"/>
    <w:rsid w:val="00D44D6F"/>
    <w:rsid w:val="00D45858"/>
    <w:rsid w:val="00D4636E"/>
    <w:rsid w:val="00D46F21"/>
    <w:rsid w:val="00D47048"/>
    <w:rsid w:val="00D517D7"/>
    <w:rsid w:val="00D54E8C"/>
    <w:rsid w:val="00D63655"/>
    <w:rsid w:val="00D71111"/>
    <w:rsid w:val="00D72EBD"/>
    <w:rsid w:val="00D7446A"/>
    <w:rsid w:val="00D74C5E"/>
    <w:rsid w:val="00D85FF4"/>
    <w:rsid w:val="00D94387"/>
    <w:rsid w:val="00D967AE"/>
    <w:rsid w:val="00D97929"/>
    <w:rsid w:val="00DA2FB5"/>
    <w:rsid w:val="00DA5369"/>
    <w:rsid w:val="00DB0E6E"/>
    <w:rsid w:val="00DB31F3"/>
    <w:rsid w:val="00DC024F"/>
    <w:rsid w:val="00DC1E46"/>
    <w:rsid w:val="00DC1F6E"/>
    <w:rsid w:val="00DC2E0F"/>
    <w:rsid w:val="00DC39C1"/>
    <w:rsid w:val="00DD0467"/>
    <w:rsid w:val="00DD3207"/>
    <w:rsid w:val="00DD3AAE"/>
    <w:rsid w:val="00DD5512"/>
    <w:rsid w:val="00DD6341"/>
    <w:rsid w:val="00DD6EC9"/>
    <w:rsid w:val="00DE15F2"/>
    <w:rsid w:val="00DE3141"/>
    <w:rsid w:val="00DE6CA2"/>
    <w:rsid w:val="00DF2E1E"/>
    <w:rsid w:val="00DF328C"/>
    <w:rsid w:val="00DF5A0C"/>
    <w:rsid w:val="00E03F73"/>
    <w:rsid w:val="00E07C4F"/>
    <w:rsid w:val="00E10CE1"/>
    <w:rsid w:val="00E20E34"/>
    <w:rsid w:val="00E2461B"/>
    <w:rsid w:val="00E24BD4"/>
    <w:rsid w:val="00E25C3F"/>
    <w:rsid w:val="00E31D9D"/>
    <w:rsid w:val="00E361A7"/>
    <w:rsid w:val="00E36493"/>
    <w:rsid w:val="00E40062"/>
    <w:rsid w:val="00E409AF"/>
    <w:rsid w:val="00E4217E"/>
    <w:rsid w:val="00E437EB"/>
    <w:rsid w:val="00E47381"/>
    <w:rsid w:val="00E53FF9"/>
    <w:rsid w:val="00E64EDB"/>
    <w:rsid w:val="00E67910"/>
    <w:rsid w:val="00E703C4"/>
    <w:rsid w:val="00E714A3"/>
    <w:rsid w:val="00E91ADE"/>
    <w:rsid w:val="00E92398"/>
    <w:rsid w:val="00E96EE8"/>
    <w:rsid w:val="00E97A79"/>
    <w:rsid w:val="00E97EAD"/>
    <w:rsid w:val="00EA1A99"/>
    <w:rsid w:val="00EB1694"/>
    <w:rsid w:val="00EB3717"/>
    <w:rsid w:val="00EC0B92"/>
    <w:rsid w:val="00EC18EB"/>
    <w:rsid w:val="00EC3433"/>
    <w:rsid w:val="00EC3E36"/>
    <w:rsid w:val="00EC47CF"/>
    <w:rsid w:val="00EC6FB4"/>
    <w:rsid w:val="00ED14DD"/>
    <w:rsid w:val="00ED20EC"/>
    <w:rsid w:val="00ED4F4B"/>
    <w:rsid w:val="00ED6BE0"/>
    <w:rsid w:val="00EE736E"/>
    <w:rsid w:val="00EF2A22"/>
    <w:rsid w:val="00EF4591"/>
    <w:rsid w:val="00F01D34"/>
    <w:rsid w:val="00F01E6F"/>
    <w:rsid w:val="00F03FF6"/>
    <w:rsid w:val="00F10275"/>
    <w:rsid w:val="00F12B64"/>
    <w:rsid w:val="00F17128"/>
    <w:rsid w:val="00F178BB"/>
    <w:rsid w:val="00F17E7D"/>
    <w:rsid w:val="00F20980"/>
    <w:rsid w:val="00F2356B"/>
    <w:rsid w:val="00F46E5C"/>
    <w:rsid w:val="00F50339"/>
    <w:rsid w:val="00F53DAA"/>
    <w:rsid w:val="00F55176"/>
    <w:rsid w:val="00F564C6"/>
    <w:rsid w:val="00F622E2"/>
    <w:rsid w:val="00F70471"/>
    <w:rsid w:val="00F70D29"/>
    <w:rsid w:val="00F777C8"/>
    <w:rsid w:val="00F81FF8"/>
    <w:rsid w:val="00F82BA8"/>
    <w:rsid w:val="00F84734"/>
    <w:rsid w:val="00F87585"/>
    <w:rsid w:val="00F92298"/>
    <w:rsid w:val="00F92513"/>
    <w:rsid w:val="00F96F38"/>
    <w:rsid w:val="00FA5141"/>
    <w:rsid w:val="00FA7D6E"/>
    <w:rsid w:val="00FB25E5"/>
    <w:rsid w:val="00FB70C7"/>
    <w:rsid w:val="00FC20E9"/>
    <w:rsid w:val="00FC35BE"/>
    <w:rsid w:val="00FD38A4"/>
    <w:rsid w:val="00FD3CFC"/>
    <w:rsid w:val="00FD3D2D"/>
    <w:rsid w:val="00FD679A"/>
    <w:rsid w:val="00FD7DA7"/>
    <w:rsid w:val="00FE4DF4"/>
    <w:rsid w:val="00FE5695"/>
    <w:rsid w:val="00FF4042"/>
    <w:rsid w:val="00FF4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19A0"/>
  <w15:chartTrackingRefBased/>
  <w15:docId w15:val="{0B8577FD-7E57-AD42-8F76-433B95CD2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301"/>
    <w:rPr>
      <w:rFonts w:ascii="Times New Roman" w:eastAsia="Times New Roman" w:hAnsi="Times New Roman" w:cs="Times New Roman"/>
    </w:rPr>
  </w:style>
  <w:style w:type="paragraph" w:styleId="Heading1">
    <w:name w:val="heading 1"/>
    <w:basedOn w:val="Normal"/>
    <w:link w:val="Heading1Char"/>
    <w:uiPriority w:val="9"/>
    <w:qFormat/>
    <w:rsid w:val="00717E5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1B300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092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0134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0136"/>
    <w:rPr>
      <w:color w:val="0563C1" w:themeColor="hyperlink"/>
      <w:u w:val="single"/>
    </w:rPr>
  </w:style>
  <w:style w:type="character" w:customStyle="1" w:styleId="UnresolvedMention">
    <w:name w:val="Unresolved Mention"/>
    <w:basedOn w:val="DefaultParagraphFont"/>
    <w:uiPriority w:val="99"/>
    <w:semiHidden/>
    <w:unhideWhenUsed/>
    <w:rsid w:val="00110136"/>
    <w:rPr>
      <w:color w:val="605E5C"/>
      <w:shd w:val="clear" w:color="auto" w:fill="E1DFDD"/>
    </w:rPr>
  </w:style>
  <w:style w:type="paragraph" w:styleId="BodyTextIndent">
    <w:name w:val="Body Text Indent"/>
    <w:basedOn w:val="Normal"/>
    <w:link w:val="BodyTextIndentChar"/>
    <w:uiPriority w:val="99"/>
    <w:semiHidden/>
    <w:unhideWhenUsed/>
    <w:rsid w:val="00A60E7D"/>
    <w:pPr>
      <w:spacing w:before="100" w:beforeAutospacing="1" w:after="100" w:afterAutospacing="1"/>
    </w:pPr>
  </w:style>
  <w:style w:type="character" w:customStyle="1" w:styleId="BodyTextIndentChar">
    <w:name w:val="Body Text Indent Char"/>
    <w:basedOn w:val="DefaultParagraphFont"/>
    <w:link w:val="BodyTextIndent"/>
    <w:uiPriority w:val="99"/>
    <w:semiHidden/>
    <w:rsid w:val="00A60E7D"/>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A60E7D"/>
  </w:style>
  <w:style w:type="paragraph" w:styleId="ListParagraph">
    <w:name w:val="List Paragraph"/>
    <w:basedOn w:val="Normal"/>
    <w:uiPriority w:val="34"/>
    <w:qFormat/>
    <w:rsid w:val="00A60E7D"/>
    <w:pPr>
      <w:ind w:left="720"/>
      <w:contextualSpacing/>
    </w:pPr>
  </w:style>
  <w:style w:type="character" w:customStyle="1" w:styleId="Heading1Char">
    <w:name w:val="Heading 1 Char"/>
    <w:basedOn w:val="DefaultParagraphFont"/>
    <w:link w:val="Heading1"/>
    <w:uiPriority w:val="9"/>
    <w:rsid w:val="00717E54"/>
    <w:rPr>
      <w:rFonts w:ascii="Times New Roman" w:eastAsia="Times New Roman" w:hAnsi="Times New Roman" w:cs="Times New Roman"/>
      <w:b/>
      <w:bCs/>
      <w:kern w:val="36"/>
      <w:sz w:val="48"/>
      <w:szCs w:val="48"/>
    </w:rPr>
  </w:style>
  <w:style w:type="paragraph" w:styleId="BodyTextIndent2">
    <w:name w:val="Body Text Indent 2"/>
    <w:basedOn w:val="Normal"/>
    <w:link w:val="BodyTextIndent2Char"/>
    <w:uiPriority w:val="99"/>
    <w:unhideWhenUsed/>
    <w:rsid w:val="007E07D4"/>
    <w:pPr>
      <w:spacing w:after="120" w:line="480" w:lineRule="auto"/>
      <w:ind w:left="360"/>
    </w:pPr>
  </w:style>
  <w:style w:type="character" w:customStyle="1" w:styleId="BodyTextIndent2Char">
    <w:name w:val="Body Text Indent 2 Char"/>
    <w:basedOn w:val="DefaultParagraphFont"/>
    <w:link w:val="BodyTextIndent2"/>
    <w:uiPriority w:val="99"/>
    <w:rsid w:val="007E07D4"/>
  </w:style>
  <w:style w:type="paragraph" w:styleId="Footer">
    <w:name w:val="footer"/>
    <w:basedOn w:val="Normal"/>
    <w:link w:val="FooterChar"/>
    <w:uiPriority w:val="99"/>
    <w:unhideWhenUsed/>
    <w:rsid w:val="00742F3F"/>
    <w:pPr>
      <w:tabs>
        <w:tab w:val="center" w:pos="4680"/>
        <w:tab w:val="right" w:pos="9360"/>
      </w:tabs>
    </w:pPr>
  </w:style>
  <w:style w:type="character" w:customStyle="1" w:styleId="FooterChar">
    <w:name w:val="Footer Char"/>
    <w:basedOn w:val="DefaultParagraphFont"/>
    <w:link w:val="Footer"/>
    <w:uiPriority w:val="99"/>
    <w:rsid w:val="00742F3F"/>
  </w:style>
  <w:style w:type="character" w:styleId="PageNumber">
    <w:name w:val="page number"/>
    <w:basedOn w:val="DefaultParagraphFont"/>
    <w:uiPriority w:val="99"/>
    <w:semiHidden/>
    <w:unhideWhenUsed/>
    <w:rsid w:val="00742F3F"/>
  </w:style>
  <w:style w:type="paragraph" w:styleId="NormalWeb">
    <w:name w:val="Normal (Web)"/>
    <w:basedOn w:val="Normal"/>
    <w:uiPriority w:val="99"/>
    <w:unhideWhenUsed/>
    <w:rsid w:val="003F4B59"/>
    <w:pPr>
      <w:spacing w:before="100" w:beforeAutospacing="1" w:after="100" w:afterAutospacing="1"/>
    </w:pPr>
  </w:style>
  <w:style w:type="character" w:styleId="Emphasis">
    <w:name w:val="Emphasis"/>
    <w:basedOn w:val="DefaultParagraphFont"/>
    <w:uiPriority w:val="20"/>
    <w:qFormat/>
    <w:rsid w:val="00F53DAA"/>
    <w:rPr>
      <w:i/>
      <w:iCs/>
    </w:rPr>
  </w:style>
  <w:style w:type="character" w:customStyle="1" w:styleId="Heading2Char">
    <w:name w:val="Heading 2 Char"/>
    <w:basedOn w:val="DefaultParagraphFont"/>
    <w:link w:val="Heading2"/>
    <w:uiPriority w:val="9"/>
    <w:rsid w:val="001B3000"/>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1B3000"/>
    <w:rPr>
      <w:b/>
      <w:bCs/>
    </w:rPr>
  </w:style>
  <w:style w:type="character" w:customStyle="1" w:styleId="Heading3Char">
    <w:name w:val="Heading 3 Char"/>
    <w:basedOn w:val="DefaultParagraphFont"/>
    <w:link w:val="Heading3"/>
    <w:uiPriority w:val="9"/>
    <w:rsid w:val="0041092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8D5950"/>
    <w:rPr>
      <w:color w:val="954F72" w:themeColor="followedHyperlink"/>
      <w:u w:val="single"/>
    </w:rPr>
  </w:style>
  <w:style w:type="paragraph" w:styleId="FootnoteText">
    <w:name w:val="footnote text"/>
    <w:basedOn w:val="Normal"/>
    <w:link w:val="FootnoteTextChar"/>
    <w:uiPriority w:val="99"/>
    <w:unhideWhenUsed/>
    <w:rsid w:val="00696763"/>
    <w:rPr>
      <w:sz w:val="20"/>
      <w:szCs w:val="20"/>
    </w:rPr>
  </w:style>
  <w:style w:type="character" w:customStyle="1" w:styleId="FootnoteTextChar">
    <w:name w:val="Footnote Text Char"/>
    <w:basedOn w:val="DefaultParagraphFont"/>
    <w:link w:val="FootnoteText"/>
    <w:uiPriority w:val="99"/>
    <w:rsid w:val="00696763"/>
    <w:rPr>
      <w:sz w:val="20"/>
      <w:szCs w:val="20"/>
    </w:rPr>
  </w:style>
  <w:style w:type="paragraph" w:styleId="BalloonText">
    <w:name w:val="Balloon Text"/>
    <w:basedOn w:val="Normal"/>
    <w:link w:val="BalloonTextChar"/>
    <w:uiPriority w:val="99"/>
    <w:semiHidden/>
    <w:unhideWhenUsed/>
    <w:rsid w:val="00D71111"/>
    <w:rPr>
      <w:sz w:val="18"/>
      <w:szCs w:val="18"/>
    </w:rPr>
  </w:style>
  <w:style w:type="character" w:customStyle="1" w:styleId="BalloonTextChar">
    <w:name w:val="Balloon Text Char"/>
    <w:basedOn w:val="DefaultParagraphFont"/>
    <w:link w:val="BalloonText"/>
    <w:uiPriority w:val="99"/>
    <w:semiHidden/>
    <w:rsid w:val="00D71111"/>
    <w:rPr>
      <w:rFonts w:ascii="Times New Roman" w:eastAsia="Times New Roman" w:hAnsi="Times New Roman" w:cs="Times New Roman"/>
      <w:sz w:val="18"/>
      <w:szCs w:val="18"/>
    </w:rPr>
  </w:style>
  <w:style w:type="character" w:customStyle="1" w:styleId="Heading4Char">
    <w:name w:val="Heading 4 Char"/>
    <w:basedOn w:val="DefaultParagraphFont"/>
    <w:link w:val="Heading4"/>
    <w:uiPriority w:val="9"/>
    <w:rsid w:val="00101343"/>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FF4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3095E"/>
    <w:rPr>
      <w:rFonts w:eastAsiaTheme="minorEastAsia"/>
      <w:sz w:val="22"/>
      <w:szCs w:val="22"/>
      <w:lang w:eastAsia="zh-CN"/>
    </w:rPr>
  </w:style>
  <w:style w:type="character" w:customStyle="1" w:styleId="NoSpacingChar">
    <w:name w:val="No Spacing Char"/>
    <w:basedOn w:val="DefaultParagraphFont"/>
    <w:link w:val="NoSpacing"/>
    <w:uiPriority w:val="1"/>
    <w:rsid w:val="0033095E"/>
    <w:rPr>
      <w:rFonts w:eastAsiaTheme="minorEastAsia"/>
      <w:sz w:val="22"/>
      <w:szCs w:val="22"/>
      <w:lang w:eastAsia="zh-CN"/>
    </w:rPr>
  </w:style>
  <w:style w:type="paragraph" w:customStyle="1" w:styleId="placeholder">
    <w:name w:val="placeholder"/>
    <w:basedOn w:val="Normal"/>
    <w:rsid w:val="00923B29"/>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923B2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23B2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8333">
      <w:bodyDiv w:val="1"/>
      <w:marLeft w:val="0"/>
      <w:marRight w:val="0"/>
      <w:marTop w:val="0"/>
      <w:marBottom w:val="0"/>
      <w:divBdr>
        <w:top w:val="none" w:sz="0" w:space="0" w:color="auto"/>
        <w:left w:val="none" w:sz="0" w:space="0" w:color="auto"/>
        <w:bottom w:val="none" w:sz="0" w:space="0" w:color="auto"/>
        <w:right w:val="none" w:sz="0" w:space="0" w:color="auto"/>
      </w:divBdr>
    </w:div>
    <w:div w:id="31345611">
      <w:bodyDiv w:val="1"/>
      <w:marLeft w:val="0"/>
      <w:marRight w:val="0"/>
      <w:marTop w:val="0"/>
      <w:marBottom w:val="0"/>
      <w:divBdr>
        <w:top w:val="none" w:sz="0" w:space="0" w:color="auto"/>
        <w:left w:val="none" w:sz="0" w:space="0" w:color="auto"/>
        <w:bottom w:val="none" w:sz="0" w:space="0" w:color="auto"/>
        <w:right w:val="none" w:sz="0" w:space="0" w:color="auto"/>
      </w:divBdr>
    </w:div>
    <w:div w:id="37559187">
      <w:bodyDiv w:val="1"/>
      <w:marLeft w:val="0"/>
      <w:marRight w:val="0"/>
      <w:marTop w:val="0"/>
      <w:marBottom w:val="0"/>
      <w:divBdr>
        <w:top w:val="none" w:sz="0" w:space="0" w:color="auto"/>
        <w:left w:val="none" w:sz="0" w:space="0" w:color="auto"/>
        <w:bottom w:val="none" w:sz="0" w:space="0" w:color="auto"/>
        <w:right w:val="none" w:sz="0" w:space="0" w:color="auto"/>
      </w:divBdr>
    </w:div>
    <w:div w:id="44331280">
      <w:bodyDiv w:val="1"/>
      <w:marLeft w:val="0"/>
      <w:marRight w:val="0"/>
      <w:marTop w:val="0"/>
      <w:marBottom w:val="0"/>
      <w:divBdr>
        <w:top w:val="none" w:sz="0" w:space="0" w:color="auto"/>
        <w:left w:val="none" w:sz="0" w:space="0" w:color="auto"/>
        <w:bottom w:val="none" w:sz="0" w:space="0" w:color="auto"/>
        <w:right w:val="none" w:sz="0" w:space="0" w:color="auto"/>
      </w:divBdr>
    </w:div>
    <w:div w:id="56366302">
      <w:bodyDiv w:val="1"/>
      <w:marLeft w:val="0"/>
      <w:marRight w:val="0"/>
      <w:marTop w:val="0"/>
      <w:marBottom w:val="0"/>
      <w:divBdr>
        <w:top w:val="none" w:sz="0" w:space="0" w:color="auto"/>
        <w:left w:val="none" w:sz="0" w:space="0" w:color="auto"/>
        <w:bottom w:val="none" w:sz="0" w:space="0" w:color="auto"/>
        <w:right w:val="none" w:sz="0" w:space="0" w:color="auto"/>
      </w:divBdr>
    </w:div>
    <w:div w:id="91240414">
      <w:bodyDiv w:val="1"/>
      <w:marLeft w:val="0"/>
      <w:marRight w:val="0"/>
      <w:marTop w:val="0"/>
      <w:marBottom w:val="0"/>
      <w:divBdr>
        <w:top w:val="none" w:sz="0" w:space="0" w:color="auto"/>
        <w:left w:val="none" w:sz="0" w:space="0" w:color="auto"/>
        <w:bottom w:val="none" w:sz="0" w:space="0" w:color="auto"/>
        <w:right w:val="none" w:sz="0" w:space="0" w:color="auto"/>
      </w:divBdr>
    </w:div>
    <w:div w:id="97258983">
      <w:bodyDiv w:val="1"/>
      <w:marLeft w:val="0"/>
      <w:marRight w:val="0"/>
      <w:marTop w:val="0"/>
      <w:marBottom w:val="0"/>
      <w:divBdr>
        <w:top w:val="none" w:sz="0" w:space="0" w:color="auto"/>
        <w:left w:val="none" w:sz="0" w:space="0" w:color="auto"/>
        <w:bottom w:val="none" w:sz="0" w:space="0" w:color="auto"/>
        <w:right w:val="none" w:sz="0" w:space="0" w:color="auto"/>
      </w:divBdr>
    </w:div>
    <w:div w:id="111243243">
      <w:bodyDiv w:val="1"/>
      <w:marLeft w:val="0"/>
      <w:marRight w:val="0"/>
      <w:marTop w:val="0"/>
      <w:marBottom w:val="0"/>
      <w:divBdr>
        <w:top w:val="none" w:sz="0" w:space="0" w:color="auto"/>
        <w:left w:val="none" w:sz="0" w:space="0" w:color="auto"/>
        <w:bottom w:val="none" w:sz="0" w:space="0" w:color="auto"/>
        <w:right w:val="none" w:sz="0" w:space="0" w:color="auto"/>
      </w:divBdr>
    </w:div>
    <w:div w:id="118492768">
      <w:bodyDiv w:val="1"/>
      <w:marLeft w:val="0"/>
      <w:marRight w:val="0"/>
      <w:marTop w:val="0"/>
      <w:marBottom w:val="0"/>
      <w:divBdr>
        <w:top w:val="none" w:sz="0" w:space="0" w:color="auto"/>
        <w:left w:val="none" w:sz="0" w:space="0" w:color="auto"/>
        <w:bottom w:val="none" w:sz="0" w:space="0" w:color="auto"/>
        <w:right w:val="none" w:sz="0" w:space="0" w:color="auto"/>
      </w:divBdr>
    </w:div>
    <w:div w:id="122426865">
      <w:bodyDiv w:val="1"/>
      <w:marLeft w:val="0"/>
      <w:marRight w:val="0"/>
      <w:marTop w:val="0"/>
      <w:marBottom w:val="0"/>
      <w:divBdr>
        <w:top w:val="none" w:sz="0" w:space="0" w:color="auto"/>
        <w:left w:val="none" w:sz="0" w:space="0" w:color="auto"/>
        <w:bottom w:val="none" w:sz="0" w:space="0" w:color="auto"/>
        <w:right w:val="none" w:sz="0" w:space="0" w:color="auto"/>
      </w:divBdr>
    </w:div>
    <w:div w:id="122971216">
      <w:bodyDiv w:val="1"/>
      <w:marLeft w:val="0"/>
      <w:marRight w:val="0"/>
      <w:marTop w:val="0"/>
      <w:marBottom w:val="0"/>
      <w:divBdr>
        <w:top w:val="none" w:sz="0" w:space="0" w:color="auto"/>
        <w:left w:val="none" w:sz="0" w:space="0" w:color="auto"/>
        <w:bottom w:val="none" w:sz="0" w:space="0" w:color="auto"/>
        <w:right w:val="none" w:sz="0" w:space="0" w:color="auto"/>
      </w:divBdr>
    </w:div>
    <w:div w:id="156191244">
      <w:bodyDiv w:val="1"/>
      <w:marLeft w:val="0"/>
      <w:marRight w:val="0"/>
      <w:marTop w:val="0"/>
      <w:marBottom w:val="0"/>
      <w:divBdr>
        <w:top w:val="none" w:sz="0" w:space="0" w:color="auto"/>
        <w:left w:val="none" w:sz="0" w:space="0" w:color="auto"/>
        <w:bottom w:val="none" w:sz="0" w:space="0" w:color="auto"/>
        <w:right w:val="none" w:sz="0" w:space="0" w:color="auto"/>
      </w:divBdr>
    </w:div>
    <w:div w:id="176311119">
      <w:bodyDiv w:val="1"/>
      <w:marLeft w:val="0"/>
      <w:marRight w:val="0"/>
      <w:marTop w:val="0"/>
      <w:marBottom w:val="0"/>
      <w:divBdr>
        <w:top w:val="none" w:sz="0" w:space="0" w:color="auto"/>
        <w:left w:val="none" w:sz="0" w:space="0" w:color="auto"/>
        <w:bottom w:val="none" w:sz="0" w:space="0" w:color="auto"/>
        <w:right w:val="none" w:sz="0" w:space="0" w:color="auto"/>
      </w:divBdr>
    </w:div>
    <w:div w:id="182790948">
      <w:bodyDiv w:val="1"/>
      <w:marLeft w:val="0"/>
      <w:marRight w:val="0"/>
      <w:marTop w:val="0"/>
      <w:marBottom w:val="0"/>
      <w:divBdr>
        <w:top w:val="none" w:sz="0" w:space="0" w:color="auto"/>
        <w:left w:val="none" w:sz="0" w:space="0" w:color="auto"/>
        <w:bottom w:val="none" w:sz="0" w:space="0" w:color="auto"/>
        <w:right w:val="none" w:sz="0" w:space="0" w:color="auto"/>
      </w:divBdr>
    </w:div>
    <w:div w:id="206333654">
      <w:bodyDiv w:val="1"/>
      <w:marLeft w:val="0"/>
      <w:marRight w:val="0"/>
      <w:marTop w:val="0"/>
      <w:marBottom w:val="0"/>
      <w:divBdr>
        <w:top w:val="none" w:sz="0" w:space="0" w:color="auto"/>
        <w:left w:val="none" w:sz="0" w:space="0" w:color="auto"/>
        <w:bottom w:val="none" w:sz="0" w:space="0" w:color="auto"/>
        <w:right w:val="none" w:sz="0" w:space="0" w:color="auto"/>
      </w:divBdr>
    </w:div>
    <w:div w:id="208490702">
      <w:bodyDiv w:val="1"/>
      <w:marLeft w:val="0"/>
      <w:marRight w:val="0"/>
      <w:marTop w:val="0"/>
      <w:marBottom w:val="0"/>
      <w:divBdr>
        <w:top w:val="none" w:sz="0" w:space="0" w:color="auto"/>
        <w:left w:val="none" w:sz="0" w:space="0" w:color="auto"/>
        <w:bottom w:val="none" w:sz="0" w:space="0" w:color="auto"/>
        <w:right w:val="none" w:sz="0" w:space="0" w:color="auto"/>
      </w:divBdr>
    </w:div>
    <w:div w:id="218323793">
      <w:bodyDiv w:val="1"/>
      <w:marLeft w:val="0"/>
      <w:marRight w:val="0"/>
      <w:marTop w:val="0"/>
      <w:marBottom w:val="0"/>
      <w:divBdr>
        <w:top w:val="none" w:sz="0" w:space="0" w:color="auto"/>
        <w:left w:val="none" w:sz="0" w:space="0" w:color="auto"/>
        <w:bottom w:val="none" w:sz="0" w:space="0" w:color="auto"/>
        <w:right w:val="none" w:sz="0" w:space="0" w:color="auto"/>
      </w:divBdr>
    </w:div>
    <w:div w:id="219826348">
      <w:bodyDiv w:val="1"/>
      <w:marLeft w:val="0"/>
      <w:marRight w:val="0"/>
      <w:marTop w:val="0"/>
      <w:marBottom w:val="0"/>
      <w:divBdr>
        <w:top w:val="none" w:sz="0" w:space="0" w:color="auto"/>
        <w:left w:val="none" w:sz="0" w:space="0" w:color="auto"/>
        <w:bottom w:val="none" w:sz="0" w:space="0" w:color="auto"/>
        <w:right w:val="none" w:sz="0" w:space="0" w:color="auto"/>
      </w:divBdr>
    </w:div>
    <w:div w:id="252057794">
      <w:bodyDiv w:val="1"/>
      <w:marLeft w:val="0"/>
      <w:marRight w:val="0"/>
      <w:marTop w:val="0"/>
      <w:marBottom w:val="0"/>
      <w:divBdr>
        <w:top w:val="none" w:sz="0" w:space="0" w:color="auto"/>
        <w:left w:val="none" w:sz="0" w:space="0" w:color="auto"/>
        <w:bottom w:val="none" w:sz="0" w:space="0" w:color="auto"/>
        <w:right w:val="none" w:sz="0" w:space="0" w:color="auto"/>
      </w:divBdr>
    </w:div>
    <w:div w:id="260378775">
      <w:bodyDiv w:val="1"/>
      <w:marLeft w:val="0"/>
      <w:marRight w:val="0"/>
      <w:marTop w:val="0"/>
      <w:marBottom w:val="0"/>
      <w:divBdr>
        <w:top w:val="none" w:sz="0" w:space="0" w:color="auto"/>
        <w:left w:val="none" w:sz="0" w:space="0" w:color="auto"/>
        <w:bottom w:val="none" w:sz="0" w:space="0" w:color="auto"/>
        <w:right w:val="none" w:sz="0" w:space="0" w:color="auto"/>
      </w:divBdr>
    </w:div>
    <w:div w:id="271254590">
      <w:bodyDiv w:val="1"/>
      <w:marLeft w:val="0"/>
      <w:marRight w:val="0"/>
      <w:marTop w:val="0"/>
      <w:marBottom w:val="0"/>
      <w:divBdr>
        <w:top w:val="none" w:sz="0" w:space="0" w:color="auto"/>
        <w:left w:val="none" w:sz="0" w:space="0" w:color="auto"/>
        <w:bottom w:val="none" w:sz="0" w:space="0" w:color="auto"/>
        <w:right w:val="none" w:sz="0" w:space="0" w:color="auto"/>
      </w:divBdr>
    </w:div>
    <w:div w:id="273750197">
      <w:bodyDiv w:val="1"/>
      <w:marLeft w:val="0"/>
      <w:marRight w:val="0"/>
      <w:marTop w:val="0"/>
      <w:marBottom w:val="0"/>
      <w:divBdr>
        <w:top w:val="none" w:sz="0" w:space="0" w:color="auto"/>
        <w:left w:val="none" w:sz="0" w:space="0" w:color="auto"/>
        <w:bottom w:val="none" w:sz="0" w:space="0" w:color="auto"/>
        <w:right w:val="none" w:sz="0" w:space="0" w:color="auto"/>
      </w:divBdr>
    </w:div>
    <w:div w:id="275212768">
      <w:bodyDiv w:val="1"/>
      <w:marLeft w:val="0"/>
      <w:marRight w:val="0"/>
      <w:marTop w:val="0"/>
      <w:marBottom w:val="0"/>
      <w:divBdr>
        <w:top w:val="none" w:sz="0" w:space="0" w:color="auto"/>
        <w:left w:val="none" w:sz="0" w:space="0" w:color="auto"/>
        <w:bottom w:val="none" w:sz="0" w:space="0" w:color="auto"/>
        <w:right w:val="none" w:sz="0" w:space="0" w:color="auto"/>
      </w:divBdr>
    </w:div>
    <w:div w:id="277764814">
      <w:bodyDiv w:val="1"/>
      <w:marLeft w:val="0"/>
      <w:marRight w:val="0"/>
      <w:marTop w:val="0"/>
      <w:marBottom w:val="0"/>
      <w:divBdr>
        <w:top w:val="none" w:sz="0" w:space="0" w:color="auto"/>
        <w:left w:val="none" w:sz="0" w:space="0" w:color="auto"/>
        <w:bottom w:val="none" w:sz="0" w:space="0" w:color="auto"/>
        <w:right w:val="none" w:sz="0" w:space="0" w:color="auto"/>
      </w:divBdr>
    </w:div>
    <w:div w:id="284773368">
      <w:bodyDiv w:val="1"/>
      <w:marLeft w:val="0"/>
      <w:marRight w:val="0"/>
      <w:marTop w:val="0"/>
      <w:marBottom w:val="0"/>
      <w:divBdr>
        <w:top w:val="none" w:sz="0" w:space="0" w:color="auto"/>
        <w:left w:val="none" w:sz="0" w:space="0" w:color="auto"/>
        <w:bottom w:val="none" w:sz="0" w:space="0" w:color="auto"/>
        <w:right w:val="none" w:sz="0" w:space="0" w:color="auto"/>
      </w:divBdr>
    </w:div>
    <w:div w:id="300427311">
      <w:bodyDiv w:val="1"/>
      <w:marLeft w:val="0"/>
      <w:marRight w:val="0"/>
      <w:marTop w:val="0"/>
      <w:marBottom w:val="0"/>
      <w:divBdr>
        <w:top w:val="none" w:sz="0" w:space="0" w:color="auto"/>
        <w:left w:val="none" w:sz="0" w:space="0" w:color="auto"/>
        <w:bottom w:val="none" w:sz="0" w:space="0" w:color="auto"/>
        <w:right w:val="none" w:sz="0" w:space="0" w:color="auto"/>
      </w:divBdr>
    </w:div>
    <w:div w:id="300622755">
      <w:bodyDiv w:val="1"/>
      <w:marLeft w:val="0"/>
      <w:marRight w:val="0"/>
      <w:marTop w:val="0"/>
      <w:marBottom w:val="0"/>
      <w:divBdr>
        <w:top w:val="none" w:sz="0" w:space="0" w:color="auto"/>
        <w:left w:val="none" w:sz="0" w:space="0" w:color="auto"/>
        <w:bottom w:val="none" w:sz="0" w:space="0" w:color="auto"/>
        <w:right w:val="none" w:sz="0" w:space="0" w:color="auto"/>
      </w:divBdr>
    </w:div>
    <w:div w:id="320234304">
      <w:bodyDiv w:val="1"/>
      <w:marLeft w:val="0"/>
      <w:marRight w:val="0"/>
      <w:marTop w:val="0"/>
      <w:marBottom w:val="0"/>
      <w:divBdr>
        <w:top w:val="none" w:sz="0" w:space="0" w:color="auto"/>
        <w:left w:val="none" w:sz="0" w:space="0" w:color="auto"/>
        <w:bottom w:val="none" w:sz="0" w:space="0" w:color="auto"/>
        <w:right w:val="none" w:sz="0" w:space="0" w:color="auto"/>
      </w:divBdr>
    </w:div>
    <w:div w:id="331683759">
      <w:bodyDiv w:val="1"/>
      <w:marLeft w:val="0"/>
      <w:marRight w:val="0"/>
      <w:marTop w:val="0"/>
      <w:marBottom w:val="0"/>
      <w:divBdr>
        <w:top w:val="none" w:sz="0" w:space="0" w:color="auto"/>
        <w:left w:val="none" w:sz="0" w:space="0" w:color="auto"/>
        <w:bottom w:val="none" w:sz="0" w:space="0" w:color="auto"/>
        <w:right w:val="none" w:sz="0" w:space="0" w:color="auto"/>
      </w:divBdr>
    </w:div>
    <w:div w:id="353968214">
      <w:bodyDiv w:val="1"/>
      <w:marLeft w:val="0"/>
      <w:marRight w:val="0"/>
      <w:marTop w:val="0"/>
      <w:marBottom w:val="0"/>
      <w:divBdr>
        <w:top w:val="none" w:sz="0" w:space="0" w:color="auto"/>
        <w:left w:val="none" w:sz="0" w:space="0" w:color="auto"/>
        <w:bottom w:val="none" w:sz="0" w:space="0" w:color="auto"/>
        <w:right w:val="none" w:sz="0" w:space="0" w:color="auto"/>
      </w:divBdr>
    </w:div>
    <w:div w:id="363598937">
      <w:bodyDiv w:val="1"/>
      <w:marLeft w:val="0"/>
      <w:marRight w:val="0"/>
      <w:marTop w:val="0"/>
      <w:marBottom w:val="0"/>
      <w:divBdr>
        <w:top w:val="none" w:sz="0" w:space="0" w:color="auto"/>
        <w:left w:val="none" w:sz="0" w:space="0" w:color="auto"/>
        <w:bottom w:val="none" w:sz="0" w:space="0" w:color="auto"/>
        <w:right w:val="none" w:sz="0" w:space="0" w:color="auto"/>
      </w:divBdr>
    </w:div>
    <w:div w:id="368143377">
      <w:bodyDiv w:val="1"/>
      <w:marLeft w:val="0"/>
      <w:marRight w:val="0"/>
      <w:marTop w:val="0"/>
      <w:marBottom w:val="0"/>
      <w:divBdr>
        <w:top w:val="none" w:sz="0" w:space="0" w:color="auto"/>
        <w:left w:val="none" w:sz="0" w:space="0" w:color="auto"/>
        <w:bottom w:val="none" w:sz="0" w:space="0" w:color="auto"/>
        <w:right w:val="none" w:sz="0" w:space="0" w:color="auto"/>
      </w:divBdr>
    </w:div>
    <w:div w:id="369190629">
      <w:bodyDiv w:val="1"/>
      <w:marLeft w:val="0"/>
      <w:marRight w:val="0"/>
      <w:marTop w:val="0"/>
      <w:marBottom w:val="0"/>
      <w:divBdr>
        <w:top w:val="none" w:sz="0" w:space="0" w:color="auto"/>
        <w:left w:val="none" w:sz="0" w:space="0" w:color="auto"/>
        <w:bottom w:val="none" w:sz="0" w:space="0" w:color="auto"/>
        <w:right w:val="none" w:sz="0" w:space="0" w:color="auto"/>
      </w:divBdr>
    </w:div>
    <w:div w:id="372577571">
      <w:bodyDiv w:val="1"/>
      <w:marLeft w:val="0"/>
      <w:marRight w:val="0"/>
      <w:marTop w:val="0"/>
      <w:marBottom w:val="0"/>
      <w:divBdr>
        <w:top w:val="none" w:sz="0" w:space="0" w:color="auto"/>
        <w:left w:val="none" w:sz="0" w:space="0" w:color="auto"/>
        <w:bottom w:val="none" w:sz="0" w:space="0" w:color="auto"/>
        <w:right w:val="none" w:sz="0" w:space="0" w:color="auto"/>
      </w:divBdr>
    </w:div>
    <w:div w:id="373385528">
      <w:bodyDiv w:val="1"/>
      <w:marLeft w:val="0"/>
      <w:marRight w:val="0"/>
      <w:marTop w:val="0"/>
      <w:marBottom w:val="0"/>
      <w:divBdr>
        <w:top w:val="none" w:sz="0" w:space="0" w:color="auto"/>
        <w:left w:val="none" w:sz="0" w:space="0" w:color="auto"/>
        <w:bottom w:val="none" w:sz="0" w:space="0" w:color="auto"/>
        <w:right w:val="none" w:sz="0" w:space="0" w:color="auto"/>
      </w:divBdr>
    </w:div>
    <w:div w:id="409040604">
      <w:bodyDiv w:val="1"/>
      <w:marLeft w:val="0"/>
      <w:marRight w:val="0"/>
      <w:marTop w:val="0"/>
      <w:marBottom w:val="0"/>
      <w:divBdr>
        <w:top w:val="none" w:sz="0" w:space="0" w:color="auto"/>
        <w:left w:val="none" w:sz="0" w:space="0" w:color="auto"/>
        <w:bottom w:val="none" w:sz="0" w:space="0" w:color="auto"/>
        <w:right w:val="none" w:sz="0" w:space="0" w:color="auto"/>
      </w:divBdr>
    </w:div>
    <w:div w:id="414522792">
      <w:bodyDiv w:val="1"/>
      <w:marLeft w:val="0"/>
      <w:marRight w:val="0"/>
      <w:marTop w:val="0"/>
      <w:marBottom w:val="0"/>
      <w:divBdr>
        <w:top w:val="none" w:sz="0" w:space="0" w:color="auto"/>
        <w:left w:val="none" w:sz="0" w:space="0" w:color="auto"/>
        <w:bottom w:val="none" w:sz="0" w:space="0" w:color="auto"/>
        <w:right w:val="none" w:sz="0" w:space="0" w:color="auto"/>
      </w:divBdr>
      <w:divsChild>
        <w:div w:id="165366183">
          <w:marLeft w:val="0"/>
          <w:marRight w:val="0"/>
          <w:marTop w:val="0"/>
          <w:marBottom w:val="0"/>
          <w:divBdr>
            <w:top w:val="none" w:sz="0" w:space="0" w:color="auto"/>
            <w:left w:val="none" w:sz="0" w:space="0" w:color="auto"/>
            <w:bottom w:val="none" w:sz="0" w:space="0" w:color="auto"/>
            <w:right w:val="none" w:sz="0" w:space="0" w:color="auto"/>
          </w:divBdr>
          <w:divsChild>
            <w:div w:id="2098136758">
              <w:marLeft w:val="0"/>
              <w:marRight w:val="0"/>
              <w:marTop w:val="0"/>
              <w:marBottom w:val="0"/>
              <w:divBdr>
                <w:top w:val="none" w:sz="0" w:space="0" w:color="auto"/>
                <w:left w:val="none" w:sz="0" w:space="0" w:color="auto"/>
                <w:bottom w:val="none" w:sz="0" w:space="0" w:color="auto"/>
                <w:right w:val="none" w:sz="0" w:space="0" w:color="auto"/>
              </w:divBdr>
              <w:divsChild>
                <w:div w:id="64705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038153">
      <w:bodyDiv w:val="1"/>
      <w:marLeft w:val="0"/>
      <w:marRight w:val="0"/>
      <w:marTop w:val="0"/>
      <w:marBottom w:val="0"/>
      <w:divBdr>
        <w:top w:val="none" w:sz="0" w:space="0" w:color="auto"/>
        <w:left w:val="none" w:sz="0" w:space="0" w:color="auto"/>
        <w:bottom w:val="none" w:sz="0" w:space="0" w:color="auto"/>
        <w:right w:val="none" w:sz="0" w:space="0" w:color="auto"/>
      </w:divBdr>
    </w:div>
    <w:div w:id="441147767">
      <w:bodyDiv w:val="1"/>
      <w:marLeft w:val="0"/>
      <w:marRight w:val="0"/>
      <w:marTop w:val="0"/>
      <w:marBottom w:val="0"/>
      <w:divBdr>
        <w:top w:val="none" w:sz="0" w:space="0" w:color="auto"/>
        <w:left w:val="none" w:sz="0" w:space="0" w:color="auto"/>
        <w:bottom w:val="none" w:sz="0" w:space="0" w:color="auto"/>
        <w:right w:val="none" w:sz="0" w:space="0" w:color="auto"/>
      </w:divBdr>
    </w:div>
    <w:div w:id="446891024">
      <w:bodyDiv w:val="1"/>
      <w:marLeft w:val="0"/>
      <w:marRight w:val="0"/>
      <w:marTop w:val="0"/>
      <w:marBottom w:val="0"/>
      <w:divBdr>
        <w:top w:val="none" w:sz="0" w:space="0" w:color="auto"/>
        <w:left w:val="none" w:sz="0" w:space="0" w:color="auto"/>
        <w:bottom w:val="none" w:sz="0" w:space="0" w:color="auto"/>
        <w:right w:val="none" w:sz="0" w:space="0" w:color="auto"/>
      </w:divBdr>
    </w:div>
    <w:div w:id="482432870">
      <w:bodyDiv w:val="1"/>
      <w:marLeft w:val="0"/>
      <w:marRight w:val="0"/>
      <w:marTop w:val="0"/>
      <w:marBottom w:val="0"/>
      <w:divBdr>
        <w:top w:val="none" w:sz="0" w:space="0" w:color="auto"/>
        <w:left w:val="none" w:sz="0" w:space="0" w:color="auto"/>
        <w:bottom w:val="none" w:sz="0" w:space="0" w:color="auto"/>
        <w:right w:val="none" w:sz="0" w:space="0" w:color="auto"/>
      </w:divBdr>
    </w:div>
    <w:div w:id="484782612">
      <w:bodyDiv w:val="1"/>
      <w:marLeft w:val="0"/>
      <w:marRight w:val="0"/>
      <w:marTop w:val="0"/>
      <w:marBottom w:val="0"/>
      <w:divBdr>
        <w:top w:val="none" w:sz="0" w:space="0" w:color="auto"/>
        <w:left w:val="none" w:sz="0" w:space="0" w:color="auto"/>
        <w:bottom w:val="none" w:sz="0" w:space="0" w:color="auto"/>
        <w:right w:val="none" w:sz="0" w:space="0" w:color="auto"/>
      </w:divBdr>
    </w:div>
    <w:div w:id="493880291">
      <w:bodyDiv w:val="1"/>
      <w:marLeft w:val="0"/>
      <w:marRight w:val="0"/>
      <w:marTop w:val="0"/>
      <w:marBottom w:val="0"/>
      <w:divBdr>
        <w:top w:val="none" w:sz="0" w:space="0" w:color="auto"/>
        <w:left w:val="none" w:sz="0" w:space="0" w:color="auto"/>
        <w:bottom w:val="none" w:sz="0" w:space="0" w:color="auto"/>
        <w:right w:val="none" w:sz="0" w:space="0" w:color="auto"/>
      </w:divBdr>
    </w:div>
    <w:div w:id="502820207">
      <w:bodyDiv w:val="1"/>
      <w:marLeft w:val="0"/>
      <w:marRight w:val="0"/>
      <w:marTop w:val="0"/>
      <w:marBottom w:val="0"/>
      <w:divBdr>
        <w:top w:val="none" w:sz="0" w:space="0" w:color="auto"/>
        <w:left w:val="none" w:sz="0" w:space="0" w:color="auto"/>
        <w:bottom w:val="none" w:sz="0" w:space="0" w:color="auto"/>
        <w:right w:val="none" w:sz="0" w:space="0" w:color="auto"/>
      </w:divBdr>
    </w:div>
    <w:div w:id="534345199">
      <w:bodyDiv w:val="1"/>
      <w:marLeft w:val="0"/>
      <w:marRight w:val="0"/>
      <w:marTop w:val="0"/>
      <w:marBottom w:val="0"/>
      <w:divBdr>
        <w:top w:val="none" w:sz="0" w:space="0" w:color="auto"/>
        <w:left w:val="none" w:sz="0" w:space="0" w:color="auto"/>
        <w:bottom w:val="none" w:sz="0" w:space="0" w:color="auto"/>
        <w:right w:val="none" w:sz="0" w:space="0" w:color="auto"/>
      </w:divBdr>
    </w:div>
    <w:div w:id="565607470">
      <w:bodyDiv w:val="1"/>
      <w:marLeft w:val="0"/>
      <w:marRight w:val="0"/>
      <w:marTop w:val="0"/>
      <w:marBottom w:val="0"/>
      <w:divBdr>
        <w:top w:val="none" w:sz="0" w:space="0" w:color="auto"/>
        <w:left w:val="none" w:sz="0" w:space="0" w:color="auto"/>
        <w:bottom w:val="none" w:sz="0" w:space="0" w:color="auto"/>
        <w:right w:val="none" w:sz="0" w:space="0" w:color="auto"/>
      </w:divBdr>
    </w:div>
    <w:div w:id="573440917">
      <w:bodyDiv w:val="1"/>
      <w:marLeft w:val="0"/>
      <w:marRight w:val="0"/>
      <w:marTop w:val="0"/>
      <w:marBottom w:val="0"/>
      <w:divBdr>
        <w:top w:val="none" w:sz="0" w:space="0" w:color="auto"/>
        <w:left w:val="none" w:sz="0" w:space="0" w:color="auto"/>
        <w:bottom w:val="none" w:sz="0" w:space="0" w:color="auto"/>
        <w:right w:val="none" w:sz="0" w:space="0" w:color="auto"/>
      </w:divBdr>
    </w:div>
    <w:div w:id="596014041">
      <w:bodyDiv w:val="1"/>
      <w:marLeft w:val="0"/>
      <w:marRight w:val="0"/>
      <w:marTop w:val="0"/>
      <w:marBottom w:val="0"/>
      <w:divBdr>
        <w:top w:val="none" w:sz="0" w:space="0" w:color="auto"/>
        <w:left w:val="none" w:sz="0" w:space="0" w:color="auto"/>
        <w:bottom w:val="none" w:sz="0" w:space="0" w:color="auto"/>
        <w:right w:val="none" w:sz="0" w:space="0" w:color="auto"/>
      </w:divBdr>
    </w:div>
    <w:div w:id="615059328">
      <w:bodyDiv w:val="1"/>
      <w:marLeft w:val="0"/>
      <w:marRight w:val="0"/>
      <w:marTop w:val="0"/>
      <w:marBottom w:val="0"/>
      <w:divBdr>
        <w:top w:val="none" w:sz="0" w:space="0" w:color="auto"/>
        <w:left w:val="none" w:sz="0" w:space="0" w:color="auto"/>
        <w:bottom w:val="none" w:sz="0" w:space="0" w:color="auto"/>
        <w:right w:val="none" w:sz="0" w:space="0" w:color="auto"/>
      </w:divBdr>
    </w:div>
    <w:div w:id="656687039">
      <w:bodyDiv w:val="1"/>
      <w:marLeft w:val="0"/>
      <w:marRight w:val="0"/>
      <w:marTop w:val="0"/>
      <w:marBottom w:val="0"/>
      <w:divBdr>
        <w:top w:val="none" w:sz="0" w:space="0" w:color="auto"/>
        <w:left w:val="none" w:sz="0" w:space="0" w:color="auto"/>
        <w:bottom w:val="none" w:sz="0" w:space="0" w:color="auto"/>
        <w:right w:val="none" w:sz="0" w:space="0" w:color="auto"/>
      </w:divBdr>
    </w:div>
    <w:div w:id="660232971">
      <w:bodyDiv w:val="1"/>
      <w:marLeft w:val="0"/>
      <w:marRight w:val="0"/>
      <w:marTop w:val="0"/>
      <w:marBottom w:val="0"/>
      <w:divBdr>
        <w:top w:val="none" w:sz="0" w:space="0" w:color="auto"/>
        <w:left w:val="none" w:sz="0" w:space="0" w:color="auto"/>
        <w:bottom w:val="none" w:sz="0" w:space="0" w:color="auto"/>
        <w:right w:val="none" w:sz="0" w:space="0" w:color="auto"/>
      </w:divBdr>
      <w:divsChild>
        <w:div w:id="2140148531">
          <w:marLeft w:val="0"/>
          <w:marRight w:val="0"/>
          <w:marTop w:val="0"/>
          <w:marBottom w:val="0"/>
          <w:divBdr>
            <w:top w:val="none" w:sz="0" w:space="0" w:color="auto"/>
            <w:left w:val="none" w:sz="0" w:space="0" w:color="auto"/>
            <w:bottom w:val="none" w:sz="0" w:space="0" w:color="auto"/>
            <w:right w:val="none" w:sz="0" w:space="0" w:color="auto"/>
          </w:divBdr>
          <w:divsChild>
            <w:div w:id="675227244">
              <w:marLeft w:val="0"/>
              <w:marRight w:val="0"/>
              <w:marTop w:val="0"/>
              <w:marBottom w:val="0"/>
              <w:divBdr>
                <w:top w:val="none" w:sz="0" w:space="0" w:color="auto"/>
                <w:left w:val="none" w:sz="0" w:space="0" w:color="auto"/>
                <w:bottom w:val="none" w:sz="0" w:space="0" w:color="auto"/>
                <w:right w:val="none" w:sz="0" w:space="0" w:color="auto"/>
              </w:divBdr>
              <w:divsChild>
                <w:div w:id="206675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622796">
      <w:bodyDiv w:val="1"/>
      <w:marLeft w:val="0"/>
      <w:marRight w:val="0"/>
      <w:marTop w:val="0"/>
      <w:marBottom w:val="0"/>
      <w:divBdr>
        <w:top w:val="none" w:sz="0" w:space="0" w:color="auto"/>
        <w:left w:val="none" w:sz="0" w:space="0" w:color="auto"/>
        <w:bottom w:val="none" w:sz="0" w:space="0" w:color="auto"/>
        <w:right w:val="none" w:sz="0" w:space="0" w:color="auto"/>
      </w:divBdr>
    </w:div>
    <w:div w:id="676226961">
      <w:bodyDiv w:val="1"/>
      <w:marLeft w:val="0"/>
      <w:marRight w:val="0"/>
      <w:marTop w:val="0"/>
      <w:marBottom w:val="0"/>
      <w:divBdr>
        <w:top w:val="none" w:sz="0" w:space="0" w:color="auto"/>
        <w:left w:val="none" w:sz="0" w:space="0" w:color="auto"/>
        <w:bottom w:val="none" w:sz="0" w:space="0" w:color="auto"/>
        <w:right w:val="none" w:sz="0" w:space="0" w:color="auto"/>
      </w:divBdr>
    </w:div>
    <w:div w:id="682557650">
      <w:bodyDiv w:val="1"/>
      <w:marLeft w:val="0"/>
      <w:marRight w:val="0"/>
      <w:marTop w:val="0"/>
      <w:marBottom w:val="0"/>
      <w:divBdr>
        <w:top w:val="none" w:sz="0" w:space="0" w:color="auto"/>
        <w:left w:val="none" w:sz="0" w:space="0" w:color="auto"/>
        <w:bottom w:val="none" w:sz="0" w:space="0" w:color="auto"/>
        <w:right w:val="none" w:sz="0" w:space="0" w:color="auto"/>
      </w:divBdr>
    </w:div>
    <w:div w:id="689112642">
      <w:bodyDiv w:val="1"/>
      <w:marLeft w:val="0"/>
      <w:marRight w:val="0"/>
      <w:marTop w:val="0"/>
      <w:marBottom w:val="0"/>
      <w:divBdr>
        <w:top w:val="none" w:sz="0" w:space="0" w:color="auto"/>
        <w:left w:val="none" w:sz="0" w:space="0" w:color="auto"/>
        <w:bottom w:val="none" w:sz="0" w:space="0" w:color="auto"/>
        <w:right w:val="none" w:sz="0" w:space="0" w:color="auto"/>
      </w:divBdr>
    </w:div>
    <w:div w:id="690381520">
      <w:bodyDiv w:val="1"/>
      <w:marLeft w:val="0"/>
      <w:marRight w:val="0"/>
      <w:marTop w:val="0"/>
      <w:marBottom w:val="0"/>
      <w:divBdr>
        <w:top w:val="none" w:sz="0" w:space="0" w:color="auto"/>
        <w:left w:val="none" w:sz="0" w:space="0" w:color="auto"/>
        <w:bottom w:val="none" w:sz="0" w:space="0" w:color="auto"/>
        <w:right w:val="none" w:sz="0" w:space="0" w:color="auto"/>
      </w:divBdr>
    </w:div>
    <w:div w:id="699092559">
      <w:bodyDiv w:val="1"/>
      <w:marLeft w:val="0"/>
      <w:marRight w:val="0"/>
      <w:marTop w:val="0"/>
      <w:marBottom w:val="0"/>
      <w:divBdr>
        <w:top w:val="none" w:sz="0" w:space="0" w:color="auto"/>
        <w:left w:val="none" w:sz="0" w:space="0" w:color="auto"/>
        <w:bottom w:val="none" w:sz="0" w:space="0" w:color="auto"/>
        <w:right w:val="none" w:sz="0" w:space="0" w:color="auto"/>
      </w:divBdr>
    </w:div>
    <w:div w:id="707026259">
      <w:bodyDiv w:val="1"/>
      <w:marLeft w:val="0"/>
      <w:marRight w:val="0"/>
      <w:marTop w:val="0"/>
      <w:marBottom w:val="0"/>
      <w:divBdr>
        <w:top w:val="none" w:sz="0" w:space="0" w:color="auto"/>
        <w:left w:val="none" w:sz="0" w:space="0" w:color="auto"/>
        <w:bottom w:val="none" w:sz="0" w:space="0" w:color="auto"/>
        <w:right w:val="none" w:sz="0" w:space="0" w:color="auto"/>
      </w:divBdr>
    </w:div>
    <w:div w:id="722144072">
      <w:bodyDiv w:val="1"/>
      <w:marLeft w:val="0"/>
      <w:marRight w:val="0"/>
      <w:marTop w:val="0"/>
      <w:marBottom w:val="0"/>
      <w:divBdr>
        <w:top w:val="none" w:sz="0" w:space="0" w:color="auto"/>
        <w:left w:val="none" w:sz="0" w:space="0" w:color="auto"/>
        <w:bottom w:val="none" w:sz="0" w:space="0" w:color="auto"/>
        <w:right w:val="none" w:sz="0" w:space="0" w:color="auto"/>
      </w:divBdr>
    </w:div>
    <w:div w:id="736322883">
      <w:bodyDiv w:val="1"/>
      <w:marLeft w:val="0"/>
      <w:marRight w:val="0"/>
      <w:marTop w:val="0"/>
      <w:marBottom w:val="0"/>
      <w:divBdr>
        <w:top w:val="none" w:sz="0" w:space="0" w:color="auto"/>
        <w:left w:val="none" w:sz="0" w:space="0" w:color="auto"/>
        <w:bottom w:val="none" w:sz="0" w:space="0" w:color="auto"/>
        <w:right w:val="none" w:sz="0" w:space="0" w:color="auto"/>
      </w:divBdr>
    </w:div>
    <w:div w:id="744882684">
      <w:bodyDiv w:val="1"/>
      <w:marLeft w:val="0"/>
      <w:marRight w:val="0"/>
      <w:marTop w:val="0"/>
      <w:marBottom w:val="0"/>
      <w:divBdr>
        <w:top w:val="none" w:sz="0" w:space="0" w:color="auto"/>
        <w:left w:val="none" w:sz="0" w:space="0" w:color="auto"/>
        <w:bottom w:val="none" w:sz="0" w:space="0" w:color="auto"/>
        <w:right w:val="none" w:sz="0" w:space="0" w:color="auto"/>
      </w:divBdr>
    </w:div>
    <w:div w:id="744910348">
      <w:bodyDiv w:val="1"/>
      <w:marLeft w:val="0"/>
      <w:marRight w:val="0"/>
      <w:marTop w:val="0"/>
      <w:marBottom w:val="0"/>
      <w:divBdr>
        <w:top w:val="none" w:sz="0" w:space="0" w:color="auto"/>
        <w:left w:val="none" w:sz="0" w:space="0" w:color="auto"/>
        <w:bottom w:val="none" w:sz="0" w:space="0" w:color="auto"/>
        <w:right w:val="none" w:sz="0" w:space="0" w:color="auto"/>
      </w:divBdr>
    </w:div>
    <w:div w:id="752891693">
      <w:bodyDiv w:val="1"/>
      <w:marLeft w:val="0"/>
      <w:marRight w:val="0"/>
      <w:marTop w:val="0"/>
      <w:marBottom w:val="0"/>
      <w:divBdr>
        <w:top w:val="none" w:sz="0" w:space="0" w:color="auto"/>
        <w:left w:val="none" w:sz="0" w:space="0" w:color="auto"/>
        <w:bottom w:val="none" w:sz="0" w:space="0" w:color="auto"/>
        <w:right w:val="none" w:sz="0" w:space="0" w:color="auto"/>
      </w:divBdr>
    </w:div>
    <w:div w:id="753942844">
      <w:bodyDiv w:val="1"/>
      <w:marLeft w:val="0"/>
      <w:marRight w:val="0"/>
      <w:marTop w:val="0"/>
      <w:marBottom w:val="0"/>
      <w:divBdr>
        <w:top w:val="none" w:sz="0" w:space="0" w:color="auto"/>
        <w:left w:val="none" w:sz="0" w:space="0" w:color="auto"/>
        <w:bottom w:val="none" w:sz="0" w:space="0" w:color="auto"/>
        <w:right w:val="none" w:sz="0" w:space="0" w:color="auto"/>
      </w:divBdr>
    </w:div>
    <w:div w:id="761486872">
      <w:bodyDiv w:val="1"/>
      <w:marLeft w:val="0"/>
      <w:marRight w:val="0"/>
      <w:marTop w:val="0"/>
      <w:marBottom w:val="0"/>
      <w:divBdr>
        <w:top w:val="none" w:sz="0" w:space="0" w:color="auto"/>
        <w:left w:val="none" w:sz="0" w:space="0" w:color="auto"/>
        <w:bottom w:val="none" w:sz="0" w:space="0" w:color="auto"/>
        <w:right w:val="none" w:sz="0" w:space="0" w:color="auto"/>
      </w:divBdr>
    </w:div>
    <w:div w:id="765924546">
      <w:bodyDiv w:val="1"/>
      <w:marLeft w:val="0"/>
      <w:marRight w:val="0"/>
      <w:marTop w:val="0"/>
      <w:marBottom w:val="0"/>
      <w:divBdr>
        <w:top w:val="none" w:sz="0" w:space="0" w:color="auto"/>
        <w:left w:val="none" w:sz="0" w:space="0" w:color="auto"/>
        <w:bottom w:val="none" w:sz="0" w:space="0" w:color="auto"/>
        <w:right w:val="none" w:sz="0" w:space="0" w:color="auto"/>
      </w:divBdr>
    </w:div>
    <w:div w:id="784496577">
      <w:bodyDiv w:val="1"/>
      <w:marLeft w:val="0"/>
      <w:marRight w:val="0"/>
      <w:marTop w:val="0"/>
      <w:marBottom w:val="0"/>
      <w:divBdr>
        <w:top w:val="none" w:sz="0" w:space="0" w:color="auto"/>
        <w:left w:val="none" w:sz="0" w:space="0" w:color="auto"/>
        <w:bottom w:val="none" w:sz="0" w:space="0" w:color="auto"/>
        <w:right w:val="none" w:sz="0" w:space="0" w:color="auto"/>
      </w:divBdr>
    </w:div>
    <w:div w:id="792745423">
      <w:bodyDiv w:val="1"/>
      <w:marLeft w:val="0"/>
      <w:marRight w:val="0"/>
      <w:marTop w:val="0"/>
      <w:marBottom w:val="0"/>
      <w:divBdr>
        <w:top w:val="none" w:sz="0" w:space="0" w:color="auto"/>
        <w:left w:val="none" w:sz="0" w:space="0" w:color="auto"/>
        <w:bottom w:val="none" w:sz="0" w:space="0" w:color="auto"/>
        <w:right w:val="none" w:sz="0" w:space="0" w:color="auto"/>
      </w:divBdr>
    </w:div>
    <w:div w:id="808589561">
      <w:bodyDiv w:val="1"/>
      <w:marLeft w:val="0"/>
      <w:marRight w:val="0"/>
      <w:marTop w:val="0"/>
      <w:marBottom w:val="0"/>
      <w:divBdr>
        <w:top w:val="none" w:sz="0" w:space="0" w:color="auto"/>
        <w:left w:val="none" w:sz="0" w:space="0" w:color="auto"/>
        <w:bottom w:val="none" w:sz="0" w:space="0" w:color="auto"/>
        <w:right w:val="none" w:sz="0" w:space="0" w:color="auto"/>
      </w:divBdr>
    </w:div>
    <w:div w:id="821434584">
      <w:bodyDiv w:val="1"/>
      <w:marLeft w:val="0"/>
      <w:marRight w:val="0"/>
      <w:marTop w:val="0"/>
      <w:marBottom w:val="0"/>
      <w:divBdr>
        <w:top w:val="none" w:sz="0" w:space="0" w:color="auto"/>
        <w:left w:val="none" w:sz="0" w:space="0" w:color="auto"/>
        <w:bottom w:val="none" w:sz="0" w:space="0" w:color="auto"/>
        <w:right w:val="none" w:sz="0" w:space="0" w:color="auto"/>
      </w:divBdr>
    </w:div>
    <w:div w:id="827134736">
      <w:bodyDiv w:val="1"/>
      <w:marLeft w:val="0"/>
      <w:marRight w:val="0"/>
      <w:marTop w:val="0"/>
      <w:marBottom w:val="0"/>
      <w:divBdr>
        <w:top w:val="none" w:sz="0" w:space="0" w:color="auto"/>
        <w:left w:val="none" w:sz="0" w:space="0" w:color="auto"/>
        <w:bottom w:val="none" w:sz="0" w:space="0" w:color="auto"/>
        <w:right w:val="none" w:sz="0" w:space="0" w:color="auto"/>
      </w:divBdr>
    </w:div>
    <w:div w:id="836000104">
      <w:bodyDiv w:val="1"/>
      <w:marLeft w:val="0"/>
      <w:marRight w:val="0"/>
      <w:marTop w:val="0"/>
      <w:marBottom w:val="0"/>
      <w:divBdr>
        <w:top w:val="none" w:sz="0" w:space="0" w:color="auto"/>
        <w:left w:val="none" w:sz="0" w:space="0" w:color="auto"/>
        <w:bottom w:val="none" w:sz="0" w:space="0" w:color="auto"/>
        <w:right w:val="none" w:sz="0" w:space="0" w:color="auto"/>
      </w:divBdr>
    </w:div>
    <w:div w:id="839806822">
      <w:bodyDiv w:val="1"/>
      <w:marLeft w:val="0"/>
      <w:marRight w:val="0"/>
      <w:marTop w:val="0"/>
      <w:marBottom w:val="0"/>
      <w:divBdr>
        <w:top w:val="none" w:sz="0" w:space="0" w:color="auto"/>
        <w:left w:val="none" w:sz="0" w:space="0" w:color="auto"/>
        <w:bottom w:val="none" w:sz="0" w:space="0" w:color="auto"/>
        <w:right w:val="none" w:sz="0" w:space="0" w:color="auto"/>
      </w:divBdr>
    </w:div>
    <w:div w:id="863324542">
      <w:bodyDiv w:val="1"/>
      <w:marLeft w:val="0"/>
      <w:marRight w:val="0"/>
      <w:marTop w:val="0"/>
      <w:marBottom w:val="0"/>
      <w:divBdr>
        <w:top w:val="none" w:sz="0" w:space="0" w:color="auto"/>
        <w:left w:val="none" w:sz="0" w:space="0" w:color="auto"/>
        <w:bottom w:val="none" w:sz="0" w:space="0" w:color="auto"/>
        <w:right w:val="none" w:sz="0" w:space="0" w:color="auto"/>
      </w:divBdr>
    </w:div>
    <w:div w:id="866136172">
      <w:bodyDiv w:val="1"/>
      <w:marLeft w:val="0"/>
      <w:marRight w:val="0"/>
      <w:marTop w:val="0"/>
      <w:marBottom w:val="0"/>
      <w:divBdr>
        <w:top w:val="none" w:sz="0" w:space="0" w:color="auto"/>
        <w:left w:val="none" w:sz="0" w:space="0" w:color="auto"/>
        <w:bottom w:val="none" w:sz="0" w:space="0" w:color="auto"/>
        <w:right w:val="none" w:sz="0" w:space="0" w:color="auto"/>
      </w:divBdr>
    </w:div>
    <w:div w:id="869760814">
      <w:bodyDiv w:val="1"/>
      <w:marLeft w:val="0"/>
      <w:marRight w:val="0"/>
      <w:marTop w:val="0"/>
      <w:marBottom w:val="0"/>
      <w:divBdr>
        <w:top w:val="none" w:sz="0" w:space="0" w:color="auto"/>
        <w:left w:val="none" w:sz="0" w:space="0" w:color="auto"/>
        <w:bottom w:val="none" w:sz="0" w:space="0" w:color="auto"/>
        <w:right w:val="none" w:sz="0" w:space="0" w:color="auto"/>
      </w:divBdr>
    </w:div>
    <w:div w:id="885289959">
      <w:bodyDiv w:val="1"/>
      <w:marLeft w:val="0"/>
      <w:marRight w:val="0"/>
      <w:marTop w:val="0"/>
      <w:marBottom w:val="0"/>
      <w:divBdr>
        <w:top w:val="none" w:sz="0" w:space="0" w:color="auto"/>
        <w:left w:val="none" w:sz="0" w:space="0" w:color="auto"/>
        <w:bottom w:val="none" w:sz="0" w:space="0" w:color="auto"/>
        <w:right w:val="none" w:sz="0" w:space="0" w:color="auto"/>
      </w:divBdr>
      <w:divsChild>
        <w:div w:id="523715053">
          <w:marLeft w:val="0"/>
          <w:marRight w:val="0"/>
          <w:marTop w:val="0"/>
          <w:marBottom w:val="0"/>
          <w:divBdr>
            <w:top w:val="none" w:sz="0" w:space="0" w:color="auto"/>
            <w:left w:val="none" w:sz="0" w:space="0" w:color="auto"/>
            <w:bottom w:val="none" w:sz="0" w:space="0" w:color="auto"/>
            <w:right w:val="none" w:sz="0" w:space="0" w:color="auto"/>
          </w:divBdr>
        </w:div>
      </w:divsChild>
    </w:div>
    <w:div w:id="887838645">
      <w:bodyDiv w:val="1"/>
      <w:marLeft w:val="0"/>
      <w:marRight w:val="0"/>
      <w:marTop w:val="0"/>
      <w:marBottom w:val="0"/>
      <w:divBdr>
        <w:top w:val="none" w:sz="0" w:space="0" w:color="auto"/>
        <w:left w:val="none" w:sz="0" w:space="0" w:color="auto"/>
        <w:bottom w:val="none" w:sz="0" w:space="0" w:color="auto"/>
        <w:right w:val="none" w:sz="0" w:space="0" w:color="auto"/>
      </w:divBdr>
    </w:div>
    <w:div w:id="892348601">
      <w:bodyDiv w:val="1"/>
      <w:marLeft w:val="0"/>
      <w:marRight w:val="0"/>
      <w:marTop w:val="0"/>
      <w:marBottom w:val="0"/>
      <w:divBdr>
        <w:top w:val="none" w:sz="0" w:space="0" w:color="auto"/>
        <w:left w:val="none" w:sz="0" w:space="0" w:color="auto"/>
        <w:bottom w:val="none" w:sz="0" w:space="0" w:color="auto"/>
        <w:right w:val="none" w:sz="0" w:space="0" w:color="auto"/>
      </w:divBdr>
    </w:div>
    <w:div w:id="892808970">
      <w:bodyDiv w:val="1"/>
      <w:marLeft w:val="0"/>
      <w:marRight w:val="0"/>
      <w:marTop w:val="0"/>
      <w:marBottom w:val="0"/>
      <w:divBdr>
        <w:top w:val="none" w:sz="0" w:space="0" w:color="auto"/>
        <w:left w:val="none" w:sz="0" w:space="0" w:color="auto"/>
        <w:bottom w:val="none" w:sz="0" w:space="0" w:color="auto"/>
        <w:right w:val="none" w:sz="0" w:space="0" w:color="auto"/>
      </w:divBdr>
    </w:div>
    <w:div w:id="905338335">
      <w:bodyDiv w:val="1"/>
      <w:marLeft w:val="0"/>
      <w:marRight w:val="0"/>
      <w:marTop w:val="0"/>
      <w:marBottom w:val="0"/>
      <w:divBdr>
        <w:top w:val="none" w:sz="0" w:space="0" w:color="auto"/>
        <w:left w:val="none" w:sz="0" w:space="0" w:color="auto"/>
        <w:bottom w:val="none" w:sz="0" w:space="0" w:color="auto"/>
        <w:right w:val="none" w:sz="0" w:space="0" w:color="auto"/>
      </w:divBdr>
    </w:div>
    <w:div w:id="912353203">
      <w:bodyDiv w:val="1"/>
      <w:marLeft w:val="0"/>
      <w:marRight w:val="0"/>
      <w:marTop w:val="0"/>
      <w:marBottom w:val="0"/>
      <w:divBdr>
        <w:top w:val="none" w:sz="0" w:space="0" w:color="auto"/>
        <w:left w:val="none" w:sz="0" w:space="0" w:color="auto"/>
        <w:bottom w:val="none" w:sz="0" w:space="0" w:color="auto"/>
        <w:right w:val="none" w:sz="0" w:space="0" w:color="auto"/>
      </w:divBdr>
    </w:div>
    <w:div w:id="934241225">
      <w:bodyDiv w:val="1"/>
      <w:marLeft w:val="0"/>
      <w:marRight w:val="0"/>
      <w:marTop w:val="0"/>
      <w:marBottom w:val="0"/>
      <w:divBdr>
        <w:top w:val="none" w:sz="0" w:space="0" w:color="auto"/>
        <w:left w:val="none" w:sz="0" w:space="0" w:color="auto"/>
        <w:bottom w:val="none" w:sz="0" w:space="0" w:color="auto"/>
        <w:right w:val="none" w:sz="0" w:space="0" w:color="auto"/>
      </w:divBdr>
    </w:div>
    <w:div w:id="953366492">
      <w:bodyDiv w:val="1"/>
      <w:marLeft w:val="0"/>
      <w:marRight w:val="0"/>
      <w:marTop w:val="0"/>
      <w:marBottom w:val="0"/>
      <w:divBdr>
        <w:top w:val="none" w:sz="0" w:space="0" w:color="auto"/>
        <w:left w:val="none" w:sz="0" w:space="0" w:color="auto"/>
        <w:bottom w:val="none" w:sz="0" w:space="0" w:color="auto"/>
        <w:right w:val="none" w:sz="0" w:space="0" w:color="auto"/>
      </w:divBdr>
    </w:div>
    <w:div w:id="961114758">
      <w:bodyDiv w:val="1"/>
      <w:marLeft w:val="0"/>
      <w:marRight w:val="0"/>
      <w:marTop w:val="0"/>
      <w:marBottom w:val="0"/>
      <w:divBdr>
        <w:top w:val="none" w:sz="0" w:space="0" w:color="auto"/>
        <w:left w:val="none" w:sz="0" w:space="0" w:color="auto"/>
        <w:bottom w:val="none" w:sz="0" w:space="0" w:color="auto"/>
        <w:right w:val="none" w:sz="0" w:space="0" w:color="auto"/>
      </w:divBdr>
    </w:div>
    <w:div w:id="977536907">
      <w:bodyDiv w:val="1"/>
      <w:marLeft w:val="0"/>
      <w:marRight w:val="0"/>
      <w:marTop w:val="0"/>
      <w:marBottom w:val="0"/>
      <w:divBdr>
        <w:top w:val="none" w:sz="0" w:space="0" w:color="auto"/>
        <w:left w:val="none" w:sz="0" w:space="0" w:color="auto"/>
        <w:bottom w:val="none" w:sz="0" w:space="0" w:color="auto"/>
        <w:right w:val="none" w:sz="0" w:space="0" w:color="auto"/>
      </w:divBdr>
    </w:div>
    <w:div w:id="992754406">
      <w:bodyDiv w:val="1"/>
      <w:marLeft w:val="0"/>
      <w:marRight w:val="0"/>
      <w:marTop w:val="0"/>
      <w:marBottom w:val="0"/>
      <w:divBdr>
        <w:top w:val="none" w:sz="0" w:space="0" w:color="auto"/>
        <w:left w:val="none" w:sz="0" w:space="0" w:color="auto"/>
        <w:bottom w:val="none" w:sz="0" w:space="0" w:color="auto"/>
        <w:right w:val="none" w:sz="0" w:space="0" w:color="auto"/>
      </w:divBdr>
    </w:div>
    <w:div w:id="995457023">
      <w:bodyDiv w:val="1"/>
      <w:marLeft w:val="0"/>
      <w:marRight w:val="0"/>
      <w:marTop w:val="0"/>
      <w:marBottom w:val="0"/>
      <w:divBdr>
        <w:top w:val="none" w:sz="0" w:space="0" w:color="auto"/>
        <w:left w:val="none" w:sz="0" w:space="0" w:color="auto"/>
        <w:bottom w:val="none" w:sz="0" w:space="0" w:color="auto"/>
        <w:right w:val="none" w:sz="0" w:space="0" w:color="auto"/>
      </w:divBdr>
      <w:divsChild>
        <w:div w:id="668220181">
          <w:marLeft w:val="0"/>
          <w:marRight w:val="0"/>
          <w:marTop w:val="0"/>
          <w:marBottom w:val="0"/>
          <w:divBdr>
            <w:top w:val="none" w:sz="0" w:space="0" w:color="auto"/>
            <w:left w:val="none" w:sz="0" w:space="0" w:color="auto"/>
            <w:bottom w:val="none" w:sz="0" w:space="0" w:color="auto"/>
            <w:right w:val="none" w:sz="0" w:space="0" w:color="auto"/>
          </w:divBdr>
          <w:divsChild>
            <w:div w:id="788741631">
              <w:marLeft w:val="0"/>
              <w:marRight w:val="0"/>
              <w:marTop w:val="0"/>
              <w:marBottom w:val="0"/>
              <w:divBdr>
                <w:top w:val="none" w:sz="0" w:space="0" w:color="auto"/>
                <w:left w:val="none" w:sz="0" w:space="0" w:color="auto"/>
                <w:bottom w:val="none" w:sz="0" w:space="0" w:color="auto"/>
                <w:right w:val="none" w:sz="0" w:space="0" w:color="auto"/>
              </w:divBdr>
              <w:divsChild>
                <w:div w:id="669990887">
                  <w:marLeft w:val="0"/>
                  <w:marRight w:val="0"/>
                  <w:marTop w:val="0"/>
                  <w:marBottom w:val="0"/>
                  <w:divBdr>
                    <w:top w:val="none" w:sz="0" w:space="0" w:color="auto"/>
                    <w:left w:val="none" w:sz="0" w:space="0" w:color="auto"/>
                    <w:bottom w:val="none" w:sz="0" w:space="0" w:color="auto"/>
                    <w:right w:val="none" w:sz="0" w:space="0" w:color="auto"/>
                  </w:divBdr>
                </w:div>
              </w:divsChild>
            </w:div>
            <w:div w:id="88046046">
              <w:marLeft w:val="0"/>
              <w:marRight w:val="0"/>
              <w:marTop w:val="0"/>
              <w:marBottom w:val="0"/>
              <w:divBdr>
                <w:top w:val="none" w:sz="0" w:space="0" w:color="auto"/>
                <w:left w:val="none" w:sz="0" w:space="0" w:color="auto"/>
                <w:bottom w:val="none" w:sz="0" w:space="0" w:color="auto"/>
                <w:right w:val="none" w:sz="0" w:space="0" w:color="auto"/>
              </w:divBdr>
              <w:divsChild>
                <w:div w:id="829444350">
                  <w:marLeft w:val="0"/>
                  <w:marRight w:val="0"/>
                  <w:marTop w:val="0"/>
                  <w:marBottom w:val="0"/>
                  <w:divBdr>
                    <w:top w:val="none" w:sz="0" w:space="0" w:color="auto"/>
                    <w:left w:val="none" w:sz="0" w:space="0" w:color="auto"/>
                    <w:bottom w:val="none" w:sz="0" w:space="0" w:color="auto"/>
                    <w:right w:val="none" w:sz="0" w:space="0" w:color="auto"/>
                  </w:divBdr>
                  <w:divsChild>
                    <w:div w:id="128019471">
                      <w:marLeft w:val="0"/>
                      <w:marRight w:val="0"/>
                      <w:marTop w:val="0"/>
                      <w:marBottom w:val="0"/>
                      <w:divBdr>
                        <w:top w:val="none" w:sz="0" w:space="0" w:color="auto"/>
                        <w:left w:val="none" w:sz="0" w:space="0" w:color="auto"/>
                        <w:bottom w:val="none" w:sz="0" w:space="0" w:color="auto"/>
                        <w:right w:val="none" w:sz="0" w:space="0" w:color="auto"/>
                      </w:divBdr>
                    </w:div>
                  </w:divsChild>
                </w:div>
                <w:div w:id="2026512518">
                  <w:marLeft w:val="0"/>
                  <w:marRight w:val="0"/>
                  <w:marTop w:val="0"/>
                  <w:marBottom w:val="0"/>
                  <w:divBdr>
                    <w:top w:val="none" w:sz="0" w:space="0" w:color="auto"/>
                    <w:left w:val="none" w:sz="0" w:space="0" w:color="auto"/>
                    <w:bottom w:val="none" w:sz="0" w:space="0" w:color="auto"/>
                    <w:right w:val="none" w:sz="0" w:space="0" w:color="auto"/>
                  </w:divBdr>
                  <w:divsChild>
                    <w:div w:id="1283734095">
                      <w:marLeft w:val="0"/>
                      <w:marRight w:val="0"/>
                      <w:marTop w:val="0"/>
                      <w:marBottom w:val="0"/>
                      <w:divBdr>
                        <w:top w:val="none" w:sz="0" w:space="0" w:color="auto"/>
                        <w:left w:val="none" w:sz="0" w:space="0" w:color="auto"/>
                        <w:bottom w:val="none" w:sz="0" w:space="0" w:color="auto"/>
                        <w:right w:val="none" w:sz="0" w:space="0" w:color="auto"/>
                      </w:divBdr>
                    </w:div>
                  </w:divsChild>
                </w:div>
                <w:div w:id="438335992">
                  <w:marLeft w:val="0"/>
                  <w:marRight w:val="0"/>
                  <w:marTop w:val="0"/>
                  <w:marBottom w:val="0"/>
                  <w:divBdr>
                    <w:top w:val="none" w:sz="0" w:space="0" w:color="auto"/>
                    <w:left w:val="none" w:sz="0" w:space="0" w:color="auto"/>
                    <w:bottom w:val="none" w:sz="0" w:space="0" w:color="auto"/>
                    <w:right w:val="none" w:sz="0" w:space="0" w:color="auto"/>
                  </w:divBdr>
                  <w:divsChild>
                    <w:div w:id="1065419026">
                      <w:marLeft w:val="0"/>
                      <w:marRight w:val="0"/>
                      <w:marTop w:val="0"/>
                      <w:marBottom w:val="0"/>
                      <w:divBdr>
                        <w:top w:val="none" w:sz="0" w:space="0" w:color="auto"/>
                        <w:left w:val="none" w:sz="0" w:space="0" w:color="auto"/>
                        <w:bottom w:val="none" w:sz="0" w:space="0" w:color="auto"/>
                        <w:right w:val="none" w:sz="0" w:space="0" w:color="auto"/>
                      </w:divBdr>
                    </w:div>
                  </w:divsChild>
                </w:div>
                <w:div w:id="1068382442">
                  <w:marLeft w:val="0"/>
                  <w:marRight w:val="0"/>
                  <w:marTop w:val="0"/>
                  <w:marBottom w:val="0"/>
                  <w:divBdr>
                    <w:top w:val="none" w:sz="0" w:space="0" w:color="auto"/>
                    <w:left w:val="none" w:sz="0" w:space="0" w:color="auto"/>
                    <w:bottom w:val="none" w:sz="0" w:space="0" w:color="auto"/>
                    <w:right w:val="none" w:sz="0" w:space="0" w:color="auto"/>
                  </w:divBdr>
                  <w:divsChild>
                    <w:div w:id="1094671104">
                      <w:marLeft w:val="0"/>
                      <w:marRight w:val="0"/>
                      <w:marTop w:val="0"/>
                      <w:marBottom w:val="0"/>
                      <w:divBdr>
                        <w:top w:val="none" w:sz="0" w:space="0" w:color="auto"/>
                        <w:left w:val="none" w:sz="0" w:space="0" w:color="auto"/>
                        <w:bottom w:val="none" w:sz="0" w:space="0" w:color="auto"/>
                        <w:right w:val="none" w:sz="0" w:space="0" w:color="auto"/>
                      </w:divBdr>
                    </w:div>
                  </w:divsChild>
                </w:div>
                <w:div w:id="888684891">
                  <w:marLeft w:val="0"/>
                  <w:marRight w:val="0"/>
                  <w:marTop w:val="0"/>
                  <w:marBottom w:val="0"/>
                  <w:divBdr>
                    <w:top w:val="none" w:sz="0" w:space="0" w:color="auto"/>
                    <w:left w:val="none" w:sz="0" w:space="0" w:color="auto"/>
                    <w:bottom w:val="none" w:sz="0" w:space="0" w:color="auto"/>
                    <w:right w:val="none" w:sz="0" w:space="0" w:color="auto"/>
                  </w:divBdr>
                  <w:divsChild>
                    <w:div w:id="304747219">
                      <w:marLeft w:val="0"/>
                      <w:marRight w:val="0"/>
                      <w:marTop w:val="0"/>
                      <w:marBottom w:val="0"/>
                      <w:divBdr>
                        <w:top w:val="none" w:sz="0" w:space="0" w:color="auto"/>
                        <w:left w:val="none" w:sz="0" w:space="0" w:color="auto"/>
                        <w:bottom w:val="none" w:sz="0" w:space="0" w:color="auto"/>
                        <w:right w:val="none" w:sz="0" w:space="0" w:color="auto"/>
                      </w:divBdr>
                    </w:div>
                  </w:divsChild>
                </w:div>
                <w:div w:id="1728603086">
                  <w:marLeft w:val="0"/>
                  <w:marRight w:val="0"/>
                  <w:marTop w:val="0"/>
                  <w:marBottom w:val="0"/>
                  <w:divBdr>
                    <w:top w:val="none" w:sz="0" w:space="0" w:color="auto"/>
                    <w:left w:val="none" w:sz="0" w:space="0" w:color="auto"/>
                    <w:bottom w:val="none" w:sz="0" w:space="0" w:color="auto"/>
                    <w:right w:val="none" w:sz="0" w:space="0" w:color="auto"/>
                  </w:divBdr>
                  <w:divsChild>
                    <w:div w:id="143389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438558">
              <w:marLeft w:val="0"/>
              <w:marRight w:val="0"/>
              <w:marTop w:val="0"/>
              <w:marBottom w:val="0"/>
              <w:divBdr>
                <w:top w:val="none" w:sz="0" w:space="0" w:color="auto"/>
                <w:left w:val="none" w:sz="0" w:space="0" w:color="auto"/>
                <w:bottom w:val="none" w:sz="0" w:space="0" w:color="auto"/>
                <w:right w:val="none" w:sz="0" w:space="0" w:color="auto"/>
              </w:divBdr>
              <w:divsChild>
                <w:div w:id="1774085863">
                  <w:marLeft w:val="0"/>
                  <w:marRight w:val="0"/>
                  <w:marTop w:val="0"/>
                  <w:marBottom w:val="0"/>
                  <w:divBdr>
                    <w:top w:val="none" w:sz="0" w:space="0" w:color="auto"/>
                    <w:left w:val="none" w:sz="0" w:space="0" w:color="auto"/>
                    <w:bottom w:val="none" w:sz="0" w:space="0" w:color="auto"/>
                    <w:right w:val="none" w:sz="0" w:space="0" w:color="auto"/>
                  </w:divBdr>
                </w:div>
              </w:divsChild>
            </w:div>
            <w:div w:id="1020744828">
              <w:marLeft w:val="0"/>
              <w:marRight w:val="0"/>
              <w:marTop w:val="0"/>
              <w:marBottom w:val="0"/>
              <w:divBdr>
                <w:top w:val="none" w:sz="0" w:space="0" w:color="auto"/>
                <w:left w:val="none" w:sz="0" w:space="0" w:color="auto"/>
                <w:bottom w:val="none" w:sz="0" w:space="0" w:color="auto"/>
                <w:right w:val="none" w:sz="0" w:space="0" w:color="auto"/>
              </w:divBdr>
              <w:divsChild>
                <w:div w:id="458643363">
                  <w:marLeft w:val="0"/>
                  <w:marRight w:val="0"/>
                  <w:marTop w:val="0"/>
                  <w:marBottom w:val="0"/>
                  <w:divBdr>
                    <w:top w:val="none" w:sz="0" w:space="0" w:color="auto"/>
                    <w:left w:val="none" w:sz="0" w:space="0" w:color="auto"/>
                    <w:bottom w:val="none" w:sz="0" w:space="0" w:color="auto"/>
                    <w:right w:val="none" w:sz="0" w:space="0" w:color="auto"/>
                  </w:divBdr>
                  <w:divsChild>
                    <w:div w:id="1268658764">
                      <w:marLeft w:val="0"/>
                      <w:marRight w:val="0"/>
                      <w:marTop w:val="0"/>
                      <w:marBottom w:val="0"/>
                      <w:divBdr>
                        <w:top w:val="none" w:sz="0" w:space="0" w:color="auto"/>
                        <w:left w:val="none" w:sz="0" w:space="0" w:color="auto"/>
                        <w:bottom w:val="none" w:sz="0" w:space="0" w:color="auto"/>
                        <w:right w:val="none" w:sz="0" w:space="0" w:color="auto"/>
                      </w:divBdr>
                    </w:div>
                  </w:divsChild>
                </w:div>
                <w:div w:id="503470720">
                  <w:marLeft w:val="0"/>
                  <w:marRight w:val="0"/>
                  <w:marTop w:val="0"/>
                  <w:marBottom w:val="0"/>
                  <w:divBdr>
                    <w:top w:val="none" w:sz="0" w:space="0" w:color="auto"/>
                    <w:left w:val="none" w:sz="0" w:space="0" w:color="auto"/>
                    <w:bottom w:val="none" w:sz="0" w:space="0" w:color="auto"/>
                    <w:right w:val="none" w:sz="0" w:space="0" w:color="auto"/>
                  </w:divBdr>
                  <w:divsChild>
                    <w:div w:id="1005060330">
                      <w:marLeft w:val="0"/>
                      <w:marRight w:val="0"/>
                      <w:marTop w:val="0"/>
                      <w:marBottom w:val="0"/>
                      <w:divBdr>
                        <w:top w:val="none" w:sz="0" w:space="0" w:color="auto"/>
                        <w:left w:val="none" w:sz="0" w:space="0" w:color="auto"/>
                        <w:bottom w:val="none" w:sz="0" w:space="0" w:color="auto"/>
                        <w:right w:val="none" w:sz="0" w:space="0" w:color="auto"/>
                      </w:divBdr>
                    </w:div>
                  </w:divsChild>
                </w:div>
                <w:div w:id="642663611">
                  <w:marLeft w:val="0"/>
                  <w:marRight w:val="0"/>
                  <w:marTop w:val="0"/>
                  <w:marBottom w:val="0"/>
                  <w:divBdr>
                    <w:top w:val="none" w:sz="0" w:space="0" w:color="auto"/>
                    <w:left w:val="none" w:sz="0" w:space="0" w:color="auto"/>
                    <w:bottom w:val="none" w:sz="0" w:space="0" w:color="auto"/>
                    <w:right w:val="none" w:sz="0" w:space="0" w:color="auto"/>
                  </w:divBdr>
                  <w:divsChild>
                    <w:div w:id="2118213790">
                      <w:marLeft w:val="0"/>
                      <w:marRight w:val="0"/>
                      <w:marTop w:val="0"/>
                      <w:marBottom w:val="0"/>
                      <w:divBdr>
                        <w:top w:val="none" w:sz="0" w:space="0" w:color="auto"/>
                        <w:left w:val="none" w:sz="0" w:space="0" w:color="auto"/>
                        <w:bottom w:val="none" w:sz="0" w:space="0" w:color="auto"/>
                        <w:right w:val="none" w:sz="0" w:space="0" w:color="auto"/>
                      </w:divBdr>
                    </w:div>
                  </w:divsChild>
                </w:div>
                <w:div w:id="1314867890">
                  <w:marLeft w:val="0"/>
                  <w:marRight w:val="0"/>
                  <w:marTop w:val="0"/>
                  <w:marBottom w:val="0"/>
                  <w:divBdr>
                    <w:top w:val="none" w:sz="0" w:space="0" w:color="auto"/>
                    <w:left w:val="none" w:sz="0" w:space="0" w:color="auto"/>
                    <w:bottom w:val="none" w:sz="0" w:space="0" w:color="auto"/>
                    <w:right w:val="none" w:sz="0" w:space="0" w:color="auto"/>
                  </w:divBdr>
                  <w:divsChild>
                    <w:div w:id="1576473964">
                      <w:marLeft w:val="0"/>
                      <w:marRight w:val="0"/>
                      <w:marTop w:val="0"/>
                      <w:marBottom w:val="0"/>
                      <w:divBdr>
                        <w:top w:val="none" w:sz="0" w:space="0" w:color="auto"/>
                        <w:left w:val="none" w:sz="0" w:space="0" w:color="auto"/>
                        <w:bottom w:val="none" w:sz="0" w:space="0" w:color="auto"/>
                        <w:right w:val="none" w:sz="0" w:space="0" w:color="auto"/>
                      </w:divBdr>
                    </w:div>
                  </w:divsChild>
                </w:div>
                <w:div w:id="1724985609">
                  <w:marLeft w:val="0"/>
                  <w:marRight w:val="0"/>
                  <w:marTop w:val="0"/>
                  <w:marBottom w:val="0"/>
                  <w:divBdr>
                    <w:top w:val="none" w:sz="0" w:space="0" w:color="auto"/>
                    <w:left w:val="none" w:sz="0" w:space="0" w:color="auto"/>
                    <w:bottom w:val="none" w:sz="0" w:space="0" w:color="auto"/>
                    <w:right w:val="none" w:sz="0" w:space="0" w:color="auto"/>
                  </w:divBdr>
                  <w:divsChild>
                    <w:div w:id="4549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690451">
      <w:bodyDiv w:val="1"/>
      <w:marLeft w:val="0"/>
      <w:marRight w:val="0"/>
      <w:marTop w:val="0"/>
      <w:marBottom w:val="0"/>
      <w:divBdr>
        <w:top w:val="none" w:sz="0" w:space="0" w:color="auto"/>
        <w:left w:val="none" w:sz="0" w:space="0" w:color="auto"/>
        <w:bottom w:val="none" w:sz="0" w:space="0" w:color="auto"/>
        <w:right w:val="none" w:sz="0" w:space="0" w:color="auto"/>
      </w:divBdr>
    </w:div>
    <w:div w:id="1003319637">
      <w:bodyDiv w:val="1"/>
      <w:marLeft w:val="0"/>
      <w:marRight w:val="0"/>
      <w:marTop w:val="0"/>
      <w:marBottom w:val="0"/>
      <w:divBdr>
        <w:top w:val="none" w:sz="0" w:space="0" w:color="auto"/>
        <w:left w:val="none" w:sz="0" w:space="0" w:color="auto"/>
        <w:bottom w:val="none" w:sz="0" w:space="0" w:color="auto"/>
        <w:right w:val="none" w:sz="0" w:space="0" w:color="auto"/>
      </w:divBdr>
    </w:div>
    <w:div w:id="1018195859">
      <w:bodyDiv w:val="1"/>
      <w:marLeft w:val="0"/>
      <w:marRight w:val="0"/>
      <w:marTop w:val="0"/>
      <w:marBottom w:val="0"/>
      <w:divBdr>
        <w:top w:val="none" w:sz="0" w:space="0" w:color="auto"/>
        <w:left w:val="none" w:sz="0" w:space="0" w:color="auto"/>
        <w:bottom w:val="none" w:sz="0" w:space="0" w:color="auto"/>
        <w:right w:val="none" w:sz="0" w:space="0" w:color="auto"/>
      </w:divBdr>
      <w:divsChild>
        <w:div w:id="1211260304">
          <w:marLeft w:val="0"/>
          <w:marRight w:val="0"/>
          <w:marTop w:val="0"/>
          <w:marBottom w:val="300"/>
          <w:divBdr>
            <w:top w:val="none" w:sz="0" w:space="0" w:color="auto"/>
            <w:left w:val="none" w:sz="0" w:space="0" w:color="auto"/>
            <w:bottom w:val="none" w:sz="0" w:space="0" w:color="auto"/>
            <w:right w:val="none" w:sz="0" w:space="0" w:color="auto"/>
          </w:divBdr>
          <w:divsChild>
            <w:div w:id="577251356">
              <w:marLeft w:val="0"/>
              <w:marRight w:val="0"/>
              <w:marTop w:val="0"/>
              <w:marBottom w:val="0"/>
              <w:divBdr>
                <w:top w:val="none" w:sz="0" w:space="0" w:color="auto"/>
                <w:left w:val="none" w:sz="0" w:space="0" w:color="auto"/>
                <w:bottom w:val="none" w:sz="0" w:space="0" w:color="auto"/>
                <w:right w:val="none" w:sz="0" w:space="0" w:color="auto"/>
              </w:divBdr>
              <w:divsChild>
                <w:div w:id="182924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9920">
          <w:marLeft w:val="0"/>
          <w:marRight w:val="0"/>
          <w:marTop w:val="0"/>
          <w:marBottom w:val="0"/>
          <w:divBdr>
            <w:top w:val="none" w:sz="0" w:space="0" w:color="auto"/>
            <w:left w:val="none" w:sz="0" w:space="0" w:color="auto"/>
            <w:bottom w:val="none" w:sz="0" w:space="0" w:color="auto"/>
            <w:right w:val="none" w:sz="0" w:space="0" w:color="auto"/>
          </w:divBdr>
          <w:divsChild>
            <w:div w:id="21412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4986">
      <w:bodyDiv w:val="1"/>
      <w:marLeft w:val="0"/>
      <w:marRight w:val="0"/>
      <w:marTop w:val="0"/>
      <w:marBottom w:val="0"/>
      <w:divBdr>
        <w:top w:val="none" w:sz="0" w:space="0" w:color="auto"/>
        <w:left w:val="none" w:sz="0" w:space="0" w:color="auto"/>
        <w:bottom w:val="none" w:sz="0" w:space="0" w:color="auto"/>
        <w:right w:val="none" w:sz="0" w:space="0" w:color="auto"/>
      </w:divBdr>
    </w:div>
    <w:div w:id="1030882867">
      <w:bodyDiv w:val="1"/>
      <w:marLeft w:val="0"/>
      <w:marRight w:val="0"/>
      <w:marTop w:val="0"/>
      <w:marBottom w:val="0"/>
      <w:divBdr>
        <w:top w:val="none" w:sz="0" w:space="0" w:color="auto"/>
        <w:left w:val="none" w:sz="0" w:space="0" w:color="auto"/>
        <w:bottom w:val="none" w:sz="0" w:space="0" w:color="auto"/>
        <w:right w:val="none" w:sz="0" w:space="0" w:color="auto"/>
      </w:divBdr>
    </w:div>
    <w:div w:id="1033573181">
      <w:bodyDiv w:val="1"/>
      <w:marLeft w:val="0"/>
      <w:marRight w:val="0"/>
      <w:marTop w:val="0"/>
      <w:marBottom w:val="0"/>
      <w:divBdr>
        <w:top w:val="none" w:sz="0" w:space="0" w:color="auto"/>
        <w:left w:val="none" w:sz="0" w:space="0" w:color="auto"/>
        <w:bottom w:val="none" w:sz="0" w:space="0" w:color="auto"/>
        <w:right w:val="none" w:sz="0" w:space="0" w:color="auto"/>
      </w:divBdr>
    </w:div>
    <w:div w:id="1054279826">
      <w:bodyDiv w:val="1"/>
      <w:marLeft w:val="0"/>
      <w:marRight w:val="0"/>
      <w:marTop w:val="0"/>
      <w:marBottom w:val="0"/>
      <w:divBdr>
        <w:top w:val="none" w:sz="0" w:space="0" w:color="auto"/>
        <w:left w:val="none" w:sz="0" w:space="0" w:color="auto"/>
        <w:bottom w:val="none" w:sz="0" w:space="0" w:color="auto"/>
        <w:right w:val="none" w:sz="0" w:space="0" w:color="auto"/>
      </w:divBdr>
    </w:div>
    <w:div w:id="1059093440">
      <w:bodyDiv w:val="1"/>
      <w:marLeft w:val="0"/>
      <w:marRight w:val="0"/>
      <w:marTop w:val="0"/>
      <w:marBottom w:val="0"/>
      <w:divBdr>
        <w:top w:val="none" w:sz="0" w:space="0" w:color="auto"/>
        <w:left w:val="none" w:sz="0" w:space="0" w:color="auto"/>
        <w:bottom w:val="none" w:sz="0" w:space="0" w:color="auto"/>
        <w:right w:val="none" w:sz="0" w:space="0" w:color="auto"/>
      </w:divBdr>
      <w:divsChild>
        <w:div w:id="2052148641">
          <w:marLeft w:val="0"/>
          <w:marRight w:val="0"/>
          <w:marTop w:val="0"/>
          <w:marBottom w:val="0"/>
          <w:divBdr>
            <w:top w:val="none" w:sz="0" w:space="0" w:color="auto"/>
            <w:left w:val="none" w:sz="0" w:space="0" w:color="auto"/>
            <w:bottom w:val="none" w:sz="0" w:space="0" w:color="auto"/>
            <w:right w:val="none" w:sz="0" w:space="0" w:color="auto"/>
          </w:divBdr>
          <w:divsChild>
            <w:div w:id="1669401751">
              <w:marLeft w:val="0"/>
              <w:marRight w:val="0"/>
              <w:marTop w:val="0"/>
              <w:marBottom w:val="0"/>
              <w:divBdr>
                <w:top w:val="none" w:sz="0" w:space="0" w:color="auto"/>
                <w:left w:val="none" w:sz="0" w:space="0" w:color="auto"/>
                <w:bottom w:val="none" w:sz="0" w:space="0" w:color="auto"/>
                <w:right w:val="none" w:sz="0" w:space="0" w:color="auto"/>
              </w:divBdr>
              <w:divsChild>
                <w:div w:id="160727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601986">
      <w:bodyDiv w:val="1"/>
      <w:marLeft w:val="0"/>
      <w:marRight w:val="0"/>
      <w:marTop w:val="0"/>
      <w:marBottom w:val="0"/>
      <w:divBdr>
        <w:top w:val="none" w:sz="0" w:space="0" w:color="auto"/>
        <w:left w:val="none" w:sz="0" w:space="0" w:color="auto"/>
        <w:bottom w:val="none" w:sz="0" w:space="0" w:color="auto"/>
        <w:right w:val="none" w:sz="0" w:space="0" w:color="auto"/>
      </w:divBdr>
    </w:div>
    <w:div w:id="1097091305">
      <w:bodyDiv w:val="1"/>
      <w:marLeft w:val="0"/>
      <w:marRight w:val="0"/>
      <w:marTop w:val="0"/>
      <w:marBottom w:val="0"/>
      <w:divBdr>
        <w:top w:val="none" w:sz="0" w:space="0" w:color="auto"/>
        <w:left w:val="none" w:sz="0" w:space="0" w:color="auto"/>
        <w:bottom w:val="none" w:sz="0" w:space="0" w:color="auto"/>
        <w:right w:val="none" w:sz="0" w:space="0" w:color="auto"/>
      </w:divBdr>
    </w:div>
    <w:div w:id="1105492006">
      <w:bodyDiv w:val="1"/>
      <w:marLeft w:val="0"/>
      <w:marRight w:val="0"/>
      <w:marTop w:val="0"/>
      <w:marBottom w:val="0"/>
      <w:divBdr>
        <w:top w:val="none" w:sz="0" w:space="0" w:color="auto"/>
        <w:left w:val="none" w:sz="0" w:space="0" w:color="auto"/>
        <w:bottom w:val="none" w:sz="0" w:space="0" w:color="auto"/>
        <w:right w:val="none" w:sz="0" w:space="0" w:color="auto"/>
      </w:divBdr>
    </w:div>
    <w:div w:id="1143540538">
      <w:bodyDiv w:val="1"/>
      <w:marLeft w:val="0"/>
      <w:marRight w:val="0"/>
      <w:marTop w:val="0"/>
      <w:marBottom w:val="0"/>
      <w:divBdr>
        <w:top w:val="none" w:sz="0" w:space="0" w:color="auto"/>
        <w:left w:val="none" w:sz="0" w:space="0" w:color="auto"/>
        <w:bottom w:val="none" w:sz="0" w:space="0" w:color="auto"/>
        <w:right w:val="none" w:sz="0" w:space="0" w:color="auto"/>
      </w:divBdr>
    </w:div>
    <w:div w:id="1148010836">
      <w:bodyDiv w:val="1"/>
      <w:marLeft w:val="0"/>
      <w:marRight w:val="0"/>
      <w:marTop w:val="0"/>
      <w:marBottom w:val="0"/>
      <w:divBdr>
        <w:top w:val="none" w:sz="0" w:space="0" w:color="auto"/>
        <w:left w:val="none" w:sz="0" w:space="0" w:color="auto"/>
        <w:bottom w:val="none" w:sz="0" w:space="0" w:color="auto"/>
        <w:right w:val="none" w:sz="0" w:space="0" w:color="auto"/>
      </w:divBdr>
    </w:div>
    <w:div w:id="1189947073">
      <w:bodyDiv w:val="1"/>
      <w:marLeft w:val="0"/>
      <w:marRight w:val="0"/>
      <w:marTop w:val="0"/>
      <w:marBottom w:val="0"/>
      <w:divBdr>
        <w:top w:val="none" w:sz="0" w:space="0" w:color="auto"/>
        <w:left w:val="none" w:sz="0" w:space="0" w:color="auto"/>
        <w:bottom w:val="none" w:sz="0" w:space="0" w:color="auto"/>
        <w:right w:val="none" w:sz="0" w:space="0" w:color="auto"/>
      </w:divBdr>
    </w:div>
    <w:div w:id="1193229249">
      <w:bodyDiv w:val="1"/>
      <w:marLeft w:val="0"/>
      <w:marRight w:val="0"/>
      <w:marTop w:val="0"/>
      <w:marBottom w:val="0"/>
      <w:divBdr>
        <w:top w:val="none" w:sz="0" w:space="0" w:color="auto"/>
        <w:left w:val="none" w:sz="0" w:space="0" w:color="auto"/>
        <w:bottom w:val="none" w:sz="0" w:space="0" w:color="auto"/>
        <w:right w:val="none" w:sz="0" w:space="0" w:color="auto"/>
      </w:divBdr>
    </w:div>
    <w:div w:id="1196581066">
      <w:bodyDiv w:val="1"/>
      <w:marLeft w:val="0"/>
      <w:marRight w:val="0"/>
      <w:marTop w:val="0"/>
      <w:marBottom w:val="0"/>
      <w:divBdr>
        <w:top w:val="none" w:sz="0" w:space="0" w:color="auto"/>
        <w:left w:val="none" w:sz="0" w:space="0" w:color="auto"/>
        <w:bottom w:val="none" w:sz="0" w:space="0" w:color="auto"/>
        <w:right w:val="none" w:sz="0" w:space="0" w:color="auto"/>
      </w:divBdr>
    </w:div>
    <w:div w:id="1203328740">
      <w:bodyDiv w:val="1"/>
      <w:marLeft w:val="0"/>
      <w:marRight w:val="0"/>
      <w:marTop w:val="0"/>
      <w:marBottom w:val="0"/>
      <w:divBdr>
        <w:top w:val="none" w:sz="0" w:space="0" w:color="auto"/>
        <w:left w:val="none" w:sz="0" w:space="0" w:color="auto"/>
        <w:bottom w:val="none" w:sz="0" w:space="0" w:color="auto"/>
        <w:right w:val="none" w:sz="0" w:space="0" w:color="auto"/>
      </w:divBdr>
    </w:div>
    <w:div w:id="1208950596">
      <w:bodyDiv w:val="1"/>
      <w:marLeft w:val="0"/>
      <w:marRight w:val="0"/>
      <w:marTop w:val="0"/>
      <w:marBottom w:val="0"/>
      <w:divBdr>
        <w:top w:val="none" w:sz="0" w:space="0" w:color="auto"/>
        <w:left w:val="none" w:sz="0" w:space="0" w:color="auto"/>
        <w:bottom w:val="none" w:sz="0" w:space="0" w:color="auto"/>
        <w:right w:val="none" w:sz="0" w:space="0" w:color="auto"/>
      </w:divBdr>
    </w:div>
    <w:div w:id="1209957660">
      <w:bodyDiv w:val="1"/>
      <w:marLeft w:val="0"/>
      <w:marRight w:val="0"/>
      <w:marTop w:val="0"/>
      <w:marBottom w:val="0"/>
      <w:divBdr>
        <w:top w:val="none" w:sz="0" w:space="0" w:color="auto"/>
        <w:left w:val="none" w:sz="0" w:space="0" w:color="auto"/>
        <w:bottom w:val="none" w:sz="0" w:space="0" w:color="auto"/>
        <w:right w:val="none" w:sz="0" w:space="0" w:color="auto"/>
      </w:divBdr>
    </w:div>
    <w:div w:id="1229267028">
      <w:bodyDiv w:val="1"/>
      <w:marLeft w:val="0"/>
      <w:marRight w:val="0"/>
      <w:marTop w:val="0"/>
      <w:marBottom w:val="0"/>
      <w:divBdr>
        <w:top w:val="none" w:sz="0" w:space="0" w:color="auto"/>
        <w:left w:val="none" w:sz="0" w:space="0" w:color="auto"/>
        <w:bottom w:val="none" w:sz="0" w:space="0" w:color="auto"/>
        <w:right w:val="none" w:sz="0" w:space="0" w:color="auto"/>
      </w:divBdr>
    </w:div>
    <w:div w:id="1254975713">
      <w:bodyDiv w:val="1"/>
      <w:marLeft w:val="0"/>
      <w:marRight w:val="0"/>
      <w:marTop w:val="0"/>
      <w:marBottom w:val="0"/>
      <w:divBdr>
        <w:top w:val="none" w:sz="0" w:space="0" w:color="auto"/>
        <w:left w:val="none" w:sz="0" w:space="0" w:color="auto"/>
        <w:bottom w:val="none" w:sz="0" w:space="0" w:color="auto"/>
        <w:right w:val="none" w:sz="0" w:space="0" w:color="auto"/>
      </w:divBdr>
    </w:div>
    <w:div w:id="1255430844">
      <w:bodyDiv w:val="1"/>
      <w:marLeft w:val="0"/>
      <w:marRight w:val="0"/>
      <w:marTop w:val="0"/>
      <w:marBottom w:val="0"/>
      <w:divBdr>
        <w:top w:val="none" w:sz="0" w:space="0" w:color="auto"/>
        <w:left w:val="none" w:sz="0" w:space="0" w:color="auto"/>
        <w:bottom w:val="none" w:sz="0" w:space="0" w:color="auto"/>
        <w:right w:val="none" w:sz="0" w:space="0" w:color="auto"/>
      </w:divBdr>
    </w:div>
    <w:div w:id="1266034490">
      <w:bodyDiv w:val="1"/>
      <w:marLeft w:val="0"/>
      <w:marRight w:val="0"/>
      <w:marTop w:val="0"/>
      <w:marBottom w:val="0"/>
      <w:divBdr>
        <w:top w:val="none" w:sz="0" w:space="0" w:color="auto"/>
        <w:left w:val="none" w:sz="0" w:space="0" w:color="auto"/>
        <w:bottom w:val="none" w:sz="0" w:space="0" w:color="auto"/>
        <w:right w:val="none" w:sz="0" w:space="0" w:color="auto"/>
      </w:divBdr>
    </w:div>
    <w:div w:id="1300653165">
      <w:bodyDiv w:val="1"/>
      <w:marLeft w:val="0"/>
      <w:marRight w:val="0"/>
      <w:marTop w:val="0"/>
      <w:marBottom w:val="0"/>
      <w:divBdr>
        <w:top w:val="none" w:sz="0" w:space="0" w:color="auto"/>
        <w:left w:val="none" w:sz="0" w:space="0" w:color="auto"/>
        <w:bottom w:val="none" w:sz="0" w:space="0" w:color="auto"/>
        <w:right w:val="none" w:sz="0" w:space="0" w:color="auto"/>
      </w:divBdr>
    </w:div>
    <w:div w:id="1305743415">
      <w:bodyDiv w:val="1"/>
      <w:marLeft w:val="0"/>
      <w:marRight w:val="0"/>
      <w:marTop w:val="0"/>
      <w:marBottom w:val="0"/>
      <w:divBdr>
        <w:top w:val="none" w:sz="0" w:space="0" w:color="auto"/>
        <w:left w:val="none" w:sz="0" w:space="0" w:color="auto"/>
        <w:bottom w:val="none" w:sz="0" w:space="0" w:color="auto"/>
        <w:right w:val="none" w:sz="0" w:space="0" w:color="auto"/>
      </w:divBdr>
    </w:div>
    <w:div w:id="1309284136">
      <w:bodyDiv w:val="1"/>
      <w:marLeft w:val="0"/>
      <w:marRight w:val="0"/>
      <w:marTop w:val="0"/>
      <w:marBottom w:val="0"/>
      <w:divBdr>
        <w:top w:val="none" w:sz="0" w:space="0" w:color="auto"/>
        <w:left w:val="none" w:sz="0" w:space="0" w:color="auto"/>
        <w:bottom w:val="none" w:sz="0" w:space="0" w:color="auto"/>
        <w:right w:val="none" w:sz="0" w:space="0" w:color="auto"/>
      </w:divBdr>
    </w:div>
    <w:div w:id="1315111301">
      <w:bodyDiv w:val="1"/>
      <w:marLeft w:val="0"/>
      <w:marRight w:val="0"/>
      <w:marTop w:val="0"/>
      <w:marBottom w:val="0"/>
      <w:divBdr>
        <w:top w:val="none" w:sz="0" w:space="0" w:color="auto"/>
        <w:left w:val="none" w:sz="0" w:space="0" w:color="auto"/>
        <w:bottom w:val="none" w:sz="0" w:space="0" w:color="auto"/>
        <w:right w:val="none" w:sz="0" w:space="0" w:color="auto"/>
      </w:divBdr>
    </w:div>
    <w:div w:id="1317147358">
      <w:bodyDiv w:val="1"/>
      <w:marLeft w:val="0"/>
      <w:marRight w:val="0"/>
      <w:marTop w:val="0"/>
      <w:marBottom w:val="0"/>
      <w:divBdr>
        <w:top w:val="none" w:sz="0" w:space="0" w:color="auto"/>
        <w:left w:val="none" w:sz="0" w:space="0" w:color="auto"/>
        <w:bottom w:val="none" w:sz="0" w:space="0" w:color="auto"/>
        <w:right w:val="none" w:sz="0" w:space="0" w:color="auto"/>
      </w:divBdr>
    </w:div>
    <w:div w:id="1318650419">
      <w:bodyDiv w:val="1"/>
      <w:marLeft w:val="0"/>
      <w:marRight w:val="0"/>
      <w:marTop w:val="0"/>
      <w:marBottom w:val="0"/>
      <w:divBdr>
        <w:top w:val="none" w:sz="0" w:space="0" w:color="auto"/>
        <w:left w:val="none" w:sz="0" w:space="0" w:color="auto"/>
        <w:bottom w:val="none" w:sz="0" w:space="0" w:color="auto"/>
        <w:right w:val="none" w:sz="0" w:space="0" w:color="auto"/>
      </w:divBdr>
    </w:div>
    <w:div w:id="1331983273">
      <w:bodyDiv w:val="1"/>
      <w:marLeft w:val="0"/>
      <w:marRight w:val="0"/>
      <w:marTop w:val="0"/>
      <w:marBottom w:val="0"/>
      <w:divBdr>
        <w:top w:val="none" w:sz="0" w:space="0" w:color="auto"/>
        <w:left w:val="none" w:sz="0" w:space="0" w:color="auto"/>
        <w:bottom w:val="none" w:sz="0" w:space="0" w:color="auto"/>
        <w:right w:val="none" w:sz="0" w:space="0" w:color="auto"/>
      </w:divBdr>
    </w:div>
    <w:div w:id="1338001494">
      <w:bodyDiv w:val="1"/>
      <w:marLeft w:val="0"/>
      <w:marRight w:val="0"/>
      <w:marTop w:val="0"/>
      <w:marBottom w:val="0"/>
      <w:divBdr>
        <w:top w:val="none" w:sz="0" w:space="0" w:color="auto"/>
        <w:left w:val="none" w:sz="0" w:space="0" w:color="auto"/>
        <w:bottom w:val="none" w:sz="0" w:space="0" w:color="auto"/>
        <w:right w:val="none" w:sz="0" w:space="0" w:color="auto"/>
      </w:divBdr>
    </w:div>
    <w:div w:id="1344438039">
      <w:bodyDiv w:val="1"/>
      <w:marLeft w:val="0"/>
      <w:marRight w:val="0"/>
      <w:marTop w:val="0"/>
      <w:marBottom w:val="0"/>
      <w:divBdr>
        <w:top w:val="none" w:sz="0" w:space="0" w:color="auto"/>
        <w:left w:val="none" w:sz="0" w:space="0" w:color="auto"/>
        <w:bottom w:val="none" w:sz="0" w:space="0" w:color="auto"/>
        <w:right w:val="none" w:sz="0" w:space="0" w:color="auto"/>
      </w:divBdr>
    </w:div>
    <w:div w:id="1380664623">
      <w:bodyDiv w:val="1"/>
      <w:marLeft w:val="0"/>
      <w:marRight w:val="0"/>
      <w:marTop w:val="0"/>
      <w:marBottom w:val="0"/>
      <w:divBdr>
        <w:top w:val="none" w:sz="0" w:space="0" w:color="auto"/>
        <w:left w:val="none" w:sz="0" w:space="0" w:color="auto"/>
        <w:bottom w:val="none" w:sz="0" w:space="0" w:color="auto"/>
        <w:right w:val="none" w:sz="0" w:space="0" w:color="auto"/>
      </w:divBdr>
    </w:div>
    <w:div w:id="1387529978">
      <w:bodyDiv w:val="1"/>
      <w:marLeft w:val="0"/>
      <w:marRight w:val="0"/>
      <w:marTop w:val="0"/>
      <w:marBottom w:val="0"/>
      <w:divBdr>
        <w:top w:val="none" w:sz="0" w:space="0" w:color="auto"/>
        <w:left w:val="none" w:sz="0" w:space="0" w:color="auto"/>
        <w:bottom w:val="none" w:sz="0" w:space="0" w:color="auto"/>
        <w:right w:val="none" w:sz="0" w:space="0" w:color="auto"/>
      </w:divBdr>
    </w:div>
    <w:div w:id="1394625342">
      <w:bodyDiv w:val="1"/>
      <w:marLeft w:val="0"/>
      <w:marRight w:val="0"/>
      <w:marTop w:val="0"/>
      <w:marBottom w:val="0"/>
      <w:divBdr>
        <w:top w:val="none" w:sz="0" w:space="0" w:color="auto"/>
        <w:left w:val="none" w:sz="0" w:space="0" w:color="auto"/>
        <w:bottom w:val="none" w:sz="0" w:space="0" w:color="auto"/>
        <w:right w:val="none" w:sz="0" w:space="0" w:color="auto"/>
      </w:divBdr>
    </w:div>
    <w:div w:id="1395157107">
      <w:bodyDiv w:val="1"/>
      <w:marLeft w:val="0"/>
      <w:marRight w:val="0"/>
      <w:marTop w:val="0"/>
      <w:marBottom w:val="0"/>
      <w:divBdr>
        <w:top w:val="none" w:sz="0" w:space="0" w:color="auto"/>
        <w:left w:val="none" w:sz="0" w:space="0" w:color="auto"/>
        <w:bottom w:val="none" w:sz="0" w:space="0" w:color="auto"/>
        <w:right w:val="none" w:sz="0" w:space="0" w:color="auto"/>
      </w:divBdr>
    </w:div>
    <w:div w:id="1396930016">
      <w:bodyDiv w:val="1"/>
      <w:marLeft w:val="0"/>
      <w:marRight w:val="0"/>
      <w:marTop w:val="0"/>
      <w:marBottom w:val="0"/>
      <w:divBdr>
        <w:top w:val="none" w:sz="0" w:space="0" w:color="auto"/>
        <w:left w:val="none" w:sz="0" w:space="0" w:color="auto"/>
        <w:bottom w:val="none" w:sz="0" w:space="0" w:color="auto"/>
        <w:right w:val="none" w:sz="0" w:space="0" w:color="auto"/>
      </w:divBdr>
    </w:div>
    <w:div w:id="1400202363">
      <w:bodyDiv w:val="1"/>
      <w:marLeft w:val="0"/>
      <w:marRight w:val="0"/>
      <w:marTop w:val="0"/>
      <w:marBottom w:val="0"/>
      <w:divBdr>
        <w:top w:val="none" w:sz="0" w:space="0" w:color="auto"/>
        <w:left w:val="none" w:sz="0" w:space="0" w:color="auto"/>
        <w:bottom w:val="none" w:sz="0" w:space="0" w:color="auto"/>
        <w:right w:val="none" w:sz="0" w:space="0" w:color="auto"/>
      </w:divBdr>
    </w:div>
    <w:div w:id="1401781954">
      <w:bodyDiv w:val="1"/>
      <w:marLeft w:val="0"/>
      <w:marRight w:val="0"/>
      <w:marTop w:val="0"/>
      <w:marBottom w:val="0"/>
      <w:divBdr>
        <w:top w:val="none" w:sz="0" w:space="0" w:color="auto"/>
        <w:left w:val="none" w:sz="0" w:space="0" w:color="auto"/>
        <w:bottom w:val="none" w:sz="0" w:space="0" w:color="auto"/>
        <w:right w:val="none" w:sz="0" w:space="0" w:color="auto"/>
      </w:divBdr>
      <w:divsChild>
        <w:div w:id="1406957939">
          <w:marLeft w:val="0"/>
          <w:marRight w:val="0"/>
          <w:marTop w:val="0"/>
          <w:marBottom w:val="0"/>
          <w:divBdr>
            <w:top w:val="none" w:sz="0" w:space="0" w:color="auto"/>
            <w:left w:val="none" w:sz="0" w:space="0" w:color="auto"/>
            <w:bottom w:val="none" w:sz="0" w:space="0" w:color="auto"/>
            <w:right w:val="none" w:sz="0" w:space="0" w:color="auto"/>
          </w:divBdr>
          <w:divsChild>
            <w:div w:id="1387993439">
              <w:marLeft w:val="0"/>
              <w:marRight w:val="0"/>
              <w:marTop w:val="0"/>
              <w:marBottom w:val="0"/>
              <w:divBdr>
                <w:top w:val="none" w:sz="0" w:space="0" w:color="auto"/>
                <w:left w:val="none" w:sz="0" w:space="0" w:color="auto"/>
                <w:bottom w:val="none" w:sz="0" w:space="0" w:color="auto"/>
                <w:right w:val="none" w:sz="0" w:space="0" w:color="auto"/>
              </w:divBdr>
              <w:divsChild>
                <w:div w:id="315690023">
                  <w:marLeft w:val="0"/>
                  <w:marRight w:val="0"/>
                  <w:marTop w:val="0"/>
                  <w:marBottom w:val="0"/>
                  <w:divBdr>
                    <w:top w:val="none" w:sz="0" w:space="0" w:color="auto"/>
                    <w:left w:val="none" w:sz="0" w:space="0" w:color="auto"/>
                    <w:bottom w:val="none" w:sz="0" w:space="0" w:color="auto"/>
                    <w:right w:val="none" w:sz="0" w:space="0" w:color="auto"/>
                  </w:divBdr>
                  <w:divsChild>
                    <w:div w:id="25016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546718">
      <w:bodyDiv w:val="1"/>
      <w:marLeft w:val="0"/>
      <w:marRight w:val="0"/>
      <w:marTop w:val="0"/>
      <w:marBottom w:val="0"/>
      <w:divBdr>
        <w:top w:val="none" w:sz="0" w:space="0" w:color="auto"/>
        <w:left w:val="none" w:sz="0" w:space="0" w:color="auto"/>
        <w:bottom w:val="none" w:sz="0" w:space="0" w:color="auto"/>
        <w:right w:val="none" w:sz="0" w:space="0" w:color="auto"/>
      </w:divBdr>
    </w:div>
    <w:div w:id="1426607991">
      <w:bodyDiv w:val="1"/>
      <w:marLeft w:val="0"/>
      <w:marRight w:val="0"/>
      <w:marTop w:val="0"/>
      <w:marBottom w:val="0"/>
      <w:divBdr>
        <w:top w:val="none" w:sz="0" w:space="0" w:color="auto"/>
        <w:left w:val="none" w:sz="0" w:space="0" w:color="auto"/>
        <w:bottom w:val="none" w:sz="0" w:space="0" w:color="auto"/>
        <w:right w:val="none" w:sz="0" w:space="0" w:color="auto"/>
      </w:divBdr>
    </w:div>
    <w:div w:id="1436443834">
      <w:bodyDiv w:val="1"/>
      <w:marLeft w:val="0"/>
      <w:marRight w:val="0"/>
      <w:marTop w:val="0"/>
      <w:marBottom w:val="0"/>
      <w:divBdr>
        <w:top w:val="none" w:sz="0" w:space="0" w:color="auto"/>
        <w:left w:val="none" w:sz="0" w:space="0" w:color="auto"/>
        <w:bottom w:val="none" w:sz="0" w:space="0" w:color="auto"/>
        <w:right w:val="none" w:sz="0" w:space="0" w:color="auto"/>
      </w:divBdr>
    </w:div>
    <w:div w:id="1451893830">
      <w:bodyDiv w:val="1"/>
      <w:marLeft w:val="0"/>
      <w:marRight w:val="0"/>
      <w:marTop w:val="0"/>
      <w:marBottom w:val="0"/>
      <w:divBdr>
        <w:top w:val="none" w:sz="0" w:space="0" w:color="auto"/>
        <w:left w:val="none" w:sz="0" w:space="0" w:color="auto"/>
        <w:bottom w:val="none" w:sz="0" w:space="0" w:color="auto"/>
        <w:right w:val="none" w:sz="0" w:space="0" w:color="auto"/>
      </w:divBdr>
    </w:div>
    <w:div w:id="1457018477">
      <w:bodyDiv w:val="1"/>
      <w:marLeft w:val="0"/>
      <w:marRight w:val="0"/>
      <w:marTop w:val="0"/>
      <w:marBottom w:val="0"/>
      <w:divBdr>
        <w:top w:val="none" w:sz="0" w:space="0" w:color="auto"/>
        <w:left w:val="none" w:sz="0" w:space="0" w:color="auto"/>
        <w:bottom w:val="none" w:sz="0" w:space="0" w:color="auto"/>
        <w:right w:val="none" w:sz="0" w:space="0" w:color="auto"/>
      </w:divBdr>
    </w:div>
    <w:div w:id="1460152086">
      <w:bodyDiv w:val="1"/>
      <w:marLeft w:val="0"/>
      <w:marRight w:val="0"/>
      <w:marTop w:val="0"/>
      <w:marBottom w:val="0"/>
      <w:divBdr>
        <w:top w:val="none" w:sz="0" w:space="0" w:color="auto"/>
        <w:left w:val="none" w:sz="0" w:space="0" w:color="auto"/>
        <w:bottom w:val="none" w:sz="0" w:space="0" w:color="auto"/>
        <w:right w:val="none" w:sz="0" w:space="0" w:color="auto"/>
      </w:divBdr>
    </w:div>
    <w:div w:id="1484007977">
      <w:bodyDiv w:val="1"/>
      <w:marLeft w:val="0"/>
      <w:marRight w:val="0"/>
      <w:marTop w:val="0"/>
      <w:marBottom w:val="0"/>
      <w:divBdr>
        <w:top w:val="none" w:sz="0" w:space="0" w:color="auto"/>
        <w:left w:val="none" w:sz="0" w:space="0" w:color="auto"/>
        <w:bottom w:val="none" w:sz="0" w:space="0" w:color="auto"/>
        <w:right w:val="none" w:sz="0" w:space="0" w:color="auto"/>
      </w:divBdr>
    </w:div>
    <w:div w:id="1497846977">
      <w:bodyDiv w:val="1"/>
      <w:marLeft w:val="0"/>
      <w:marRight w:val="0"/>
      <w:marTop w:val="0"/>
      <w:marBottom w:val="0"/>
      <w:divBdr>
        <w:top w:val="none" w:sz="0" w:space="0" w:color="auto"/>
        <w:left w:val="none" w:sz="0" w:space="0" w:color="auto"/>
        <w:bottom w:val="none" w:sz="0" w:space="0" w:color="auto"/>
        <w:right w:val="none" w:sz="0" w:space="0" w:color="auto"/>
      </w:divBdr>
    </w:div>
    <w:div w:id="1508785753">
      <w:bodyDiv w:val="1"/>
      <w:marLeft w:val="0"/>
      <w:marRight w:val="0"/>
      <w:marTop w:val="0"/>
      <w:marBottom w:val="0"/>
      <w:divBdr>
        <w:top w:val="none" w:sz="0" w:space="0" w:color="auto"/>
        <w:left w:val="none" w:sz="0" w:space="0" w:color="auto"/>
        <w:bottom w:val="none" w:sz="0" w:space="0" w:color="auto"/>
        <w:right w:val="none" w:sz="0" w:space="0" w:color="auto"/>
      </w:divBdr>
    </w:div>
    <w:div w:id="1549296750">
      <w:bodyDiv w:val="1"/>
      <w:marLeft w:val="0"/>
      <w:marRight w:val="0"/>
      <w:marTop w:val="0"/>
      <w:marBottom w:val="0"/>
      <w:divBdr>
        <w:top w:val="none" w:sz="0" w:space="0" w:color="auto"/>
        <w:left w:val="none" w:sz="0" w:space="0" w:color="auto"/>
        <w:bottom w:val="none" w:sz="0" w:space="0" w:color="auto"/>
        <w:right w:val="none" w:sz="0" w:space="0" w:color="auto"/>
      </w:divBdr>
    </w:div>
    <w:div w:id="1561286096">
      <w:bodyDiv w:val="1"/>
      <w:marLeft w:val="0"/>
      <w:marRight w:val="0"/>
      <w:marTop w:val="0"/>
      <w:marBottom w:val="0"/>
      <w:divBdr>
        <w:top w:val="none" w:sz="0" w:space="0" w:color="auto"/>
        <w:left w:val="none" w:sz="0" w:space="0" w:color="auto"/>
        <w:bottom w:val="none" w:sz="0" w:space="0" w:color="auto"/>
        <w:right w:val="none" w:sz="0" w:space="0" w:color="auto"/>
      </w:divBdr>
    </w:div>
    <w:div w:id="1596867610">
      <w:bodyDiv w:val="1"/>
      <w:marLeft w:val="0"/>
      <w:marRight w:val="0"/>
      <w:marTop w:val="0"/>
      <w:marBottom w:val="0"/>
      <w:divBdr>
        <w:top w:val="none" w:sz="0" w:space="0" w:color="auto"/>
        <w:left w:val="none" w:sz="0" w:space="0" w:color="auto"/>
        <w:bottom w:val="none" w:sz="0" w:space="0" w:color="auto"/>
        <w:right w:val="none" w:sz="0" w:space="0" w:color="auto"/>
      </w:divBdr>
    </w:div>
    <w:div w:id="1598752630">
      <w:bodyDiv w:val="1"/>
      <w:marLeft w:val="0"/>
      <w:marRight w:val="0"/>
      <w:marTop w:val="0"/>
      <w:marBottom w:val="0"/>
      <w:divBdr>
        <w:top w:val="none" w:sz="0" w:space="0" w:color="auto"/>
        <w:left w:val="none" w:sz="0" w:space="0" w:color="auto"/>
        <w:bottom w:val="none" w:sz="0" w:space="0" w:color="auto"/>
        <w:right w:val="none" w:sz="0" w:space="0" w:color="auto"/>
      </w:divBdr>
    </w:div>
    <w:div w:id="1613513693">
      <w:bodyDiv w:val="1"/>
      <w:marLeft w:val="0"/>
      <w:marRight w:val="0"/>
      <w:marTop w:val="0"/>
      <w:marBottom w:val="0"/>
      <w:divBdr>
        <w:top w:val="none" w:sz="0" w:space="0" w:color="auto"/>
        <w:left w:val="none" w:sz="0" w:space="0" w:color="auto"/>
        <w:bottom w:val="none" w:sz="0" w:space="0" w:color="auto"/>
        <w:right w:val="none" w:sz="0" w:space="0" w:color="auto"/>
      </w:divBdr>
    </w:div>
    <w:div w:id="1629163813">
      <w:bodyDiv w:val="1"/>
      <w:marLeft w:val="0"/>
      <w:marRight w:val="0"/>
      <w:marTop w:val="0"/>
      <w:marBottom w:val="0"/>
      <w:divBdr>
        <w:top w:val="none" w:sz="0" w:space="0" w:color="auto"/>
        <w:left w:val="none" w:sz="0" w:space="0" w:color="auto"/>
        <w:bottom w:val="none" w:sz="0" w:space="0" w:color="auto"/>
        <w:right w:val="none" w:sz="0" w:space="0" w:color="auto"/>
      </w:divBdr>
    </w:div>
    <w:div w:id="1635941177">
      <w:bodyDiv w:val="1"/>
      <w:marLeft w:val="0"/>
      <w:marRight w:val="0"/>
      <w:marTop w:val="0"/>
      <w:marBottom w:val="0"/>
      <w:divBdr>
        <w:top w:val="none" w:sz="0" w:space="0" w:color="auto"/>
        <w:left w:val="none" w:sz="0" w:space="0" w:color="auto"/>
        <w:bottom w:val="none" w:sz="0" w:space="0" w:color="auto"/>
        <w:right w:val="none" w:sz="0" w:space="0" w:color="auto"/>
      </w:divBdr>
    </w:div>
    <w:div w:id="1661344890">
      <w:bodyDiv w:val="1"/>
      <w:marLeft w:val="0"/>
      <w:marRight w:val="0"/>
      <w:marTop w:val="0"/>
      <w:marBottom w:val="0"/>
      <w:divBdr>
        <w:top w:val="none" w:sz="0" w:space="0" w:color="auto"/>
        <w:left w:val="none" w:sz="0" w:space="0" w:color="auto"/>
        <w:bottom w:val="none" w:sz="0" w:space="0" w:color="auto"/>
        <w:right w:val="none" w:sz="0" w:space="0" w:color="auto"/>
      </w:divBdr>
    </w:div>
    <w:div w:id="1664434914">
      <w:bodyDiv w:val="1"/>
      <w:marLeft w:val="0"/>
      <w:marRight w:val="0"/>
      <w:marTop w:val="0"/>
      <w:marBottom w:val="0"/>
      <w:divBdr>
        <w:top w:val="none" w:sz="0" w:space="0" w:color="auto"/>
        <w:left w:val="none" w:sz="0" w:space="0" w:color="auto"/>
        <w:bottom w:val="none" w:sz="0" w:space="0" w:color="auto"/>
        <w:right w:val="none" w:sz="0" w:space="0" w:color="auto"/>
      </w:divBdr>
    </w:div>
    <w:div w:id="1684942025">
      <w:bodyDiv w:val="1"/>
      <w:marLeft w:val="0"/>
      <w:marRight w:val="0"/>
      <w:marTop w:val="0"/>
      <w:marBottom w:val="0"/>
      <w:divBdr>
        <w:top w:val="none" w:sz="0" w:space="0" w:color="auto"/>
        <w:left w:val="none" w:sz="0" w:space="0" w:color="auto"/>
        <w:bottom w:val="none" w:sz="0" w:space="0" w:color="auto"/>
        <w:right w:val="none" w:sz="0" w:space="0" w:color="auto"/>
      </w:divBdr>
    </w:div>
    <w:div w:id="1692106202">
      <w:bodyDiv w:val="1"/>
      <w:marLeft w:val="0"/>
      <w:marRight w:val="0"/>
      <w:marTop w:val="0"/>
      <w:marBottom w:val="0"/>
      <w:divBdr>
        <w:top w:val="none" w:sz="0" w:space="0" w:color="auto"/>
        <w:left w:val="none" w:sz="0" w:space="0" w:color="auto"/>
        <w:bottom w:val="none" w:sz="0" w:space="0" w:color="auto"/>
        <w:right w:val="none" w:sz="0" w:space="0" w:color="auto"/>
      </w:divBdr>
    </w:div>
    <w:div w:id="1706834344">
      <w:bodyDiv w:val="1"/>
      <w:marLeft w:val="0"/>
      <w:marRight w:val="0"/>
      <w:marTop w:val="0"/>
      <w:marBottom w:val="0"/>
      <w:divBdr>
        <w:top w:val="none" w:sz="0" w:space="0" w:color="auto"/>
        <w:left w:val="none" w:sz="0" w:space="0" w:color="auto"/>
        <w:bottom w:val="none" w:sz="0" w:space="0" w:color="auto"/>
        <w:right w:val="none" w:sz="0" w:space="0" w:color="auto"/>
      </w:divBdr>
    </w:div>
    <w:div w:id="1723940634">
      <w:bodyDiv w:val="1"/>
      <w:marLeft w:val="0"/>
      <w:marRight w:val="0"/>
      <w:marTop w:val="0"/>
      <w:marBottom w:val="0"/>
      <w:divBdr>
        <w:top w:val="none" w:sz="0" w:space="0" w:color="auto"/>
        <w:left w:val="none" w:sz="0" w:space="0" w:color="auto"/>
        <w:bottom w:val="none" w:sz="0" w:space="0" w:color="auto"/>
        <w:right w:val="none" w:sz="0" w:space="0" w:color="auto"/>
      </w:divBdr>
    </w:div>
    <w:div w:id="1746103517">
      <w:bodyDiv w:val="1"/>
      <w:marLeft w:val="0"/>
      <w:marRight w:val="0"/>
      <w:marTop w:val="0"/>
      <w:marBottom w:val="0"/>
      <w:divBdr>
        <w:top w:val="none" w:sz="0" w:space="0" w:color="auto"/>
        <w:left w:val="none" w:sz="0" w:space="0" w:color="auto"/>
        <w:bottom w:val="none" w:sz="0" w:space="0" w:color="auto"/>
        <w:right w:val="none" w:sz="0" w:space="0" w:color="auto"/>
      </w:divBdr>
    </w:div>
    <w:div w:id="1757943822">
      <w:bodyDiv w:val="1"/>
      <w:marLeft w:val="0"/>
      <w:marRight w:val="0"/>
      <w:marTop w:val="0"/>
      <w:marBottom w:val="0"/>
      <w:divBdr>
        <w:top w:val="none" w:sz="0" w:space="0" w:color="auto"/>
        <w:left w:val="none" w:sz="0" w:space="0" w:color="auto"/>
        <w:bottom w:val="none" w:sz="0" w:space="0" w:color="auto"/>
        <w:right w:val="none" w:sz="0" w:space="0" w:color="auto"/>
      </w:divBdr>
    </w:div>
    <w:div w:id="1770079630">
      <w:bodyDiv w:val="1"/>
      <w:marLeft w:val="0"/>
      <w:marRight w:val="0"/>
      <w:marTop w:val="0"/>
      <w:marBottom w:val="0"/>
      <w:divBdr>
        <w:top w:val="none" w:sz="0" w:space="0" w:color="auto"/>
        <w:left w:val="none" w:sz="0" w:space="0" w:color="auto"/>
        <w:bottom w:val="none" w:sz="0" w:space="0" w:color="auto"/>
        <w:right w:val="none" w:sz="0" w:space="0" w:color="auto"/>
      </w:divBdr>
    </w:div>
    <w:div w:id="1772125047">
      <w:bodyDiv w:val="1"/>
      <w:marLeft w:val="0"/>
      <w:marRight w:val="0"/>
      <w:marTop w:val="0"/>
      <w:marBottom w:val="0"/>
      <w:divBdr>
        <w:top w:val="none" w:sz="0" w:space="0" w:color="auto"/>
        <w:left w:val="none" w:sz="0" w:space="0" w:color="auto"/>
        <w:bottom w:val="none" w:sz="0" w:space="0" w:color="auto"/>
        <w:right w:val="none" w:sz="0" w:space="0" w:color="auto"/>
      </w:divBdr>
    </w:div>
    <w:div w:id="1789667242">
      <w:bodyDiv w:val="1"/>
      <w:marLeft w:val="0"/>
      <w:marRight w:val="0"/>
      <w:marTop w:val="0"/>
      <w:marBottom w:val="0"/>
      <w:divBdr>
        <w:top w:val="none" w:sz="0" w:space="0" w:color="auto"/>
        <w:left w:val="none" w:sz="0" w:space="0" w:color="auto"/>
        <w:bottom w:val="none" w:sz="0" w:space="0" w:color="auto"/>
        <w:right w:val="none" w:sz="0" w:space="0" w:color="auto"/>
      </w:divBdr>
    </w:div>
    <w:div w:id="1817605287">
      <w:bodyDiv w:val="1"/>
      <w:marLeft w:val="0"/>
      <w:marRight w:val="0"/>
      <w:marTop w:val="0"/>
      <w:marBottom w:val="0"/>
      <w:divBdr>
        <w:top w:val="none" w:sz="0" w:space="0" w:color="auto"/>
        <w:left w:val="none" w:sz="0" w:space="0" w:color="auto"/>
        <w:bottom w:val="none" w:sz="0" w:space="0" w:color="auto"/>
        <w:right w:val="none" w:sz="0" w:space="0" w:color="auto"/>
      </w:divBdr>
    </w:div>
    <w:div w:id="1821312390">
      <w:bodyDiv w:val="1"/>
      <w:marLeft w:val="0"/>
      <w:marRight w:val="0"/>
      <w:marTop w:val="0"/>
      <w:marBottom w:val="0"/>
      <w:divBdr>
        <w:top w:val="none" w:sz="0" w:space="0" w:color="auto"/>
        <w:left w:val="none" w:sz="0" w:space="0" w:color="auto"/>
        <w:bottom w:val="none" w:sz="0" w:space="0" w:color="auto"/>
        <w:right w:val="none" w:sz="0" w:space="0" w:color="auto"/>
      </w:divBdr>
    </w:div>
    <w:div w:id="1826823942">
      <w:bodyDiv w:val="1"/>
      <w:marLeft w:val="0"/>
      <w:marRight w:val="0"/>
      <w:marTop w:val="0"/>
      <w:marBottom w:val="0"/>
      <w:divBdr>
        <w:top w:val="none" w:sz="0" w:space="0" w:color="auto"/>
        <w:left w:val="none" w:sz="0" w:space="0" w:color="auto"/>
        <w:bottom w:val="none" w:sz="0" w:space="0" w:color="auto"/>
        <w:right w:val="none" w:sz="0" w:space="0" w:color="auto"/>
      </w:divBdr>
    </w:div>
    <w:div w:id="1835413692">
      <w:bodyDiv w:val="1"/>
      <w:marLeft w:val="0"/>
      <w:marRight w:val="0"/>
      <w:marTop w:val="0"/>
      <w:marBottom w:val="0"/>
      <w:divBdr>
        <w:top w:val="none" w:sz="0" w:space="0" w:color="auto"/>
        <w:left w:val="none" w:sz="0" w:space="0" w:color="auto"/>
        <w:bottom w:val="none" w:sz="0" w:space="0" w:color="auto"/>
        <w:right w:val="none" w:sz="0" w:space="0" w:color="auto"/>
      </w:divBdr>
    </w:div>
    <w:div w:id="1859585546">
      <w:bodyDiv w:val="1"/>
      <w:marLeft w:val="0"/>
      <w:marRight w:val="0"/>
      <w:marTop w:val="0"/>
      <w:marBottom w:val="0"/>
      <w:divBdr>
        <w:top w:val="none" w:sz="0" w:space="0" w:color="auto"/>
        <w:left w:val="none" w:sz="0" w:space="0" w:color="auto"/>
        <w:bottom w:val="none" w:sz="0" w:space="0" w:color="auto"/>
        <w:right w:val="none" w:sz="0" w:space="0" w:color="auto"/>
      </w:divBdr>
    </w:div>
    <w:div w:id="1862011885">
      <w:bodyDiv w:val="1"/>
      <w:marLeft w:val="0"/>
      <w:marRight w:val="0"/>
      <w:marTop w:val="0"/>
      <w:marBottom w:val="0"/>
      <w:divBdr>
        <w:top w:val="none" w:sz="0" w:space="0" w:color="auto"/>
        <w:left w:val="none" w:sz="0" w:space="0" w:color="auto"/>
        <w:bottom w:val="none" w:sz="0" w:space="0" w:color="auto"/>
        <w:right w:val="none" w:sz="0" w:space="0" w:color="auto"/>
      </w:divBdr>
    </w:div>
    <w:div w:id="1867526394">
      <w:bodyDiv w:val="1"/>
      <w:marLeft w:val="0"/>
      <w:marRight w:val="0"/>
      <w:marTop w:val="0"/>
      <w:marBottom w:val="0"/>
      <w:divBdr>
        <w:top w:val="none" w:sz="0" w:space="0" w:color="auto"/>
        <w:left w:val="none" w:sz="0" w:space="0" w:color="auto"/>
        <w:bottom w:val="none" w:sz="0" w:space="0" w:color="auto"/>
        <w:right w:val="none" w:sz="0" w:space="0" w:color="auto"/>
      </w:divBdr>
    </w:div>
    <w:div w:id="1875187750">
      <w:bodyDiv w:val="1"/>
      <w:marLeft w:val="0"/>
      <w:marRight w:val="0"/>
      <w:marTop w:val="0"/>
      <w:marBottom w:val="0"/>
      <w:divBdr>
        <w:top w:val="none" w:sz="0" w:space="0" w:color="auto"/>
        <w:left w:val="none" w:sz="0" w:space="0" w:color="auto"/>
        <w:bottom w:val="none" w:sz="0" w:space="0" w:color="auto"/>
        <w:right w:val="none" w:sz="0" w:space="0" w:color="auto"/>
      </w:divBdr>
    </w:div>
    <w:div w:id="1898739749">
      <w:bodyDiv w:val="1"/>
      <w:marLeft w:val="0"/>
      <w:marRight w:val="0"/>
      <w:marTop w:val="0"/>
      <w:marBottom w:val="0"/>
      <w:divBdr>
        <w:top w:val="none" w:sz="0" w:space="0" w:color="auto"/>
        <w:left w:val="none" w:sz="0" w:space="0" w:color="auto"/>
        <w:bottom w:val="none" w:sz="0" w:space="0" w:color="auto"/>
        <w:right w:val="none" w:sz="0" w:space="0" w:color="auto"/>
      </w:divBdr>
    </w:div>
    <w:div w:id="1914000644">
      <w:bodyDiv w:val="1"/>
      <w:marLeft w:val="0"/>
      <w:marRight w:val="0"/>
      <w:marTop w:val="0"/>
      <w:marBottom w:val="0"/>
      <w:divBdr>
        <w:top w:val="none" w:sz="0" w:space="0" w:color="auto"/>
        <w:left w:val="none" w:sz="0" w:space="0" w:color="auto"/>
        <w:bottom w:val="none" w:sz="0" w:space="0" w:color="auto"/>
        <w:right w:val="none" w:sz="0" w:space="0" w:color="auto"/>
      </w:divBdr>
    </w:div>
    <w:div w:id="1927377053">
      <w:bodyDiv w:val="1"/>
      <w:marLeft w:val="0"/>
      <w:marRight w:val="0"/>
      <w:marTop w:val="0"/>
      <w:marBottom w:val="0"/>
      <w:divBdr>
        <w:top w:val="none" w:sz="0" w:space="0" w:color="auto"/>
        <w:left w:val="none" w:sz="0" w:space="0" w:color="auto"/>
        <w:bottom w:val="none" w:sz="0" w:space="0" w:color="auto"/>
        <w:right w:val="none" w:sz="0" w:space="0" w:color="auto"/>
      </w:divBdr>
    </w:div>
    <w:div w:id="1939366876">
      <w:bodyDiv w:val="1"/>
      <w:marLeft w:val="0"/>
      <w:marRight w:val="0"/>
      <w:marTop w:val="0"/>
      <w:marBottom w:val="0"/>
      <w:divBdr>
        <w:top w:val="none" w:sz="0" w:space="0" w:color="auto"/>
        <w:left w:val="none" w:sz="0" w:space="0" w:color="auto"/>
        <w:bottom w:val="none" w:sz="0" w:space="0" w:color="auto"/>
        <w:right w:val="none" w:sz="0" w:space="0" w:color="auto"/>
      </w:divBdr>
    </w:div>
    <w:div w:id="1947299631">
      <w:bodyDiv w:val="1"/>
      <w:marLeft w:val="0"/>
      <w:marRight w:val="0"/>
      <w:marTop w:val="0"/>
      <w:marBottom w:val="0"/>
      <w:divBdr>
        <w:top w:val="none" w:sz="0" w:space="0" w:color="auto"/>
        <w:left w:val="none" w:sz="0" w:space="0" w:color="auto"/>
        <w:bottom w:val="none" w:sz="0" w:space="0" w:color="auto"/>
        <w:right w:val="none" w:sz="0" w:space="0" w:color="auto"/>
      </w:divBdr>
    </w:div>
    <w:div w:id="1952663386">
      <w:bodyDiv w:val="1"/>
      <w:marLeft w:val="0"/>
      <w:marRight w:val="0"/>
      <w:marTop w:val="0"/>
      <w:marBottom w:val="0"/>
      <w:divBdr>
        <w:top w:val="none" w:sz="0" w:space="0" w:color="auto"/>
        <w:left w:val="none" w:sz="0" w:space="0" w:color="auto"/>
        <w:bottom w:val="none" w:sz="0" w:space="0" w:color="auto"/>
        <w:right w:val="none" w:sz="0" w:space="0" w:color="auto"/>
      </w:divBdr>
    </w:div>
    <w:div w:id="1972131964">
      <w:bodyDiv w:val="1"/>
      <w:marLeft w:val="0"/>
      <w:marRight w:val="0"/>
      <w:marTop w:val="0"/>
      <w:marBottom w:val="0"/>
      <w:divBdr>
        <w:top w:val="none" w:sz="0" w:space="0" w:color="auto"/>
        <w:left w:val="none" w:sz="0" w:space="0" w:color="auto"/>
        <w:bottom w:val="none" w:sz="0" w:space="0" w:color="auto"/>
        <w:right w:val="none" w:sz="0" w:space="0" w:color="auto"/>
      </w:divBdr>
    </w:div>
    <w:div w:id="1988432335">
      <w:bodyDiv w:val="1"/>
      <w:marLeft w:val="0"/>
      <w:marRight w:val="0"/>
      <w:marTop w:val="0"/>
      <w:marBottom w:val="0"/>
      <w:divBdr>
        <w:top w:val="none" w:sz="0" w:space="0" w:color="auto"/>
        <w:left w:val="none" w:sz="0" w:space="0" w:color="auto"/>
        <w:bottom w:val="none" w:sz="0" w:space="0" w:color="auto"/>
        <w:right w:val="none" w:sz="0" w:space="0" w:color="auto"/>
      </w:divBdr>
    </w:div>
    <w:div w:id="2003193104">
      <w:bodyDiv w:val="1"/>
      <w:marLeft w:val="0"/>
      <w:marRight w:val="0"/>
      <w:marTop w:val="0"/>
      <w:marBottom w:val="0"/>
      <w:divBdr>
        <w:top w:val="none" w:sz="0" w:space="0" w:color="auto"/>
        <w:left w:val="none" w:sz="0" w:space="0" w:color="auto"/>
        <w:bottom w:val="none" w:sz="0" w:space="0" w:color="auto"/>
        <w:right w:val="none" w:sz="0" w:space="0" w:color="auto"/>
      </w:divBdr>
      <w:divsChild>
        <w:div w:id="1719277536">
          <w:marLeft w:val="0"/>
          <w:marRight w:val="0"/>
          <w:marTop w:val="0"/>
          <w:marBottom w:val="0"/>
          <w:divBdr>
            <w:top w:val="none" w:sz="0" w:space="0" w:color="auto"/>
            <w:left w:val="none" w:sz="0" w:space="0" w:color="auto"/>
            <w:bottom w:val="none" w:sz="0" w:space="0" w:color="auto"/>
            <w:right w:val="none" w:sz="0" w:space="0" w:color="auto"/>
          </w:divBdr>
          <w:divsChild>
            <w:div w:id="676083508">
              <w:marLeft w:val="0"/>
              <w:marRight w:val="0"/>
              <w:marTop w:val="0"/>
              <w:marBottom w:val="0"/>
              <w:divBdr>
                <w:top w:val="none" w:sz="0" w:space="0" w:color="auto"/>
                <w:left w:val="none" w:sz="0" w:space="0" w:color="auto"/>
                <w:bottom w:val="none" w:sz="0" w:space="0" w:color="auto"/>
                <w:right w:val="none" w:sz="0" w:space="0" w:color="auto"/>
              </w:divBdr>
              <w:divsChild>
                <w:div w:id="1800948529">
                  <w:marLeft w:val="0"/>
                  <w:marRight w:val="0"/>
                  <w:marTop w:val="0"/>
                  <w:marBottom w:val="0"/>
                  <w:divBdr>
                    <w:top w:val="none" w:sz="0" w:space="0" w:color="auto"/>
                    <w:left w:val="none" w:sz="0" w:space="0" w:color="auto"/>
                    <w:bottom w:val="none" w:sz="0" w:space="0" w:color="auto"/>
                    <w:right w:val="none" w:sz="0" w:space="0" w:color="auto"/>
                  </w:divBdr>
                </w:div>
              </w:divsChild>
            </w:div>
            <w:div w:id="2100637131">
              <w:marLeft w:val="0"/>
              <w:marRight w:val="0"/>
              <w:marTop w:val="0"/>
              <w:marBottom w:val="0"/>
              <w:divBdr>
                <w:top w:val="none" w:sz="0" w:space="0" w:color="auto"/>
                <w:left w:val="none" w:sz="0" w:space="0" w:color="auto"/>
                <w:bottom w:val="none" w:sz="0" w:space="0" w:color="auto"/>
                <w:right w:val="none" w:sz="0" w:space="0" w:color="auto"/>
              </w:divBdr>
              <w:divsChild>
                <w:div w:id="1441952102">
                  <w:marLeft w:val="0"/>
                  <w:marRight w:val="0"/>
                  <w:marTop w:val="0"/>
                  <w:marBottom w:val="0"/>
                  <w:divBdr>
                    <w:top w:val="none" w:sz="0" w:space="0" w:color="auto"/>
                    <w:left w:val="none" w:sz="0" w:space="0" w:color="auto"/>
                    <w:bottom w:val="none" w:sz="0" w:space="0" w:color="auto"/>
                    <w:right w:val="none" w:sz="0" w:space="0" w:color="auto"/>
                  </w:divBdr>
                </w:div>
              </w:divsChild>
            </w:div>
            <w:div w:id="1845393391">
              <w:marLeft w:val="0"/>
              <w:marRight w:val="0"/>
              <w:marTop w:val="0"/>
              <w:marBottom w:val="0"/>
              <w:divBdr>
                <w:top w:val="none" w:sz="0" w:space="0" w:color="auto"/>
                <w:left w:val="none" w:sz="0" w:space="0" w:color="auto"/>
                <w:bottom w:val="none" w:sz="0" w:space="0" w:color="auto"/>
                <w:right w:val="none" w:sz="0" w:space="0" w:color="auto"/>
              </w:divBdr>
              <w:divsChild>
                <w:div w:id="1567379641">
                  <w:marLeft w:val="0"/>
                  <w:marRight w:val="0"/>
                  <w:marTop w:val="0"/>
                  <w:marBottom w:val="0"/>
                  <w:divBdr>
                    <w:top w:val="none" w:sz="0" w:space="0" w:color="auto"/>
                    <w:left w:val="none" w:sz="0" w:space="0" w:color="auto"/>
                    <w:bottom w:val="none" w:sz="0" w:space="0" w:color="auto"/>
                    <w:right w:val="none" w:sz="0" w:space="0" w:color="auto"/>
                  </w:divBdr>
                </w:div>
              </w:divsChild>
            </w:div>
            <w:div w:id="570509149">
              <w:marLeft w:val="0"/>
              <w:marRight w:val="0"/>
              <w:marTop w:val="0"/>
              <w:marBottom w:val="0"/>
              <w:divBdr>
                <w:top w:val="none" w:sz="0" w:space="0" w:color="auto"/>
                <w:left w:val="none" w:sz="0" w:space="0" w:color="auto"/>
                <w:bottom w:val="none" w:sz="0" w:space="0" w:color="auto"/>
                <w:right w:val="none" w:sz="0" w:space="0" w:color="auto"/>
              </w:divBdr>
              <w:divsChild>
                <w:div w:id="1206017328">
                  <w:marLeft w:val="0"/>
                  <w:marRight w:val="0"/>
                  <w:marTop w:val="0"/>
                  <w:marBottom w:val="0"/>
                  <w:divBdr>
                    <w:top w:val="none" w:sz="0" w:space="0" w:color="auto"/>
                    <w:left w:val="none" w:sz="0" w:space="0" w:color="auto"/>
                    <w:bottom w:val="none" w:sz="0" w:space="0" w:color="auto"/>
                    <w:right w:val="none" w:sz="0" w:space="0" w:color="auto"/>
                  </w:divBdr>
                </w:div>
              </w:divsChild>
            </w:div>
            <w:div w:id="4291914">
              <w:marLeft w:val="0"/>
              <w:marRight w:val="0"/>
              <w:marTop w:val="0"/>
              <w:marBottom w:val="0"/>
              <w:divBdr>
                <w:top w:val="none" w:sz="0" w:space="0" w:color="auto"/>
                <w:left w:val="none" w:sz="0" w:space="0" w:color="auto"/>
                <w:bottom w:val="none" w:sz="0" w:space="0" w:color="auto"/>
                <w:right w:val="none" w:sz="0" w:space="0" w:color="auto"/>
              </w:divBdr>
              <w:divsChild>
                <w:div w:id="1248155777">
                  <w:marLeft w:val="0"/>
                  <w:marRight w:val="0"/>
                  <w:marTop w:val="0"/>
                  <w:marBottom w:val="0"/>
                  <w:divBdr>
                    <w:top w:val="none" w:sz="0" w:space="0" w:color="auto"/>
                    <w:left w:val="none" w:sz="0" w:space="0" w:color="auto"/>
                    <w:bottom w:val="none" w:sz="0" w:space="0" w:color="auto"/>
                    <w:right w:val="none" w:sz="0" w:space="0" w:color="auto"/>
                  </w:divBdr>
                </w:div>
              </w:divsChild>
            </w:div>
            <w:div w:id="447823465">
              <w:marLeft w:val="0"/>
              <w:marRight w:val="0"/>
              <w:marTop w:val="0"/>
              <w:marBottom w:val="0"/>
              <w:divBdr>
                <w:top w:val="none" w:sz="0" w:space="0" w:color="auto"/>
                <w:left w:val="none" w:sz="0" w:space="0" w:color="auto"/>
                <w:bottom w:val="none" w:sz="0" w:space="0" w:color="auto"/>
                <w:right w:val="none" w:sz="0" w:space="0" w:color="auto"/>
              </w:divBdr>
              <w:divsChild>
                <w:div w:id="63734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998135">
      <w:bodyDiv w:val="1"/>
      <w:marLeft w:val="0"/>
      <w:marRight w:val="0"/>
      <w:marTop w:val="0"/>
      <w:marBottom w:val="0"/>
      <w:divBdr>
        <w:top w:val="none" w:sz="0" w:space="0" w:color="auto"/>
        <w:left w:val="none" w:sz="0" w:space="0" w:color="auto"/>
        <w:bottom w:val="none" w:sz="0" w:space="0" w:color="auto"/>
        <w:right w:val="none" w:sz="0" w:space="0" w:color="auto"/>
      </w:divBdr>
    </w:div>
    <w:div w:id="2023778729">
      <w:bodyDiv w:val="1"/>
      <w:marLeft w:val="0"/>
      <w:marRight w:val="0"/>
      <w:marTop w:val="0"/>
      <w:marBottom w:val="0"/>
      <w:divBdr>
        <w:top w:val="none" w:sz="0" w:space="0" w:color="auto"/>
        <w:left w:val="none" w:sz="0" w:space="0" w:color="auto"/>
        <w:bottom w:val="none" w:sz="0" w:space="0" w:color="auto"/>
        <w:right w:val="none" w:sz="0" w:space="0" w:color="auto"/>
      </w:divBdr>
    </w:div>
    <w:div w:id="2034841877">
      <w:bodyDiv w:val="1"/>
      <w:marLeft w:val="0"/>
      <w:marRight w:val="0"/>
      <w:marTop w:val="0"/>
      <w:marBottom w:val="0"/>
      <w:divBdr>
        <w:top w:val="none" w:sz="0" w:space="0" w:color="auto"/>
        <w:left w:val="none" w:sz="0" w:space="0" w:color="auto"/>
        <w:bottom w:val="none" w:sz="0" w:space="0" w:color="auto"/>
        <w:right w:val="none" w:sz="0" w:space="0" w:color="auto"/>
      </w:divBdr>
    </w:div>
    <w:div w:id="2053921828">
      <w:bodyDiv w:val="1"/>
      <w:marLeft w:val="0"/>
      <w:marRight w:val="0"/>
      <w:marTop w:val="0"/>
      <w:marBottom w:val="0"/>
      <w:divBdr>
        <w:top w:val="none" w:sz="0" w:space="0" w:color="auto"/>
        <w:left w:val="none" w:sz="0" w:space="0" w:color="auto"/>
        <w:bottom w:val="none" w:sz="0" w:space="0" w:color="auto"/>
        <w:right w:val="none" w:sz="0" w:space="0" w:color="auto"/>
      </w:divBdr>
    </w:div>
    <w:div w:id="2062901902">
      <w:bodyDiv w:val="1"/>
      <w:marLeft w:val="0"/>
      <w:marRight w:val="0"/>
      <w:marTop w:val="0"/>
      <w:marBottom w:val="0"/>
      <w:divBdr>
        <w:top w:val="none" w:sz="0" w:space="0" w:color="auto"/>
        <w:left w:val="none" w:sz="0" w:space="0" w:color="auto"/>
        <w:bottom w:val="none" w:sz="0" w:space="0" w:color="auto"/>
        <w:right w:val="none" w:sz="0" w:space="0" w:color="auto"/>
      </w:divBdr>
    </w:div>
    <w:div w:id="2115703681">
      <w:bodyDiv w:val="1"/>
      <w:marLeft w:val="0"/>
      <w:marRight w:val="0"/>
      <w:marTop w:val="0"/>
      <w:marBottom w:val="0"/>
      <w:divBdr>
        <w:top w:val="none" w:sz="0" w:space="0" w:color="auto"/>
        <w:left w:val="none" w:sz="0" w:space="0" w:color="auto"/>
        <w:bottom w:val="none" w:sz="0" w:space="0" w:color="auto"/>
        <w:right w:val="none" w:sz="0" w:space="0" w:color="auto"/>
      </w:divBdr>
    </w:div>
    <w:div w:id="2127193128">
      <w:bodyDiv w:val="1"/>
      <w:marLeft w:val="0"/>
      <w:marRight w:val="0"/>
      <w:marTop w:val="0"/>
      <w:marBottom w:val="0"/>
      <w:divBdr>
        <w:top w:val="none" w:sz="0" w:space="0" w:color="auto"/>
        <w:left w:val="none" w:sz="0" w:space="0" w:color="auto"/>
        <w:bottom w:val="none" w:sz="0" w:space="0" w:color="auto"/>
        <w:right w:val="none" w:sz="0" w:space="0" w:color="auto"/>
      </w:divBdr>
    </w:div>
    <w:div w:id="2129617624">
      <w:bodyDiv w:val="1"/>
      <w:marLeft w:val="0"/>
      <w:marRight w:val="0"/>
      <w:marTop w:val="0"/>
      <w:marBottom w:val="0"/>
      <w:divBdr>
        <w:top w:val="none" w:sz="0" w:space="0" w:color="auto"/>
        <w:left w:val="none" w:sz="0" w:space="0" w:color="auto"/>
        <w:bottom w:val="none" w:sz="0" w:space="0" w:color="auto"/>
        <w:right w:val="none" w:sz="0" w:space="0" w:color="auto"/>
      </w:divBdr>
    </w:div>
    <w:div w:id="214407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815EE-95EB-4F8F-B481-0BEB514FF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5530</TotalTime>
  <Pages>19</Pages>
  <Words>5533</Words>
  <Characters>31539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Tô</dc:creator>
  <cp:keywords/>
  <dc:description/>
  <cp:lastModifiedBy>Admin</cp:lastModifiedBy>
  <cp:revision>421</cp:revision>
  <cp:lastPrinted>2024-01-18T04:27:00Z</cp:lastPrinted>
  <dcterms:created xsi:type="dcterms:W3CDTF">2022-02-09T03:09:00Z</dcterms:created>
  <dcterms:modified xsi:type="dcterms:W3CDTF">2025-06-29T02:29:00Z</dcterms:modified>
</cp:coreProperties>
</file>