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882960" w14:textId="03BD0919" w:rsidR="00401758" w:rsidRDefault="00C16F51" w:rsidP="00E067EA">
      <w:pPr>
        <w:spacing w:before="120" w:line="276" w:lineRule="auto"/>
        <w:jc w:val="center"/>
        <w:rPr>
          <w:rFonts w:ascii="Times New Roman" w:hAnsi="Times New Roman"/>
          <w:b/>
          <w:sz w:val="32"/>
          <w:szCs w:val="32"/>
        </w:rPr>
      </w:pPr>
      <w:r w:rsidRPr="00C16F51">
        <w:rPr>
          <w:rFonts w:ascii="Times New Roman" w:hAnsi="Times New Roman"/>
          <w:b/>
          <w:sz w:val="32"/>
          <w:szCs w:val="32"/>
        </w:rPr>
        <w:t xml:space="preserve">MỘT SỐ </w:t>
      </w:r>
      <w:r w:rsidR="001A19A7">
        <w:rPr>
          <w:rFonts w:ascii="Times New Roman" w:hAnsi="Times New Roman"/>
          <w:b/>
          <w:sz w:val="32"/>
          <w:szCs w:val="32"/>
        </w:rPr>
        <w:t>Ý KIẾN GÓP Ý V</w:t>
      </w:r>
      <w:r w:rsidR="00F6623F">
        <w:rPr>
          <w:rFonts w:ascii="Times New Roman" w:hAnsi="Times New Roman"/>
          <w:b/>
          <w:sz w:val="32"/>
          <w:szCs w:val="32"/>
        </w:rPr>
        <w:t>Ề</w:t>
      </w:r>
      <w:r w:rsidR="001A19A7">
        <w:rPr>
          <w:rFonts w:ascii="Times New Roman" w:hAnsi="Times New Roman"/>
          <w:b/>
          <w:sz w:val="32"/>
          <w:szCs w:val="32"/>
        </w:rPr>
        <w:t xml:space="preserve"> NGHỊ ĐỊNH 114/2018/NĐ-CP: QUẢN LÝ AN TOÀN ĐẬP VÀ HỒ CHỨA NƯỚC</w:t>
      </w:r>
    </w:p>
    <w:p w14:paraId="7EAD6579" w14:textId="0ADB08DD" w:rsidR="0028119D" w:rsidRPr="0028119D" w:rsidRDefault="0028119D" w:rsidP="00E067EA">
      <w:pPr>
        <w:spacing w:before="120" w:line="276" w:lineRule="auto"/>
        <w:jc w:val="center"/>
        <w:rPr>
          <w:rFonts w:ascii="Times New Roman" w:hAnsi="Times New Roman"/>
          <w:b/>
          <w:szCs w:val="26"/>
          <w:lang w:val="vi-VN"/>
        </w:rPr>
      </w:pPr>
      <w:r>
        <w:rPr>
          <w:rFonts w:ascii="Times New Roman" w:hAnsi="Times New Roman"/>
          <w:b/>
          <w:szCs w:val="26"/>
        </w:rPr>
        <w:t>Nguyễn</w:t>
      </w:r>
      <w:r>
        <w:rPr>
          <w:rFonts w:ascii="Times New Roman" w:hAnsi="Times New Roman"/>
          <w:b/>
          <w:szCs w:val="26"/>
          <w:lang w:val="vi-VN"/>
        </w:rPr>
        <w:t xml:space="preserve"> Phương Dung</w:t>
      </w:r>
    </w:p>
    <w:p w14:paraId="52E6B161" w14:textId="2D21A46B" w:rsidR="00EA170E" w:rsidRPr="0028119D" w:rsidRDefault="00C16F51" w:rsidP="00E067EA">
      <w:pPr>
        <w:spacing w:before="120" w:line="276" w:lineRule="auto"/>
        <w:jc w:val="center"/>
        <w:rPr>
          <w:rFonts w:ascii="Times New Roman" w:hAnsi="Times New Roman"/>
          <w:b/>
          <w:sz w:val="28"/>
          <w:lang w:val="vi-VN"/>
        </w:rPr>
      </w:pPr>
      <w:r w:rsidRPr="0028119D">
        <w:rPr>
          <w:rFonts w:ascii="Times New Roman" w:hAnsi="Times New Roman"/>
          <w:b/>
          <w:szCs w:val="26"/>
          <w:lang w:val="vi-VN"/>
        </w:rPr>
        <w:t>B</w:t>
      </w:r>
      <w:r w:rsidRPr="0028119D">
        <w:rPr>
          <w:rFonts w:ascii="Times New Roman" w:hAnsi="Times New Roman" w:cs="Arial"/>
          <w:b/>
          <w:szCs w:val="26"/>
          <w:lang w:val="vi-VN"/>
        </w:rPr>
        <w:t>ộ</w:t>
      </w:r>
      <w:r w:rsidRPr="0028119D">
        <w:rPr>
          <w:rFonts w:ascii="Times New Roman" w:hAnsi="Times New Roman"/>
          <w:b/>
          <w:szCs w:val="26"/>
          <w:lang w:val="vi-VN"/>
        </w:rPr>
        <w:t xml:space="preserve"> môn Th</w:t>
      </w:r>
      <w:r w:rsidRPr="0028119D">
        <w:rPr>
          <w:rFonts w:ascii="Times New Roman" w:hAnsi="Times New Roman" w:cs="Arial"/>
          <w:b/>
          <w:szCs w:val="26"/>
          <w:lang w:val="vi-VN"/>
        </w:rPr>
        <w:t>ủ</w:t>
      </w:r>
      <w:r w:rsidRPr="0028119D">
        <w:rPr>
          <w:rFonts w:ascii="Times New Roman" w:hAnsi="Times New Roman"/>
          <w:b/>
          <w:szCs w:val="26"/>
          <w:lang w:val="vi-VN"/>
        </w:rPr>
        <w:t>y công – Khoa Công trình – Tr</w:t>
      </w:r>
      <w:r w:rsidRPr="0028119D">
        <w:rPr>
          <w:rFonts w:ascii="Times New Roman" w:hAnsi="Times New Roman" w:cs="Arial"/>
          <w:b/>
          <w:szCs w:val="26"/>
          <w:lang w:val="vi-VN"/>
        </w:rPr>
        <w:t>ườ</w:t>
      </w:r>
      <w:r w:rsidRPr="0028119D">
        <w:rPr>
          <w:rFonts w:ascii="Times New Roman" w:hAnsi="Times New Roman"/>
          <w:b/>
          <w:szCs w:val="26"/>
          <w:lang w:val="vi-VN"/>
        </w:rPr>
        <w:t xml:space="preserve">ng </w:t>
      </w:r>
      <w:r w:rsidRPr="0028119D">
        <w:rPr>
          <w:rFonts w:ascii="Times New Roman" w:hAnsi="Times New Roman" w:cs="Arial"/>
          <w:b/>
          <w:szCs w:val="26"/>
          <w:lang w:val="vi-VN"/>
        </w:rPr>
        <w:t>Đạ</w:t>
      </w:r>
      <w:r w:rsidRPr="0028119D">
        <w:rPr>
          <w:rFonts w:ascii="Times New Roman" w:hAnsi="Times New Roman"/>
          <w:b/>
          <w:szCs w:val="26"/>
          <w:lang w:val="vi-VN"/>
        </w:rPr>
        <w:t>i h</w:t>
      </w:r>
      <w:r w:rsidRPr="0028119D">
        <w:rPr>
          <w:rFonts w:ascii="Times New Roman" w:hAnsi="Times New Roman" w:cs="Arial"/>
          <w:b/>
          <w:szCs w:val="26"/>
          <w:lang w:val="vi-VN"/>
        </w:rPr>
        <w:t>ọ</w:t>
      </w:r>
      <w:r w:rsidRPr="0028119D">
        <w:rPr>
          <w:rFonts w:ascii="Times New Roman" w:hAnsi="Times New Roman"/>
          <w:b/>
          <w:szCs w:val="26"/>
          <w:lang w:val="vi-VN"/>
        </w:rPr>
        <w:t>c Th</w:t>
      </w:r>
      <w:r w:rsidRPr="0028119D">
        <w:rPr>
          <w:rFonts w:ascii="Times New Roman" w:hAnsi="Times New Roman" w:cs="Arial"/>
          <w:b/>
          <w:szCs w:val="26"/>
          <w:lang w:val="vi-VN"/>
        </w:rPr>
        <w:t>ủ</w:t>
      </w:r>
      <w:r w:rsidRPr="0028119D">
        <w:rPr>
          <w:rFonts w:ascii="Times New Roman" w:hAnsi="Times New Roman"/>
          <w:b/>
          <w:szCs w:val="26"/>
          <w:lang w:val="vi-VN"/>
        </w:rPr>
        <w:t>y l</w:t>
      </w:r>
      <w:r w:rsidRPr="0028119D">
        <w:rPr>
          <w:rFonts w:ascii="Times New Roman" w:hAnsi="Times New Roman" w:cs="Arial"/>
          <w:b/>
          <w:szCs w:val="26"/>
          <w:lang w:val="vi-VN"/>
        </w:rPr>
        <w:t>ợ</w:t>
      </w:r>
      <w:r w:rsidRPr="0028119D">
        <w:rPr>
          <w:rFonts w:ascii="Times New Roman" w:hAnsi="Times New Roman"/>
          <w:b/>
          <w:szCs w:val="26"/>
          <w:lang w:val="vi-VN"/>
        </w:rPr>
        <w:t>i</w:t>
      </w:r>
    </w:p>
    <w:p w14:paraId="19CED1AD" w14:textId="77777777" w:rsidR="00C16F51" w:rsidRPr="0028119D" w:rsidRDefault="00C16F51" w:rsidP="00E067EA">
      <w:pPr>
        <w:pStyle w:val="Heading4"/>
        <w:tabs>
          <w:tab w:val="left" w:pos="540"/>
        </w:tabs>
        <w:spacing w:after="0" w:line="276" w:lineRule="auto"/>
        <w:ind w:left="720"/>
        <w:rPr>
          <w:color w:val="0070C0"/>
          <w:szCs w:val="26"/>
          <w:lang w:val="vi-VN"/>
        </w:rPr>
      </w:pPr>
    </w:p>
    <w:p w14:paraId="772FBF5C" w14:textId="0D52B883" w:rsidR="004277FF" w:rsidRPr="0028119D" w:rsidRDefault="00C16F51" w:rsidP="0028119D">
      <w:pPr>
        <w:pStyle w:val="Bodytext"/>
        <w:ind w:firstLine="0"/>
        <w:rPr>
          <w:b/>
          <w:bCs/>
          <w:lang w:val="vi-VN"/>
        </w:rPr>
      </w:pPr>
      <w:r w:rsidRPr="0028119D">
        <w:rPr>
          <w:b/>
          <w:bCs/>
          <w:lang w:val="vi-VN"/>
        </w:rPr>
        <w:t>ĐẶT VẤN ĐỀ</w:t>
      </w:r>
    </w:p>
    <w:p w14:paraId="698ADD3C" w14:textId="0C6E4FBB" w:rsidR="0028119D" w:rsidRPr="0028119D" w:rsidRDefault="0028119D" w:rsidP="0028119D">
      <w:pPr>
        <w:pStyle w:val="Bodytext"/>
        <w:tabs>
          <w:tab w:val="left" w:pos="360"/>
        </w:tabs>
        <w:spacing w:before="120" w:after="0" w:line="276" w:lineRule="auto"/>
        <w:ind w:firstLine="0"/>
        <w:rPr>
          <w:color w:val="000000"/>
          <w:sz w:val="27"/>
          <w:szCs w:val="27"/>
          <w:lang w:val="vi-VN"/>
        </w:rPr>
      </w:pPr>
      <w:r w:rsidRPr="0028119D">
        <w:rPr>
          <w:color w:val="000000"/>
          <w:sz w:val="27"/>
          <w:szCs w:val="27"/>
          <w:lang w:val="vi-VN"/>
        </w:rPr>
        <w:t>Qua một thời gian áp dụng Nghị định số 114/2018/NĐ-CP vào việc kiểm tra, kiểm định an toàn đập, hồ chứa nước thấy có một số tồn tại, bất cập, khó áp dụng vào thực tế, xin có một số góp ý để bổ sung và chỉnh sửa khi xây dựng phiên bản mới của Nghị định như sau.</w:t>
      </w:r>
    </w:p>
    <w:p w14:paraId="58760BF7" w14:textId="2CF5B76F" w:rsidR="003D626C" w:rsidRPr="00A3730F" w:rsidRDefault="00E6477D" w:rsidP="0028119D">
      <w:pPr>
        <w:pStyle w:val="Bodytext"/>
        <w:tabs>
          <w:tab w:val="left" w:pos="360"/>
        </w:tabs>
        <w:spacing w:before="120" w:after="0" w:line="276" w:lineRule="auto"/>
        <w:ind w:firstLine="0"/>
        <w:rPr>
          <w:b/>
          <w:bCs/>
          <w:szCs w:val="26"/>
          <w:lang w:val="vi-VN"/>
        </w:rPr>
      </w:pPr>
      <w:r w:rsidRPr="00A3730F">
        <w:rPr>
          <w:b/>
          <w:bCs/>
          <w:szCs w:val="26"/>
          <w:lang w:val="vi-VN"/>
        </w:rPr>
        <w:t>MỘT SỐ Ý KIẾN – THẢO LUẬN</w:t>
      </w:r>
    </w:p>
    <w:p w14:paraId="4B420269" w14:textId="478A3B4A" w:rsidR="008B144E" w:rsidRPr="00A3730F" w:rsidRDefault="00F67EA6" w:rsidP="008B144E">
      <w:pPr>
        <w:pStyle w:val="Bodytext"/>
        <w:ind w:firstLine="0"/>
        <w:rPr>
          <w:highlight w:val="cyan"/>
          <w:lang w:val="vi-VN"/>
        </w:rPr>
      </w:pPr>
      <w:r w:rsidRPr="00F103EA">
        <w:rPr>
          <w:highlight w:val="cyan"/>
          <w:lang w:val="vi-VN"/>
        </w:rPr>
        <w:t>-</w:t>
      </w:r>
      <w:r w:rsidR="008B144E" w:rsidRPr="00A3730F">
        <w:rPr>
          <w:highlight w:val="cyan"/>
          <w:lang w:val="vi-VN"/>
        </w:rPr>
        <w:t xml:space="preserve"> Điều 3- Phân loại đập, hồ chứa nước</w:t>
      </w:r>
    </w:p>
    <w:p w14:paraId="3E635CA6" w14:textId="77777777" w:rsidR="008B144E" w:rsidRPr="00A3730F" w:rsidRDefault="008B144E" w:rsidP="008B144E">
      <w:pPr>
        <w:pStyle w:val="Bodytext"/>
        <w:rPr>
          <w:highlight w:val="cyan"/>
          <w:lang w:val="vi-VN"/>
        </w:rPr>
      </w:pPr>
      <w:r w:rsidRPr="00A3730F">
        <w:rPr>
          <w:highlight w:val="cyan"/>
          <w:lang w:val="vi-VN"/>
        </w:rPr>
        <w:t>Định nghĩa tại khoản 4 điều này về đập, hồ chứa nước nhỏ là chưa chính xác, gây lẫn lộn với đập, hồ chứa nước vừa. Ví dụ, một đập cao 8m và có dung tích hồ 700.000m3, theo khoản 4 là đập loại nhỏ (do đập cao dưới 10m). Nhưng theo khoản 3, đập này thuộc loại vừa vì có dung tích toàn bộ lớn hơn 500.000m3.</w:t>
      </w:r>
    </w:p>
    <w:p w14:paraId="04E6125E" w14:textId="77777777" w:rsidR="008B144E" w:rsidRPr="00A3730F" w:rsidRDefault="008B144E" w:rsidP="008B144E">
      <w:pPr>
        <w:pStyle w:val="Bodytext"/>
        <w:rPr>
          <w:highlight w:val="cyan"/>
          <w:lang w:val="vi-VN"/>
        </w:rPr>
      </w:pPr>
      <w:r w:rsidRPr="00A3730F">
        <w:rPr>
          <w:highlight w:val="cyan"/>
          <w:lang w:val="vi-VN"/>
        </w:rPr>
        <w:t>Để tránh sự bất cập nêu trên, đề nghị sửa lại lời văn ở khoản 4 như sau: “Đập, hồ chứa loại nhỏ là đập, hồ chứa thỏa mãn đồng thời hai điều kiện sau:</w:t>
      </w:r>
    </w:p>
    <w:p w14:paraId="095B4D42" w14:textId="77777777" w:rsidR="008B144E" w:rsidRPr="00F103EA" w:rsidRDefault="008B144E" w:rsidP="008B144E">
      <w:pPr>
        <w:pStyle w:val="Bodytext"/>
        <w:rPr>
          <w:highlight w:val="cyan"/>
        </w:rPr>
      </w:pPr>
      <w:r w:rsidRPr="00F103EA">
        <w:rPr>
          <w:highlight w:val="cyan"/>
        </w:rPr>
        <w:t>a) Đập có chiều cao dưới 10m;</w:t>
      </w:r>
    </w:p>
    <w:p w14:paraId="0EAF9DCB" w14:textId="77777777" w:rsidR="008B144E" w:rsidRPr="00F103EA" w:rsidRDefault="008B144E" w:rsidP="008B144E">
      <w:pPr>
        <w:pStyle w:val="Bodytext"/>
        <w:rPr>
          <w:highlight w:val="cyan"/>
        </w:rPr>
      </w:pPr>
      <w:r w:rsidRPr="00F103EA">
        <w:rPr>
          <w:highlight w:val="cyan"/>
        </w:rPr>
        <w:t>b) Hồ chứa nước có dung tích toàn bộ dưới 500.000m3”.</w:t>
      </w:r>
    </w:p>
    <w:p w14:paraId="02452CCC" w14:textId="655EA6FA" w:rsidR="008B144E" w:rsidRPr="00F103EA" w:rsidRDefault="00F67EA6" w:rsidP="008B144E">
      <w:pPr>
        <w:pStyle w:val="Bodytext"/>
        <w:ind w:firstLine="0"/>
        <w:rPr>
          <w:highlight w:val="cyan"/>
        </w:rPr>
      </w:pPr>
      <w:r w:rsidRPr="00F103EA">
        <w:rPr>
          <w:highlight w:val="cyan"/>
          <w:lang w:val="vi-VN"/>
        </w:rPr>
        <w:t>-</w:t>
      </w:r>
      <w:r w:rsidR="008B144E" w:rsidRPr="00F103EA">
        <w:rPr>
          <w:highlight w:val="cyan"/>
        </w:rPr>
        <w:t xml:space="preserve"> Điều 5- Yêu cầu về thiết kế, thi công xây dựng đập, hồ chứa nước</w:t>
      </w:r>
    </w:p>
    <w:p w14:paraId="32D43C7E" w14:textId="77777777" w:rsidR="008B144E" w:rsidRPr="00F103EA" w:rsidRDefault="008B144E" w:rsidP="008B144E">
      <w:pPr>
        <w:pStyle w:val="Bodytext"/>
        <w:rPr>
          <w:highlight w:val="cyan"/>
        </w:rPr>
      </w:pPr>
      <w:r w:rsidRPr="00F103EA">
        <w:rPr>
          <w:highlight w:val="cyan"/>
        </w:rPr>
        <w:t>Tại khoản 2, đối với đập, hồ chứa nước quan trọng đặc biệt, lớn đề nghị bổ sung thêm một khoản như sau: “b) Các cống lấy nước dưới đập vật liệu địa phương phải đặt trong hành lang có chiều rộng thích hợp để kiểm tra, sửa chữa, đảm bảo an toàn công trình”.</w:t>
      </w:r>
    </w:p>
    <w:p w14:paraId="132171F7" w14:textId="77777777" w:rsidR="008B144E" w:rsidRPr="00F103EA" w:rsidRDefault="008B144E" w:rsidP="008B144E">
      <w:pPr>
        <w:pStyle w:val="Bodytext"/>
        <w:rPr>
          <w:highlight w:val="cyan"/>
        </w:rPr>
      </w:pPr>
      <w:r w:rsidRPr="00F103EA">
        <w:rPr>
          <w:highlight w:val="cyan"/>
        </w:rPr>
        <w:t>Lý do: các cống lấy nước dưới đập vật liệu địa phương, kể cả cống có áp hay không áp đều có thể bị rò nước ra phía đập hoặc hút nước cùng với đất từ thân đập vào trong cống, gây xói ngầm nguy hiểm cho đập. Hiện tượng này đã xảy ra ở nhiều cống trong thực tế. Việc xây dựng một hành lang bao quanh thân cống có tác dụng cách ly thân cống với đất đắp thân đập, và có không gian để kiểm tra, sửa chữa khi thân cống có hư hỏng. Việc làm hành lang tuy có tăng chi phí đầu tư xây dựng cống lên một phần nhưng tổng kinh phí xây dựng cống vẫn chiếm một tỷ lệ nhỏ trong toàn bộ công trình đầu mối. Điều thu được khi có hành lang là cống làm việc an toàn, dễ kiểm tra, sửa chữa, giảm được kinh phí sửa chữa khi cống có hư hỏng, sự cố.</w:t>
      </w:r>
    </w:p>
    <w:p w14:paraId="051DC017" w14:textId="3D6670A3" w:rsidR="008B144E" w:rsidRPr="00F103EA" w:rsidRDefault="00F67EA6" w:rsidP="008B144E">
      <w:pPr>
        <w:pStyle w:val="Bodytext"/>
        <w:ind w:firstLine="0"/>
        <w:rPr>
          <w:highlight w:val="cyan"/>
        </w:rPr>
      </w:pPr>
      <w:r w:rsidRPr="00F103EA">
        <w:rPr>
          <w:highlight w:val="cyan"/>
          <w:lang w:val="vi-VN"/>
        </w:rPr>
        <w:t>-</w:t>
      </w:r>
      <w:r w:rsidR="008B144E" w:rsidRPr="00F103EA">
        <w:rPr>
          <w:highlight w:val="cyan"/>
        </w:rPr>
        <w:t xml:space="preserve"> Điều 14- Quan trắc công trình đập, hồ chứa nước</w:t>
      </w:r>
    </w:p>
    <w:p w14:paraId="10C15D5C" w14:textId="63DCAEA4" w:rsidR="008B144E" w:rsidRPr="00F103EA" w:rsidRDefault="008B144E" w:rsidP="008B144E">
      <w:pPr>
        <w:pStyle w:val="Bodytext"/>
        <w:rPr>
          <w:highlight w:val="cyan"/>
          <w:lang w:eastAsia="en-US"/>
        </w:rPr>
      </w:pPr>
      <w:r w:rsidRPr="00F103EA">
        <w:rPr>
          <w:highlight w:val="cyan"/>
          <w:lang w:eastAsia="en-US"/>
        </w:rPr>
        <w:lastRenderedPageBreak/>
        <w:t>a)</w:t>
      </w:r>
      <w:r w:rsidRPr="00F103EA">
        <w:rPr>
          <w:highlight w:val="cyan"/>
          <w:lang w:val="vi-VN" w:eastAsia="en-US"/>
        </w:rPr>
        <w:t xml:space="preserve"> </w:t>
      </w:r>
      <w:r w:rsidRPr="00F103EA">
        <w:rPr>
          <w:highlight w:val="cyan"/>
          <w:lang w:eastAsia="en-US"/>
        </w:rPr>
        <w:t>Tại khoản 1 của điều này cần bổ sung thêm một đoạn như sau: “Sau khi thi công lắp đặt hệ thống thiết bị quan trắc phải xây dựng bộ chuẩn an toàn cho từng thiết bị đã lắp đặt để đối chiếu với số liệu quan trắc).</w:t>
      </w:r>
    </w:p>
    <w:p w14:paraId="65274BBD" w14:textId="77777777" w:rsidR="008B144E" w:rsidRPr="00F103EA" w:rsidRDefault="008B144E" w:rsidP="008B144E">
      <w:pPr>
        <w:pStyle w:val="Bodytext"/>
        <w:rPr>
          <w:highlight w:val="cyan"/>
          <w:lang w:eastAsia="en-US"/>
        </w:rPr>
      </w:pPr>
      <w:r w:rsidRPr="00F103EA">
        <w:rPr>
          <w:highlight w:val="cyan"/>
          <w:lang w:eastAsia="en-US"/>
        </w:rPr>
        <w:t>Lý do:</w:t>
      </w:r>
    </w:p>
    <w:p w14:paraId="2F919024" w14:textId="77777777" w:rsidR="008B144E" w:rsidRPr="00F103EA" w:rsidRDefault="008B144E" w:rsidP="008B144E">
      <w:pPr>
        <w:pStyle w:val="Bodytext"/>
        <w:rPr>
          <w:highlight w:val="cyan"/>
          <w:lang w:eastAsia="en-US"/>
        </w:rPr>
      </w:pPr>
      <w:r w:rsidRPr="00F103EA">
        <w:rPr>
          <w:highlight w:val="cyan"/>
          <w:lang w:eastAsia="en-US"/>
        </w:rPr>
        <w:t>-Trước đây thường lấy số liệu thiết kể để đối chiếu với số liệu quan trắc là không phù hợp, vì:</w:t>
      </w:r>
    </w:p>
    <w:p w14:paraId="7E537FEE" w14:textId="77777777" w:rsidR="008B144E" w:rsidRPr="00F103EA" w:rsidRDefault="008B144E" w:rsidP="008B144E">
      <w:pPr>
        <w:pStyle w:val="Bodytext"/>
        <w:rPr>
          <w:highlight w:val="cyan"/>
          <w:lang w:eastAsia="en-US"/>
        </w:rPr>
      </w:pPr>
      <w:r w:rsidRPr="00F103EA">
        <w:rPr>
          <w:highlight w:val="cyan"/>
          <w:lang w:eastAsia="en-US"/>
        </w:rPr>
        <w:t>Thứ nhất, số liệu thiết kế chỉ được lập cho một số trường hợp điển hình cụ thể như khi hồ có MNDBT, MNLTK, MNLKT, trong khi số liệu quan trắc được thu thập ở bất kỳ mực nước làm việc nào của hồ (từ MNC đến MNLTK). Vì vậy khi có số liệu quan trắc ở một mực nước hồ cụ thể (trong khoảng từ MNC đến MNDBT) thì không có số liệu giới hạn nào để so sánh và đánh giá trạng thái hiện trạng của công trình. Vì vậy ở các công trình có tổ chức quan trắc đầy đủ theo quy định, số liệu quan trắc hàng năm thu được rất nhiều nhưng chỉ để lưu trữ, chất thành đống mà không biết sử dụng vào mục đích gì, rất lãng phí.</w:t>
      </w:r>
    </w:p>
    <w:p w14:paraId="645FB8E8" w14:textId="77777777" w:rsidR="008B144E" w:rsidRPr="00F103EA" w:rsidRDefault="008B144E" w:rsidP="008B144E">
      <w:pPr>
        <w:pStyle w:val="Bodytext"/>
        <w:rPr>
          <w:highlight w:val="cyan"/>
          <w:lang w:eastAsia="en-US"/>
        </w:rPr>
      </w:pPr>
      <w:r w:rsidRPr="00F103EA">
        <w:rPr>
          <w:highlight w:val="cyan"/>
          <w:lang w:eastAsia="en-US"/>
        </w:rPr>
        <w:t>Thứ hai, số liệu thiết kế được lập chung cho công trình, mà không phải cho từng thiết bị quan trắc, trong khi các thiết bị quan trắc luôn có số chỉ khi đo khác nhau do được đặt ở các vị trí khác nhau. Vì vậy mỗi thiết bị quan trắc phải có chuẩn so sánh riêng.</w:t>
      </w:r>
    </w:p>
    <w:p w14:paraId="47458867" w14:textId="77777777" w:rsidR="008B144E" w:rsidRPr="00F103EA" w:rsidRDefault="008B144E" w:rsidP="008B144E">
      <w:pPr>
        <w:pStyle w:val="Bodytext"/>
        <w:rPr>
          <w:highlight w:val="cyan"/>
          <w:lang w:eastAsia="en-US"/>
        </w:rPr>
      </w:pPr>
      <w:r w:rsidRPr="00F103EA">
        <w:rPr>
          <w:highlight w:val="cyan"/>
          <w:lang w:eastAsia="en-US"/>
        </w:rPr>
        <w:t>- Do chuẩn an toàn của mỗi thiết bị quan trắc phụ thuộc vào tọa độ lắp đặt của nó nên bộ chuẩn an toàn chỉ có thể được lập chính xác khi công việc thi công lắp đặt thiết bị đã hoàn thành. Ngoài ra, sau khi tính toán xác định chuẩn an toàn cho thiết bị, cần phải tiến hành đo kiểm tra trong thực tế để có sự hiệu chỉnh khi cần thiết nhằm đảm bảo chuẩn an toàn phù hợp với sự làm việc thực tế của thiết bị.</w:t>
      </w:r>
    </w:p>
    <w:p w14:paraId="518EB561" w14:textId="77777777" w:rsidR="008B144E" w:rsidRPr="00F103EA" w:rsidRDefault="008B144E" w:rsidP="008B144E">
      <w:pPr>
        <w:pStyle w:val="Bodytext"/>
        <w:rPr>
          <w:highlight w:val="cyan"/>
          <w:lang w:eastAsia="en-US"/>
        </w:rPr>
      </w:pPr>
      <w:r w:rsidRPr="00F103EA">
        <w:rPr>
          <w:highlight w:val="cyan"/>
          <w:lang w:eastAsia="en-US"/>
        </w:rPr>
        <w:t>b) Tại khoản 2- Trách nhiệm của tổ chức, cá nhân khai thác đập, hồ chứa nước</w:t>
      </w:r>
    </w:p>
    <w:p w14:paraId="6AD11B88" w14:textId="77777777" w:rsidR="008B144E" w:rsidRPr="00F103EA" w:rsidRDefault="008B144E" w:rsidP="008B144E">
      <w:pPr>
        <w:pStyle w:val="Bodytext"/>
        <w:rPr>
          <w:highlight w:val="cyan"/>
          <w:lang w:eastAsia="en-US"/>
        </w:rPr>
      </w:pPr>
      <w:r w:rsidRPr="00F103EA">
        <w:rPr>
          <w:highlight w:val="cyan"/>
          <w:lang w:eastAsia="en-US"/>
        </w:rPr>
        <w:t>Đề nghi bổ sung thêm một mục như sau: “a) Quản lý, bảo dưỡng hệ thống thiết bị quan trắc. Định kỳ 5 năm một lần tiến hành kiểm định các thiết bị quan trắc. Các thiết bị hư hỏng cần được sửa chữa, hoặc thay thế, hoặc loại bỏ khi không thể sửa chữa hoặc thay thế”.</w:t>
      </w:r>
    </w:p>
    <w:p w14:paraId="731A33AE" w14:textId="77777777" w:rsidR="008B144E" w:rsidRPr="00F103EA" w:rsidRDefault="008B144E" w:rsidP="008B144E">
      <w:pPr>
        <w:pStyle w:val="Bodytext"/>
        <w:rPr>
          <w:highlight w:val="cyan"/>
          <w:lang w:eastAsia="en-US"/>
        </w:rPr>
      </w:pPr>
      <w:r w:rsidRPr="00F103EA">
        <w:rPr>
          <w:highlight w:val="cyan"/>
          <w:lang w:eastAsia="en-US"/>
        </w:rPr>
        <w:t>Lý do:</w:t>
      </w:r>
    </w:p>
    <w:p w14:paraId="4F3D7D0A" w14:textId="77777777" w:rsidR="008B144E" w:rsidRPr="00F103EA" w:rsidRDefault="008B144E" w:rsidP="008B144E">
      <w:pPr>
        <w:pStyle w:val="Bodytext"/>
        <w:rPr>
          <w:highlight w:val="cyan"/>
          <w:lang w:eastAsia="en-US"/>
        </w:rPr>
      </w:pPr>
      <w:r w:rsidRPr="00F103EA">
        <w:rPr>
          <w:highlight w:val="cyan"/>
          <w:lang w:eastAsia="en-US"/>
        </w:rPr>
        <w:t>- Qua thực tế kiểm tra cho thấy rất nhiều thiết bị quan trắc được lắp đặt nhưng không được bảo vệ, bảo dưỡng, kiểm định kịp thời nên đã bị hư hỏng, không thu được số liệu đo, hoặc có số liệu đo nhưng không hợp lý, không sử dụng được. Vì vậy cần quy định trách nhiệm quản lý, bảo vệ, bảo dưỡng hệ thống thiết bị quan trắc cho đơn vị khai thác.</w:t>
      </w:r>
    </w:p>
    <w:p w14:paraId="4D227231" w14:textId="77777777" w:rsidR="008B144E" w:rsidRPr="00F103EA" w:rsidRDefault="008B144E" w:rsidP="008B144E">
      <w:pPr>
        <w:pStyle w:val="Bodytext"/>
        <w:rPr>
          <w:color w:val="000000"/>
          <w:sz w:val="27"/>
          <w:szCs w:val="27"/>
          <w:highlight w:val="cyan"/>
        </w:rPr>
      </w:pPr>
      <w:r w:rsidRPr="00F103EA">
        <w:rPr>
          <w:highlight w:val="cyan"/>
        </w:rPr>
        <w:t>- Các thiết bị quan trắc, nhất là các thiết bị quan trắc tự động thường là các thiết bị kỹ thuật phức tạp nên cần được kiểm định định kỳ một cách bài bản. Việc kiểm tra sơ sài</w:t>
      </w:r>
      <w:r w:rsidRPr="00F103EA">
        <w:rPr>
          <w:highlight w:val="cyan"/>
          <w:lang w:val="vi-VN"/>
        </w:rPr>
        <w:t xml:space="preserve"> </w:t>
      </w:r>
      <w:r w:rsidRPr="00F103EA">
        <w:rPr>
          <w:color w:val="000000"/>
          <w:sz w:val="27"/>
          <w:szCs w:val="27"/>
          <w:highlight w:val="cyan"/>
        </w:rPr>
        <w:t>thường không phát hiện được hư hỏng, không tìm được nguyên nhân hư hỏng... Vì vậy công tác kiểm định phải do một đơn vị chuyên môn có kinh nghiệm thực hiện. Chu kỳ kiểm định 5 năm là phù hợp với các thiết bị quan trắc đập thường dùng ở nước ta hiện nay.</w:t>
      </w:r>
    </w:p>
    <w:p w14:paraId="3D8399FE" w14:textId="66486A44" w:rsidR="008B144E" w:rsidRPr="00F103EA" w:rsidRDefault="00F67EA6" w:rsidP="008B144E">
      <w:pPr>
        <w:pStyle w:val="Bodytext"/>
        <w:ind w:firstLine="0"/>
        <w:rPr>
          <w:rFonts w:eastAsia="Times New Roman"/>
          <w:color w:val="000000"/>
          <w:sz w:val="27"/>
          <w:szCs w:val="27"/>
          <w:highlight w:val="cyan"/>
        </w:rPr>
      </w:pPr>
      <w:r w:rsidRPr="00F103EA">
        <w:rPr>
          <w:rFonts w:eastAsia="Times New Roman"/>
          <w:color w:val="000000"/>
          <w:sz w:val="27"/>
          <w:szCs w:val="27"/>
          <w:highlight w:val="cyan"/>
          <w:lang w:val="vi-VN"/>
        </w:rPr>
        <w:lastRenderedPageBreak/>
        <w:t xml:space="preserve">- </w:t>
      </w:r>
      <w:r w:rsidR="008B144E" w:rsidRPr="00F103EA">
        <w:rPr>
          <w:rFonts w:eastAsia="Times New Roman"/>
          <w:color w:val="000000"/>
          <w:sz w:val="27"/>
          <w:szCs w:val="27"/>
          <w:highlight w:val="cyan"/>
        </w:rPr>
        <w:t>Điều 18- Kiểm định an toàn đập, hồ chứa nước</w:t>
      </w:r>
    </w:p>
    <w:p w14:paraId="7CB77717" w14:textId="77777777" w:rsidR="008B144E" w:rsidRPr="00F103EA" w:rsidRDefault="008B144E" w:rsidP="008B144E">
      <w:pPr>
        <w:pStyle w:val="Bodytext"/>
        <w:rPr>
          <w:rFonts w:eastAsia="Times New Roman"/>
          <w:color w:val="000000"/>
          <w:sz w:val="27"/>
          <w:szCs w:val="27"/>
          <w:highlight w:val="cyan"/>
        </w:rPr>
      </w:pPr>
      <w:r w:rsidRPr="00F103EA">
        <w:rPr>
          <w:rFonts w:eastAsia="Times New Roman"/>
          <w:color w:val="000000"/>
          <w:sz w:val="27"/>
          <w:szCs w:val="27"/>
          <w:highlight w:val="cyan"/>
        </w:rPr>
        <w:t>a) Về khoản 2- “Kiểm định 5 năm kể từ lần kiểm định gần nhất đối với đập, hồ chứa nước quan trọng đặc biệt, lớn và vừa”.</w:t>
      </w:r>
    </w:p>
    <w:p w14:paraId="2560BB0C" w14:textId="77777777" w:rsidR="008B144E" w:rsidRPr="00F103EA" w:rsidRDefault="008B144E" w:rsidP="008B144E">
      <w:pPr>
        <w:pStyle w:val="Bodytext"/>
        <w:rPr>
          <w:rFonts w:eastAsia="Times New Roman"/>
          <w:color w:val="000000"/>
          <w:sz w:val="27"/>
          <w:szCs w:val="27"/>
          <w:highlight w:val="cyan"/>
        </w:rPr>
      </w:pPr>
      <w:r w:rsidRPr="00F103EA">
        <w:rPr>
          <w:rFonts w:eastAsia="Times New Roman"/>
          <w:color w:val="000000"/>
          <w:sz w:val="27"/>
          <w:szCs w:val="27"/>
          <w:highlight w:val="cyan"/>
        </w:rPr>
        <w:t>Thực tế triển khai công tác kiểm định an toàn đập, hồ chứa nước theo Nghị định số 114/2018/NĐ-CP trong những năm qua cho thấy chu kỳ kiểm định 5 năm là quá ngắn, trong khi công tác kiểm định khá phức tạp, đòi hỏi nhiều thời gian và kinh phí. Nhiều công trình mới kiểm định xong kỳ này thì chủ quản lý đã phải chuẩn bị hồ sơ mời thầu kiểm định cho chu kỳ sau. Vì vậy kiến nghị giãn chu kỳ kiểm định đập thành 10 năm (tham khảo số liệu của Nhật Bản; con số này cũng phù hợp với chu kỳ kiểm định được quy định trong Nghị định số 72/2008/NĐ-CP cũ).</w:t>
      </w:r>
    </w:p>
    <w:p w14:paraId="0AF4816C" w14:textId="77777777" w:rsidR="008B144E" w:rsidRPr="00F103EA" w:rsidRDefault="008B144E" w:rsidP="008B144E">
      <w:pPr>
        <w:pStyle w:val="Bodytext"/>
        <w:rPr>
          <w:rFonts w:eastAsia="Times New Roman"/>
          <w:color w:val="000000"/>
          <w:sz w:val="27"/>
          <w:szCs w:val="27"/>
          <w:highlight w:val="cyan"/>
        </w:rPr>
      </w:pPr>
      <w:r w:rsidRPr="00F103EA">
        <w:rPr>
          <w:rFonts w:eastAsia="Times New Roman"/>
          <w:color w:val="000000"/>
          <w:sz w:val="27"/>
          <w:szCs w:val="27"/>
          <w:highlight w:val="cyan"/>
        </w:rPr>
        <w:t>b)Về khoản 5- Nội dung chính kiểm định an toàn đập, hồ chứa nước</w:t>
      </w:r>
    </w:p>
    <w:p w14:paraId="6115B957" w14:textId="77777777" w:rsidR="008B144E" w:rsidRPr="00F103EA" w:rsidRDefault="008B144E" w:rsidP="008B144E">
      <w:pPr>
        <w:pStyle w:val="Bodytext"/>
        <w:rPr>
          <w:rFonts w:eastAsia="Times New Roman"/>
          <w:color w:val="000000"/>
          <w:sz w:val="27"/>
          <w:szCs w:val="27"/>
          <w:highlight w:val="cyan"/>
        </w:rPr>
      </w:pPr>
      <w:r w:rsidRPr="00F103EA">
        <w:rPr>
          <w:rFonts w:eastAsia="Times New Roman"/>
          <w:color w:val="000000"/>
          <w:sz w:val="27"/>
          <w:szCs w:val="27"/>
          <w:highlight w:val="cyan"/>
        </w:rPr>
        <w:t>Tại mục a) và mục b) đề nghị bổ sung nội dung tính toán, phân tích, do đó đoạn cuối của mỗi mục viết thành: “…tính toán, phân tích, đánh giá chất lượng và an toàn của đập, hồ chứa nước”.</w:t>
      </w:r>
    </w:p>
    <w:p w14:paraId="652ED210" w14:textId="2730883B" w:rsidR="00A934A7" w:rsidRPr="00BF606A" w:rsidRDefault="008B144E" w:rsidP="0028119D">
      <w:pPr>
        <w:pStyle w:val="Bodytext"/>
      </w:pPr>
      <w:r w:rsidRPr="00F103EA">
        <w:rPr>
          <w:rFonts w:eastAsia="Times New Roman"/>
          <w:color w:val="000000"/>
          <w:sz w:val="27"/>
          <w:szCs w:val="27"/>
          <w:highlight w:val="cyan"/>
        </w:rPr>
        <w:t>Lý do: đây là các nội dung chính của công tác kiểm định đập, hồ chứa nước ngoài các nội dung kiểm tra, khảo sát, thăm dò ẩn họa … như đã nêu ở phần trên. Cần lưu ý rằng, việc tính toán phân tích an toàn của công trình không phải chỉ lặp lại như bước thiết kế, mà phải cập nhật các số liệu tính toán mới về cấp công trình, cao trình mực nước hồ, chỉ tiêu cơ lý của đất nền và đất đắp đập, thông số về động đất… Vì vậy các nội dung về tính toán, phân tích an toàn đập trong kiểm định đập, hồ chứa nước là rất quan trọng.</w:t>
      </w:r>
    </w:p>
    <w:sectPr w:rsidR="00A934A7" w:rsidRPr="00BF606A" w:rsidSect="0028119D">
      <w:footerReference w:type="default" r:id="rId8"/>
      <w:pgSz w:w="11909" w:h="16834" w:code="9"/>
      <w:pgMar w:top="864" w:right="1136" w:bottom="994" w:left="1584" w:header="720" w:footer="17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27E23D" w14:textId="77777777" w:rsidR="00AF125B" w:rsidRDefault="00AF125B" w:rsidP="000E5166">
      <w:r>
        <w:separator/>
      </w:r>
    </w:p>
  </w:endnote>
  <w:endnote w:type="continuationSeparator" w:id="0">
    <w:p w14:paraId="7C1C1BD5" w14:textId="77777777" w:rsidR="00AF125B" w:rsidRDefault="00AF125B" w:rsidP="000E51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VnTime">
    <w:altName w:val="Times New Roman"/>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nTimeH">
    <w:panose1 w:val="020B7200000000000000"/>
    <w:charset w:val="00"/>
    <w:family w:val="swiss"/>
    <w:pitch w:val="variable"/>
    <w:sig w:usb0="00000003" w:usb1="00000000" w:usb2="00000000" w:usb3="00000000" w:csb0="00000001" w:csb1="00000000"/>
  </w:font>
  <w:font w:name=".VnBlackH">
    <w:panose1 w:val="020B7200000000000000"/>
    <w:charset w:val="00"/>
    <w:family w:val="swiss"/>
    <w:pitch w:val="variable"/>
    <w:sig w:usb0="00000003" w:usb1="00000000" w:usb2="00000000" w:usb3="00000000" w:csb0="00000001" w:csb1="00000000"/>
  </w:font>
  <w:font w:name="Myriad Pro">
    <w:altName w:val="Arial"/>
    <w:panose1 w:val="00000000000000000000"/>
    <w:charset w:val="00"/>
    <w:family w:val="swiss"/>
    <w:notTrueType/>
    <w:pitch w:val="variable"/>
    <w:sig w:usb0="00000001" w:usb1="00000001"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sz w:val="22"/>
        <w:szCs w:val="22"/>
      </w:rPr>
      <w:id w:val="-2014453647"/>
      <w:docPartObj>
        <w:docPartGallery w:val="Page Numbers (Bottom of Page)"/>
        <w:docPartUnique/>
      </w:docPartObj>
    </w:sdtPr>
    <w:sdtEndPr>
      <w:rPr>
        <w:noProof/>
      </w:rPr>
    </w:sdtEndPr>
    <w:sdtContent>
      <w:p w14:paraId="343C614C" w14:textId="72865DAF" w:rsidR="00077927" w:rsidRPr="00BF606A" w:rsidRDefault="00077927" w:rsidP="00BF606A">
        <w:pPr>
          <w:pStyle w:val="Footer"/>
          <w:rPr>
            <w:rFonts w:ascii="Times New Roman" w:hAnsi="Times New Roman"/>
            <w:sz w:val="22"/>
            <w:szCs w:val="22"/>
          </w:rPr>
        </w:pPr>
        <w:r w:rsidRPr="00BF606A">
          <w:rPr>
            <w:rFonts w:ascii="Times New Roman" w:hAnsi="Times New Roman"/>
            <w:sz w:val="22"/>
            <w:szCs w:val="22"/>
          </w:rPr>
          <w:tab/>
        </w:r>
        <w:r w:rsidRPr="00BF606A">
          <w:rPr>
            <w:rFonts w:ascii="Times New Roman" w:hAnsi="Times New Roman"/>
            <w:sz w:val="22"/>
            <w:szCs w:val="22"/>
          </w:rPr>
          <w:tab/>
        </w:r>
        <w:r w:rsidRPr="00BF606A">
          <w:rPr>
            <w:rFonts w:ascii="Times New Roman" w:hAnsi="Times New Roman"/>
            <w:sz w:val="22"/>
            <w:szCs w:val="22"/>
          </w:rPr>
          <w:tab/>
        </w:r>
        <w:r w:rsidRPr="00BF606A">
          <w:rPr>
            <w:rFonts w:ascii="Times New Roman" w:hAnsi="Times New Roman"/>
            <w:sz w:val="22"/>
            <w:szCs w:val="22"/>
          </w:rPr>
          <w:fldChar w:fldCharType="begin"/>
        </w:r>
        <w:r w:rsidRPr="00BF606A">
          <w:rPr>
            <w:rFonts w:ascii="Times New Roman" w:hAnsi="Times New Roman"/>
            <w:sz w:val="22"/>
            <w:szCs w:val="22"/>
          </w:rPr>
          <w:instrText xml:space="preserve"> PAGE   \* MERGEFORMAT </w:instrText>
        </w:r>
        <w:r w:rsidRPr="00BF606A">
          <w:rPr>
            <w:rFonts w:ascii="Times New Roman" w:hAnsi="Times New Roman"/>
            <w:sz w:val="22"/>
            <w:szCs w:val="22"/>
          </w:rPr>
          <w:fldChar w:fldCharType="separate"/>
        </w:r>
        <w:r w:rsidR="006A18EB">
          <w:rPr>
            <w:rFonts w:ascii="Times New Roman" w:hAnsi="Times New Roman"/>
            <w:noProof/>
            <w:sz w:val="22"/>
            <w:szCs w:val="22"/>
          </w:rPr>
          <w:t>1</w:t>
        </w:r>
        <w:r w:rsidRPr="00BF606A">
          <w:rPr>
            <w:rFonts w:ascii="Times New Roman" w:hAnsi="Times New Roman"/>
            <w:noProof/>
            <w:sz w:val="22"/>
            <w:szCs w:val="22"/>
          </w:rPr>
          <w:fldChar w:fldCharType="end"/>
        </w:r>
      </w:p>
    </w:sdtContent>
  </w:sdt>
  <w:p w14:paraId="0B6D810C" w14:textId="77777777" w:rsidR="00077927" w:rsidRDefault="000779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5FCBB7" w14:textId="77777777" w:rsidR="00AF125B" w:rsidRDefault="00AF125B" w:rsidP="000E5166">
      <w:r>
        <w:separator/>
      </w:r>
    </w:p>
  </w:footnote>
  <w:footnote w:type="continuationSeparator" w:id="0">
    <w:p w14:paraId="7669DBF6" w14:textId="77777777" w:rsidR="00AF125B" w:rsidRDefault="00AF125B" w:rsidP="000E51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0595A"/>
    <w:multiLevelType w:val="hybridMultilevel"/>
    <w:tmpl w:val="B468A5A2"/>
    <w:lvl w:ilvl="0" w:tplc="7D5A509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4140E4"/>
    <w:multiLevelType w:val="multilevel"/>
    <w:tmpl w:val="6E9CECF0"/>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2" w15:restartNumberingAfterBreak="0">
    <w:nsid w:val="015C5394"/>
    <w:multiLevelType w:val="multilevel"/>
    <w:tmpl w:val="87AA26BA"/>
    <w:lvl w:ilvl="0">
      <w:start w:val="2"/>
      <w:numFmt w:val="decimal"/>
      <w:lvlText w:val="%1"/>
      <w:lvlJc w:val="left"/>
      <w:pPr>
        <w:tabs>
          <w:tab w:val="num" w:pos="525"/>
        </w:tabs>
        <w:ind w:left="525" w:hanging="525"/>
      </w:pPr>
      <w:rPr>
        <w:rFonts w:hint="default"/>
        <w:b/>
      </w:rPr>
    </w:lvl>
    <w:lvl w:ilvl="1">
      <w:start w:val="1"/>
      <w:numFmt w:val="decimal"/>
      <w:lvlText w:val="%1.%2"/>
      <w:lvlJc w:val="left"/>
      <w:pPr>
        <w:tabs>
          <w:tab w:val="num" w:pos="525"/>
        </w:tabs>
        <w:ind w:left="525" w:hanging="525"/>
      </w:pPr>
      <w:rPr>
        <w:rFonts w:hint="default"/>
        <w:b/>
      </w:rPr>
    </w:lvl>
    <w:lvl w:ilvl="2">
      <w:start w:val="1"/>
      <w:numFmt w:val="decimal"/>
      <w:lvlText w:val="%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15:restartNumberingAfterBreak="0">
    <w:nsid w:val="051B1C06"/>
    <w:multiLevelType w:val="multilevel"/>
    <w:tmpl w:val="8E36183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7836285"/>
    <w:multiLevelType w:val="multilevel"/>
    <w:tmpl w:val="30C213E8"/>
    <w:lvl w:ilvl="0">
      <w:start w:val="2"/>
      <w:numFmt w:val="decimal"/>
      <w:lvlText w:val="%1"/>
      <w:lvlJc w:val="left"/>
      <w:pPr>
        <w:tabs>
          <w:tab w:val="num" w:pos="525"/>
        </w:tabs>
        <w:ind w:left="525" w:hanging="525"/>
      </w:pPr>
      <w:rPr>
        <w:rFonts w:hint="default"/>
        <w:b/>
      </w:rPr>
    </w:lvl>
    <w:lvl w:ilvl="1">
      <w:start w:val="1"/>
      <w:numFmt w:val="decimal"/>
      <w:lvlText w:val="%1.%2"/>
      <w:lvlJc w:val="left"/>
      <w:pPr>
        <w:tabs>
          <w:tab w:val="num" w:pos="525"/>
        </w:tabs>
        <w:ind w:left="525" w:hanging="525"/>
      </w:pPr>
      <w:rPr>
        <w:rFonts w:hint="default"/>
        <w:b/>
      </w:rPr>
    </w:lvl>
    <w:lvl w:ilvl="2">
      <w:start w:val="1"/>
      <w:numFmt w:val="decimal"/>
      <w:lvlText w:val="%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5" w15:restartNumberingAfterBreak="0">
    <w:nsid w:val="084901D4"/>
    <w:multiLevelType w:val="multilevel"/>
    <w:tmpl w:val="29A02208"/>
    <w:lvl w:ilvl="0">
      <w:start w:val="1"/>
      <w:numFmt w:val="bullet"/>
      <w:lvlText w:val="-"/>
      <w:lvlJc w:val="left"/>
      <w:pPr>
        <w:ind w:left="720" w:hanging="360"/>
      </w:pPr>
      <w:rPr>
        <w:rFonts w:ascii="Times New Roman" w:eastAsia="Times New Roman" w:hAnsi="Times New Roman" w:cs="Times New Roman" w:hint="default"/>
        <w:b w:val="0"/>
        <w:i w:val="0"/>
        <w:strike w:val="0"/>
        <w:dstrike w:val="0"/>
        <w:color w:val="000000"/>
        <w:sz w:val="26"/>
        <w:u w:val="none" w:color="000000"/>
        <w:bdr w:val="none" w:sz="0" w:space="0" w:color="auto"/>
        <w:shd w:val="clear" w:color="auto" w:fill="auto"/>
        <w:vertAlign w:val="baseline"/>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08722BE2"/>
    <w:multiLevelType w:val="hybridMultilevel"/>
    <w:tmpl w:val="99AC058E"/>
    <w:lvl w:ilvl="0" w:tplc="4BEACD22">
      <w:start w:val="1"/>
      <w:numFmt w:val="decimal"/>
      <w:lvlText w:val="%1)"/>
      <w:lvlJc w:val="left"/>
      <w:pPr>
        <w:ind w:left="78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8780F3B"/>
    <w:multiLevelType w:val="hybridMultilevel"/>
    <w:tmpl w:val="C52842E2"/>
    <w:lvl w:ilvl="0" w:tplc="04090011">
      <w:start w:val="1"/>
      <w:numFmt w:val="decimal"/>
      <w:lvlText w:val="%1)"/>
      <w:lvlJc w:val="left"/>
      <w:pPr>
        <w:tabs>
          <w:tab w:val="num" w:pos="720"/>
        </w:tabs>
        <w:ind w:left="720" w:hanging="360"/>
      </w:pPr>
      <w:rPr>
        <w:rFonts w:hint="default"/>
      </w:rPr>
    </w:lvl>
    <w:lvl w:ilvl="1" w:tplc="042A000F">
      <w:start w:val="1"/>
      <w:numFmt w:val="decimal"/>
      <w:lvlText w:val="%2."/>
      <w:lvlJc w:val="left"/>
      <w:pPr>
        <w:tabs>
          <w:tab w:val="num" w:pos="-72"/>
        </w:tabs>
        <w:ind w:left="14328" w:hanging="14328"/>
      </w:pPr>
      <w:rPr>
        <w:rFonts w:hint="default"/>
      </w:rPr>
    </w:lvl>
    <w:lvl w:ilvl="2" w:tplc="042A000F">
      <w:start w:val="1"/>
      <w:numFmt w:val="decimal"/>
      <w:lvlText w:val="%3."/>
      <w:lvlJc w:val="left"/>
      <w:pPr>
        <w:tabs>
          <w:tab w:val="num" w:pos="2160"/>
        </w:tabs>
        <w:ind w:left="2160" w:hanging="360"/>
      </w:pPr>
      <w:rPr>
        <w:rFonts w:hint="default"/>
        <w:sz w:val="26"/>
        <w:szCs w:val="26"/>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8BC4938"/>
    <w:multiLevelType w:val="hybridMultilevel"/>
    <w:tmpl w:val="B9CEA656"/>
    <w:lvl w:ilvl="0" w:tplc="B9B291B6">
      <w:start w:val="1"/>
      <w:numFmt w:val="decimal"/>
      <w:lvlText w:val="%1)"/>
      <w:lvlJc w:val="left"/>
      <w:pPr>
        <w:ind w:left="78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91C31C7"/>
    <w:multiLevelType w:val="hybridMultilevel"/>
    <w:tmpl w:val="D99498FE"/>
    <w:lvl w:ilvl="0" w:tplc="D9C2AACA">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9BC16B7"/>
    <w:multiLevelType w:val="multilevel"/>
    <w:tmpl w:val="4B08C35E"/>
    <w:styleLink w:val="StyleOutlinenumberedTimesNewRomanBoldLeft1cmHanging"/>
    <w:lvl w:ilvl="0">
      <w:start w:val="1"/>
      <w:numFmt w:val="decimal"/>
      <w:lvlText w:val="%1."/>
      <w:lvlJc w:val="left"/>
      <w:pPr>
        <w:tabs>
          <w:tab w:val="num" w:pos="927"/>
        </w:tabs>
        <w:ind w:left="284" w:firstLine="283"/>
      </w:pPr>
      <w:rPr>
        <w:rFonts w:hint="default"/>
      </w:rPr>
    </w:lvl>
    <w:lvl w:ilvl="1">
      <w:start w:val="2"/>
      <w:numFmt w:val="decimal"/>
      <w:isLgl/>
      <w:lvlText w:val="%1.%2"/>
      <w:lvlJc w:val="left"/>
      <w:pPr>
        <w:ind w:left="1287" w:hanging="720"/>
      </w:pPr>
      <w:rPr>
        <w:rFonts w:hint="default"/>
        <w:b/>
        <w:bCs/>
        <w:sz w:val="26"/>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abstractNum w:abstractNumId="11" w15:restartNumberingAfterBreak="0">
    <w:nsid w:val="0A0D52C7"/>
    <w:multiLevelType w:val="multilevel"/>
    <w:tmpl w:val="6824CA66"/>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0B1D06AD"/>
    <w:multiLevelType w:val="hybridMultilevel"/>
    <w:tmpl w:val="A0DA7DFC"/>
    <w:lvl w:ilvl="0" w:tplc="B032F100">
      <w:start w:val="1"/>
      <w:numFmt w:val="bullet"/>
      <w:lvlText w:val="-"/>
      <w:lvlJc w:val="left"/>
      <w:pPr>
        <w:ind w:left="720" w:hanging="360"/>
      </w:pPr>
      <w:rPr>
        <w:rFonts w:ascii="Times New Roman" w:eastAsia="Times New Roman" w:hAnsi="Times New Roman" w:cs="Times New Roman" w:hint="default"/>
        <w:b w:val="0"/>
        <w:i w:val="0"/>
        <w:strike w:val="0"/>
        <w:dstrike w:val="0"/>
        <w:color w:val="000000"/>
        <w:sz w:val="26"/>
        <w:u w:val="none" w:color="000000"/>
        <w:bdr w:val="none" w:sz="0" w:space="0" w:color="auto"/>
        <w:shd w:val="clear" w:color="auto" w:fil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BF27857"/>
    <w:multiLevelType w:val="hybridMultilevel"/>
    <w:tmpl w:val="88DA9DA2"/>
    <w:lvl w:ilvl="0" w:tplc="3F889758">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4" w15:restartNumberingAfterBreak="0">
    <w:nsid w:val="0D7278A8"/>
    <w:multiLevelType w:val="multilevel"/>
    <w:tmpl w:val="C8A2985E"/>
    <w:lvl w:ilvl="0">
      <w:start w:val="1"/>
      <w:numFmt w:val="decimal"/>
      <w:pStyle w:val="06NumeratedHeading1"/>
      <w:lvlText w:val="%1."/>
      <w:lvlJc w:val="left"/>
      <w:pPr>
        <w:ind w:left="720" w:hanging="360"/>
      </w:pPr>
      <w:rPr>
        <w:rFonts w:cs="Times New Roman" w:hint="default"/>
        <w:b/>
        <w:i w:val="0"/>
      </w:rPr>
    </w:lvl>
    <w:lvl w:ilvl="1">
      <w:start w:val="1"/>
      <w:numFmt w:val="decimal"/>
      <w:pStyle w:val="06NumeratedHeading2"/>
      <w:isLgl/>
      <w:lvlText w:val="%1.%2"/>
      <w:lvlJc w:val="left"/>
      <w:pPr>
        <w:ind w:left="720" w:hanging="360"/>
      </w:pPr>
      <w:rPr>
        <w:rFonts w:cs="Times New Roman" w:hint="default"/>
      </w:rPr>
    </w:lvl>
    <w:lvl w:ilvl="2">
      <w:start w:val="1"/>
      <w:numFmt w:val="decimal"/>
      <w:pStyle w:val="06NumeratedHeding3"/>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080" w:hanging="72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440" w:hanging="108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1800" w:hanging="1440"/>
      </w:pPr>
      <w:rPr>
        <w:rFonts w:cs="Times New Roman" w:hint="default"/>
      </w:rPr>
    </w:lvl>
  </w:abstractNum>
  <w:abstractNum w:abstractNumId="15" w15:restartNumberingAfterBreak="0">
    <w:nsid w:val="0D941324"/>
    <w:multiLevelType w:val="multilevel"/>
    <w:tmpl w:val="2398D34E"/>
    <w:lvl w:ilvl="0">
      <w:start w:val="5"/>
      <w:numFmt w:val="decimal"/>
      <w:lvlText w:val="%1"/>
      <w:lvlJc w:val="left"/>
      <w:pPr>
        <w:ind w:left="540" w:hanging="540"/>
      </w:pPr>
      <w:rPr>
        <w:rFonts w:hint="default"/>
        <w:i/>
      </w:rPr>
    </w:lvl>
    <w:lvl w:ilvl="1">
      <w:start w:val="2"/>
      <w:numFmt w:val="decimal"/>
      <w:lvlText w:val="%1.%2"/>
      <w:lvlJc w:val="left"/>
      <w:pPr>
        <w:ind w:left="540" w:hanging="540"/>
      </w:pPr>
      <w:rPr>
        <w:rFonts w:hint="default"/>
        <w:i/>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440" w:hanging="144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800" w:hanging="1800"/>
      </w:pPr>
      <w:rPr>
        <w:rFonts w:hint="default"/>
        <w:i/>
      </w:rPr>
    </w:lvl>
    <w:lvl w:ilvl="8">
      <w:start w:val="1"/>
      <w:numFmt w:val="decimal"/>
      <w:lvlText w:val="%1.%2.%3.%4.%5.%6.%7.%8.%9"/>
      <w:lvlJc w:val="left"/>
      <w:pPr>
        <w:ind w:left="1800" w:hanging="1800"/>
      </w:pPr>
      <w:rPr>
        <w:rFonts w:hint="default"/>
        <w:i/>
      </w:rPr>
    </w:lvl>
  </w:abstractNum>
  <w:abstractNum w:abstractNumId="16" w15:restartNumberingAfterBreak="0">
    <w:nsid w:val="0E3415B8"/>
    <w:multiLevelType w:val="multilevel"/>
    <w:tmpl w:val="800840D6"/>
    <w:lvl w:ilvl="0">
      <w:start w:val="2"/>
      <w:numFmt w:val="decimal"/>
      <w:lvlText w:val="%1"/>
      <w:lvlJc w:val="left"/>
      <w:pPr>
        <w:tabs>
          <w:tab w:val="num" w:pos="525"/>
        </w:tabs>
        <w:ind w:left="525" w:hanging="525"/>
      </w:pPr>
      <w:rPr>
        <w:rFonts w:hint="default"/>
        <w:b/>
      </w:rPr>
    </w:lvl>
    <w:lvl w:ilvl="1">
      <w:start w:val="1"/>
      <w:numFmt w:val="decimal"/>
      <w:lvlText w:val="%1.%2"/>
      <w:lvlJc w:val="left"/>
      <w:pPr>
        <w:tabs>
          <w:tab w:val="num" w:pos="525"/>
        </w:tabs>
        <w:ind w:left="525" w:hanging="525"/>
      </w:pPr>
      <w:rPr>
        <w:rFonts w:hint="default"/>
        <w:b/>
      </w:rPr>
    </w:lvl>
    <w:lvl w:ilvl="2">
      <w:start w:val="1"/>
      <w:numFmt w:val="decimal"/>
      <w:lvlText w:val="%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7" w15:restartNumberingAfterBreak="0">
    <w:nsid w:val="0EA45069"/>
    <w:multiLevelType w:val="multilevel"/>
    <w:tmpl w:val="4354631A"/>
    <w:lvl w:ilvl="0">
      <w:start w:val="1"/>
      <w:numFmt w:val="decimal"/>
      <w:lvlText w:val="%1.2."/>
      <w:lvlJc w:val="left"/>
      <w:pPr>
        <w:tabs>
          <w:tab w:val="num" w:pos="495"/>
        </w:tabs>
        <w:ind w:left="495" w:hanging="495"/>
      </w:pPr>
      <w:rPr>
        <w:rFonts w:hint="default"/>
      </w:rPr>
    </w:lvl>
    <w:lvl w:ilvl="1">
      <w:start w:val="2"/>
      <w:numFmt w:val="decimal"/>
      <w:lvlText w:val="%1.%2."/>
      <w:lvlJc w:val="left"/>
      <w:pPr>
        <w:tabs>
          <w:tab w:val="num" w:pos="5682"/>
        </w:tabs>
        <w:ind w:left="5682"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pStyle w:val="Style11"/>
      <w:lvlText w:val="%1.%2.%3.%4."/>
      <w:lvlJc w:val="left"/>
      <w:pPr>
        <w:tabs>
          <w:tab w:val="num" w:pos="1790"/>
        </w:tabs>
        <w:ind w:left="1790" w:hanging="1080"/>
      </w:pPr>
      <w:rPr>
        <w:rFonts w:hint="default"/>
      </w:rPr>
    </w:lvl>
    <w:lvl w:ilvl="4">
      <w:numFmt w:val="none"/>
      <w:lvlText w:val=""/>
      <w:lvlJc w:val="left"/>
      <w:pPr>
        <w:tabs>
          <w:tab w:val="num" w:pos="360"/>
        </w:tabs>
      </w:p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8" w15:restartNumberingAfterBreak="0">
    <w:nsid w:val="0F446552"/>
    <w:multiLevelType w:val="hybridMultilevel"/>
    <w:tmpl w:val="99AC058E"/>
    <w:lvl w:ilvl="0" w:tplc="4BEACD22">
      <w:start w:val="1"/>
      <w:numFmt w:val="decimal"/>
      <w:lvlText w:val="%1)"/>
      <w:lvlJc w:val="left"/>
      <w:pPr>
        <w:ind w:left="78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F91666F"/>
    <w:multiLevelType w:val="hybridMultilevel"/>
    <w:tmpl w:val="4D4E1E1E"/>
    <w:lvl w:ilvl="0" w:tplc="BD70287E">
      <w:start w:val="3"/>
      <w:numFmt w:val="bullet"/>
      <w:lvlText w:val="+"/>
      <w:lvlJc w:val="left"/>
      <w:pPr>
        <w:ind w:left="720" w:hanging="360"/>
      </w:pPr>
      <w:rPr>
        <w:rFonts w:ascii="Times New Roman" w:eastAsia="Arial" w:hAnsi="Times New Roman" w:cs="Times New Roman" w:hint="default"/>
        <w:b w:val="0"/>
        <w:i w:val="0"/>
        <w:strike w:val="0"/>
        <w:dstrike w:val="0"/>
        <w:color w:val="000000"/>
        <w:sz w:val="26"/>
        <w:u w:val="none" w:color="000000"/>
        <w:bdr w:val="none" w:sz="0" w:space="0" w:color="auto"/>
        <w:shd w:val="clear" w:color="auto" w:fil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0E55456"/>
    <w:multiLevelType w:val="hybridMultilevel"/>
    <w:tmpl w:val="61F21C8C"/>
    <w:lvl w:ilvl="0" w:tplc="042A000F">
      <w:start w:val="1"/>
      <w:numFmt w:val="decimal"/>
      <w:lvlText w:val="%1."/>
      <w:lvlJc w:val="left"/>
      <w:pPr>
        <w:tabs>
          <w:tab w:val="num" w:pos="2160"/>
        </w:tabs>
        <w:ind w:left="2160" w:hanging="360"/>
      </w:pPr>
      <w:rPr>
        <w:rFonts w:hint="default"/>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1BB54B8"/>
    <w:multiLevelType w:val="hybridMultilevel"/>
    <w:tmpl w:val="CB6437BA"/>
    <w:lvl w:ilvl="0" w:tplc="B032F100">
      <w:start w:val="1"/>
      <w:numFmt w:val="bullet"/>
      <w:lvlText w:val="-"/>
      <w:lvlJc w:val="left"/>
      <w:pPr>
        <w:ind w:left="1287" w:hanging="360"/>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2" w15:restartNumberingAfterBreak="0">
    <w:nsid w:val="120A4369"/>
    <w:multiLevelType w:val="hybridMultilevel"/>
    <w:tmpl w:val="473C1DCC"/>
    <w:lvl w:ilvl="0" w:tplc="1A64CD9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12AC7B66"/>
    <w:multiLevelType w:val="hybridMultilevel"/>
    <w:tmpl w:val="5538C524"/>
    <w:lvl w:ilvl="0" w:tplc="8A3CA712">
      <w:start w:val="1"/>
      <w:numFmt w:val="decimal"/>
      <w:lvlText w:val="%1)"/>
      <w:lvlJc w:val="left"/>
      <w:pPr>
        <w:ind w:left="720" w:hanging="360"/>
      </w:pPr>
      <w:rPr>
        <w:rFonts w:hint="default"/>
        <w:b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2C23DB3"/>
    <w:multiLevelType w:val="multilevel"/>
    <w:tmpl w:val="7556C6A6"/>
    <w:styleLink w:val="StyleNumberedVnArial11pt"/>
    <w:lvl w:ilvl="0">
      <w:start w:val="2"/>
      <w:numFmt w:val="decimal"/>
      <w:lvlText w:val="%1.1."/>
      <w:lvlJc w:val="left"/>
      <w:pPr>
        <w:tabs>
          <w:tab w:val="num" w:pos="1460"/>
        </w:tabs>
        <w:ind w:left="1460" w:hanging="740"/>
      </w:pPr>
      <w:rPr>
        <w:rFonts w:hint="default"/>
        <w:sz w:val="22"/>
        <w:szCs w:val="22"/>
      </w:rPr>
    </w:lvl>
    <w:lvl w:ilvl="1">
      <w:start w:val="1"/>
      <w:numFmt w:val="decimal"/>
      <w:lvlText w:val="%1.%2."/>
      <w:lvlJc w:val="left"/>
      <w:pPr>
        <w:tabs>
          <w:tab w:val="num" w:pos="1460"/>
        </w:tabs>
        <w:ind w:left="1460" w:hanging="740"/>
      </w:pPr>
      <w:rPr>
        <w:rFonts w:hint="default"/>
      </w:rPr>
    </w:lvl>
    <w:lvl w:ilvl="2">
      <w:start w:val="1"/>
      <w:numFmt w:val="decimal"/>
      <w:lvlText w:val="14.5.%3."/>
      <w:lvlJc w:val="left"/>
      <w:pPr>
        <w:tabs>
          <w:tab w:val="num" w:pos="1460"/>
        </w:tabs>
        <w:ind w:left="1460" w:hanging="740"/>
      </w:pPr>
      <w:rPr>
        <w:rFonts w:hint="default"/>
      </w:rPr>
    </w:lvl>
    <w:lvl w:ilvl="3">
      <w:start w:val="2"/>
      <w:numFmt w:val="decimal"/>
      <w:lvlText w:val="%1.%2.%3.%4."/>
      <w:lvlJc w:val="left"/>
      <w:pPr>
        <w:tabs>
          <w:tab w:val="num" w:pos="1800"/>
        </w:tabs>
        <w:ind w:left="1800" w:hanging="1080"/>
      </w:pPr>
      <w:rPr>
        <w:rFonts w:hint="default"/>
      </w:rPr>
    </w:lvl>
    <w:lvl w:ilvl="4">
      <w:numFmt w:val="none"/>
      <w:lvlText w:val=""/>
      <w:lvlJc w:val="left"/>
      <w:pPr>
        <w:tabs>
          <w:tab w:val="num" w:pos="360"/>
        </w:tabs>
      </w:pPr>
    </w:lvl>
    <w:lvl w:ilvl="5">
      <w:start w:val="1"/>
      <w:numFmt w:val="decimal"/>
      <w:lvlText w:val="%1.%2.%3.%4.%5.%6."/>
      <w:lvlJc w:val="left"/>
      <w:pPr>
        <w:tabs>
          <w:tab w:val="num" w:pos="2160"/>
        </w:tabs>
        <w:ind w:left="2160" w:hanging="1440"/>
      </w:pPr>
      <w:rPr>
        <w:rFonts w:hint="default"/>
      </w:rPr>
    </w:lvl>
    <w:lvl w:ilvl="6">
      <w:start w:val="1"/>
      <w:numFmt w:val="decimal"/>
      <w:lvlText w:val="%1.%2.%3.%4.%5.%6.%7."/>
      <w:lvlJc w:val="left"/>
      <w:pPr>
        <w:tabs>
          <w:tab w:val="num" w:pos="2160"/>
        </w:tabs>
        <w:ind w:left="2160" w:hanging="1440"/>
      </w:pPr>
      <w:rPr>
        <w:rFonts w:hint="default"/>
      </w:rPr>
    </w:lvl>
    <w:lvl w:ilvl="7">
      <w:start w:val="1"/>
      <w:numFmt w:val="decimal"/>
      <w:lvlText w:val="%1.%2.%3.%4.%5.%6.%7.%8."/>
      <w:lvlJc w:val="left"/>
      <w:pPr>
        <w:tabs>
          <w:tab w:val="num" w:pos="2520"/>
        </w:tabs>
        <w:ind w:left="2520" w:hanging="1800"/>
      </w:pPr>
      <w:rPr>
        <w:rFonts w:hint="default"/>
      </w:rPr>
    </w:lvl>
    <w:lvl w:ilvl="8">
      <w:start w:val="1"/>
      <w:numFmt w:val="decimal"/>
      <w:lvlText w:val="%1.%2.%3.%4.%5.%6.%7.%8.%9."/>
      <w:lvlJc w:val="left"/>
      <w:pPr>
        <w:tabs>
          <w:tab w:val="num" w:pos="2520"/>
        </w:tabs>
        <w:ind w:left="2520" w:hanging="1800"/>
      </w:pPr>
      <w:rPr>
        <w:rFonts w:hint="default"/>
      </w:rPr>
    </w:lvl>
  </w:abstractNum>
  <w:abstractNum w:abstractNumId="25" w15:restartNumberingAfterBreak="0">
    <w:nsid w:val="139B6515"/>
    <w:multiLevelType w:val="multilevel"/>
    <w:tmpl w:val="6824CA66"/>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14D42ABE"/>
    <w:multiLevelType w:val="hybridMultilevel"/>
    <w:tmpl w:val="ECF073B4"/>
    <w:lvl w:ilvl="0" w:tplc="5AE21C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15FE5A35"/>
    <w:multiLevelType w:val="multilevel"/>
    <w:tmpl w:val="BBE84CD8"/>
    <w:lvl w:ilvl="0">
      <w:start w:val="1"/>
      <w:numFmt w:val="decimal"/>
      <w:lvlText w:val="%1)"/>
      <w:lvlJc w:val="left"/>
      <w:pPr>
        <w:ind w:left="720" w:hanging="360"/>
      </w:pPr>
      <w:rPr>
        <w:rFonts w:hint="default"/>
        <w:b w:val="0"/>
        <w:i w:val="0"/>
        <w:strike w:val="0"/>
        <w:dstrike w:val="0"/>
        <w:color w:val="000000"/>
        <w:sz w:val="26"/>
        <w:u w:val="none" w:color="000000"/>
        <w:bdr w:val="none" w:sz="0" w:space="0" w:color="auto"/>
        <w:shd w:val="clear" w:color="auto" w:fill="auto"/>
        <w:vertAlign w:val="baseline"/>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16D52CE4"/>
    <w:multiLevelType w:val="multilevel"/>
    <w:tmpl w:val="C76CF766"/>
    <w:styleLink w:val="StyleBulleted"/>
    <w:lvl w:ilvl="0">
      <w:numFmt w:val="bullet"/>
      <w:lvlText w:val="-"/>
      <w:lvlJc w:val="left"/>
      <w:pPr>
        <w:tabs>
          <w:tab w:val="num" w:pos="851"/>
        </w:tabs>
        <w:ind w:left="851" w:hanging="567"/>
      </w:pPr>
      <w:rPr>
        <w:rFonts w:ascii="Times New Roman" w:hAnsi="Times New Roman" w:cs="Times New Roman" w:hint="default"/>
        <w:sz w:val="24"/>
        <w:szCs w:val="24"/>
      </w:rPr>
    </w:lvl>
    <w:lvl w:ilvl="1">
      <w:start w:val="1"/>
      <w:numFmt w:val="bullet"/>
      <w:lvlText w:val="o"/>
      <w:lvlJc w:val="left"/>
      <w:pPr>
        <w:tabs>
          <w:tab w:val="num" w:pos="1418"/>
        </w:tabs>
        <w:ind w:left="1418" w:hanging="567"/>
      </w:pPr>
      <w:rPr>
        <w:rFonts w:ascii="Courier New" w:hAnsi="Courier New" w:cs="Courier New" w:hint="default"/>
      </w:rPr>
    </w:lvl>
    <w:lvl w:ilvl="2">
      <w:start w:val="1"/>
      <w:numFmt w:val="bullet"/>
      <w:lvlText w:val=""/>
      <w:lvlJc w:val="left"/>
      <w:pPr>
        <w:tabs>
          <w:tab w:val="num" w:pos="1985"/>
        </w:tabs>
        <w:ind w:left="1985" w:hanging="567"/>
      </w:pPr>
      <w:rPr>
        <w:rFonts w:ascii="Times New Roman" w:hAnsi="Times New Roman" w:cs="Times New Roman" w:hint="default"/>
      </w:rPr>
    </w:lvl>
    <w:lvl w:ilvl="3">
      <w:start w:val="1"/>
      <w:numFmt w:val="bullet"/>
      <w:lvlText w:val=""/>
      <w:lvlJc w:val="left"/>
      <w:pPr>
        <w:tabs>
          <w:tab w:val="num" w:pos="2552"/>
        </w:tabs>
        <w:ind w:left="2552" w:hanging="567"/>
      </w:pPr>
      <w:rPr>
        <w:rFonts w:ascii="Times New Roman" w:hAnsi="Times New Roman" w:cs="Times New Roman"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Times New Roman" w:hAnsi="Times New Roman" w:cs="Times New Roman" w:hint="default"/>
      </w:rPr>
    </w:lvl>
    <w:lvl w:ilvl="6">
      <w:start w:val="1"/>
      <w:numFmt w:val="bullet"/>
      <w:lvlText w:val=""/>
      <w:lvlJc w:val="left"/>
      <w:pPr>
        <w:tabs>
          <w:tab w:val="num" w:pos="5040"/>
        </w:tabs>
        <w:ind w:left="5040" w:hanging="360"/>
      </w:pPr>
      <w:rPr>
        <w:rFonts w:ascii="Times New Roman" w:hAnsi="Times New Roman" w:cs="Times New Roman"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Times New Roman" w:hAnsi="Times New Roman" w:cs="Times New Roman" w:hint="default"/>
      </w:rPr>
    </w:lvl>
  </w:abstractNum>
  <w:abstractNum w:abstractNumId="29" w15:restartNumberingAfterBreak="0">
    <w:nsid w:val="18924FC4"/>
    <w:multiLevelType w:val="hybridMultilevel"/>
    <w:tmpl w:val="20D85BAA"/>
    <w:lvl w:ilvl="0" w:tplc="328814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189F4EAC"/>
    <w:multiLevelType w:val="hybridMultilevel"/>
    <w:tmpl w:val="27C8AA44"/>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18A10831"/>
    <w:multiLevelType w:val="multilevel"/>
    <w:tmpl w:val="3746008E"/>
    <w:lvl w:ilvl="0">
      <w:start w:val="1"/>
      <w:numFmt w:val="decimal"/>
      <w:lvlText w:val="%1."/>
      <w:lvlJc w:val="left"/>
      <w:pPr>
        <w:ind w:left="720" w:hanging="360"/>
      </w:pPr>
      <w:rPr>
        <w:rFonts w:hint="default"/>
      </w:rPr>
    </w:lvl>
    <w:lvl w:ilvl="1">
      <w:start w:val="3"/>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196560A9"/>
    <w:multiLevelType w:val="multilevel"/>
    <w:tmpl w:val="29A02208"/>
    <w:lvl w:ilvl="0">
      <w:start w:val="1"/>
      <w:numFmt w:val="bullet"/>
      <w:lvlText w:val="-"/>
      <w:lvlJc w:val="left"/>
      <w:pPr>
        <w:ind w:left="720" w:hanging="360"/>
      </w:pPr>
      <w:rPr>
        <w:rFonts w:ascii="Times New Roman" w:eastAsia="Times New Roman" w:hAnsi="Times New Roman" w:cs="Times New Roman" w:hint="default"/>
        <w:b w:val="0"/>
        <w:i w:val="0"/>
        <w:strike w:val="0"/>
        <w:dstrike w:val="0"/>
        <w:color w:val="000000"/>
        <w:sz w:val="26"/>
        <w:u w:val="none" w:color="000000"/>
        <w:bdr w:val="none" w:sz="0" w:space="0" w:color="auto"/>
        <w:shd w:val="clear" w:color="auto" w:fill="auto"/>
        <w:vertAlign w:val="baseline"/>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1B775B06"/>
    <w:multiLevelType w:val="hybridMultilevel"/>
    <w:tmpl w:val="B9880578"/>
    <w:lvl w:ilvl="0" w:tplc="7D5A509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1BCD4B32"/>
    <w:multiLevelType w:val="multilevel"/>
    <w:tmpl w:val="1DB2AC54"/>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1BDE381A"/>
    <w:multiLevelType w:val="multilevel"/>
    <w:tmpl w:val="E9BA284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1E2C288B"/>
    <w:multiLevelType w:val="multilevel"/>
    <w:tmpl w:val="29A02208"/>
    <w:lvl w:ilvl="0">
      <w:start w:val="1"/>
      <w:numFmt w:val="bullet"/>
      <w:lvlText w:val="-"/>
      <w:lvlJc w:val="left"/>
      <w:pPr>
        <w:ind w:left="720" w:hanging="360"/>
      </w:pPr>
      <w:rPr>
        <w:rFonts w:ascii="Times New Roman" w:eastAsia="Times New Roman" w:hAnsi="Times New Roman" w:cs="Times New Roman" w:hint="default"/>
        <w:b w:val="0"/>
        <w:i w:val="0"/>
        <w:strike w:val="0"/>
        <w:dstrike w:val="0"/>
        <w:color w:val="000000"/>
        <w:sz w:val="26"/>
        <w:u w:val="none" w:color="000000"/>
        <w:bdr w:val="none" w:sz="0" w:space="0" w:color="auto"/>
        <w:shd w:val="clear" w:color="auto" w:fill="auto"/>
        <w:vertAlign w:val="baseline"/>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1EA25468"/>
    <w:multiLevelType w:val="hybridMultilevel"/>
    <w:tmpl w:val="FA8C5BCC"/>
    <w:lvl w:ilvl="0" w:tplc="67A2285C">
      <w:start w:val="1"/>
      <w:numFmt w:val="decimal"/>
      <w:lvlText w:val="(%1)"/>
      <w:lvlJc w:val="left"/>
      <w:pPr>
        <w:tabs>
          <w:tab w:val="num" w:pos="1020"/>
        </w:tabs>
        <w:ind w:left="1020" w:hanging="360"/>
      </w:pPr>
      <w:rPr>
        <w:rFonts w:hint="default"/>
      </w:rPr>
    </w:lvl>
    <w:lvl w:ilvl="1" w:tplc="04090003" w:tentative="1">
      <w:start w:val="1"/>
      <w:numFmt w:val="bullet"/>
      <w:lvlText w:val="o"/>
      <w:lvlJc w:val="left"/>
      <w:pPr>
        <w:tabs>
          <w:tab w:val="num" w:pos="1740"/>
        </w:tabs>
        <w:ind w:left="1740" w:hanging="360"/>
      </w:pPr>
      <w:rPr>
        <w:rFonts w:ascii="Courier New" w:hAnsi="Courier New" w:cs="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cs="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cs="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8" w15:restartNumberingAfterBreak="0">
    <w:nsid w:val="1EEC0549"/>
    <w:multiLevelType w:val="hybridMultilevel"/>
    <w:tmpl w:val="B468A5A2"/>
    <w:lvl w:ilvl="0" w:tplc="7D5A509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1F85604F"/>
    <w:multiLevelType w:val="hybridMultilevel"/>
    <w:tmpl w:val="EEE68086"/>
    <w:lvl w:ilvl="0" w:tplc="1B12F70C">
      <w:start w:val="1"/>
      <w:numFmt w:val="decimal"/>
      <w:lvlText w:val="%1."/>
      <w:lvlJc w:val="left"/>
      <w:pPr>
        <w:tabs>
          <w:tab w:val="num" w:pos="720"/>
        </w:tabs>
        <w:ind w:left="720" w:hanging="360"/>
      </w:pPr>
      <w:rPr>
        <w:rFonts w:hint="default"/>
      </w:rPr>
    </w:lvl>
    <w:lvl w:ilvl="1" w:tplc="042A0019" w:tentative="1">
      <w:start w:val="1"/>
      <w:numFmt w:val="lowerLetter"/>
      <w:lvlText w:val="%2."/>
      <w:lvlJc w:val="left"/>
      <w:pPr>
        <w:ind w:left="1440" w:hanging="360"/>
      </w:pPr>
    </w:lvl>
    <w:lvl w:ilvl="2" w:tplc="042A001B">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0" w15:restartNumberingAfterBreak="0">
    <w:nsid w:val="208B2C0A"/>
    <w:multiLevelType w:val="multilevel"/>
    <w:tmpl w:val="71F65CAE"/>
    <w:lvl w:ilvl="0">
      <w:start w:val="5"/>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21B96F40"/>
    <w:multiLevelType w:val="hybridMultilevel"/>
    <w:tmpl w:val="68503982"/>
    <w:lvl w:ilvl="0" w:tplc="A0708A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22E43CE0"/>
    <w:multiLevelType w:val="multilevel"/>
    <w:tmpl w:val="4FA62DEC"/>
    <w:lvl w:ilvl="0">
      <w:start w:val="1"/>
      <w:numFmt w:val="decimal"/>
      <w:pStyle w:val="Heading1"/>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3" w15:restartNumberingAfterBreak="0">
    <w:nsid w:val="2329152F"/>
    <w:multiLevelType w:val="hybridMultilevel"/>
    <w:tmpl w:val="046E61A8"/>
    <w:lvl w:ilvl="0" w:tplc="1EF0692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26111007"/>
    <w:multiLevelType w:val="multilevel"/>
    <w:tmpl w:val="C8145056"/>
    <w:lvl w:ilvl="0">
      <w:start w:val="1"/>
      <w:numFmt w:val="bullet"/>
      <w:lvlText w:val="-"/>
      <w:lvlJc w:val="left"/>
      <w:pPr>
        <w:ind w:left="720" w:hanging="360"/>
      </w:pPr>
      <w:rPr>
        <w:rFonts w:ascii="Times New Roman" w:eastAsia="Times New Roman" w:hAnsi="Times New Roman" w:cs="Times New Roman" w:hint="default"/>
        <w:b w:val="0"/>
        <w:i w:val="0"/>
        <w:strike w:val="0"/>
        <w:dstrike w:val="0"/>
        <w:color w:val="000000"/>
        <w:sz w:val="26"/>
        <w:u w:val="none" w:color="000000"/>
        <w:bdr w:val="none" w:sz="0" w:space="0" w:color="auto"/>
        <w:shd w:val="clear" w:color="auto" w:fill="auto"/>
        <w:vertAlign w:val="baseline"/>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5" w15:restartNumberingAfterBreak="0">
    <w:nsid w:val="28255F9E"/>
    <w:multiLevelType w:val="hybridMultilevel"/>
    <w:tmpl w:val="90BABA6E"/>
    <w:lvl w:ilvl="0" w:tplc="C0C4971C">
      <w:start w:val="1"/>
      <w:numFmt w:val="decimal"/>
      <w:lvlText w:val="%1)"/>
      <w:lvlJc w:val="left"/>
      <w:pPr>
        <w:ind w:left="78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284F2247"/>
    <w:multiLevelType w:val="multilevel"/>
    <w:tmpl w:val="A0F66B34"/>
    <w:lvl w:ilvl="0">
      <w:start w:val="1"/>
      <w:numFmt w:val="decimal"/>
      <w:pStyle w:val="Heading3"/>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47" w15:restartNumberingAfterBreak="0">
    <w:nsid w:val="286D0564"/>
    <w:multiLevelType w:val="hybridMultilevel"/>
    <w:tmpl w:val="FA5C37F0"/>
    <w:lvl w:ilvl="0" w:tplc="677A1682">
      <w:start w:val="1"/>
      <w:numFmt w:val="decimal"/>
      <w:lvlText w:val="(%1)"/>
      <w:lvlJc w:val="left"/>
      <w:pPr>
        <w:tabs>
          <w:tab w:val="num" w:pos="360"/>
        </w:tabs>
        <w:ind w:left="0" w:firstLine="0"/>
      </w:pPr>
      <w:rPr>
        <w:rFonts w:ascii="Times New Roman" w:eastAsia="Times New Roman" w:hAnsi="Times New Roman" w:cs="Times New Roman" w:hint="default"/>
      </w:rPr>
    </w:lvl>
    <w:lvl w:ilvl="1" w:tplc="D9C2AACA">
      <w:start w:val="1"/>
      <w:numFmt w:val="decimal"/>
      <w:lvlText w:val="%2."/>
      <w:lvlJc w:val="left"/>
      <w:pPr>
        <w:tabs>
          <w:tab w:val="num" w:pos="1440"/>
        </w:tabs>
        <w:ind w:left="1440" w:hanging="360"/>
      </w:pPr>
      <w:rPr>
        <w:rFonts w:hint="default"/>
      </w:rPr>
    </w:lvl>
    <w:lvl w:ilvl="2" w:tplc="F4D06CD2">
      <w:start w:val="1"/>
      <w:numFmt w:val="decimal"/>
      <w:lvlText w:val="%3)"/>
      <w:lvlJc w:val="left"/>
      <w:pPr>
        <w:ind w:left="2340" w:hanging="360"/>
      </w:pPr>
      <w:rPr>
        <w:rFonts w:hint="default"/>
      </w:rPr>
    </w:lvl>
    <w:lvl w:ilvl="3" w:tplc="63A296E6">
      <w:start w:val="1"/>
      <w:numFmt w:val="decimal"/>
      <w:lvlText w:val="%4."/>
      <w:lvlJc w:val="left"/>
      <w:pPr>
        <w:ind w:left="2880" w:hanging="360"/>
      </w:pPr>
      <w:rPr>
        <w:rFonts w:ascii="Times New Roman" w:hAnsi="Times New Roman" w:cs="Times New Roman" w:hint="default"/>
        <w:b w:val="0"/>
        <w:i w:val="0"/>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15:restartNumberingAfterBreak="0">
    <w:nsid w:val="29BF2C5D"/>
    <w:multiLevelType w:val="hybridMultilevel"/>
    <w:tmpl w:val="D3F03316"/>
    <w:lvl w:ilvl="0" w:tplc="67A2285C">
      <w:start w:val="1"/>
      <w:numFmt w:val="decimal"/>
      <w:lvlText w:val="(%1)"/>
      <w:lvlJc w:val="left"/>
      <w:pPr>
        <w:tabs>
          <w:tab w:val="num" w:pos="720"/>
        </w:tabs>
        <w:ind w:left="720" w:hanging="360"/>
      </w:pPr>
      <w:rPr>
        <w:rFonts w:hint="default"/>
        <w:b w:val="0"/>
      </w:rPr>
    </w:lvl>
    <w:lvl w:ilvl="1" w:tplc="042A000F">
      <w:start w:val="1"/>
      <w:numFmt w:val="decimal"/>
      <w:lvlText w:val="%2."/>
      <w:lvlJc w:val="left"/>
      <w:pPr>
        <w:tabs>
          <w:tab w:val="num" w:pos="-72"/>
        </w:tabs>
        <w:ind w:left="14328" w:hanging="14328"/>
      </w:pPr>
      <w:rPr>
        <w:rFonts w:hint="default"/>
      </w:rPr>
    </w:lvl>
    <w:lvl w:ilvl="2" w:tplc="042A000F">
      <w:start w:val="1"/>
      <w:numFmt w:val="decimal"/>
      <w:lvlText w:val="%3."/>
      <w:lvlJc w:val="left"/>
      <w:pPr>
        <w:tabs>
          <w:tab w:val="num" w:pos="2160"/>
        </w:tabs>
        <w:ind w:left="2160" w:hanging="360"/>
      </w:pPr>
      <w:rPr>
        <w:rFonts w:hint="default"/>
        <w:sz w:val="26"/>
        <w:szCs w:val="26"/>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2AE677CF"/>
    <w:multiLevelType w:val="hybridMultilevel"/>
    <w:tmpl w:val="3962C0F6"/>
    <w:lvl w:ilvl="0" w:tplc="60DE93C6">
      <w:start w:val="3"/>
      <w:numFmt w:val="bullet"/>
      <w:lvlText w:val="+"/>
      <w:lvlJc w:val="left"/>
      <w:pPr>
        <w:ind w:left="982"/>
      </w:pPr>
      <w:rPr>
        <w:rFonts w:ascii="Times New Roman" w:eastAsia="Arial" w:hAnsi="Times New Roman" w:cs="Times New Roman" w:hint="default"/>
        <w:b w:val="0"/>
        <w:i w:val="0"/>
        <w:strike w:val="0"/>
        <w:dstrike w:val="0"/>
        <w:color w:val="000000"/>
        <w:sz w:val="26"/>
        <w:u w:val="none" w:color="000000"/>
        <w:bdr w:val="none" w:sz="0" w:space="0" w:color="auto"/>
        <w:shd w:val="clear" w:color="auto" w:fill="auto"/>
        <w:vertAlign w:val="baseline"/>
      </w:rPr>
    </w:lvl>
    <w:lvl w:ilvl="1" w:tplc="FA5AD9B4">
      <w:start w:val="1"/>
      <w:numFmt w:val="bullet"/>
      <w:lvlText w:val="o"/>
      <w:lvlJc w:val="left"/>
      <w:pPr>
        <w:ind w:left="1908"/>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2" w:tplc="6ED8CC0C">
      <w:start w:val="1"/>
      <w:numFmt w:val="bullet"/>
      <w:lvlText w:val="▪"/>
      <w:lvlJc w:val="left"/>
      <w:pPr>
        <w:ind w:left="2628"/>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3" w:tplc="8B141C24">
      <w:start w:val="1"/>
      <w:numFmt w:val="bullet"/>
      <w:lvlText w:val="•"/>
      <w:lvlJc w:val="left"/>
      <w:pPr>
        <w:ind w:left="3348"/>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4" w:tplc="D1F424DE">
      <w:start w:val="1"/>
      <w:numFmt w:val="bullet"/>
      <w:lvlText w:val="o"/>
      <w:lvlJc w:val="left"/>
      <w:pPr>
        <w:ind w:left="4068"/>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5" w:tplc="DEF29E54">
      <w:start w:val="1"/>
      <w:numFmt w:val="bullet"/>
      <w:lvlText w:val="▪"/>
      <w:lvlJc w:val="left"/>
      <w:pPr>
        <w:ind w:left="4788"/>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6" w:tplc="96AE3812">
      <w:start w:val="1"/>
      <w:numFmt w:val="bullet"/>
      <w:lvlText w:val="•"/>
      <w:lvlJc w:val="left"/>
      <w:pPr>
        <w:ind w:left="5508"/>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7" w:tplc="8F867166">
      <w:start w:val="1"/>
      <w:numFmt w:val="bullet"/>
      <w:lvlText w:val="o"/>
      <w:lvlJc w:val="left"/>
      <w:pPr>
        <w:ind w:left="6228"/>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8" w:tplc="F1F27DB0">
      <w:start w:val="1"/>
      <w:numFmt w:val="bullet"/>
      <w:lvlText w:val="▪"/>
      <w:lvlJc w:val="left"/>
      <w:pPr>
        <w:ind w:left="6948"/>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abstractNum>
  <w:abstractNum w:abstractNumId="50" w15:restartNumberingAfterBreak="0">
    <w:nsid w:val="2BCB35F4"/>
    <w:multiLevelType w:val="hybridMultilevel"/>
    <w:tmpl w:val="90DA8DF4"/>
    <w:lvl w:ilvl="0" w:tplc="BB202FC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1" w15:restartNumberingAfterBreak="0">
    <w:nsid w:val="2BE814B8"/>
    <w:multiLevelType w:val="hybridMultilevel"/>
    <w:tmpl w:val="C520D598"/>
    <w:lvl w:ilvl="0" w:tplc="67A2285C">
      <w:start w:val="1"/>
      <w:numFmt w:val="decimal"/>
      <w:lvlText w:val="(%1)"/>
      <w:lvlJc w:val="left"/>
      <w:pPr>
        <w:tabs>
          <w:tab w:val="num" w:pos="1080"/>
        </w:tabs>
        <w:ind w:left="1080" w:hanging="360"/>
      </w:pPr>
      <w:rPr>
        <w:rFonts w:hint="default"/>
      </w:rPr>
    </w:lvl>
    <w:lvl w:ilvl="1" w:tplc="04090003" w:tentative="1">
      <w:start w:val="1"/>
      <w:numFmt w:val="bullet"/>
      <w:lvlText w:val="o"/>
      <w:lvlJc w:val="left"/>
      <w:pPr>
        <w:tabs>
          <w:tab w:val="num" w:pos="540"/>
        </w:tabs>
        <w:ind w:left="540" w:hanging="360"/>
      </w:pPr>
      <w:rPr>
        <w:rFonts w:ascii="Courier New" w:hAnsi="Courier New" w:cs="Courier New" w:hint="default"/>
      </w:rPr>
    </w:lvl>
    <w:lvl w:ilvl="2" w:tplc="04090005" w:tentative="1">
      <w:start w:val="1"/>
      <w:numFmt w:val="bullet"/>
      <w:lvlText w:val=""/>
      <w:lvlJc w:val="left"/>
      <w:pPr>
        <w:tabs>
          <w:tab w:val="num" w:pos="1260"/>
        </w:tabs>
        <w:ind w:left="1260" w:hanging="360"/>
      </w:pPr>
      <w:rPr>
        <w:rFonts w:ascii="Wingdings" w:hAnsi="Wingdings" w:hint="default"/>
      </w:rPr>
    </w:lvl>
    <w:lvl w:ilvl="3" w:tplc="04090001" w:tentative="1">
      <w:start w:val="1"/>
      <w:numFmt w:val="bullet"/>
      <w:lvlText w:val=""/>
      <w:lvlJc w:val="left"/>
      <w:pPr>
        <w:tabs>
          <w:tab w:val="num" w:pos="1980"/>
        </w:tabs>
        <w:ind w:left="1980" w:hanging="360"/>
      </w:pPr>
      <w:rPr>
        <w:rFonts w:ascii="Symbol" w:hAnsi="Symbol" w:hint="default"/>
      </w:rPr>
    </w:lvl>
    <w:lvl w:ilvl="4" w:tplc="04090003" w:tentative="1">
      <w:start w:val="1"/>
      <w:numFmt w:val="bullet"/>
      <w:lvlText w:val="o"/>
      <w:lvlJc w:val="left"/>
      <w:pPr>
        <w:tabs>
          <w:tab w:val="num" w:pos="2700"/>
        </w:tabs>
        <w:ind w:left="2700" w:hanging="360"/>
      </w:pPr>
      <w:rPr>
        <w:rFonts w:ascii="Courier New" w:hAnsi="Courier New" w:cs="Courier New" w:hint="default"/>
      </w:rPr>
    </w:lvl>
    <w:lvl w:ilvl="5" w:tplc="04090005" w:tentative="1">
      <w:start w:val="1"/>
      <w:numFmt w:val="bullet"/>
      <w:lvlText w:val=""/>
      <w:lvlJc w:val="left"/>
      <w:pPr>
        <w:tabs>
          <w:tab w:val="num" w:pos="3420"/>
        </w:tabs>
        <w:ind w:left="3420" w:hanging="360"/>
      </w:pPr>
      <w:rPr>
        <w:rFonts w:ascii="Wingdings" w:hAnsi="Wingdings" w:hint="default"/>
      </w:rPr>
    </w:lvl>
    <w:lvl w:ilvl="6" w:tplc="04090001" w:tentative="1">
      <w:start w:val="1"/>
      <w:numFmt w:val="bullet"/>
      <w:lvlText w:val=""/>
      <w:lvlJc w:val="left"/>
      <w:pPr>
        <w:tabs>
          <w:tab w:val="num" w:pos="4140"/>
        </w:tabs>
        <w:ind w:left="4140" w:hanging="360"/>
      </w:pPr>
      <w:rPr>
        <w:rFonts w:ascii="Symbol" w:hAnsi="Symbol" w:hint="default"/>
      </w:rPr>
    </w:lvl>
    <w:lvl w:ilvl="7" w:tplc="04090003" w:tentative="1">
      <w:start w:val="1"/>
      <w:numFmt w:val="bullet"/>
      <w:lvlText w:val="o"/>
      <w:lvlJc w:val="left"/>
      <w:pPr>
        <w:tabs>
          <w:tab w:val="num" w:pos="4860"/>
        </w:tabs>
        <w:ind w:left="4860" w:hanging="360"/>
      </w:pPr>
      <w:rPr>
        <w:rFonts w:ascii="Courier New" w:hAnsi="Courier New" w:cs="Courier New" w:hint="default"/>
      </w:rPr>
    </w:lvl>
    <w:lvl w:ilvl="8" w:tplc="04090005" w:tentative="1">
      <w:start w:val="1"/>
      <w:numFmt w:val="bullet"/>
      <w:lvlText w:val=""/>
      <w:lvlJc w:val="left"/>
      <w:pPr>
        <w:tabs>
          <w:tab w:val="num" w:pos="5580"/>
        </w:tabs>
        <w:ind w:left="5580" w:hanging="360"/>
      </w:pPr>
      <w:rPr>
        <w:rFonts w:ascii="Wingdings" w:hAnsi="Wingdings" w:hint="default"/>
      </w:rPr>
    </w:lvl>
  </w:abstractNum>
  <w:abstractNum w:abstractNumId="52" w15:restartNumberingAfterBreak="0">
    <w:nsid w:val="2DFE2AFF"/>
    <w:multiLevelType w:val="hybridMultilevel"/>
    <w:tmpl w:val="57FA8FC8"/>
    <w:lvl w:ilvl="0" w:tplc="D27A4412">
      <w:start w:val="1"/>
      <w:numFmt w:val="decimal"/>
      <w:lvlText w:val="%1)"/>
      <w:lvlJc w:val="left"/>
      <w:pPr>
        <w:ind w:left="78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2F9C25A6"/>
    <w:multiLevelType w:val="multilevel"/>
    <w:tmpl w:val="6824CA66"/>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4" w15:restartNumberingAfterBreak="0">
    <w:nsid w:val="30090609"/>
    <w:multiLevelType w:val="hybridMultilevel"/>
    <w:tmpl w:val="EB8C18E8"/>
    <w:lvl w:ilvl="0" w:tplc="BB202FC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5" w15:restartNumberingAfterBreak="0">
    <w:nsid w:val="30CE0013"/>
    <w:multiLevelType w:val="hybridMultilevel"/>
    <w:tmpl w:val="EEE68086"/>
    <w:lvl w:ilvl="0" w:tplc="1B12F70C">
      <w:start w:val="1"/>
      <w:numFmt w:val="decimal"/>
      <w:lvlText w:val="%1."/>
      <w:lvlJc w:val="left"/>
      <w:pPr>
        <w:tabs>
          <w:tab w:val="num" w:pos="720"/>
        </w:tabs>
        <w:ind w:left="720" w:hanging="360"/>
      </w:pPr>
      <w:rPr>
        <w:rFonts w:hint="default"/>
      </w:rPr>
    </w:lvl>
    <w:lvl w:ilvl="1" w:tplc="042A0019" w:tentative="1">
      <w:start w:val="1"/>
      <w:numFmt w:val="lowerLetter"/>
      <w:lvlText w:val="%2."/>
      <w:lvlJc w:val="left"/>
      <w:pPr>
        <w:ind w:left="1440" w:hanging="360"/>
      </w:pPr>
    </w:lvl>
    <w:lvl w:ilvl="2" w:tplc="042A001B">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6" w15:restartNumberingAfterBreak="0">
    <w:nsid w:val="32577CE6"/>
    <w:multiLevelType w:val="multilevel"/>
    <w:tmpl w:val="BF50EAD2"/>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7" w15:restartNumberingAfterBreak="0">
    <w:nsid w:val="32651A29"/>
    <w:multiLevelType w:val="multilevel"/>
    <w:tmpl w:val="B95ED026"/>
    <w:lvl w:ilvl="0">
      <w:start w:val="1"/>
      <w:numFmt w:val="bullet"/>
      <w:lvlText w:val="-"/>
      <w:lvlJc w:val="left"/>
      <w:pPr>
        <w:ind w:left="720" w:hanging="360"/>
      </w:pPr>
      <w:rPr>
        <w:rFonts w:ascii="Times New Roman" w:eastAsia="Times New Roman" w:hAnsi="Times New Roman" w:cs="Times New Roman" w:hint="default"/>
        <w:b w:val="0"/>
        <w:i w:val="0"/>
        <w:strike w:val="0"/>
        <w:dstrike w:val="0"/>
        <w:color w:val="000000"/>
        <w:sz w:val="26"/>
        <w:u w:val="none" w:color="000000"/>
        <w:bdr w:val="none" w:sz="0" w:space="0" w:color="auto"/>
        <w:shd w:val="clear" w:color="auto" w:fill="auto"/>
        <w:vertAlign w:val="baseline"/>
      </w:rPr>
    </w:lvl>
    <w:lvl w:ilvl="1">
      <w:start w:val="1"/>
      <w:numFmt w:val="decimal"/>
      <w:isLgl/>
      <w:lvlText w:val="%1.%2"/>
      <w:lvlJc w:val="left"/>
      <w:pPr>
        <w:ind w:left="794" w:hanging="360"/>
      </w:pPr>
      <w:rPr>
        <w:rFonts w:hint="default"/>
      </w:rPr>
    </w:lvl>
    <w:lvl w:ilvl="2">
      <w:start w:val="1"/>
      <w:numFmt w:val="decimal"/>
      <w:isLgl/>
      <w:lvlText w:val="%1.%2.%3"/>
      <w:lvlJc w:val="left"/>
      <w:pPr>
        <w:ind w:left="1228" w:hanging="720"/>
      </w:pPr>
      <w:rPr>
        <w:rFonts w:hint="default"/>
      </w:rPr>
    </w:lvl>
    <w:lvl w:ilvl="3">
      <w:start w:val="1"/>
      <w:numFmt w:val="decimal"/>
      <w:isLgl/>
      <w:lvlText w:val="%1.%2.%3.%4"/>
      <w:lvlJc w:val="left"/>
      <w:pPr>
        <w:ind w:left="1302" w:hanging="720"/>
      </w:pPr>
      <w:rPr>
        <w:rFonts w:hint="default"/>
      </w:rPr>
    </w:lvl>
    <w:lvl w:ilvl="4">
      <w:start w:val="1"/>
      <w:numFmt w:val="decimal"/>
      <w:isLgl/>
      <w:lvlText w:val="%1.%2.%3.%4.%5"/>
      <w:lvlJc w:val="left"/>
      <w:pPr>
        <w:ind w:left="1736" w:hanging="1080"/>
      </w:pPr>
      <w:rPr>
        <w:rFonts w:hint="default"/>
      </w:rPr>
    </w:lvl>
    <w:lvl w:ilvl="5">
      <w:start w:val="1"/>
      <w:numFmt w:val="decimal"/>
      <w:isLgl/>
      <w:lvlText w:val="%1.%2.%3.%4.%5.%6"/>
      <w:lvlJc w:val="left"/>
      <w:pPr>
        <w:ind w:left="2170" w:hanging="1440"/>
      </w:pPr>
      <w:rPr>
        <w:rFonts w:hint="default"/>
      </w:rPr>
    </w:lvl>
    <w:lvl w:ilvl="6">
      <w:start w:val="1"/>
      <w:numFmt w:val="decimal"/>
      <w:isLgl/>
      <w:lvlText w:val="%1.%2.%3.%4.%5.%6.%7"/>
      <w:lvlJc w:val="left"/>
      <w:pPr>
        <w:ind w:left="2244" w:hanging="1440"/>
      </w:pPr>
      <w:rPr>
        <w:rFonts w:hint="default"/>
      </w:rPr>
    </w:lvl>
    <w:lvl w:ilvl="7">
      <w:start w:val="1"/>
      <w:numFmt w:val="decimal"/>
      <w:isLgl/>
      <w:lvlText w:val="%1.%2.%3.%4.%5.%6.%7.%8"/>
      <w:lvlJc w:val="left"/>
      <w:pPr>
        <w:ind w:left="2678" w:hanging="1800"/>
      </w:pPr>
      <w:rPr>
        <w:rFonts w:hint="default"/>
      </w:rPr>
    </w:lvl>
    <w:lvl w:ilvl="8">
      <w:start w:val="1"/>
      <w:numFmt w:val="decimal"/>
      <w:isLgl/>
      <w:lvlText w:val="%1.%2.%3.%4.%5.%6.%7.%8.%9"/>
      <w:lvlJc w:val="left"/>
      <w:pPr>
        <w:ind w:left="2752" w:hanging="1800"/>
      </w:pPr>
      <w:rPr>
        <w:rFonts w:hint="default"/>
      </w:rPr>
    </w:lvl>
  </w:abstractNum>
  <w:abstractNum w:abstractNumId="58" w15:restartNumberingAfterBreak="0">
    <w:nsid w:val="3392149B"/>
    <w:multiLevelType w:val="multilevel"/>
    <w:tmpl w:val="5D0AC1D2"/>
    <w:styleLink w:val="StyleNumberedVnArial11pt1"/>
    <w:lvl w:ilvl="0">
      <w:start w:val="2"/>
      <w:numFmt w:val="decimal"/>
      <w:lvlText w:val="%1."/>
      <w:lvlJc w:val="left"/>
      <w:pPr>
        <w:tabs>
          <w:tab w:val="num" w:pos="920"/>
        </w:tabs>
        <w:ind w:left="920" w:hanging="920"/>
      </w:pPr>
      <w:rPr>
        <w:rFonts w:hint="default"/>
        <w:sz w:val="22"/>
        <w:szCs w:val="22"/>
      </w:rPr>
    </w:lvl>
    <w:lvl w:ilvl="1">
      <w:start w:val="1"/>
      <w:numFmt w:val="decimal"/>
      <w:lvlText w:val="2.%2."/>
      <w:lvlJc w:val="left"/>
      <w:pPr>
        <w:tabs>
          <w:tab w:val="num" w:pos="920"/>
        </w:tabs>
        <w:ind w:left="920" w:hanging="920"/>
      </w:pPr>
      <w:rPr>
        <w:rFonts w:hint="default"/>
      </w:rPr>
    </w:lvl>
    <w:lvl w:ilvl="2">
      <w:start w:val="2"/>
      <w:numFmt w:val="decimal"/>
      <w:lvlText w:val="%1.%2.%3."/>
      <w:lvlJc w:val="left"/>
      <w:pPr>
        <w:tabs>
          <w:tab w:val="num" w:pos="920"/>
        </w:tabs>
        <w:ind w:left="920" w:hanging="920"/>
      </w:pPr>
      <w:rPr>
        <w:rFonts w:hint="default"/>
      </w:rPr>
    </w:lvl>
    <w:lvl w:ilvl="3">
      <w:numFmt w:val="none"/>
      <w:lvlText w:val=""/>
      <w:lvlJc w:val="left"/>
      <w:pPr>
        <w:tabs>
          <w:tab w:val="num" w:pos="360"/>
        </w:tabs>
      </w:pPr>
    </w:lvl>
    <w:lvl w:ilvl="4">
      <w:numFmt w:val="none"/>
      <w:lvlText w:val=""/>
      <w:lvlJc w:val="left"/>
      <w:pPr>
        <w:tabs>
          <w:tab w:val="num" w:pos="360"/>
        </w:tabs>
      </w:p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9" w15:restartNumberingAfterBreak="0">
    <w:nsid w:val="35CA4D1C"/>
    <w:multiLevelType w:val="hybridMultilevel"/>
    <w:tmpl w:val="BEEE2DFE"/>
    <w:lvl w:ilvl="0" w:tplc="60DE93C6">
      <w:start w:val="3"/>
      <w:numFmt w:val="bullet"/>
      <w:lvlText w:val="+"/>
      <w:lvlJc w:val="left"/>
      <w:pPr>
        <w:ind w:left="1114"/>
      </w:pPr>
      <w:rPr>
        <w:rFonts w:ascii="Times New Roman" w:eastAsia="Arial" w:hAnsi="Times New Roman" w:cs="Times New Roman" w:hint="default"/>
        <w:b w:val="0"/>
        <w:i w:val="0"/>
        <w:strike w:val="0"/>
        <w:dstrike w:val="0"/>
        <w:color w:val="000000"/>
        <w:sz w:val="26"/>
        <w:u w:val="none" w:color="000000"/>
        <w:bdr w:val="none" w:sz="0" w:space="0" w:color="auto"/>
        <w:shd w:val="clear" w:color="auto" w:fill="auto"/>
        <w:vertAlign w:val="baseline"/>
      </w:rPr>
    </w:lvl>
    <w:lvl w:ilvl="1" w:tplc="2D6A852A">
      <w:start w:val="1"/>
      <w:numFmt w:val="lowerLetter"/>
      <w:lvlText w:val="%2"/>
      <w:lvlJc w:val="left"/>
      <w:pPr>
        <w:ind w:left="1908"/>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2" w:tplc="13307D94">
      <w:start w:val="1"/>
      <w:numFmt w:val="lowerRoman"/>
      <w:lvlText w:val="%3"/>
      <w:lvlJc w:val="left"/>
      <w:pPr>
        <w:ind w:left="2628"/>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3" w:tplc="193C999C">
      <w:start w:val="1"/>
      <w:numFmt w:val="decimal"/>
      <w:lvlText w:val="%4"/>
      <w:lvlJc w:val="left"/>
      <w:pPr>
        <w:ind w:left="3348"/>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4" w:tplc="60EE2318">
      <w:start w:val="1"/>
      <w:numFmt w:val="lowerLetter"/>
      <w:lvlText w:val="%5"/>
      <w:lvlJc w:val="left"/>
      <w:pPr>
        <w:ind w:left="4068"/>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5" w:tplc="D08C382A">
      <w:start w:val="1"/>
      <w:numFmt w:val="lowerRoman"/>
      <w:lvlText w:val="%6"/>
      <w:lvlJc w:val="left"/>
      <w:pPr>
        <w:ind w:left="4788"/>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6" w:tplc="15AA8250">
      <w:start w:val="1"/>
      <w:numFmt w:val="decimal"/>
      <w:lvlText w:val="%7"/>
      <w:lvlJc w:val="left"/>
      <w:pPr>
        <w:ind w:left="5508"/>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7" w:tplc="D0501FC4">
      <w:start w:val="1"/>
      <w:numFmt w:val="lowerLetter"/>
      <w:lvlText w:val="%8"/>
      <w:lvlJc w:val="left"/>
      <w:pPr>
        <w:ind w:left="6228"/>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8" w:tplc="F8C2E988">
      <w:start w:val="1"/>
      <w:numFmt w:val="lowerRoman"/>
      <w:lvlText w:val="%9"/>
      <w:lvlJc w:val="left"/>
      <w:pPr>
        <w:ind w:left="6948"/>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abstractNum>
  <w:abstractNum w:abstractNumId="60" w15:restartNumberingAfterBreak="0">
    <w:nsid w:val="365926EC"/>
    <w:multiLevelType w:val="hybridMultilevel"/>
    <w:tmpl w:val="B468A5A2"/>
    <w:lvl w:ilvl="0" w:tplc="7D5A509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36870A0B"/>
    <w:multiLevelType w:val="hybridMultilevel"/>
    <w:tmpl w:val="9D9CED14"/>
    <w:lvl w:ilvl="0" w:tplc="04090011">
      <w:start w:val="1"/>
      <w:numFmt w:val="decimal"/>
      <w:lvlText w:val="%1)"/>
      <w:lvlJc w:val="left"/>
      <w:pPr>
        <w:tabs>
          <w:tab w:val="num" w:pos="720"/>
        </w:tabs>
        <w:ind w:left="720" w:hanging="360"/>
      </w:pPr>
      <w:rPr>
        <w:rFonts w:hint="default"/>
      </w:rPr>
    </w:lvl>
    <w:lvl w:ilvl="1" w:tplc="042A000F">
      <w:start w:val="1"/>
      <w:numFmt w:val="decimal"/>
      <w:lvlText w:val="%2."/>
      <w:lvlJc w:val="left"/>
      <w:pPr>
        <w:tabs>
          <w:tab w:val="num" w:pos="-72"/>
        </w:tabs>
        <w:ind w:left="14328" w:hanging="14328"/>
      </w:pPr>
      <w:rPr>
        <w:rFonts w:hint="default"/>
      </w:rPr>
    </w:lvl>
    <w:lvl w:ilvl="2" w:tplc="042A000F">
      <w:start w:val="1"/>
      <w:numFmt w:val="decimal"/>
      <w:lvlText w:val="%3."/>
      <w:lvlJc w:val="left"/>
      <w:pPr>
        <w:tabs>
          <w:tab w:val="num" w:pos="2160"/>
        </w:tabs>
        <w:ind w:left="2160" w:hanging="360"/>
      </w:pPr>
      <w:rPr>
        <w:rFonts w:hint="default"/>
        <w:sz w:val="26"/>
        <w:szCs w:val="26"/>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370E5B74"/>
    <w:multiLevelType w:val="hybridMultilevel"/>
    <w:tmpl w:val="7534EA28"/>
    <w:lvl w:ilvl="0" w:tplc="B032F100">
      <w:start w:val="1"/>
      <w:numFmt w:val="bullet"/>
      <w:lvlText w:val="-"/>
      <w:lvlJc w:val="left"/>
      <w:pPr>
        <w:ind w:left="720" w:hanging="360"/>
      </w:pPr>
      <w:rPr>
        <w:rFonts w:ascii="Times New Roman" w:eastAsia="Times New Roman" w:hAnsi="Times New Roman" w:cs="Times New Roman" w:hint="default"/>
        <w:b w:val="0"/>
        <w:i w:val="0"/>
        <w:strike w:val="0"/>
        <w:dstrike w:val="0"/>
        <w:color w:val="000000"/>
        <w:sz w:val="26"/>
        <w:u w:val="none" w:color="000000"/>
        <w:bdr w:val="none" w:sz="0" w:space="0" w:color="auto"/>
        <w:shd w:val="clear" w:color="auto" w:fil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3719789F"/>
    <w:multiLevelType w:val="hybridMultilevel"/>
    <w:tmpl w:val="9DA06F64"/>
    <w:lvl w:ilvl="0" w:tplc="06EE2C1A">
      <w:start w:val="1"/>
      <w:numFmt w:val="decimal"/>
      <w:lvlText w:val="%1)"/>
      <w:lvlJc w:val="left"/>
      <w:pPr>
        <w:ind w:left="78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38055EEF"/>
    <w:multiLevelType w:val="hybridMultilevel"/>
    <w:tmpl w:val="8B7456AC"/>
    <w:lvl w:ilvl="0" w:tplc="FCD8A12A">
      <w:start w:val="1"/>
      <w:numFmt w:val="bullet"/>
      <w:lvlText w:val="-"/>
      <w:lvlJc w:val="left"/>
      <w:pPr>
        <w:ind w:left="2398" w:hanging="360"/>
      </w:pPr>
      <w:rPr>
        <w:rFonts w:ascii="Times New Roman" w:eastAsia="Times New Roman" w:hAnsi="Times New Roman" w:cs="Times New Roman"/>
        <w:b/>
        <w:i w:val="0"/>
        <w:strike w:val="0"/>
        <w:dstrike w:val="0"/>
        <w:color w:val="000000"/>
        <w:sz w:val="26"/>
        <w:u w:val="none" w:color="000000"/>
        <w:bdr w:val="none" w:sz="0" w:space="0" w:color="auto"/>
        <w:shd w:val="clear" w:color="auto" w:fill="auto"/>
        <w:vertAlign w:val="baseline"/>
      </w:rPr>
    </w:lvl>
    <w:lvl w:ilvl="1" w:tplc="04090003">
      <w:start w:val="1"/>
      <w:numFmt w:val="bullet"/>
      <w:lvlText w:val="o"/>
      <w:lvlJc w:val="left"/>
      <w:pPr>
        <w:ind w:left="3118" w:hanging="360"/>
      </w:pPr>
      <w:rPr>
        <w:rFonts w:ascii="Courier New" w:hAnsi="Courier New" w:cs="Courier New" w:hint="default"/>
      </w:rPr>
    </w:lvl>
    <w:lvl w:ilvl="2" w:tplc="04090005" w:tentative="1">
      <w:start w:val="1"/>
      <w:numFmt w:val="bullet"/>
      <w:lvlText w:val=""/>
      <w:lvlJc w:val="left"/>
      <w:pPr>
        <w:ind w:left="3838" w:hanging="360"/>
      </w:pPr>
      <w:rPr>
        <w:rFonts w:ascii="Wingdings" w:hAnsi="Wingdings" w:hint="default"/>
      </w:rPr>
    </w:lvl>
    <w:lvl w:ilvl="3" w:tplc="04090001" w:tentative="1">
      <w:start w:val="1"/>
      <w:numFmt w:val="bullet"/>
      <w:lvlText w:val=""/>
      <w:lvlJc w:val="left"/>
      <w:pPr>
        <w:ind w:left="4558" w:hanging="360"/>
      </w:pPr>
      <w:rPr>
        <w:rFonts w:ascii="Symbol" w:hAnsi="Symbol" w:hint="default"/>
      </w:rPr>
    </w:lvl>
    <w:lvl w:ilvl="4" w:tplc="04090003" w:tentative="1">
      <w:start w:val="1"/>
      <w:numFmt w:val="bullet"/>
      <w:lvlText w:val="o"/>
      <w:lvlJc w:val="left"/>
      <w:pPr>
        <w:ind w:left="5278" w:hanging="360"/>
      </w:pPr>
      <w:rPr>
        <w:rFonts w:ascii="Courier New" w:hAnsi="Courier New" w:cs="Courier New" w:hint="default"/>
      </w:rPr>
    </w:lvl>
    <w:lvl w:ilvl="5" w:tplc="04090005" w:tentative="1">
      <w:start w:val="1"/>
      <w:numFmt w:val="bullet"/>
      <w:lvlText w:val=""/>
      <w:lvlJc w:val="left"/>
      <w:pPr>
        <w:ind w:left="5998" w:hanging="360"/>
      </w:pPr>
      <w:rPr>
        <w:rFonts w:ascii="Wingdings" w:hAnsi="Wingdings" w:hint="default"/>
      </w:rPr>
    </w:lvl>
    <w:lvl w:ilvl="6" w:tplc="04090001" w:tentative="1">
      <w:start w:val="1"/>
      <w:numFmt w:val="bullet"/>
      <w:lvlText w:val=""/>
      <w:lvlJc w:val="left"/>
      <w:pPr>
        <w:ind w:left="6718" w:hanging="360"/>
      </w:pPr>
      <w:rPr>
        <w:rFonts w:ascii="Symbol" w:hAnsi="Symbol" w:hint="default"/>
      </w:rPr>
    </w:lvl>
    <w:lvl w:ilvl="7" w:tplc="04090003" w:tentative="1">
      <w:start w:val="1"/>
      <w:numFmt w:val="bullet"/>
      <w:lvlText w:val="o"/>
      <w:lvlJc w:val="left"/>
      <w:pPr>
        <w:ind w:left="7438" w:hanging="360"/>
      </w:pPr>
      <w:rPr>
        <w:rFonts w:ascii="Courier New" w:hAnsi="Courier New" w:cs="Courier New" w:hint="default"/>
      </w:rPr>
    </w:lvl>
    <w:lvl w:ilvl="8" w:tplc="04090005" w:tentative="1">
      <w:start w:val="1"/>
      <w:numFmt w:val="bullet"/>
      <w:lvlText w:val=""/>
      <w:lvlJc w:val="left"/>
      <w:pPr>
        <w:ind w:left="8158" w:hanging="360"/>
      </w:pPr>
      <w:rPr>
        <w:rFonts w:ascii="Wingdings" w:hAnsi="Wingdings" w:hint="default"/>
      </w:rPr>
    </w:lvl>
  </w:abstractNum>
  <w:abstractNum w:abstractNumId="65" w15:restartNumberingAfterBreak="0">
    <w:nsid w:val="386E0CE2"/>
    <w:multiLevelType w:val="hybridMultilevel"/>
    <w:tmpl w:val="B8D2E45E"/>
    <w:lvl w:ilvl="0" w:tplc="B032F100">
      <w:start w:val="1"/>
      <w:numFmt w:val="bullet"/>
      <w:lvlText w:val="-"/>
      <w:lvlJc w:val="left"/>
      <w:pPr>
        <w:ind w:left="720" w:hanging="360"/>
      </w:pPr>
      <w:rPr>
        <w:rFonts w:ascii="Times New Roman" w:eastAsia="Times New Roman" w:hAnsi="Times New Roman" w:cs="Times New Roman" w:hint="default"/>
        <w:b w:val="0"/>
        <w:i w:val="0"/>
        <w:strike w:val="0"/>
        <w:dstrike w:val="0"/>
        <w:color w:val="000000"/>
        <w:sz w:val="26"/>
        <w:u w:val="none" w:color="000000"/>
        <w:bdr w:val="none" w:sz="0" w:space="0" w:color="auto"/>
        <w:shd w:val="clear" w:color="auto" w:fil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390E0AB1"/>
    <w:multiLevelType w:val="hybridMultilevel"/>
    <w:tmpl w:val="6C72E896"/>
    <w:lvl w:ilvl="0" w:tplc="7D5A509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3A7D1214"/>
    <w:multiLevelType w:val="multilevel"/>
    <w:tmpl w:val="29A02208"/>
    <w:lvl w:ilvl="0">
      <w:start w:val="1"/>
      <w:numFmt w:val="bullet"/>
      <w:lvlText w:val="-"/>
      <w:lvlJc w:val="left"/>
      <w:pPr>
        <w:ind w:left="720" w:hanging="360"/>
      </w:pPr>
      <w:rPr>
        <w:rFonts w:ascii="Times New Roman" w:eastAsia="Times New Roman" w:hAnsi="Times New Roman" w:cs="Times New Roman" w:hint="default"/>
        <w:b w:val="0"/>
        <w:i w:val="0"/>
        <w:strike w:val="0"/>
        <w:dstrike w:val="0"/>
        <w:color w:val="000000"/>
        <w:sz w:val="26"/>
        <w:u w:val="none" w:color="000000"/>
        <w:bdr w:val="none" w:sz="0" w:space="0" w:color="auto"/>
        <w:shd w:val="clear" w:color="auto" w:fill="auto"/>
        <w:vertAlign w:val="baseline"/>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8" w15:restartNumberingAfterBreak="0">
    <w:nsid w:val="3AB909EC"/>
    <w:multiLevelType w:val="multilevel"/>
    <w:tmpl w:val="8834AE1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9" w15:restartNumberingAfterBreak="0">
    <w:nsid w:val="3AFB6041"/>
    <w:multiLevelType w:val="hybridMultilevel"/>
    <w:tmpl w:val="AE8CCAB0"/>
    <w:lvl w:ilvl="0" w:tplc="FFFFFFFF">
      <w:start w:val="6"/>
      <w:numFmt w:val="bullet"/>
      <w:lvlText w:val="-"/>
      <w:lvlJc w:val="left"/>
      <w:pPr>
        <w:ind w:left="720" w:hanging="360"/>
      </w:pPr>
      <w:rPr>
        <w:rFonts w:ascii="Times New Roman" w:eastAsia="Times New Roman" w:hAnsi="Times New Roman" w:cs="Times New Roman" w:hint="default"/>
        <w:b/>
        <w:sz w:val="26"/>
        <w:szCs w:val="26"/>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0" w15:restartNumberingAfterBreak="0">
    <w:nsid w:val="3B64370A"/>
    <w:multiLevelType w:val="multilevel"/>
    <w:tmpl w:val="6824CA66"/>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1" w15:restartNumberingAfterBreak="0">
    <w:nsid w:val="3CCA6483"/>
    <w:multiLevelType w:val="multilevel"/>
    <w:tmpl w:val="9A623C3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i w:val="0"/>
        <w:color w:val="FF000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3EB20652"/>
    <w:multiLevelType w:val="multilevel"/>
    <w:tmpl w:val="DCAC4418"/>
    <w:lvl w:ilvl="0">
      <w:start w:val="1"/>
      <w:numFmt w:val="decimal"/>
      <w:lvlText w:val="%1."/>
      <w:lvlJc w:val="left"/>
      <w:pPr>
        <w:ind w:left="720" w:hanging="360"/>
      </w:pPr>
      <w:rPr>
        <w:rFonts w:hint="default"/>
        <w:b w:val="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73" w15:restartNumberingAfterBreak="0">
    <w:nsid w:val="3FA96A61"/>
    <w:multiLevelType w:val="hybridMultilevel"/>
    <w:tmpl w:val="BE7656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3FB3667B"/>
    <w:multiLevelType w:val="hybridMultilevel"/>
    <w:tmpl w:val="749642E0"/>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40D561D0"/>
    <w:multiLevelType w:val="multilevel"/>
    <w:tmpl w:val="C9148E5E"/>
    <w:lvl w:ilvl="0">
      <w:start w:val="7"/>
      <w:numFmt w:val="decimal"/>
      <w:lvlText w:val="%1"/>
      <w:lvlJc w:val="left"/>
      <w:pPr>
        <w:ind w:left="540" w:hanging="540"/>
      </w:pPr>
      <w:rPr>
        <w:rFonts w:hint="default"/>
        <w:b w:val="0"/>
      </w:rPr>
    </w:lvl>
    <w:lvl w:ilvl="1">
      <w:start w:val="1"/>
      <w:numFmt w:val="decimal"/>
      <w:lvlText w:val="%1.%2"/>
      <w:lvlJc w:val="left"/>
      <w:pPr>
        <w:ind w:left="540" w:hanging="540"/>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76" w15:restartNumberingAfterBreak="0">
    <w:nsid w:val="41272AF5"/>
    <w:multiLevelType w:val="multilevel"/>
    <w:tmpl w:val="36C0D620"/>
    <w:lvl w:ilvl="0">
      <w:start w:val="1"/>
      <w:numFmt w:val="decimal"/>
      <w:lvlText w:val="%1"/>
      <w:lvlJc w:val="left"/>
      <w:pPr>
        <w:ind w:left="360" w:hanging="360"/>
      </w:pPr>
      <w:rPr>
        <w:rFonts w:hint="default"/>
      </w:rPr>
    </w:lvl>
    <w:lvl w:ilvl="1">
      <w:start w:val="1"/>
      <w:numFmt w:val="upperRoman"/>
      <w:lvlText w:val="%2."/>
      <w:lvlJc w:val="left"/>
      <w:pPr>
        <w:ind w:left="720" w:hanging="360"/>
      </w:pPr>
      <w:rPr>
        <w:rFonts w:ascii="Times New Roman" w:eastAsia="MS Mincho" w:hAnsi="Times New Roman" w:cs="Times New Roman"/>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7" w15:restartNumberingAfterBreak="0">
    <w:nsid w:val="41D83E85"/>
    <w:multiLevelType w:val="hybridMultilevel"/>
    <w:tmpl w:val="6E681E1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43317F55"/>
    <w:multiLevelType w:val="multilevel"/>
    <w:tmpl w:val="D64E22E4"/>
    <w:lvl w:ilvl="0">
      <w:start w:val="1"/>
      <w:numFmt w:val="decimal"/>
      <w:lvlText w:val="%1."/>
      <w:lvlJc w:val="left"/>
      <w:pPr>
        <w:tabs>
          <w:tab w:val="num" w:pos="1440"/>
        </w:tabs>
        <w:ind w:left="1440" w:hanging="360"/>
      </w:pPr>
      <w:rPr>
        <w:rFonts w:hint="default"/>
      </w:rPr>
    </w:lvl>
    <w:lvl w:ilvl="1">
      <w:start w:val="1"/>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2880" w:hanging="1800"/>
      </w:pPr>
      <w:rPr>
        <w:rFonts w:hint="default"/>
      </w:rPr>
    </w:lvl>
  </w:abstractNum>
  <w:abstractNum w:abstractNumId="79" w15:restartNumberingAfterBreak="0">
    <w:nsid w:val="441E6CEA"/>
    <w:multiLevelType w:val="hybridMultilevel"/>
    <w:tmpl w:val="749642E0"/>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479B53FD"/>
    <w:multiLevelType w:val="hybridMultilevel"/>
    <w:tmpl w:val="90BABA6E"/>
    <w:lvl w:ilvl="0" w:tplc="C0C4971C">
      <w:start w:val="1"/>
      <w:numFmt w:val="decimal"/>
      <w:lvlText w:val="%1)"/>
      <w:lvlJc w:val="left"/>
      <w:pPr>
        <w:ind w:left="78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4A172B62"/>
    <w:multiLevelType w:val="multilevel"/>
    <w:tmpl w:val="BF50EAD2"/>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2" w15:restartNumberingAfterBreak="0">
    <w:nsid w:val="4ACE728B"/>
    <w:multiLevelType w:val="multilevel"/>
    <w:tmpl w:val="41248664"/>
    <w:lvl w:ilvl="0">
      <w:start w:val="4"/>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3" w15:restartNumberingAfterBreak="0">
    <w:nsid w:val="4B106801"/>
    <w:multiLevelType w:val="multilevel"/>
    <w:tmpl w:val="3F5C198A"/>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84" w15:restartNumberingAfterBreak="0">
    <w:nsid w:val="4B1A64B9"/>
    <w:multiLevelType w:val="hybridMultilevel"/>
    <w:tmpl w:val="1286FA44"/>
    <w:lvl w:ilvl="0" w:tplc="9912EB9A">
      <w:start w:val="1"/>
      <w:numFmt w:val="decimal"/>
      <w:lvlText w:val="%1)"/>
      <w:lvlJc w:val="left"/>
      <w:pPr>
        <w:tabs>
          <w:tab w:val="num" w:pos="720"/>
        </w:tabs>
        <w:ind w:left="720" w:hanging="360"/>
      </w:pPr>
      <w:rPr>
        <w:rFonts w:hint="default"/>
        <w:b w:val="0"/>
      </w:rPr>
    </w:lvl>
    <w:lvl w:ilvl="1" w:tplc="042A000F">
      <w:start w:val="1"/>
      <w:numFmt w:val="decimal"/>
      <w:lvlText w:val="%2."/>
      <w:lvlJc w:val="left"/>
      <w:pPr>
        <w:tabs>
          <w:tab w:val="num" w:pos="-72"/>
        </w:tabs>
        <w:ind w:left="14328" w:hanging="14328"/>
      </w:pPr>
      <w:rPr>
        <w:rFonts w:hint="default"/>
      </w:rPr>
    </w:lvl>
    <w:lvl w:ilvl="2" w:tplc="042A000F">
      <w:start w:val="1"/>
      <w:numFmt w:val="decimal"/>
      <w:lvlText w:val="%3."/>
      <w:lvlJc w:val="left"/>
      <w:pPr>
        <w:tabs>
          <w:tab w:val="num" w:pos="2160"/>
        </w:tabs>
        <w:ind w:left="2160" w:hanging="360"/>
      </w:pPr>
      <w:rPr>
        <w:rFonts w:hint="default"/>
        <w:sz w:val="26"/>
        <w:szCs w:val="26"/>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5" w15:restartNumberingAfterBreak="0">
    <w:nsid w:val="4C814192"/>
    <w:multiLevelType w:val="multilevel"/>
    <w:tmpl w:val="83BE9354"/>
    <w:lvl w:ilvl="0">
      <w:start w:val="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4CB344B3"/>
    <w:multiLevelType w:val="hybridMultilevel"/>
    <w:tmpl w:val="B9CEA656"/>
    <w:lvl w:ilvl="0" w:tplc="B9B291B6">
      <w:start w:val="1"/>
      <w:numFmt w:val="decimal"/>
      <w:lvlText w:val="%1)"/>
      <w:lvlJc w:val="left"/>
      <w:pPr>
        <w:ind w:left="78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4D1C760F"/>
    <w:multiLevelType w:val="hybridMultilevel"/>
    <w:tmpl w:val="BA165B72"/>
    <w:lvl w:ilvl="0" w:tplc="B032F100">
      <w:start w:val="1"/>
      <w:numFmt w:val="bullet"/>
      <w:lvlText w:val="-"/>
      <w:lvlJc w:val="left"/>
      <w:pPr>
        <w:ind w:left="720" w:hanging="360"/>
      </w:pPr>
      <w:rPr>
        <w:rFonts w:ascii="Times New Roman" w:eastAsia="Times New Roman" w:hAnsi="Times New Roman" w:cs="Times New Roman" w:hint="default"/>
        <w:b w:val="0"/>
        <w:i w:val="0"/>
        <w:strike w:val="0"/>
        <w:dstrike w:val="0"/>
        <w:color w:val="000000"/>
        <w:sz w:val="26"/>
        <w:u w:val="none" w:color="000000"/>
        <w:bdr w:val="none" w:sz="0" w:space="0" w:color="auto"/>
        <w:shd w:val="clear" w:color="auto" w:fill="auto"/>
        <w:vertAlign w:val="baseline"/>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4D770ECC"/>
    <w:multiLevelType w:val="hybridMultilevel"/>
    <w:tmpl w:val="B3A68796"/>
    <w:lvl w:ilvl="0" w:tplc="FCD8A12A">
      <w:start w:val="1"/>
      <w:numFmt w:val="bullet"/>
      <w:lvlText w:val="-"/>
      <w:lvlJc w:val="left"/>
      <w:pPr>
        <w:ind w:left="247"/>
      </w:pPr>
      <w:rPr>
        <w:rFonts w:ascii="Times New Roman" w:eastAsia="Times New Roman" w:hAnsi="Times New Roman" w:cs="Times New Roman"/>
        <w:b/>
        <w:i w:val="0"/>
        <w:strike w:val="0"/>
        <w:dstrike w:val="0"/>
        <w:color w:val="000000"/>
        <w:sz w:val="26"/>
        <w:u w:val="none" w:color="000000"/>
        <w:bdr w:val="none" w:sz="0" w:space="0" w:color="auto"/>
        <w:shd w:val="clear" w:color="auto" w:fill="auto"/>
        <w:vertAlign w:val="baseline"/>
      </w:rPr>
    </w:lvl>
    <w:lvl w:ilvl="1" w:tplc="A5DA4C8E">
      <w:start w:val="1"/>
      <w:numFmt w:val="lowerLetter"/>
      <w:lvlText w:val="%2"/>
      <w:lvlJc w:val="left"/>
      <w:pPr>
        <w:ind w:left="1327"/>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2" w:tplc="38A69034">
      <w:start w:val="1"/>
      <w:numFmt w:val="lowerRoman"/>
      <w:lvlText w:val="%3"/>
      <w:lvlJc w:val="left"/>
      <w:pPr>
        <w:ind w:left="2047"/>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3" w:tplc="C2C44A94">
      <w:start w:val="1"/>
      <w:numFmt w:val="decimal"/>
      <w:lvlText w:val="%4"/>
      <w:lvlJc w:val="left"/>
      <w:pPr>
        <w:ind w:left="2767"/>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4" w:tplc="9AFE6DCC">
      <w:start w:val="1"/>
      <w:numFmt w:val="lowerLetter"/>
      <w:lvlText w:val="%5"/>
      <w:lvlJc w:val="left"/>
      <w:pPr>
        <w:ind w:left="3487"/>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5" w:tplc="BE80B9DC">
      <w:start w:val="1"/>
      <w:numFmt w:val="lowerRoman"/>
      <w:lvlText w:val="%6"/>
      <w:lvlJc w:val="left"/>
      <w:pPr>
        <w:ind w:left="4207"/>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6" w:tplc="E6F4A51A">
      <w:start w:val="1"/>
      <w:numFmt w:val="decimal"/>
      <w:lvlText w:val="%7"/>
      <w:lvlJc w:val="left"/>
      <w:pPr>
        <w:ind w:left="4927"/>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7" w:tplc="401C0768">
      <w:start w:val="1"/>
      <w:numFmt w:val="lowerLetter"/>
      <w:lvlText w:val="%8"/>
      <w:lvlJc w:val="left"/>
      <w:pPr>
        <w:ind w:left="5647"/>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8" w:tplc="75DA9008">
      <w:start w:val="1"/>
      <w:numFmt w:val="lowerRoman"/>
      <w:lvlText w:val="%9"/>
      <w:lvlJc w:val="left"/>
      <w:pPr>
        <w:ind w:left="6367"/>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abstractNum>
  <w:abstractNum w:abstractNumId="89" w15:restartNumberingAfterBreak="0">
    <w:nsid w:val="4E2C3FB3"/>
    <w:multiLevelType w:val="multilevel"/>
    <w:tmpl w:val="8430B84E"/>
    <w:lvl w:ilvl="0">
      <w:start w:val="1"/>
      <w:numFmt w:val="decimal"/>
      <w:lvlText w:val="%1."/>
      <w:lvlJc w:val="left"/>
      <w:pPr>
        <w:ind w:left="720" w:hanging="360"/>
      </w:pPr>
      <w:rPr>
        <w:rFonts w:ascii="Times New Roman" w:hAnsi="Times New Roman" w:cs="Times New Roman" w:hint="default"/>
      </w:rPr>
    </w:lvl>
    <w:lvl w:ilvl="1">
      <w:start w:val="1"/>
      <w:numFmt w:val="decimal"/>
      <w:isLgl/>
      <w:lvlText w:val="%1.%2"/>
      <w:lvlJc w:val="left"/>
      <w:pPr>
        <w:ind w:left="948" w:hanging="588"/>
      </w:pPr>
      <w:rPr>
        <w:rFonts w:hint="default"/>
        <w:i/>
        <w:color w:val="auto"/>
      </w:rPr>
    </w:lvl>
    <w:lvl w:ilvl="2">
      <w:start w:val="2"/>
      <w:numFmt w:val="decimal"/>
      <w:isLgl/>
      <w:lvlText w:val="%1.%2.%3"/>
      <w:lvlJc w:val="left"/>
      <w:pPr>
        <w:ind w:left="1080" w:hanging="720"/>
      </w:pPr>
      <w:rPr>
        <w:rFonts w:hint="default"/>
        <w:i/>
        <w:color w:val="auto"/>
      </w:rPr>
    </w:lvl>
    <w:lvl w:ilvl="3">
      <w:start w:val="1"/>
      <w:numFmt w:val="decimal"/>
      <w:isLgl/>
      <w:lvlText w:val="%1.%2.%3.%4"/>
      <w:lvlJc w:val="left"/>
      <w:pPr>
        <w:ind w:left="1080" w:hanging="720"/>
      </w:pPr>
      <w:rPr>
        <w:rFonts w:hint="default"/>
        <w:i/>
        <w:color w:val="auto"/>
      </w:rPr>
    </w:lvl>
    <w:lvl w:ilvl="4">
      <w:start w:val="1"/>
      <w:numFmt w:val="decimal"/>
      <w:isLgl/>
      <w:lvlText w:val="%1.%2.%3.%4.%5"/>
      <w:lvlJc w:val="left"/>
      <w:pPr>
        <w:ind w:left="1440" w:hanging="1080"/>
      </w:pPr>
      <w:rPr>
        <w:rFonts w:hint="default"/>
        <w:i/>
        <w:color w:val="auto"/>
      </w:rPr>
    </w:lvl>
    <w:lvl w:ilvl="5">
      <w:start w:val="1"/>
      <w:numFmt w:val="decimal"/>
      <w:isLgl/>
      <w:lvlText w:val="%1.%2.%3.%4.%5.%6"/>
      <w:lvlJc w:val="left"/>
      <w:pPr>
        <w:ind w:left="1800" w:hanging="1440"/>
      </w:pPr>
      <w:rPr>
        <w:rFonts w:hint="default"/>
        <w:i/>
        <w:color w:val="auto"/>
      </w:rPr>
    </w:lvl>
    <w:lvl w:ilvl="6">
      <w:start w:val="1"/>
      <w:numFmt w:val="decimal"/>
      <w:isLgl/>
      <w:lvlText w:val="%1.%2.%3.%4.%5.%6.%7"/>
      <w:lvlJc w:val="left"/>
      <w:pPr>
        <w:ind w:left="1800" w:hanging="1440"/>
      </w:pPr>
      <w:rPr>
        <w:rFonts w:hint="default"/>
        <w:i/>
        <w:color w:val="auto"/>
      </w:rPr>
    </w:lvl>
    <w:lvl w:ilvl="7">
      <w:start w:val="1"/>
      <w:numFmt w:val="decimal"/>
      <w:isLgl/>
      <w:lvlText w:val="%1.%2.%3.%4.%5.%6.%7.%8"/>
      <w:lvlJc w:val="left"/>
      <w:pPr>
        <w:ind w:left="2160" w:hanging="1800"/>
      </w:pPr>
      <w:rPr>
        <w:rFonts w:hint="default"/>
        <w:i/>
        <w:color w:val="auto"/>
      </w:rPr>
    </w:lvl>
    <w:lvl w:ilvl="8">
      <w:start w:val="1"/>
      <w:numFmt w:val="decimal"/>
      <w:isLgl/>
      <w:lvlText w:val="%1.%2.%3.%4.%5.%6.%7.%8.%9"/>
      <w:lvlJc w:val="left"/>
      <w:pPr>
        <w:ind w:left="2160" w:hanging="1800"/>
      </w:pPr>
      <w:rPr>
        <w:rFonts w:hint="default"/>
        <w:i/>
        <w:color w:val="auto"/>
      </w:rPr>
    </w:lvl>
  </w:abstractNum>
  <w:abstractNum w:abstractNumId="90" w15:restartNumberingAfterBreak="0">
    <w:nsid w:val="4F2049F7"/>
    <w:multiLevelType w:val="multilevel"/>
    <w:tmpl w:val="3E220E5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4F4C5C77"/>
    <w:multiLevelType w:val="hybridMultilevel"/>
    <w:tmpl w:val="90DA8DF4"/>
    <w:lvl w:ilvl="0" w:tplc="BB202FC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2" w15:restartNumberingAfterBreak="0">
    <w:nsid w:val="51045665"/>
    <w:multiLevelType w:val="multilevel"/>
    <w:tmpl w:val="BAFCF1C0"/>
    <w:lvl w:ilvl="0">
      <w:start w:val="1"/>
      <w:numFmt w:val="decimal"/>
      <w:lvlText w:val="%1)"/>
      <w:lvlJc w:val="left"/>
      <w:pPr>
        <w:ind w:left="720" w:hanging="360"/>
      </w:pPr>
      <w:rPr>
        <w:sz w:val="26"/>
        <w:szCs w:val="26"/>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3" w15:restartNumberingAfterBreak="0">
    <w:nsid w:val="51487C2A"/>
    <w:multiLevelType w:val="multilevel"/>
    <w:tmpl w:val="69AC878A"/>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51AB5146"/>
    <w:multiLevelType w:val="hybridMultilevel"/>
    <w:tmpl w:val="89B43134"/>
    <w:lvl w:ilvl="0" w:tplc="4BEACD22">
      <w:start w:val="1"/>
      <w:numFmt w:val="decimal"/>
      <w:lvlText w:val="%1)"/>
      <w:lvlJc w:val="left"/>
      <w:pPr>
        <w:ind w:left="78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52B37612"/>
    <w:multiLevelType w:val="hybridMultilevel"/>
    <w:tmpl w:val="88DA9DA2"/>
    <w:lvl w:ilvl="0" w:tplc="3F889758">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96" w15:restartNumberingAfterBreak="0">
    <w:nsid w:val="530D68B5"/>
    <w:multiLevelType w:val="hybridMultilevel"/>
    <w:tmpl w:val="2AB27998"/>
    <w:lvl w:ilvl="0" w:tplc="01DA5F8E">
      <w:start w:val="10"/>
      <w:numFmt w:val="bullet"/>
      <w:lvlText w:val="-"/>
      <w:lvlJc w:val="left"/>
      <w:pPr>
        <w:ind w:left="720" w:hanging="360"/>
      </w:pPr>
      <w:rPr>
        <w:rFonts w:ascii="Times New Roman" w:eastAsia="MS Mincho"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7" w15:restartNumberingAfterBreak="0">
    <w:nsid w:val="53162FDD"/>
    <w:multiLevelType w:val="multilevel"/>
    <w:tmpl w:val="33D01D7A"/>
    <w:lvl w:ilvl="0">
      <w:start w:val="2"/>
      <w:numFmt w:val="decimal"/>
      <w:lvlText w:val="%1"/>
      <w:lvlJc w:val="left"/>
      <w:pPr>
        <w:tabs>
          <w:tab w:val="num" w:pos="525"/>
        </w:tabs>
        <w:ind w:left="525" w:hanging="525"/>
      </w:pPr>
      <w:rPr>
        <w:rFonts w:hint="default"/>
        <w:b/>
      </w:rPr>
    </w:lvl>
    <w:lvl w:ilvl="1">
      <w:start w:val="1"/>
      <w:numFmt w:val="decimal"/>
      <w:lvlText w:val="%1.%2"/>
      <w:lvlJc w:val="left"/>
      <w:pPr>
        <w:tabs>
          <w:tab w:val="num" w:pos="525"/>
        </w:tabs>
        <w:ind w:left="525" w:hanging="525"/>
      </w:pPr>
      <w:rPr>
        <w:rFonts w:hint="default"/>
        <w:b/>
      </w:rPr>
    </w:lvl>
    <w:lvl w:ilvl="2">
      <w:start w:val="1"/>
      <w:numFmt w:val="decimal"/>
      <w:lvlText w:val="%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98" w15:restartNumberingAfterBreak="0">
    <w:nsid w:val="53871A15"/>
    <w:multiLevelType w:val="hybridMultilevel"/>
    <w:tmpl w:val="7E9CBE12"/>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55643666"/>
    <w:multiLevelType w:val="hybridMultilevel"/>
    <w:tmpl w:val="8714AC94"/>
    <w:lvl w:ilvl="0" w:tplc="7D5A509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57383651"/>
    <w:multiLevelType w:val="hybridMultilevel"/>
    <w:tmpl w:val="CD3C2E36"/>
    <w:lvl w:ilvl="0" w:tplc="04090011">
      <w:start w:val="1"/>
      <w:numFmt w:val="decimal"/>
      <w:lvlText w:val="%1)"/>
      <w:lvlJc w:val="left"/>
      <w:pPr>
        <w:tabs>
          <w:tab w:val="num" w:pos="720"/>
        </w:tabs>
        <w:ind w:left="720" w:hanging="360"/>
      </w:pPr>
      <w:rPr>
        <w:rFonts w:hint="default"/>
      </w:rPr>
    </w:lvl>
    <w:lvl w:ilvl="1" w:tplc="0409000F">
      <w:start w:val="1"/>
      <w:numFmt w:val="decimal"/>
      <w:lvlText w:val="%2."/>
      <w:lvlJc w:val="left"/>
      <w:pPr>
        <w:tabs>
          <w:tab w:val="num" w:pos="-72"/>
        </w:tabs>
        <w:ind w:left="14328" w:hanging="14328"/>
      </w:pPr>
      <w:rPr>
        <w:rFonts w:hint="default"/>
      </w:rPr>
    </w:lvl>
    <w:lvl w:ilvl="2" w:tplc="042A000F">
      <w:start w:val="1"/>
      <w:numFmt w:val="decimal"/>
      <w:lvlText w:val="%3."/>
      <w:lvlJc w:val="left"/>
      <w:pPr>
        <w:tabs>
          <w:tab w:val="num" w:pos="2160"/>
        </w:tabs>
        <w:ind w:left="2160" w:hanging="360"/>
      </w:pPr>
      <w:rPr>
        <w:rFonts w:hint="default"/>
        <w:sz w:val="26"/>
        <w:szCs w:val="26"/>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1" w15:restartNumberingAfterBreak="0">
    <w:nsid w:val="57FD3CE0"/>
    <w:multiLevelType w:val="multilevel"/>
    <w:tmpl w:val="53A2CFEE"/>
    <w:lvl w:ilvl="0">
      <w:start w:val="3"/>
      <w:numFmt w:val="decimal"/>
      <w:lvlText w:val="%1"/>
      <w:lvlJc w:val="left"/>
      <w:pPr>
        <w:ind w:left="540" w:hanging="540"/>
      </w:pPr>
      <w:rPr>
        <w:rFonts w:hint="default"/>
      </w:rPr>
    </w:lvl>
    <w:lvl w:ilvl="1">
      <w:start w:val="1"/>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102" w15:restartNumberingAfterBreak="0">
    <w:nsid w:val="5987564C"/>
    <w:multiLevelType w:val="multilevel"/>
    <w:tmpl w:val="800840D6"/>
    <w:lvl w:ilvl="0">
      <w:start w:val="2"/>
      <w:numFmt w:val="decimal"/>
      <w:lvlText w:val="%1"/>
      <w:lvlJc w:val="left"/>
      <w:pPr>
        <w:tabs>
          <w:tab w:val="num" w:pos="525"/>
        </w:tabs>
        <w:ind w:left="525" w:hanging="525"/>
      </w:pPr>
      <w:rPr>
        <w:rFonts w:hint="default"/>
        <w:b/>
      </w:rPr>
    </w:lvl>
    <w:lvl w:ilvl="1">
      <w:start w:val="1"/>
      <w:numFmt w:val="decimal"/>
      <w:lvlText w:val="%1.%2"/>
      <w:lvlJc w:val="left"/>
      <w:pPr>
        <w:tabs>
          <w:tab w:val="num" w:pos="525"/>
        </w:tabs>
        <w:ind w:left="525" w:hanging="525"/>
      </w:pPr>
      <w:rPr>
        <w:rFonts w:hint="default"/>
        <w:b/>
      </w:rPr>
    </w:lvl>
    <w:lvl w:ilvl="2">
      <w:start w:val="1"/>
      <w:numFmt w:val="decimal"/>
      <w:lvlText w:val="%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03" w15:restartNumberingAfterBreak="0">
    <w:nsid w:val="5992030C"/>
    <w:multiLevelType w:val="multilevel"/>
    <w:tmpl w:val="1FCC53DA"/>
    <w:lvl w:ilvl="0">
      <w:start w:val="8"/>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4" w15:restartNumberingAfterBreak="0">
    <w:nsid w:val="59CF2BEB"/>
    <w:multiLevelType w:val="hybridMultilevel"/>
    <w:tmpl w:val="27C8AA44"/>
    <w:lvl w:ilvl="0" w:tplc="04090011">
      <w:start w:val="1"/>
      <w:numFmt w:val="decimal"/>
      <w:lvlText w:val="%1)"/>
      <w:lvlJc w:val="left"/>
      <w:pPr>
        <w:tabs>
          <w:tab w:val="num" w:pos="4230"/>
        </w:tabs>
        <w:ind w:left="42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5B4401DB"/>
    <w:multiLevelType w:val="hybridMultilevel"/>
    <w:tmpl w:val="053E8018"/>
    <w:lvl w:ilvl="0" w:tplc="04090017">
      <w:start w:val="1"/>
      <w:numFmt w:val="lowerLetter"/>
      <w:lvlText w:val="%1)"/>
      <w:lvlJc w:val="left"/>
      <w:pPr>
        <w:ind w:left="788" w:hanging="360"/>
      </w:pPr>
    </w:lvl>
    <w:lvl w:ilvl="1" w:tplc="042A0019" w:tentative="1">
      <w:start w:val="1"/>
      <w:numFmt w:val="lowerLetter"/>
      <w:lvlText w:val="%2."/>
      <w:lvlJc w:val="left"/>
      <w:pPr>
        <w:ind w:left="1508" w:hanging="360"/>
      </w:pPr>
    </w:lvl>
    <w:lvl w:ilvl="2" w:tplc="042A001B" w:tentative="1">
      <w:start w:val="1"/>
      <w:numFmt w:val="lowerRoman"/>
      <w:lvlText w:val="%3."/>
      <w:lvlJc w:val="right"/>
      <w:pPr>
        <w:ind w:left="2228" w:hanging="180"/>
      </w:pPr>
    </w:lvl>
    <w:lvl w:ilvl="3" w:tplc="042A000F" w:tentative="1">
      <w:start w:val="1"/>
      <w:numFmt w:val="decimal"/>
      <w:lvlText w:val="%4."/>
      <w:lvlJc w:val="left"/>
      <w:pPr>
        <w:ind w:left="2948" w:hanging="360"/>
      </w:pPr>
    </w:lvl>
    <w:lvl w:ilvl="4" w:tplc="042A0019" w:tentative="1">
      <w:start w:val="1"/>
      <w:numFmt w:val="lowerLetter"/>
      <w:lvlText w:val="%5."/>
      <w:lvlJc w:val="left"/>
      <w:pPr>
        <w:ind w:left="3668" w:hanging="360"/>
      </w:pPr>
    </w:lvl>
    <w:lvl w:ilvl="5" w:tplc="042A001B" w:tentative="1">
      <w:start w:val="1"/>
      <w:numFmt w:val="lowerRoman"/>
      <w:lvlText w:val="%6."/>
      <w:lvlJc w:val="right"/>
      <w:pPr>
        <w:ind w:left="4388" w:hanging="180"/>
      </w:pPr>
    </w:lvl>
    <w:lvl w:ilvl="6" w:tplc="042A000F" w:tentative="1">
      <w:start w:val="1"/>
      <w:numFmt w:val="decimal"/>
      <w:lvlText w:val="%7."/>
      <w:lvlJc w:val="left"/>
      <w:pPr>
        <w:ind w:left="5108" w:hanging="360"/>
      </w:pPr>
    </w:lvl>
    <w:lvl w:ilvl="7" w:tplc="042A0019" w:tentative="1">
      <w:start w:val="1"/>
      <w:numFmt w:val="lowerLetter"/>
      <w:lvlText w:val="%8."/>
      <w:lvlJc w:val="left"/>
      <w:pPr>
        <w:ind w:left="5828" w:hanging="360"/>
      </w:pPr>
    </w:lvl>
    <w:lvl w:ilvl="8" w:tplc="042A001B" w:tentative="1">
      <w:start w:val="1"/>
      <w:numFmt w:val="lowerRoman"/>
      <w:lvlText w:val="%9."/>
      <w:lvlJc w:val="right"/>
      <w:pPr>
        <w:ind w:left="6548" w:hanging="180"/>
      </w:pPr>
    </w:lvl>
  </w:abstractNum>
  <w:abstractNum w:abstractNumId="106" w15:restartNumberingAfterBreak="0">
    <w:nsid w:val="5BB87CB5"/>
    <w:multiLevelType w:val="multilevel"/>
    <w:tmpl w:val="1CD6A290"/>
    <w:lvl w:ilvl="0">
      <w:start w:val="1"/>
      <w:numFmt w:val="decimal"/>
      <w:lvlText w:val="%1."/>
      <w:lvlJc w:val="left"/>
      <w:pPr>
        <w:ind w:left="720" w:hanging="360"/>
      </w:pPr>
      <w:rPr>
        <w:rFonts w:hint="default"/>
      </w:rPr>
    </w:lvl>
    <w:lvl w:ilvl="1">
      <w:start w:val="2"/>
      <w:numFmt w:val="decimal"/>
      <w:isLgl/>
      <w:lvlText w:val="%1.%2"/>
      <w:lvlJc w:val="left"/>
      <w:pPr>
        <w:ind w:left="900" w:hanging="540"/>
      </w:pPr>
      <w:rPr>
        <w:rFonts w:hint="default"/>
        <w:i w:val="0"/>
      </w:rPr>
    </w:lvl>
    <w:lvl w:ilvl="2">
      <w:start w:val="2"/>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107" w15:restartNumberingAfterBreak="0">
    <w:nsid w:val="5C4E69C3"/>
    <w:multiLevelType w:val="hybridMultilevel"/>
    <w:tmpl w:val="4C782AB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5C697DB1"/>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09" w15:restartNumberingAfterBreak="0">
    <w:nsid w:val="5CDF1409"/>
    <w:multiLevelType w:val="hybridMultilevel"/>
    <w:tmpl w:val="C0586926"/>
    <w:lvl w:ilvl="0" w:tplc="6B4A6320">
      <w:start w:val="2"/>
      <w:numFmt w:val="decimal"/>
      <w:lvlText w:val="CHƯƠNG 1%1"/>
      <w:lvlJc w:val="left"/>
      <w:pPr>
        <w:ind w:left="2610" w:hanging="360"/>
      </w:pPr>
      <w:rPr>
        <w:rFonts w:hint="default"/>
        <w:b w:val="0"/>
        <w:i w:val="0"/>
        <w:strike w:val="0"/>
        <w:dstrike w:val="0"/>
        <w:color w:val="000000"/>
        <w:sz w:val="26"/>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5E831FDF"/>
    <w:multiLevelType w:val="multilevel"/>
    <w:tmpl w:val="B1C41FA2"/>
    <w:lvl w:ilvl="0">
      <w:start w:val="7"/>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1" w15:restartNumberingAfterBreak="0">
    <w:nsid w:val="5EAB08BD"/>
    <w:multiLevelType w:val="multilevel"/>
    <w:tmpl w:val="A9F0D1DE"/>
    <w:lvl w:ilvl="0">
      <w:start w:val="1"/>
      <w:numFmt w:val="decimal"/>
      <w:isLgl/>
      <w:lvlText w:val="%1.4."/>
      <w:lvlJc w:val="left"/>
      <w:pPr>
        <w:tabs>
          <w:tab w:val="num" w:pos="495"/>
        </w:tabs>
        <w:ind w:left="495" w:hanging="495"/>
      </w:pPr>
      <w:rPr>
        <w:rFonts w:hint="default"/>
      </w:rPr>
    </w:lvl>
    <w:lvl w:ilvl="1">
      <w:start w:val="2"/>
      <w:numFmt w:val="decimal"/>
      <w:lvlText w:val="%1.%2."/>
      <w:lvlJc w:val="left"/>
      <w:pPr>
        <w:tabs>
          <w:tab w:val="num" w:pos="5682"/>
        </w:tabs>
        <w:ind w:left="5682"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pStyle w:val="Style9"/>
      <w:lvlText w:val="%1.%2.%3.%4."/>
      <w:lvlJc w:val="left"/>
      <w:pPr>
        <w:tabs>
          <w:tab w:val="num" w:pos="1790"/>
        </w:tabs>
        <w:ind w:left="1790" w:hanging="1080"/>
      </w:pPr>
      <w:rPr>
        <w:rFonts w:hint="default"/>
      </w:rPr>
    </w:lvl>
    <w:lvl w:ilvl="4">
      <w:numFmt w:val="none"/>
      <w:lvlText w:val=""/>
      <w:lvlJc w:val="left"/>
      <w:pPr>
        <w:tabs>
          <w:tab w:val="num" w:pos="360"/>
        </w:tabs>
      </w:p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12" w15:restartNumberingAfterBreak="0">
    <w:nsid w:val="5F4D5E11"/>
    <w:multiLevelType w:val="hybridMultilevel"/>
    <w:tmpl w:val="148C85EA"/>
    <w:lvl w:ilvl="0" w:tplc="B032F100">
      <w:start w:val="1"/>
      <w:numFmt w:val="bullet"/>
      <w:lvlText w:val="-"/>
      <w:lvlJc w:val="left"/>
      <w:pPr>
        <w:ind w:left="720" w:hanging="360"/>
      </w:pPr>
      <w:rPr>
        <w:rFonts w:ascii="Times New Roman" w:eastAsia="Times New Roman" w:hAnsi="Times New Roman" w:cs="Times New Roman" w:hint="default"/>
        <w:b w:val="0"/>
        <w:i w:val="0"/>
        <w:strike w:val="0"/>
        <w:dstrike w:val="0"/>
        <w:color w:val="000000"/>
        <w:sz w:val="26"/>
        <w:u w:val="none" w:color="000000"/>
        <w:bdr w:val="none" w:sz="0" w:space="0" w:color="auto"/>
        <w:shd w:val="clear" w:color="auto" w:fil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612D456B"/>
    <w:multiLevelType w:val="hybridMultilevel"/>
    <w:tmpl w:val="D552384E"/>
    <w:lvl w:ilvl="0" w:tplc="D564D4A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0">
    <w:nsid w:val="61AD7A86"/>
    <w:multiLevelType w:val="hybridMultilevel"/>
    <w:tmpl w:val="5B0425DE"/>
    <w:lvl w:ilvl="0" w:tplc="AB042B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15:restartNumberingAfterBreak="0">
    <w:nsid w:val="61FC5F01"/>
    <w:multiLevelType w:val="singleLevel"/>
    <w:tmpl w:val="FE2A5FD4"/>
    <w:lvl w:ilvl="0">
      <w:start w:val="1"/>
      <w:numFmt w:val="bullet"/>
      <w:pStyle w:val="bulletgara"/>
      <w:lvlText w:val=""/>
      <w:lvlJc w:val="left"/>
      <w:pPr>
        <w:tabs>
          <w:tab w:val="num" w:pos="927"/>
        </w:tabs>
        <w:ind w:left="924" w:hanging="357"/>
      </w:pPr>
      <w:rPr>
        <w:rFonts w:ascii="Times New Roman" w:hAnsi="Times New Roman" w:cs="Times New Roman" w:hint="default"/>
      </w:rPr>
    </w:lvl>
  </w:abstractNum>
  <w:abstractNum w:abstractNumId="116" w15:restartNumberingAfterBreak="0">
    <w:nsid w:val="62E53AEC"/>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7" w15:restartNumberingAfterBreak="0">
    <w:nsid w:val="638F2FCB"/>
    <w:multiLevelType w:val="hybridMultilevel"/>
    <w:tmpl w:val="58620C50"/>
    <w:lvl w:ilvl="0" w:tplc="03C039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15:restartNumberingAfterBreak="0">
    <w:nsid w:val="666F0242"/>
    <w:multiLevelType w:val="multilevel"/>
    <w:tmpl w:val="8C844CFE"/>
    <w:lvl w:ilvl="0">
      <w:start w:val="4"/>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9" w15:restartNumberingAfterBreak="0">
    <w:nsid w:val="66B45D69"/>
    <w:multiLevelType w:val="hybridMultilevel"/>
    <w:tmpl w:val="86E09DE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15:restartNumberingAfterBreak="0">
    <w:nsid w:val="68A25974"/>
    <w:multiLevelType w:val="multilevel"/>
    <w:tmpl w:val="1DFA4FBC"/>
    <w:lvl w:ilvl="0">
      <w:start w:val="5"/>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1" w15:restartNumberingAfterBreak="0">
    <w:nsid w:val="68F37904"/>
    <w:multiLevelType w:val="multilevel"/>
    <w:tmpl w:val="B95ED026"/>
    <w:lvl w:ilvl="0">
      <w:start w:val="1"/>
      <w:numFmt w:val="bullet"/>
      <w:lvlText w:val="-"/>
      <w:lvlJc w:val="left"/>
      <w:pPr>
        <w:ind w:left="720" w:hanging="360"/>
      </w:pPr>
      <w:rPr>
        <w:rFonts w:ascii="Times New Roman" w:eastAsia="Times New Roman" w:hAnsi="Times New Roman" w:cs="Times New Roman" w:hint="default"/>
        <w:b w:val="0"/>
        <w:i w:val="0"/>
        <w:strike w:val="0"/>
        <w:dstrike w:val="0"/>
        <w:color w:val="000000"/>
        <w:sz w:val="26"/>
        <w:u w:val="none" w:color="000000"/>
        <w:bdr w:val="none" w:sz="0" w:space="0" w:color="auto"/>
        <w:shd w:val="clear" w:color="auto" w:fill="auto"/>
        <w:vertAlign w:val="baseline"/>
      </w:rPr>
    </w:lvl>
    <w:lvl w:ilvl="1">
      <w:start w:val="1"/>
      <w:numFmt w:val="decimal"/>
      <w:isLgl/>
      <w:lvlText w:val="%1.%2"/>
      <w:lvlJc w:val="left"/>
      <w:pPr>
        <w:ind w:left="794" w:hanging="360"/>
      </w:pPr>
      <w:rPr>
        <w:rFonts w:hint="default"/>
      </w:rPr>
    </w:lvl>
    <w:lvl w:ilvl="2">
      <w:start w:val="1"/>
      <w:numFmt w:val="decimal"/>
      <w:isLgl/>
      <w:lvlText w:val="%1.%2.%3"/>
      <w:lvlJc w:val="left"/>
      <w:pPr>
        <w:ind w:left="1228" w:hanging="720"/>
      </w:pPr>
      <w:rPr>
        <w:rFonts w:hint="default"/>
      </w:rPr>
    </w:lvl>
    <w:lvl w:ilvl="3">
      <w:start w:val="1"/>
      <w:numFmt w:val="decimal"/>
      <w:isLgl/>
      <w:lvlText w:val="%1.%2.%3.%4"/>
      <w:lvlJc w:val="left"/>
      <w:pPr>
        <w:ind w:left="1302" w:hanging="720"/>
      </w:pPr>
      <w:rPr>
        <w:rFonts w:hint="default"/>
      </w:rPr>
    </w:lvl>
    <w:lvl w:ilvl="4">
      <w:start w:val="1"/>
      <w:numFmt w:val="decimal"/>
      <w:isLgl/>
      <w:lvlText w:val="%1.%2.%3.%4.%5"/>
      <w:lvlJc w:val="left"/>
      <w:pPr>
        <w:ind w:left="1736" w:hanging="1080"/>
      </w:pPr>
      <w:rPr>
        <w:rFonts w:hint="default"/>
      </w:rPr>
    </w:lvl>
    <w:lvl w:ilvl="5">
      <w:start w:val="1"/>
      <w:numFmt w:val="decimal"/>
      <w:isLgl/>
      <w:lvlText w:val="%1.%2.%3.%4.%5.%6"/>
      <w:lvlJc w:val="left"/>
      <w:pPr>
        <w:ind w:left="2170" w:hanging="1440"/>
      </w:pPr>
      <w:rPr>
        <w:rFonts w:hint="default"/>
      </w:rPr>
    </w:lvl>
    <w:lvl w:ilvl="6">
      <w:start w:val="1"/>
      <w:numFmt w:val="decimal"/>
      <w:isLgl/>
      <w:lvlText w:val="%1.%2.%3.%4.%5.%6.%7"/>
      <w:lvlJc w:val="left"/>
      <w:pPr>
        <w:ind w:left="2244" w:hanging="1440"/>
      </w:pPr>
      <w:rPr>
        <w:rFonts w:hint="default"/>
      </w:rPr>
    </w:lvl>
    <w:lvl w:ilvl="7">
      <w:start w:val="1"/>
      <w:numFmt w:val="decimal"/>
      <w:isLgl/>
      <w:lvlText w:val="%1.%2.%3.%4.%5.%6.%7.%8"/>
      <w:lvlJc w:val="left"/>
      <w:pPr>
        <w:ind w:left="2678" w:hanging="1800"/>
      </w:pPr>
      <w:rPr>
        <w:rFonts w:hint="default"/>
      </w:rPr>
    </w:lvl>
    <w:lvl w:ilvl="8">
      <w:start w:val="1"/>
      <w:numFmt w:val="decimal"/>
      <w:isLgl/>
      <w:lvlText w:val="%1.%2.%3.%4.%5.%6.%7.%8.%9"/>
      <w:lvlJc w:val="left"/>
      <w:pPr>
        <w:ind w:left="2752" w:hanging="1800"/>
      </w:pPr>
      <w:rPr>
        <w:rFonts w:hint="default"/>
      </w:rPr>
    </w:lvl>
  </w:abstractNum>
  <w:abstractNum w:abstractNumId="122" w15:restartNumberingAfterBreak="0">
    <w:nsid w:val="6A191A9D"/>
    <w:multiLevelType w:val="hybridMultilevel"/>
    <w:tmpl w:val="CD3C2E36"/>
    <w:lvl w:ilvl="0" w:tplc="04090011">
      <w:start w:val="1"/>
      <w:numFmt w:val="decimal"/>
      <w:lvlText w:val="%1)"/>
      <w:lvlJc w:val="left"/>
      <w:pPr>
        <w:tabs>
          <w:tab w:val="num" w:pos="720"/>
        </w:tabs>
        <w:ind w:left="720" w:hanging="360"/>
      </w:pPr>
      <w:rPr>
        <w:rFonts w:hint="default"/>
      </w:rPr>
    </w:lvl>
    <w:lvl w:ilvl="1" w:tplc="0409000F">
      <w:start w:val="1"/>
      <w:numFmt w:val="decimal"/>
      <w:lvlText w:val="%2."/>
      <w:lvlJc w:val="left"/>
      <w:pPr>
        <w:tabs>
          <w:tab w:val="num" w:pos="-72"/>
        </w:tabs>
        <w:ind w:left="14328" w:hanging="14328"/>
      </w:pPr>
      <w:rPr>
        <w:rFonts w:hint="default"/>
      </w:rPr>
    </w:lvl>
    <w:lvl w:ilvl="2" w:tplc="042A000F">
      <w:start w:val="1"/>
      <w:numFmt w:val="decimal"/>
      <w:lvlText w:val="%3."/>
      <w:lvlJc w:val="left"/>
      <w:pPr>
        <w:tabs>
          <w:tab w:val="num" w:pos="2160"/>
        </w:tabs>
        <w:ind w:left="2160" w:hanging="360"/>
      </w:pPr>
      <w:rPr>
        <w:rFonts w:hint="default"/>
        <w:sz w:val="26"/>
        <w:szCs w:val="26"/>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3" w15:restartNumberingAfterBreak="0">
    <w:nsid w:val="6AC567CF"/>
    <w:multiLevelType w:val="hybridMultilevel"/>
    <w:tmpl w:val="DA766C5E"/>
    <w:lvl w:ilvl="0" w:tplc="042A0011">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24" w15:restartNumberingAfterBreak="0">
    <w:nsid w:val="6E796C8B"/>
    <w:multiLevelType w:val="multilevel"/>
    <w:tmpl w:val="B5C6167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5" w15:restartNumberingAfterBreak="0">
    <w:nsid w:val="707C1B86"/>
    <w:multiLevelType w:val="hybridMultilevel"/>
    <w:tmpl w:val="7E9CBE12"/>
    <w:lvl w:ilvl="0" w:tplc="04090011">
      <w:start w:val="1"/>
      <w:numFmt w:val="decimal"/>
      <w:lvlText w:val="%1)"/>
      <w:lvlJc w:val="left"/>
      <w:pPr>
        <w:tabs>
          <w:tab w:val="num" w:pos="720"/>
        </w:tabs>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15:restartNumberingAfterBreak="0">
    <w:nsid w:val="70B2399E"/>
    <w:multiLevelType w:val="multilevel"/>
    <w:tmpl w:val="5DE8ECBA"/>
    <w:lvl w:ilvl="0">
      <w:start w:val="7"/>
      <w:numFmt w:val="decimal"/>
      <w:lvlText w:val="%1"/>
      <w:lvlJc w:val="left"/>
      <w:pPr>
        <w:ind w:left="540" w:hanging="540"/>
      </w:pPr>
      <w:rPr>
        <w:rFonts w:hint="default"/>
        <w:b w:val="0"/>
      </w:rPr>
    </w:lvl>
    <w:lvl w:ilvl="1">
      <w:start w:val="2"/>
      <w:numFmt w:val="decimal"/>
      <w:lvlText w:val="%1.%2"/>
      <w:lvlJc w:val="left"/>
      <w:pPr>
        <w:ind w:left="540" w:hanging="540"/>
      </w:pPr>
      <w:rPr>
        <w:rFonts w:hint="default"/>
        <w:b/>
      </w:rPr>
    </w:lvl>
    <w:lvl w:ilvl="2">
      <w:start w:val="1"/>
      <w:numFmt w:val="decimal"/>
      <w:lvlText w:val="%1.%2.%3"/>
      <w:lvlJc w:val="left"/>
      <w:pPr>
        <w:ind w:left="720" w:hanging="720"/>
      </w:pPr>
      <w:rPr>
        <w:rFonts w:hint="default"/>
        <w:b/>
        <w:color w:val="auto"/>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127" w15:restartNumberingAfterBreak="0">
    <w:nsid w:val="710756F8"/>
    <w:multiLevelType w:val="multilevel"/>
    <w:tmpl w:val="172431D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28" w15:restartNumberingAfterBreak="0">
    <w:nsid w:val="71093BEB"/>
    <w:multiLevelType w:val="hybridMultilevel"/>
    <w:tmpl w:val="A19ED730"/>
    <w:lvl w:ilvl="0" w:tplc="02C24768">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start w:val="1"/>
      <w:numFmt w:val="decimal"/>
      <w:lvlText w:val="%4."/>
      <w:lvlJc w:val="left"/>
      <w:pPr>
        <w:ind w:left="2880" w:hanging="360"/>
      </w:pPr>
      <w:rPr>
        <w:rFonts w:hint="default"/>
      </w:r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29" w15:restartNumberingAfterBreak="0">
    <w:nsid w:val="71C321BB"/>
    <w:multiLevelType w:val="hybridMultilevel"/>
    <w:tmpl w:val="57FA8FC8"/>
    <w:lvl w:ilvl="0" w:tplc="D27A4412">
      <w:start w:val="1"/>
      <w:numFmt w:val="decimal"/>
      <w:lvlText w:val="%1)"/>
      <w:lvlJc w:val="left"/>
      <w:pPr>
        <w:ind w:left="78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15:restartNumberingAfterBreak="0">
    <w:nsid w:val="741D53B4"/>
    <w:multiLevelType w:val="multilevel"/>
    <w:tmpl w:val="29A02208"/>
    <w:lvl w:ilvl="0">
      <w:start w:val="1"/>
      <w:numFmt w:val="bullet"/>
      <w:lvlText w:val="-"/>
      <w:lvlJc w:val="left"/>
      <w:pPr>
        <w:ind w:left="720" w:hanging="360"/>
      </w:pPr>
      <w:rPr>
        <w:rFonts w:ascii="Times New Roman" w:eastAsia="Times New Roman" w:hAnsi="Times New Roman" w:cs="Times New Roman" w:hint="default"/>
        <w:b w:val="0"/>
        <w:i w:val="0"/>
        <w:strike w:val="0"/>
        <w:dstrike w:val="0"/>
        <w:color w:val="000000"/>
        <w:sz w:val="26"/>
        <w:u w:val="none" w:color="000000"/>
        <w:bdr w:val="none" w:sz="0" w:space="0" w:color="auto"/>
        <w:shd w:val="clear" w:color="auto" w:fill="auto"/>
        <w:vertAlign w:val="baseline"/>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1" w15:restartNumberingAfterBreak="0">
    <w:nsid w:val="762A7B6C"/>
    <w:multiLevelType w:val="multilevel"/>
    <w:tmpl w:val="7E1ED3AE"/>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32" w15:restartNumberingAfterBreak="0">
    <w:nsid w:val="770D0A10"/>
    <w:multiLevelType w:val="multilevel"/>
    <w:tmpl w:val="88FCD016"/>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8"/>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3" w15:restartNumberingAfterBreak="0">
    <w:nsid w:val="771A72D2"/>
    <w:multiLevelType w:val="hybridMultilevel"/>
    <w:tmpl w:val="8B4C45D6"/>
    <w:lvl w:ilvl="0" w:tplc="C78243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15:restartNumberingAfterBreak="0">
    <w:nsid w:val="779E2F6D"/>
    <w:multiLevelType w:val="multilevel"/>
    <w:tmpl w:val="6A9C3B3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5" w15:restartNumberingAfterBreak="0">
    <w:nsid w:val="7A487C9D"/>
    <w:multiLevelType w:val="multilevel"/>
    <w:tmpl w:val="6B004F9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6" w15:restartNumberingAfterBreak="0">
    <w:nsid w:val="7AE32B39"/>
    <w:multiLevelType w:val="multilevel"/>
    <w:tmpl w:val="D4263CDE"/>
    <w:lvl w:ilvl="0">
      <w:start w:val="1"/>
      <w:numFmt w:val="bullet"/>
      <w:lvlText w:val="-"/>
      <w:lvlJc w:val="left"/>
      <w:pPr>
        <w:ind w:left="720" w:hanging="360"/>
      </w:pPr>
      <w:rPr>
        <w:rFonts w:ascii="Times New Roman" w:eastAsia="Times New Roman" w:hAnsi="Times New Roman" w:cs="Times New Roman" w:hint="default"/>
        <w:b w:val="0"/>
        <w:i w:val="0"/>
        <w:strike w:val="0"/>
        <w:dstrike w:val="0"/>
        <w:color w:val="000000"/>
        <w:sz w:val="26"/>
        <w:u w:val="none" w:color="000000"/>
        <w:bdr w:val="none" w:sz="0" w:space="0" w:color="auto"/>
        <w:shd w:val="clear" w:color="auto" w:fill="auto"/>
        <w:vertAlign w:val="baseline"/>
      </w:rPr>
    </w:lvl>
    <w:lvl w:ilvl="1">
      <w:start w:val="1"/>
      <w:numFmt w:val="decimal"/>
      <w:isLgl/>
      <w:lvlText w:val="%1.%2"/>
      <w:lvlJc w:val="left"/>
      <w:pPr>
        <w:ind w:left="794" w:hanging="360"/>
      </w:pPr>
      <w:rPr>
        <w:rFonts w:hint="default"/>
      </w:rPr>
    </w:lvl>
    <w:lvl w:ilvl="2">
      <w:start w:val="1"/>
      <w:numFmt w:val="decimal"/>
      <w:isLgl/>
      <w:lvlText w:val="%1.%2.%3"/>
      <w:lvlJc w:val="left"/>
      <w:pPr>
        <w:ind w:left="1228" w:hanging="720"/>
      </w:pPr>
      <w:rPr>
        <w:rFonts w:hint="default"/>
      </w:rPr>
    </w:lvl>
    <w:lvl w:ilvl="3">
      <w:start w:val="1"/>
      <w:numFmt w:val="decimal"/>
      <w:isLgl/>
      <w:lvlText w:val="%1.%2.%3.%4"/>
      <w:lvlJc w:val="left"/>
      <w:pPr>
        <w:ind w:left="1302" w:hanging="720"/>
      </w:pPr>
      <w:rPr>
        <w:rFonts w:hint="default"/>
      </w:rPr>
    </w:lvl>
    <w:lvl w:ilvl="4">
      <w:start w:val="1"/>
      <w:numFmt w:val="decimal"/>
      <w:isLgl/>
      <w:lvlText w:val="%1.%2.%3.%4.%5"/>
      <w:lvlJc w:val="left"/>
      <w:pPr>
        <w:ind w:left="1736" w:hanging="1080"/>
      </w:pPr>
      <w:rPr>
        <w:rFonts w:hint="default"/>
      </w:rPr>
    </w:lvl>
    <w:lvl w:ilvl="5">
      <w:start w:val="1"/>
      <w:numFmt w:val="decimal"/>
      <w:isLgl/>
      <w:lvlText w:val="%1.%2.%3.%4.%5.%6"/>
      <w:lvlJc w:val="left"/>
      <w:pPr>
        <w:ind w:left="2170" w:hanging="1440"/>
      </w:pPr>
      <w:rPr>
        <w:rFonts w:hint="default"/>
      </w:rPr>
    </w:lvl>
    <w:lvl w:ilvl="6">
      <w:start w:val="1"/>
      <w:numFmt w:val="decimal"/>
      <w:isLgl/>
      <w:lvlText w:val="%1.%2.%3.%4.%5.%6.%7"/>
      <w:lvlJc w:val="left"/>
      <w:pPr>
        <w:ind w:left="2244" w:hanging="1440"/>
      </w:pPr>
      <w:rPr>
        <w:rFonts w:hint="default"/>
      </w:rPr>
    </w:lvl>
    <w:lvl w:ilvl="7">
      <w:start w:val="1"/>
      <w:numFmt w:val="decimal"/>
      <w:isLgl/>
      <w:lvlText w:val="%1.%2.%3.%4.%5.%6.%7.%8"/>
      <w:lvlJc w:val="left"/>
      <w:pPr>
        <w:ind w:left="2678" w:hanging="1800"/>
      </w:pPr>
      <w:rPr>
        <w:rFonts w:hint="default"/>
      </w:rPr>
    </w:lvl>
    <w:lvl w:ilvl="8">
      <w:start w:val="1"/>
      <w:numFmt w:val="decimal"/>
      <w:isLgl/>
      <w:lvlText w:val="%1.%2.%3.%4.%5.%6.%7.%8.%9"/>
      <w:lvlJc w:val="left"/>
      <w:pPr>
        <w:ind w:left="2752" w:hanging="1800"/>
      </w:pPr>
      <w:rPr>
        <w:rFonts w:hint="default"/>
      </w:rPr>
    </w:lvl>
  </w:abstractNum>
  <w:abstractNum w:abstractNumId="137" w15:restartNumberingAfterBreak="0">
    <w:nsid w:val="7B1529A6"/>
    <w:multiLevelType w:val="hybridMultilevel"/>
    <w:tmpl w:val="6C149B62"/>
    <w:lvl w:ilvl="0" w:tplc="FFFFFFFF">
      <w:start w:val="1"/>
      <w:numFmt w:val="bullet"/>
      <w:lvlText w:val="-"/>
      <w:lvlJc w:val="left"/>
      <w:pPr>
        <w:tabs>
          <w:tab w:val="num" w:pos="720"/>
        </w:tabs>
        <w:ind w:left="720" w:hanging="360"/>
      </w:pPr>
      <w:rPr>
        <w:rFonts w:ascii="Times New Roman" w:eastAsia="Times New Roman" w:hAnsi="Times New Roman" w:cs="Times New Roman"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8" w15:restartNumberingAfterBreak="0">
    <w:nsid w:val="7B816360"/>
    <w:multiLevelType w:val="hybridMultilevel"/>
    <w:tmpl w:val="5FD6F440"/>
    <w:lvl w:ilvl="0" w:tplc="D3808A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9" w15:restartNumberingAfterBreak="0">
    <w:nsid w:val="7BD164A0"/>
    <w:multiLevelType w:val="multilevel"/>
    <w:tmpl w:val="53A42212"/>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0" w15:restartNumberingAfterBreak="0">
    <w:nsid w:val="7EDB5BDD"/>
    <w:multiLevelType w:val="hybridMultilevel"/>
    <w:tmpl w:val="3E629E4C"/>
    <w:lvl w:ilvl="0" w:tplc="AF084818">
      <w:start w:val="1"/>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09178022">
    <w:abstractNumId w:val="28"/>
  </w:num>
  <w:num w:numId="2" w16cid:durableId="304899311">
    <w:abstractNumId w:val="24"/>
  </w:num>
  <w:num w:numId="3" w16cid:durableId="254019568">
    <w:abstractNumId w:val="58"/>
  </w:num>
  <w:num w:numId="4" w16cid:durableId="1871911911">
    <w:abstractNumId w:val="111"/>
  </w:num>
  <w:num w:numId="5" w16cid:durableId="1417902459">
    <w:abstractNumId w:val="17"/>
  </w:num>
  <w:num w:numId="6" w16cid:durableId="1040516885">
    <w:abstractNumId w:val="115"/>
  </w:num>
  <w:num w:numId="7" w16cid:durableId="1055928415">
    <w:abstractNumId w:val="116"/>
  </w:num>
  <w:num w:numId="8" w16cid:durableId="2115704807">
    <w:abstractNumId w:val="108"/>
  </w:num>
  <w:num w:numId="9" w16cid:durableId="1329215719">
    <w:abstractNumId w:val="10"/>
  </w:num>
  <w:num w:numId="10" w16cid:durableId="391317686">
    <w:abstractNumId w:val="51"/>
  </w:num>
  <w:num w:numId="11" w16cid:durableId="470367139">
    <w:abstractNumId w:val="31"/>
  </w:num>
  <w:num w:numId="12" w16cid:durableId="1071926785">
    <w:abstractNumId w:val="69"/>
  </w:num>
  <w:num w:numId="13" w16cid:durableId="2024552147">
    <w:abstractNumId w:val="97"/>
  </w:num>
  <w:num w:numId="14" w16cid:durableId="1035735930">
    <w:abstractNumId w:val="96"/>
  </w:num>
  <w:num w:numId="15" w16cid:durableId="602149215">
    <w:abstractNumId w:val="137"/>
  </w:num>
  <w:num w:numId="16" w16cid:durableId="573399398">
    <w:abstractNumId w:val="7"/>
  </w:num>
  <w:num w:numId="17" w16cid:durableId="227544418">
    <w:abstractNumId w:val="37"/>
  </w:num>
  <w:num w:numId="18" w16cid:durableId="295377092">
    <w:abstractNumId w:val="123"/>
  </w:num>
  <w:num w:numId="19" w16cid:durableId="949166428">
    <w:abstractNumId w:val="57"/>
  </w:num>
  <w:num w:numId="20" w16cid:durableId="2055037948">
    <w:abstractNumId w:val="92"/>
  </w:num>
  <w:num w:numId="21" w16cid:durableId="658458472">
    <w:abstractNumId w:val="44"/>
  </w:num>
  <w:num w:numId="22" w16cid:durableId="1718621048">
    <w:abstractNumId w:val="134"/>
  </w:num>
  <w:num w:numId="23" w16cid:durableId="725757423">
    <w:abstractNumId w:val="47"/>
  </w:num>
  <w:num w:numId="24" w16cid:durableId="1418749188">
    <w:abstractNumId w:val="39"/>
  </w:num>
  <w:num w:numId="25" w16cid:durableId="1944994997">
    <w:abstractNumId w:val="105"/>
  </w:num>
  <w:num w:numId="26" w16cid:durableId="2075277651">
    <w:abstractNumId w:val="128"/>
  </w:num>
  <w:num w:numId="27" w16cid:durableId="2019000191">
    <w:abstractNumId w:val="42"/>
  </w:num>
  <w:num w:numId="28" w16cid:durableId="974524114">
    <w:abstractNumId w:val="41"/>
  </w:num>
  <w:num w:numId="29" w16cid:durableId="1892497361">
    <w:abstractNumId w:val="38"/>
  </w:num>
  <w:num w:numId="30" w16cid:durableId="1965230204">
    <w:abstractNumId w:val="26"/>
  </w:num>
  <w:num w:numId="31" w16cid:durableId="767387280">
    <w:abstractNumId w:val="133"/>
  </w:num>
  <w:num w:numId="32" w16cid:durableId="1208103241">
    <w:abstractNumId w:val="4"/>
  </w:num>
  <w:num w:numId="33" w16cid:durableId="1825974497">
    <w:abstractNumId w:val="114"/>
  </w:num>
  <w:num w:numId="34" w16cid:durableId="820120181">
    <w:abstractNumId w:val="102"/>
  </w:num>
  <w:num w:numId="35" w16cid:durableId="1661690791">
    <w:abstractNumId w:val="138"/>
  </w:num>
  <w:num w:numId="36" w16cid:durableId="1590114961">
    <w:abstractNumId w:val="117"/>
  </w:num>
  <w:num w:numId="37" w16cid:durableId="12197387">
    <w:abstractNumId w:val="106"/>
  </w:num>
  <w:num w:numId="38" w16cid:durableId="749883782">
    <w:abstractNumId w:val="2"/>
  </w:num>
  <w:num w:numId="39" w16cid:durableId="2053724403">
    <w:abstractNumId w:val="5"/>
  </w:num>
  <w:num w:numId="40" w16cid:durableId="489752458">
    <w:abstractNumId w:val="130"/>
  </w:num>
  <w:num w:numId="41" w16cid:durableId="2023849447">
    <w:abstractNumId w:val="32"/>
  </w:num>
  <w:num w:numId="42" w16cid:durableId="2131434355">
    <w:abstractNumId w:val="36"/>
  </w:num>
  <w:num w:numId="43" w16cid:durableId="576939164">
    <w:abstractNumId w:val="129"/>
  </w:num>
  <w:num w:numId="44" w16cid:durableId="896017600">
    <w:abstractNumId w:val="63"/>
  </w:num>
  <w:num w:numId="45" w16cid:durableId="585043453">
    <w:abstractNumId w:val="80"/>
  </w:num>
  <w:num w:numId="46" w16cid:durableId="1472016876">
    <w:abstractNumId w:val="18"/>
  </w:num>
  <w:num w:numId="47" w16cid:durableId="1974213607">
    <w:abstractNumId w:val="86"/>
  </w:num>
  <w:num w:numId="48" w16cid:durableId="1151560883">
    <w:abstractNumId w:val="113"/>
  </w:num>
  <w:num w:numId="49" w16cid:durableId="245116690">
    <w:abstractNumId w:val="30"/>
  </w:num>
  <w:num w:numId="50" w16cid:durableId="1673755503">
    <w:abstractNumId w:val="125"/>
  </w:num>
  <w:num w:numId="51" w16cid:durableId="1655990259">
    <w:abstractNumId w:val="13"/>
  </w:num>
  <w:num w:numId="52" w16cid:durableId="994722061">
    <w:abstractNumId w:val="76"/>
  </w:num>
  <w:num w:numId="53" w16cid:durableId="2117014638">
    <w:abstractNumId w:val="140"/>
  </w:num>
  <w:num w:numId="54" w16cid:durableId="2019305187">
    <w:abstractNumId w:val="16"/>
  </w:num>
  <w:num w:numId="55" w16cid:durableId="976648255">
    <w:abstractNumId w:val="9"/>
  </w:num>
  <w:num w:numId="56" w16cid:durableId="298536235">
    <w:abstractNumId w:val="78"/>
  </w:num>
  <w:num w:numId="57" w16cid:durableId="1723285213">
    <w:abstractNumId w:val="52"/>
  </w:num>
  <w:num w:numId="58" w16cid:durableId="956065626">
    <w:abstractNumId w:val="46"/>
  </w:num>
  <w:num w:numId="59" w16cid:durableId="655764156">
    <w:abstractNumId w:val="74"/>
  </w:num>
  <w:num w:numId="60" w16cid:durableId="761337213">
    <w:abstractNumId w:val="61"/>
  </w:num>
  <w:num w:numId="61" w16cid:durableId="1128012146">
    <w:abstractNumId w:val="100"/>
  </w:num>
  <w:num w:numId="62" w16cid:durableId="35007436">
    <w:abstractNumId w:val="25"/>
  </w:num>
  <w:num w:numId="63" w16cid:durableId="105321485">
    <w:abstractNumId w:val="1"/>
  </w:num>
  <w:num w:numId="64" w16cid:durableId="1801268799">
    <w:abstractNumId w:val="85"/>
  </w:num>
  <w:num w:numId="65" w16cid:durableId="234778819">
    <w:abstractNumId w:val="29"/>
  </w:num>
  <w:num w:numId="66" w16cid:durableId="294533717">
    <w:abstractNumId w:val="83"/>
  </w:num>
  <w:num w:numId="67" w16cid:durableId="1723746014">
    <w:abstractNumId w:val="67"/>
  </w:num>
  <w:num w:numId="68" w16cid:durableId="2041201286">
    <w:abstractNumId w:val="19"/>
  </w:num>
  <w:num w:numId="69" w16cid:durableId="1133714166">
    <w:abstractNumId w:val="59"/>
  </w:num>
  <w:num w:numId="70" w16cid:durableId="851916424">
    <w:abstractNumId w:val="49"/>
  </w:num>
  <w:num w:numId="71" w16cid:durableId="768812112">
    <w:abstractNumId w:val="64"/>
  </w:num>
  <w:num w:numId="72" w16cid:durableId="773090675">
    <w:abstractNumId w:val="109"/>
  </w:num>
  <w:num w:numId="73" w16cid:durableId="639457541">
    <w:abstractNumId w:val="88"/>
  </w:num>
  <w:num w:numId="74" w16cid:durableId="1956400209">
    <w:abstractNumId w:val="27"/>
  </w:num>
  <w:num w:numId="75" w16cid:durableId="251403046">
    <w:abstractNumId w:val="121"/>
  </w:num>
  <w:num w:numId="76" w16cid:durableId="1183012123">
    <w:abstractNumId w:val="136"/>
  </w:num>
  <w:num w:numId="77" w16cid:durableId="1693873273">
    <w:abstractNumId w:val="65"/>
  </w:num>
  <w:num w:numId="78" w16cid:durableId="460921436">
    <w:abstractNumId w:val="12"/>
  </w:num>
  <w:num w:numId="79" w16cid:durableId="945314109">
    <w:abstractNumId w:val="112"/>
  </w:num>
  <w:num w:numId="80" w16cid:durableId="753362178">
    <w:abstractNumId w:val="62"/>
  </w:num>
  <w:num w:numId="81" w16cid:durableId="679355640">
    <w:abstractNumId w:val="21"/>
  </w:num>
  <w:num w:numId="82" w16cid:durableId="1843813275">
    <w:abstractNumId w:val="87"/>
  </w:num>
  <w:num w:numId="83" w16cid:durableId="675618708">
    <w:abstractNumId w:val="122"/>
  </w:num>
  <w:num w:numId="84" w16cid:durableId="105195775">
    <w:abstractNumId w:val="131"/>
  </w:num>
  <w:num w:numId="85" w16cid:durableId="155537775">
    <w:abstractNumId w:val="77"/>
  </w:num>
  <w:num w:numId="86" w16cid:durableId="658658905">
    <w:abstractNumId w:val="95"/>
  </w:num>
  <w:num w:numId="87" w16cid:durableId="1577475236">
    <w:abstractNumId w:val="84"/>
  </w:num>
  <w:num w:numId="88" w16cid:durableId="2048480505">
    <w:abstractNumId w:val="118"/>
  </w:num>
  <w:num w:numId="89" w16cid:durableId="1312903042">
    <w:abstractNumId w:val="34"/>
  </w:num>
  <w:num w:numId="90" w16cid:durableId="895506820">
    <w:abstractNumId w:val="93"/>
  </w:num>
  <w:num w:numId="91" w16cid:durableId="1922325729">
    <w:abstractNumId w:val="132"/>
  </w:num>
  <w:num w:numId="92" w16cid:durableId="1470712071">
    <w:abstractNumId w:val="20"/>
  </w:num>
  <w:num w:numId="93" w16cid:durableId="671297199">
    <w:abstractNumId w:val="33"/>
  </w:num>
  <w:num w:numId="94" w16cid:durableId="428937689">
    <w:abstractNumId w:val="99"/>
  </w:num>
  <w:num w:numId="95" w16cid:durableId="1749188224">
    <w:abstractNumId w:val="66"/>
  </w:num>
  <w:num w:numId="96" w16cid:durableId="1293638386">
    <w:abstractNumId w:val="0"/>
  </w:num>
  <w:num w:numId="97" w16cid:durableId="1277298049">
    <w:abstractNumId w:val="107"/>
  </w:num>
  <w:num w:numId="98" w16cid:durableId="582564135">
    <w:abstractNumId w:val="119"/>
  </w:num>
  <w:num w:numId="99" w16cid:durableId="787817848">
    <w:abstractNumId w:val="60"/>
  </w:num>
  <w:num w:numId="100" w16cid:durableId="1219853972">
    <w:abstractNumId w:val="101"/>
  </w:num>
  <w:num w:numId="101" w16cid:durableId="867138024">
    <w:abstractNumId w:val="3"/>
  </w:num>
  <w:num w:numId="102" w16cid:durableId="1115641505">
    <w:abstractNumId w:val="71"/>
  </w:num>
  <w:num w:numId="103" w16cid:durableId="356472030">
    <w:abstractNumId w:val="56"/>
  </w:num>
  <w:num w:numId="104" w16cid:durableId="852720851">
    <w:abstractNumId w:val="73"/>
  </w:num>
  <w:num w:numId="105" w16cid:durableId="852258579">
    <w:abstractNumId w:val="81"/>
  </w:num>
  <w:num w:numId="106" w16cid:durableId="727189091">
    <w:abstractNumId w:val="110"/>
  </w:num>
  <w:num w:numId="107" w16cid:durableId="1157959409">
    <w:abstractNumId w:val="75"/>
  </w:num>
  <w:num w:numId="108" w16cid:durableId="626592481">
    <w:abstractNumId w:val="126"/>
  </w:num>
  <w:num w:numId="109" w16cid:durableId="759566569">
    <w:abstractNumId w:val="55"/>
  </w:num>
  <w:num w:numId="110" w16cid:durableId="1249773495">
    <w:abstractNumId w:val="45"/>
  </w:num>
  <w:num w:numId="111" w16cid:durableId="1984310808">
    <w:abstractNumId w:val="6"/>
  </w:num>
  <w:num w:numId="112" w16cid:durableId="2002001267">
    <w:abstractNumId w:val="94"/>
  </w:num>
  <w:num w:numId="113" w16cid:durableId="1949000756">
    <w:abstractNumId w:val="8"/>
  </w:num>
  <w:num w:numId="114" w16cid:durableId="1953701583">
    <w:abstractNumId w:val="90"/>
  </w:num>
  <w:num w:numId="115" w16cid:durableId="1743521531">
    <w:abstractNumId w:val="72"/>
  </w:num>
  <w:num w:numId="116" w16cid:durableId="433212584">
    <w:abstractNumId w:val="89"/>
  </w:num>
  <w:num w:numId="117" w16cid:durableId="1100102038">
    <w:abstractNumId w:val="135"/>
  </w:num>
  <w:num w:numId="118" w16cid:durableId="1172258877">
    <w:abstractNumId w:val="124"/>
  </w:num>
  <w:num w:numId="119" w16cid:durableId="1699891275">
    <w:abstractNumId w:val="103"/>
  </w:num>
  <w:num w:numId="120" w16cid:durableId="1876651659">
    <w:abstractNumId w:val="48"/>
  </w:num>
  <w:num w:numId="121" w16cid:durableId="537205761">
    <w:abstractNumId w:val="104"/>
  </w:num>
  <w:num w:numId="122" w16cid:durableId="822746203">
    <w:abstractNumId w:val="79"/>
  </w:num>
  <w:num w:numId="123" w16cid:durableId="997077953">
    <w:abstractNumId w:val="98"/>
  </w:num>
  <w:num w:numId="124" w16cid:durableId="1654217593">
    <w:abstractNumId w:val="68"/>
  </w:num>
  <w:num w:numId="125" w16cid:durableId="969287617">
    <w:abstractNumId w:val="127"/>
  </w:num>
  <w:num w:numId="126" w16cid:durableId="1801607480">
    <w:abstractNumId w:val="70"/>
  </w:num>
  <w:num w:numId="127" w16cid:durableId="952595666">
    <w:abstractNumId w:val="53"/>
  </w:num>
  <w:num w:numId="128" w16cid:durableId="464466998">
    <w:abstractNumId w:val="35"/>
  </w:num>
  <w:num w:numId="129" w16cid:durableId="67579074">
    <w:abstractNumId w:val="11"/>
  </w:num>
  <w:num w:numId="130" w16cid:durableId="1215042874">
    <w:abstractNumId w:val="109"/>
    <w:lvlOverride w:ilvl="0">
      <w:startOverride w:val="1"/>
    </w:lvlOverride>
  </w:num>
  <w:num w:numId="131" w16cid:durableId="1870489185">
    <w:abstractNumId w:val="109"/>
  </w:num>
  <w:num w:numId="132" w16cid:durableId="1463188704">
    <w:abstractNumId w:val="109"/>
    <w:lvlOverride w:ilvl="0">
      <w:startOverride w:val="1"/>
    </w:lvlOverride>
  </w:num>
  <w:num w:numId="133" w16cid:durableId="1009404656">
    <w:abstractNumId w:val="120"/>
  </w:num>
  <w:num w:numId="134" w16cid:durableId="509023486">
    <w:abstractNumId w:val="40"/>
  </w:num>
  <w:num w:numId="135" w16cid:durableId="420222766">
    <w:abstractNumId w:val="15"/>
  </w:num>
  <w:num w:numId="136" w16cid:durableId="874775376">
    <w:abstractNumId w:val="139"/>
  </w:num>
  <w:num w:numId="137" w16cid:durableId="92475435">
    <w:abstractNumId w:val="46"/>
  </w:num>
  <w:num w:numId="138" w16cid:durableId="1786341506">
    <w:abstractNumId w:val="46"/>
  </w:num>
  <w:num w:numId="139" w16cid:durableId="222180788">
    <w:abstractNumId w:val="82"/>
  </w:num>
  <w:num w:numId="140" w16cid:durableId="1777093224">
    <w:abstractNumId w:val="46"/>
  </w:num>
  <w:num w:numId="141" w16cid:durableId="875195039">
    <w:abstractNumId w:val="22"/>
  </w:num>
  <w:num w:numId="142" w16cid:durableId="1367678198">
    <w:abstractNumId w:val="91"/>
  </w:num>
  <w:num w:numId="143" w16cid:durableId="1813061166">
    <w:abstractNumId w:val="54"/>
  </w:num>
  <w:num w:numId="144" w16cid:durableId="1549950094">
    <w:abstractNumId w:val="50"/>
  </w:num>
  <w:num w:numId="145" w16cid:durableId="1519464887">
    <w:abstractNumId w:val="23"/>
  </w:num>
  <w:num w:numId="146" w16cid:durableId="1461847533">
    <w:abstractNumId w:val="14"/>
  </w:num>
  <w:num w:numId="147" w16cid:durableId="2088456560">
    <w:abstractNumId w:val="43"/>
  </w:num>
  <w:numIdMacAtCleanup w:val="1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5136C"/>
    <w:rsid w:val="000003E3"/>
    <w:rsid w:val="00004327"/>
    <w:rsid w:val="0002141D"/>
    <w:rsid w:val="00025A58"/>
    <w:rsid w:val="000329F2"/>
    <w:rsid w:val="000341A5"/>
    <w:rsid w:val="00055DDE"/>
    <w:rsid w:val="00063176"/>
    <w:rsid w:val="00072A95"/>
    <w:rsid w:val="00074D09"/>
    <w:rsid w:val="00075810"/>
    <w:rsid w:val="00077927"/>
    <w:rsid w:val="00077A0E"/>
    <w:rsid w:val="000802A7"/>
    <w:rsid w:val="00086F15"/>
    <w:rsid w:val="00096434"/>
    <w:rsid w:val="000A0C7B"/>
    <w:rsid w:val="000A0ECA"/>
    <w:rsid w:val="000A1A4F"/>
    <w:rsid w:val="000A2A46"/>
    <w:rsid w:val="000A3139"/>
    <w:rsid w:val="000B0CFE"/>
    <w:rsid w:val="000C1D2D"/>
    <w:rsid w:val="000C5579"/>
    <w:rsid w:val="000C7E80"/>
    <w:rsid w:val="000D66F1"/>
    <w:rsid w:val="000E5166"/>
    <w:rsid w:val="000E52BB"/>
    <w:rsid w:val="000E6293"/>
    <w:rsid w:val="00112592"/>
    <w:rsid w:val="0012095A"/>
    <w:rsid w:val="0012316C"/>
    <w:rsid w:val="00136747"/>
    <w:rsid w:val="00137A8E"/>
    <w:rsid w:val="00137E14"/>
    <w:rsid w:val="001462D5"/>
    <w:rsid w:val="001469A9"/>
    <w:rsid w:val="00147307"/>
    <w:rsid w:val="00150C6B"/>
    <w:rsid w:val="00151411"/>
    <w:rsid w:val="00155A28"/>
    <w:rsid w:val="00165A02"/>
    <w:rsid w:val="0017229E"/>
    <w:rsid w:val="00175B2E"/>
    <w:rsid w:val="001778DB"/>
    <w:rsid w:val="0019151A"/>
    <w:rsid w:val="00191A31"/>
    <w:rsid w:val="001924DC"/>
    <w:rsid w:val="001A19A7"/>
    <w:rsid w:val="001A2FCA"/>
    <w:rsid w:val="001A58A0"/>
    <w:rsid w:val="001A6455"/>
    <w:rsid w:val="001C072E"/>
    <w:rsid w:val="001D0DC2"/>
    <w:rsid w:val="001D343B"/>
    <w:rsid w:val="001E2444"/>
    <w:rsid w:val="001E2DD1"/>
    <w:rsid w:val="001E4E9B"/>
    <w:rsid w:val="001F39F2"/>
    <w:rsid w:val="001F44F9"/>
    <w:rsid w:val="001F5B2C"/>
    <w:rsid w:val="00215429"/>
    <w:rsid w:val="00217FF5"/>
    <w:rsid w:val="0022635E"/>
    <w:rsid w:val="0023237B"/>
    <w:rsid w:val="00241660"/>
    <w:rsid w:val="00241C08"/>
    <w:rsid w:val="00242949"/>
    <w:rsid w:val="00252734"/>
    <w:rsid w:val="002579C3"/>
    <w:rsid w:val="002622FF"/>
    <w:rsid w:val="00273ADF"/>
    <w:rsid w:val="0028119D"/>
    <w:rsid w:val="002B35FF"/>
    <w:rsid w:val="002B47B5"/>
    <w:rsid w:val="002B6A95"/>
    <w:rsid w:val="002B7956"/>
    <w:rsid w:val="002C199B"/>
    <w:rsid w:val="002C75C6"/>
    <w:rsid w:val="002D67A6"/>
    <w:rsid w:val="002E5D7F"/>
    <w:rsid w:val="002F6A11"/>
    <w:rsid w:val="00301595"/>
    <w:rsid w:val="003016EB"/>
    <w:rsid w:val="003025DB"/>
    <w:rsid w:val="00317860"/>
    <w:rsid w:val="00317D2C"/>
    <w:rsid w:val="003413D7"/>
    <w:rsid w:val="003463D8"/>
    <w:rsid w:val="00351302"/>
    <w:rsid w:val="003519DA"/>
    <w:rsid w:val="0035503F"/>
    <w:rsid w:val="0036463F"/>
    <w:rsid w:val="00376648"/>
    <w:rsid w:val="003916F1"/>
    <w:rsid w:val="003942BF"/>
    <w:rsid w:val="0039615E"/>
    <w:rsid w:val="00396386"/>
    <w:rsid w:val="003A032C"/>
    <w:rsid w:val="003B25B8"/>
    <w:rsid w:val="003C16D3"/>
    <w:rsid w:val="003C3284"/>
    <w:rsid w:val="003C6B7E"/>
    <w:rsid w:val="003C79BD"/>
    <w:rsid w:val="003D23B2"/>
    <w:rsid w:val="003D2436"/>
    <w:rsid w:val="003D24E2"/>
    <w:rsid w:val="003D626C"/>
    <w:rsid w:val="003F3F1A"/>
    <w:rsid w:val="00401758"/>
    <w:rsid w:val="004072E4"/>
    <w:rsid w:val="00407E0E"/>
    <w:rsid w:val="00415CF6"/>
    <w:rsid w:val="004175B1"/>
    <w:rsid w:val="00417C41"/>
    <w:rsid w:val="0042342D"/>
    <w:rsid w:val="00426DA3"/>
    <w:rsid w:val="004277FF"/>
    <w:rsid w:val="00431B13"/>
    <w:rsid w:val="004356EF"/>
    <w:rsid w:val="00437178"/>
    <w:rsid w:val="004415AC"/>
    <w:rsid w:val="0046146F"/>
    <w:rsid w:val="00461BFB"/>
    <w:rsid w:val="00462261"/>
    <w:rsid w:val="00487018"/>
    <w:rsid w:val="004902AD"/>
    <w:rsid w:val="00492FED"/>
    <w:rsid w:val="004A10C8"/>
    <w:rsid w:val="004A1B53"/>
    <w:rsid w:val="004A1D9B"/>
    <w:rsid w:val="004A7EAA"/>
    <w:rsid w:val="004B0BF1"/>
    <w:rsid w:val="004B7971"/>
    <w:rsid w:val="004C1E70"/>
    <w:rsid w:val="004D1677"/>
    <w:rsid w:val="004D2142"/>
    <w:rsid w:val="004E5A85"/>
    <w:rsid w:val="004F6435"/>
    <w:rsid w:val="00502331"/>
    <w:rsid w:val="005025BC"/>
    <w:rsid w:val="00502711"/>
    <w:rsid w:val="00510AF5"/>
    <w:rsid w:val="0052365D"/>
    <w:rsid w:val="00527B75"/>
    <w:rsid w:val="005354EF"/>
    <w:rsid w:val="00544059"/>
    <w:rsid w:val="00555C62"/>
    <w:rsid w:val="005669BB"/>
    <w:rsid w:val="00572A74"/>
    <w:rsid w:val="00574C1E"/>
    <w:rsid w:val="0057739E"/>
    <w:rsid w:val="005819E6"/>
    <w:rsid w:val="00582BDD"/>
    <w:rsid w:val="00590CCA"/>
    <w:rsid w:val="0059669A"/>
    <w:rsid w:val="00596A78"/>
    <w:rsid w:val="005B2C42"/>
    <w:rsid w:val="005B715B"/>
    <w:rsid w:val="005B758F"/>
    <w:rsid w:val="005C5DBB"/>
    <w:rsid w:val="005D074F"/>
    <w:rsid w:val="005D0A29"/>
    <w:rsid w:val="005D1683"/>
    <w:rsid w:val="005D7CAC"/>
    <w:rsid w:val="005E0142"/>
    <w:rsid w:val="005F11BF"/>
    <w:rsid w:val="005F3BEF"/>
    <w:rsid w:val="006030B8"/>
    <w:rsid w:val="006059B5"/>
    <w:rsid w:val="00611876"/>
    <w:rsid w:val="00612FBE"/>
    <w:rsid w:val="006150BD"/>
    <w:rsid w:val="00615A5E"/>
    <w:rsid w:val="00622687"/>
    <w:rsid w:val="00632C9D"/>
    <w:rsid w:val="00642D74"/>
    <w:rsid w:val="00646532"/>
    <w:rsid w:val="00665DAE"/>
    <w:rsid w:val="00681665"/>
    <w:rsid w:val="0068237F"/>
    <w:rsid w:val="0068363B"/>
    <w:rsid w:val="00687697"/>
    <w:rsid w:val="006A18EB"/>
    <w:rsid w:val="006A58EB"/>
    <w:rsid w:val="006C3FC9"/>
    <w:rsid w:val="006C64B2"/>
    <w:rsid w:val="006C7B87"/>
    <w:rsid w:val="006E1F71"/>
    <w:rsid w:val="006E2340"/>
    <w:rsid w:val="006E6B6B"/>
    <w:rsid w:val="006E70F6"/>
    <w:rsid w:val="00700022"/>
    <w:rsid w:val="00700650"/>
    <w:rsid w:val="00702055"/>
    <w:rsid w:val="00704C17"/>
    <w:rsid w:val="00711CC9"/>
    <w:rsid w:val="00711EE6"/>
    <w:rsid w:val="0072044A"/>
    <w:rsid w:val="00721193"/>
    <w:rsid w:val="00723DB1"/>
    <w:rsid w:val="007420B6"/>
    <w:rsid w:val="00743588"/>
    <w:rsid w:val="0074484C"/>
    <w:rsid w:val="00745DE8"/>
    <w:rsid w:val="00761C77"/>
    <w:rsid w:val="00762BA7"/>
    <w:rsid w:val="007650FC"/>
    <w:rsid w:val="00767FCF"/>
    <w:rsid w:val="0077156E"/>
    <w:rsid w:val="007728A0"/>
    <w:rsid w:val="00783128"/>
    <w:rsid w:val="00784E83"/>
    <w:rsid w:val="00786603"/>
    <w:rsid w:val="00790D5D"/>
    <w:rsid w:val="007939CF"/>
    <w:rsid w:val="0079652B"/>
    <w:rsid w:val="007B7D28"/>
    <w:rsid w:val="007F4164"/>
    <w:rsid w:val="007F67EE"/>
    <w:rsid w:val="00804778"/>
    <w:rsid w:val="00814326"/>
    <w:rsid w:val="008154FC"/>
    <w:rsid w:val="00824325"/>
    <w:rsid w:val="008275CD"/>
    <w:rsid w:val="00827D96"/>
    <w:rsid w:val="008358E8"/>
    <w:rsid w:val="00843FE9"/>
    <w:rsid w:val="0084610F"/>
    <w:rsid w:val="008543A8"/>
    <w:rsid w:val="0086607D"/>
    <w:rsid w:val="008679D7"/>
    <w:rsid w:val="00874C58"/>
    <w:rsid w:val="00875C8A"/>
    <w:rsid w:val="0088036B"/>
    <w:rsid w:val="008807C1"/>
    <w:rsid w:val="00897A39"/>
    <w:rsid w:val="008A4AF0"/>
    <w:rsid w:val="008B144E"/>
    <w:rsid w:val="008C1ED8"/>
    <w:rsid w:val="008C67D7"/>
    <w:rsid w:val="008D34DE"/>
    <w:rsid w:val="008D423A"/>
    <w:rsid w:val="008E3F15"/>
    <w:rsid w:val="008F56BB"/>
    <w:rsid w:val="008F6B8D"/>
    <w:rsid w:val="0091645B"/>
    <w:rsid w:val="00932473"/>
    <w:rsid w:val="00934783"/>
    <w:rsid w:val="0093715A"/>
    <w:rsid w:val="009376CC"/>
    <w:rsid w:val="00942B2F"/>
    <w:rsid w:val="0094624A"/>
    <w:rsid w:val="00950A45"/>
    <w:rsid w:val="00961E2C"/>
    <w:rsid w:val="00963701"/>
    <w:rsid w:val="009642E6"/>
    <w:rsid w:val="00975660"/>
    <w:rsid w:val="00975DE2"/>
    <w:rsid w:val="00981905"/>
    <w:rsid w:val="00995BF5"/>
    <w:rsid w:val="0099614D"/>
    <w:rsid w:val="009A30A3"/>
    <w:rsid w:val="009A4089"/>
    <w:rsid w:val="009B0C2B"/>
    <w:rsid w:val="009B359F"/>
    <w:rsid w:val="009B5D55"/>
    <w:rsid w:val="009D626A"/>
    <w:rsid w:val="009E0D4B"/>
    <w:rsid w:val="009E69FA"/>
    <w:rsid w:val="009F14DD"/>
    <w:rsid w:val="009F64A4"/>
    <w:rsid w:val="00A15779"/>
    <w:rsid w:val="00A2633B"/>
    <w:rsid w:val="00A26ADC"/>
    <w:rsid w:val="00A30316"/>
    <w:rsid w:val="00A3627A"/>
    <w:rsid w:val="00A3730F"/>
    <w:rsid w:val="00A45DF6"/>
    <w:rsid w:val="00A510FD"/>
    <w:rsid w:val="00A544FE"/>
    <w:rsid w:val="00A55266"/>
    <w:rsid w:val="00A57815"/>
    <w:rsid w:val="00A64BF8"/>
    <w:rsid w:val="00A671A4"/>
    <w:rsid w:val="00A70CE1"/>
    <w:rsid w:val="00A922DA"/>
    <w:rsid w:val="00A934A7"/>
    <w:rsid w:val="00A93A8E"/>
    <w:rsid w:val="00AC0683"/>
    <w:rsid w:val="00AC4D8D"/>
    <w:rsid w:val="00AC667E"/>
    <w:rsid w:val="00AD18F6"/>
    <w:rsid w:val="00AD377E"/>
    <w:rsid w:val="00AE19B9"/>
    <w:rsid w:val="00AE57CE"/>
    <w:rsid w:val="00AE6422"/>
    <w:rsid w:val="00AF125B"/>
    <w:rsid w:val="00AF75A5"/>
    <w:rsid w:val="00B06942"/>
    <w:rsid w:val="00B130CC"/>
    <w:rsid w:val="00B14561"/>
    <w:rsid w:val="00B16A95"/>
    <w:rsid w:val="00B257A6"/>
    <w:rsid w:val="00B4092F"/>
    <w:rsid w:val="00B40BD9"/>
    <w:rsid w:val="00B64933"/>
    <w:rsid w:val="00B758E8"/>
    <w:rsid w:val="00B844E2"/>
    <w:rsid w:val="00B84E19"/>
    <w:rsid w:val="00B84E26"/>
    <w:rsid w:val="00BA57B8"/>
    <w:rsid w:val="00BA766F"/>
    <w:rsid w:val="00BB6E0D"/>
    <w:rsid w:val="00BC00CA"/>
    <w:rsid w:val="00BC1A83"/>
    <w:rsid w:val="00BE79A8"/>
    <w:rsid w:val="00BF606A"/>
    <w:rsid w:val="00BF7A1C"/>
    <w:rsid w:val="00C0693A"/>
    <w:rsid w:val="00C16F51"/>
    <w:rsid w:val="00C226FD"/>
    <w:rsid w:val="00C767C5"/>
    <w:rsid w:val="00C80F0D"/>
    <w:rsid w:val="00C927CE"/>
    <w:rsid w:val="00C93862"/>
    <w:rsid w:val="00C97EEF"/>
    <w:rsid w:val="00CA0BE9"/>
    <w:rsid w:val="00CA126E"/>
    <w:rsid w:val="00CA30A7"/>
    <w:rsid w:val="00CA7230"/>
    <w:rsid w:val="00CB2A2E"/>
    <w:rsid w:val="00CB54A7"/>
    <w:rsid w:val="00CD0A0C"/>
    <w:rsid w:val="00CD38F5"/>
    <w:rsid w:val="00CD771B"/>
    <w:rsid w:val="00CE0C3A"/>
    <w:rsid w:val="00CE201A"/>
    <w:rsid w:val="00CE205C"/>
    <w:rsid w:val="00CE54A2"/>
    <w:rsid w:val="00CE5E4D"/>
    <w:rsid w:val="00CF3088"/>
    <w:rsid w:val="00CF62C1"/>
    <w:rsid w:val="00D01092"/>
    <w:rsid w:val="00D01A4B"/>
    <w:rsid w:val="00D148DD"/>
    <w:rsid w:val="00D3686D"/>
    <w:rsid w:val="00D37A8C"/>
    <w:rsid w:val="00D44EA5"/>
    <w:rsid w:val="00D47D9B"/>
    <w:rsid w:val="00D5136C"/>
    <w:rsid w:val="00D524C1"/>
    <w:rsid w:val="00D55E5A"/>
    <w:rsid w:val="00D639E2"/>
    <w:rsid w:val="00D65787"/>
    <w:rsid w:val="00D92BFE"/>
    <w:rsid w:val="00D93582"/>
    <w:rsid w:val="00D93A25"/>
    <w:rsid w:val="00DA3EA0"/>
    <w:rsid w:val="00DA49D5"/>
    <w:rsid w:val="00DB55AE"/>
    <w:rsid w:val="00DB5FBD"/>
    <w:rsid w:val="00DD1D5D"/>
    <w:rsid w:val="00DE21B4"/>
    <w:rsid w:val="00DF4382"/>
    <w:rsid w:val="00E067EA"/>
    <w:rsid w:val="00E07322"/>
    <w:rsid w:val="00E170A2"/>
    <w:rsid w:val="00E2039E"/>
    <w:rsid w:val="00E336D6"/>
    <w:rsid w:val="00E4454F"/>
    <w:rsid w:val="00E469BD"/>
    <w:rsid w:val="00E54E33"/>
    <w:rsid w:val="00E6477D"/>
    <w:rsid w:val="00E662A8"/>
    <w:rsid w:val="00E70603"/>
    <w:rsid w:val="00E709CF"/>
    <w:rsid w:val="00E7599F"/>
    <w:rsid w:val="00E92F17"/>
    <w:rsid w:val="00E97888"/>
    <w:rsid w:val="00E97C4E"/>
    <w:rsid w:val="00E97DCB"/>
    <w:rsid w:val="00EA170E"/>
    <w:rsid w:val="00EA313B"/>
    <w:rsid w:val="00EB3D5A"/>
    <w:rsid w:val="00EB661C"/>
    <w:rsid w:val="00EC2925"/>
    <w:rsid w:val="00EC7BD3"/>
    <w:rsid w:val="00EE3361"/>
    <w:rsid w:val="00EE48ED"/>
    <w:rsid w:val="00EE61EC"/>
    <w:rsid w:val="00EF1143"/>
    <w:rsid w:val="00F103EA"/>
    <w:rsid w:val="00F1520E"/>
    <w:rsid w:val="00F214C1"/>
    <w:rsid w:val="00F32E13"/>
    <w:rsid w:val="00F37DA2"/>
    <w:rsid w:val="00F50E80"/>
    <w:rsid w:val="00F54A95"/>
    <w:rsid w:val="00F6623F"/>
    <w:rsid w:val="00F66CFC"/>
    <w:rsid w:val="00F67EA6"/>
    <w:rsid w:val="00F72DB9"/>
    <w:rsid w:val="00F73638"/>
    <w:rsid w:val="00F84B55"/>
    <w:rsid w:val="00F9713F"/>
    <w:rsid w:val="00FA2BE9"/>
    <w:rsid w:val="00FA626A"/>
    <w:rsid w:val="00FB7C71"/>
    <w:rsid w:val="00FC0A15"/>
    <w:rsid w:val="00FC2C4E"/>
    <w:rsid w:val="00FD1DE4"/>
    <w:rsid w:val="00FD78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BF4147"/>
  <w15:docId w15:val="{4C8EF2D4-D200-1E4D-85EB-599123A1CB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iPriority="0" w:unhideWhenUsed="1"/>
    <w:lsdException w:name="Table Grid" w:uiPriority="0"/>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136C"/>
    <w:pPr>
      <w:spacing w:after="0" w:line="240" w:lineRule="auto"/>
    </w:pPr>
    <w:rPr>
      <w:rFonts w:ascii=".VnTime" w:eastAsia="MS Mincho" w:hAnsi=".VnTime" w:cs="Times New Roman"/>
      <w:sz w:val="26"/>
      <w:szCs w:val="28"/>
      <w:lang w:eastAsia="ja-JP"/>
    </w:rPr>
  </w:style>
  <w:style w:type="paragraph" w:styleId="Heading1">
    <w:name w:val="heading 1"/>
    <w:basedOn w:val="Normal"/>
    <w:next w:val="Normal"/>
    <w:link w:val="Heading1Char"/>
    <w:autoRedefine/>
    <w:qFormat/>
    <w:rsid w:val="0068237F"/>
    <w:pPr>
      <w:keepNext/>
      <w:keepLines/>
      <w:numPr>
        <w:numId w:val="27"/>
      </w:numPr>
      <w:tabs>
        <w:tab w:val="left" w:pos="284"/>
        <w:tab w:val="left" w:pos="567"/>
        <w:tab w:val="left" w:pos="851"/>
      </w:tabs>
      <w:spacing w:after="60"/>
      <w:ind w:right="5285" w:hanging="720"/>
      <w:outlineLvl w:val="0"/>
    </w:pPr>
    <w:rPr>
      <w:rFonts w:ascii="Times New Roman" w:hAnsi="Times New Roman"/>
      <w:szCs w:val="26"/>
      <w:lang w:val="de-DE"/>
    </w:rPr>
  </w:style>
  <w:style w:type="paragraph" w:styleId="Heading2">
    <w:name w:val="heading 2"/>
    <w:basedOn w:val="Normal"/>
    <w:next w:val="Normal"/>
    <w:link w:val="Heading2Char"/>
    <w:autoRedefine/>
    <w:qFormat/>
    <w:rsid w:val="00A70CE1"/>
    <w:pPr>
      <w:keepNext/>
      <w:tabs>
        <w:tab w:val="left" w:pos="993"/>
      </w:tabs>
      <w:spacing w:before="60" w:after="60"/>
      <w:ind w:left="567" w:hanging="283"/>
      <w:outlineLvl w:val="1"/>
    </w:pPr>
    <w:rPr>
      <w:rFonts w:ascii="Times New Roman" w:hAnsi="Times New Roman"/>
      <w:bCs/>
      <w:i/>
      <w:szCs w:val="26"/>
      <w:u w:val="single"/>
    </w:rPr>
  </w:style>
  <w:style w:type="paragraph" w:styleId="Heading3">
    <w:name w:val="heading 3"/>
    <w:basedOn w:val="Normal"/>
    <w:next w:val="Normal"/>
    <w:link w:val="Heading3Char"/>
    <w:autoRedefine/>
    <w:qFormat/>
    <w:rsid w:val="009B359F"/>
    <w:pPr>
      <w:numPr>
        <w:numId w:val="58"/>
      </w:numPr>
      <w:spacing w:before="120" w:after="120" w:line="288" w:lineRule="auto"/>
      <w:outlineLvl w:val="2"/>
    </w:pPr>
    <w:rPr>
      <w:rFonts w:ascii="Times New Roman" w:hAnsi="Times New Roman"/>
      <w:bCs/>
      <w:spacing w:val="-2"/>
      <w:szCs w:val="24"/>
      <w:lang w:val="de-DE"/>
    </w:rPr>
  </w:style>
  <w:style w:type="paragraph" w:styleId="Heading4">
    <w:name w:val="heading 4"/>
    <w:basedOn w:val="Normal"/>
    <w:next w:val="Normal"/>
    <w:link w:val="Heading4Char"/>
    <w:qFormat/>
    <w:rsid w:val="00D5136C"/>
    <w:pPr>
      <w:keepNext/>
      <w:spacing w:before="120" w:after="120" w:line="288" w:lineRule="auto"/>
      <w:outlineLvl w:val="3"/>
    </w:pPr>
    <w:rPr>
      <w:rFonts w:ascii="Times New Roman" w:hAnsi="Times New Roman"/>
      <w:b/>
      <w:bCs/>
      <w:color w:val="FF0000"/>
      <w:szCs w:val="24"/>
    </w:rPr>
  </w:style>
  <w:style w:type="paragraph" w:styleId="Heading5">
    <w:name w:val="heading 5"/>
    <w:aliases w:val="Char"/>
    <w:basedOn w:val="Normal"/>
    <w:next w:val="Normal"/>
    <w:link w:val="Heading5Char"/>
    <w:qFormat/>
    <w:rsid w:val="00D5136C"/>
    <w:pPr>
      <w:spacing w:before="60" w:after="60" w:line="288" w:lineRule="auto"/>
      <w:outlineLvl w:val="4"/>
    </w:pPr>
    <w:rPr>
      <w:rFonts w:ascii="Times New Roman" w:hAnsi="Times New Roman"/>
      <w:b/>
      <w:bCs/>
      <w:i/>
      <w:iCs/>
      <w:szCs w:val="24"/>
      <w:shd w:val="clear" w:color="auto" w:fill="FFFFFF"/>
      <w:lang w:val="en-GB"/>
    </w:rPr>
  </w:style>
  <w:style w:type="paragraph" w:styleId="Heading6">
    <w:name w:val="heading 6"/>
    <w:basedOn w:val="Normal"/>
    <w:next w:val="Normal"/>
    <w:link w:val="Heading6Char"/>
    <w:qFormat/>
    <w:rsid w:val="00D5136C"/>
    <w:pPr>
      <w:spacing w:before="240" w:after="60"/>
      <w:ind w:left="1152" w:hanging="432"/>
      <w:outlineLvl w:val="5"/>
    </w:pPr>
    <w:rPr>
      <w:rFonts w:ascii="Times New Roman" w:eastAsia="Times New Roman" w:hAnsi="Times New Roman"/>
      <w:b/>
      <w:bCs/>
      <w:sz w:val="22"/>
      <w:szCs w:val="22"/>
      <w:lang w:eastAsia="en-US"/>
    </w:rPr>
  </w:style>
  <w:style w:type="paragraph" w:styleId="Heading7">
    <w:name w:val="heading 7"/>
    <w:basedOn w:val="Normal"/>
    <w:next w:val="Normal"/>
    <w:link w:val="Heading7Char"/>
    <w:qFormat/>
    <w:rsid w:val="00D5136C"/>
    <w:pPr>
      <w:keepNext/>
      <w:spacing w:line="360" w:lineRule="auto"/>
      <w:ind w:left="1296" w:hanging="288"/>
      <w:jc w:val="center"/>
      <w:outlineLvl w:val="6"/>
    </w:pPr>
    <w:rPr>
      <w:rFonts w:ascii="Times New Roman" w:eastAsia="Times New Roman" w:hAnsi="Times New Roman"/>
      <w:sz w:val="28"/>
      <w:lang w:eastAsia="en-US"/>
    </w:rPr>
  </w:style>
  <w:style w:type="paragraph" w:styleId="Heading8">
    <w:name w:val="heading 8"/>
    <w:basedOn w:val="Normal"/>
    <w:next w:val="Normal"/>
    <w:link w:val="Heading8Char"/>
    <w:qFormat/>
    <w:rsid w:val="00D5136C"/>
    <w:pPr>
      <w:spacing w:before="240" w:after="60"/>
      <w:ind w:left="1440" w:hanging="432"/>
      <w:outlineLvl w:val="7"/>
    </w:pPr>
    <w:rPr>
      <w:rFonts w:ascii="Times New Roman" w:eastAsia="Times New Roman" w:hAnsi="Times New Roman"/>
      <w:i/>
      <w:iCs/>
      <w:sz w:val="24"/>
      <w:szCs w:val="24"/>
      <w:lang w:eastAsia="en-US"/>
    </w:rPr>
  </w:style>
  <w:style w:type="paragraph" w:styleId="Heading9">
    <w:name w:val="heading 9"/>
    <w:basedOn w:val="Normal"/>
    <w:next w:val="Normal"/>
    <w:link w:val="Heading9Char"/>
    <w:qFormat/>
    <w:rsid w:val="00D5136C"/>
    <w:pPr>
      <w:spacing w:before="240" w:after="60"/>
      <w:ind w:left="1584" w:hanging="144"/>
      <w:outlineLvl w:val="8"/>
    </w:pPr>
    <w:rPr>
      <w:rFonts w:ascii="Arial" w:eastAsia="Times New Roman" w:hAnsi="Arial" w:cs="Arial"/>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8237F"/>
    <w:rPr>
      <w:rFonts w:ascii="Times New Roman" w:eastAsia="MS Mincho" w:hAnsi="Times New Roman" w:cs="Times New Roman"/>
      <w:sz w:val="26"/>
      <w:szCs w:val="26"/>
      <w:lang w:val="de-DE" w:eastAsia="ja-JP"/>
    </w:rPr>
  </w:style>
  <w:style w:type="character" w:customStyle="1" w:styleId="Heading2Char">
    <w:name w:val="Heading 2 Char"/>
    <w:basedOn w:val="DefaultParagraphFont"/>
    <w:link w:val="Heading2"/>
    <w:rsid w:val="00A70CE1"/>
    <w:rPr>
      <w:rFonts w:ascii="Times New Roman" w:eastAsia="MS Mincho" w:hAnsi="Times New Roman" w:cs="Times New Roman"/>
      <w:bCs/>
      <w:i/>
      <w:sz w:val="26"/>
      <w:szCs w:val="26"/>
      <w:u w:val="single"/>
      <w:lang w:eastAsia="ja-JP"/>
    </w:rPr>
  </w:style>
  <w:style w:type="character" w:customStyle="1" w:styleId="Heading3Char">
    <w:name w:val="Heading 3 Char"/>
    <w:basedOn w:val="DefaultParagraphFont"/>
    <w:link w:val="Heading3"/>
    <w:rsid w:val="009B359F"/>
    <w:rPr>
      <w:rFonts w:ascii="Times New Roman" w:eastAsia="MS Mincho" w:hAnsi="Times New Roman" w:cs="Times New Roman"/>
      <w:bCs/>
      <w:spacing w:val="-2"/>
      <w:sz w:val="26"/>
      <w:szCs w:val="24"/>
      <w:lang w:val="de-DE" w:eastAsia="ja-JP"/>
    </w:rPr>
  </w:style>
  <w:style w:type="character" w:customStyle="1" w:styleId="Heading4Char">
    <w:name w:val="Heading 4 Char"/>
    <w:basedOn w:val="DefaultParagraphFont"/>
    <w:link w:val="Heading4"/>
    <w:rsid w:val="00D5136C"/>
    <w:rPr>
      <w:rFonts w:ascii="Times New Roman" w:eastAsia="MS Mincho" w:hAnsi="Times New Roman" w:cs="Times New Roman"/>
      <w:b/>
      <w:bCs/>
      <w:color w:val="FF0000"/>
      <w:sz w:val="26"/>
      <w:szCs w:val="24"/>
      <w:lang w:eastAsia="ja-JP"/>
    </w:rPr>
  </w:style>
  <w:style w:type="character" w:customStyle="1" w:styleId="Heading5Char">
    <w:name w:val="Heading 5 Char"/>
    <w:aliases w:val="Char Char"/>
    <w:basedOn w:val="DefaultParagraphFont"/>
    <w:link w:val="Heading5"/>
    <w:rsid w:val="00D5136C"/>
    <w:rPr>
      <w:rFonts w:ascii="Times New Roman" w:eastAsia="MS Mincho" w:hAnsi="Times New Roman" w:cs="Times New Roman"/>
      <w:b/>
      <w:bCs/>
      <w:i/>
      <w:iCs/>
      <w:sz w:val="26"/>
      <w:szCs w:val="24"/>
      <w:lang w:val="en-GB" w:eastAsia="ja-JP"/>
    </w:rPr>
  </w:style>
  <w:style w:type="character" w:customStyle="1" w:styleId="Heading6Char">
    <w:name w:val="Heading 6 Char"/>
    <w:basedOn w:val="DefaultParagraphFont"/>
    <w:link w:val="Heading6"/>
    <w:rsid w:val="00D5136C"/>
    <w:rPr>
      <w:rFonts w:ascii="Times New Roman" w:eastAsia="Times New Roman" w:hAnsi="Times New Roman" w:cs="Times New Roman"/>
      <w:b/>
      <w:bCs/>
    </w:rPr>
  </w:style>
  <w:style w:type="character" w:customStyle="1" w:styleId="Heading7Char">
    <w:name w:val="Heading 7 Char"/>
    <w:basedOn w:val="DefaultParagraphFont"/>
    <w:link w:val="Heading7"/>
    <w:rsid w:val="00D5136C"/>
    <w:rPr>
      <w:rFonts w:ascii="Times New Roman" w:eastAsia="Times New Roman" w:hAnsi="Times New Roman" w:cs="Times New Roman"/>
      <w:sz w:val="28"/>
      <w:szCs w:val="28"/>
    </w:rPr>
  </w:style>
  <w:style w:type="character" w:customStyle="1" w:styleId="Heading8Char">
    <w:name w:val="Heading 8 Char"/>
    <w:basedOn w:val="DefaultParagraphFont"/>
    <w:link w:val="Heading8"/>
    <w:rsid w:val="00D5136C"/>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D5136C"/>
    <w:rPr>
      <w:rFonts w:ascii="Arial" w:eastAsia="Times New Roman" w:hAnsi="Arial" w:cs="Arial"/>
    </w:rPr>
  </w:style>
  <w:style w:type="paragraph" w:styleId="Footer">
    <w:name w:val="footer"/>
    <w:basedOn w:val="Normal"/>
    <w:link w:val="FooterChar"/>
    <w:uiPriority w:val="99"/>
    <w:rsid w:val="00D5136C"/>
    <w:pPr>
      <w:tabs>
        <w:tab w:val="center" w:pos="4320"/>
        <w:tab w:val="right" w:pos="8640"/>
      </w:tabs>
    </w:pPr>
  </w:style>
  <w:style w:type="character" w:customStyle="1" w:styleId="FooterChar">
    <w:name w:val="Footer Char"/>
    <w:basedOn w:val="DefaultParagraphFont"/>
    <w:link w:val="Footer"/>
    <w:uiPriority w:val="99"/>
    <w:rsid w:val="00D5136C"/>
    <w:rPr>
      <w:rFonts w:ascii=".VnTime" w:eastAsia="MS Mincho" w:hAnsi=".VnTime" w:cs="Times New Roman"/>
      <w:sz w:val="26"/>
      <w:szCs w:val="28"/>
      <w:lang w:eastAsia="ja-JP"/>
    </w:rPr>
  </w:style>
  <w:style w:type="character" w:styleId="PageNumber">
    <w:name w:val="page number"/>
    <w:rsid w:val="00D5136C"/>
    <w:rPr>
      <w:rFonts w:ascii="Times New Roman" w:hAnsi="Times New Roman"/>
      <w:sz w:val="24"/>
    </w:rPr>
  </w:style>
  <w:style w:type="paragraph" w:styleId="Header">
    <w:name w:val="header"/>
    <w:basedOn w:val="Normal"/>
    <w:link w:val="HeaderChar"/>
    <w:rsid w:val="00D5136C"/>
    <w:pPr>
      <w:tabs>
        <w:tab w:val="center" w:pos="4320"/>
        <w:tab w:val="right" w:pos="8640"/>
      </w:tabs>
    </w:pPr>
  </w:style>
  <w:style w:type="character" w:customStyle="1" w:styleId="HeaderChar">
    <w:name w:val="Header Char"/>
    <w:basedOn w:val="DefaultParagraphFont"/>
    <w:link w:val="Header"/>
    <w:rsid w:val="00D5136C"/>
    <w:rPr>
      <w:rFonts w:ascii=".VnTime" w:eastAsia="MS Mincho" w:hAnsi=".VnTime" w:cs="Times New Roman"/>
      <w:sz w:val="26"/>
      <w:szCs w:val="28"/>
      <w:lang w:eastAsia="ja-JP"/>
    </w:rPr>
  </w:style>
  <w:style w:type="paragraph" w:customStyle="1" w:styleId="cach">
    <w:name w:val="cach"/>
    <w:basedOn w:val="Normal"/>
    <w:qFormat/>
    <w:rsid w:val="00D5136C"/>
    <w:rPr>
      <w:sz w:val="16"/>
    </w:rPr>
  </w:style>
  <w:style w:type="paragraph" w:customStyle="1" w:styleId="Bodytext">
    <w:name w:val="Bodytext"/>
    <w:basedOn w:val="Normal"/>
    <w:qFormat/>
    <w:rsid w:val="00D5136C"/>
    <w:pPr>
      <w:spacing w:before="60" w:after="60" w:line="288" w:lineRule="auto"/>
      <w:ind w:firstLine="567"/>
      <w:jc w:val="both"/>
    </w:pPr>
    <w:rPr>
      <w:rFonts w:ascii="Times New Roman" w:hAnsi="Times New Roman"/>
    </w:rPr>
  </w:style>
  <w:style w:type="paragraph" w:customStyle="1" w:styleId="bodytext2">
    <w:name w:val="bodytext 2"/>
    <w:basedOn w:val="Bodytext"/>
    <w:qFormat/>
    <w:rsid w:val="00D5136C"/>
    <w:pPr>
      <w:outlineLvl w:val="0"/>
    </w:pPr>
  </w:style>
  <w:style w:type="paragraph" w:styleId="ListParagraph">
    <w:name w:val="List Paragraph"/>
    <w:basedOn w:val="Normal"/>
    <w:uiPriority w:val="34"/>
    <w:qFormat/>
    <w:rsid w:val="00D5136C"/>
    <w:pPr>
      <w:ind w:left="720"/>
    </w:pPr>
  </w:style>
  <w:style w:type="paragraph" w:customStyle="1" w:styleId="StyleBodytextRedLeftLeft125cmFirstline0cm">
    <w:name w:val="Style Bodytext + Red Left Left:  1.25 cm First line:  0 cm"/>
    <w:basedOn w:val="Bodytext"/>
    <w:rsid w:val="00D5136C"/>
    <w:pPr>
      <w:ind w:left="709" w:firstLine="0"/>
      <w:contextualSpacing/>
      <w:jc w:val="left"/>
    </w:pPr>
    <w:rPr>
      <w:rFonts w:eastAsia="Times New Roman"/>
      <w:color w:val="FF0000"/>
      <w:szCs w:val="20"/>
    </w:rPr>
  </w:style>
  <w:style w:type="numbering" w:customStyle="1" w:styleId="StyleOutlinenumberedTimesNewRomanBoldLeft1cmHanging">
    <w:name w:val="Style Outline numbered Times New Roman Bold Left:  1 cm Hanging..."/>
    <w:basedOn w:val="NoList"/>
    <w:rsid w:val="00D5136C"/>
    <w:pPr>
      <w:numPr>
        <w:numId w:val="9"/>
      </w:numPr>
    </w:pPr>
  </w:style>
  <w:style w:type="character" w:customStyle="1" w:styleId="1CharChar">
    <w:name w:val="1. Char Char"/>
    <w:link w:val="1"/>
    <w:locked/>
    <w:rsid w:val="00D5136C"/>
    <w:rPr>
      <w:rFonts w:ascii="MS Mincho" w:hAnsi="MS Mincho"/>
      <w:sz w:val="26"/>
      <w:szCs w:val="28"/>
      <w:lang w:eastAsia="ja-JP"/>
    </w:rPr>
  </w:style>
  <w:style w:type="paragraph" w:styleId="FootnoteText">
    <w:name w:val="footnote text"/>
    <w:basedOn w:val="Normal"/>
    <w:link w:val="FootnoteTextChar"/>
    <w:uiPriority w:val="99"/>
    <w:semiHidden/>
    <w:rsid w:val="00D5136C"/>
    <w:rPr>
      <w:sz w:val="20"/>
      <w:szCs w:val="20"/>
    </w:rPr>
  </w:style>
  <w:style w:type="character" w:customStyle="1" w:styleId="FootnoteTextChar">
    <w:name w:val="Footnote Text Char"/>
    <w:basedOn w:val="DefaultParagraphFont"/>
    <w:link w:val="FootnoteText"/>
    <w:uiPriority w:val="99"/>
    <w:semiHidden/>
    <w:rsid w:val="00D5136C"/>
    <w:rPr>
      <w:rFonts w:ascii=".VnTime" w:eastAsia="MS Mincho" w:hAnsi=".VnTime" w:cs="Times New Roman"/>
      <w:sz w:val="20"/>
      <w:szCs w:val="20"/>
      <w:lang w:eastAsia="ja-JP"/>
    </w:rPr>
  </w:style>
  <w:style w:type="character" w:styleId="FootnoteReference">
    <w:name w:val="footnote reference"/>
    <w:uiPriority w:val="99"/>
    <w:semiHidden/>
    <w:rsid w:val="00D5136C"/>
    <w:rPr>
      <w:vertAlign w:val="superscript"/>
    </w:rPr>
  </w:style>
  <w:style w:type="paragraph" w:customStyle="1" w:styleId="1">
    <w:name w:val="1."/>
    <w:basedOn w:val="Normal"/>
    <w:link w:val="1CharChar"/>
    <w:rsid w:val="00D5136C"/>
    <w:pPr>
      <w:spacing w:line="320" w:lineRule="atLeast"/>
      <w:ind w:left="720" w:hanging="363"/>
    </w:pPr>
    <w:rPr>
      <w:rFonts w:ascii="MS Mincho" w:eastAsiaTheme="minorHAnsi" w:hAnsi="MS Mincho" w:cstheme="minorBidi"/>
    </w:rPr>
  </w:style>
  <w:style w:type="paragraph" w:styleId="BodyText0">
    <w:name w:val="Body Text"/>
    <w:basedOn w:val="Normal"/>
    <w:link w:val="BodyTextChar"/>
    <w:rsid w:val="00D5136C"/>
    <w:pPr>
      <w:jc w:val="both"/>
    </w:pPr>
    <w:rPr>
      <w:rFonts w:ascii="Times New Roman" w:eastAsia="Times New Roman" w:hAnsi="Times New Roman"/>
      <w:sz w:val="28"/>
      <w:lang w:eastAsia="en-US"/>
    </w:rPr>
  </w:style>
  <w:style w:type="character" w:customStyle="1" w:styleId="BodyTextChar">
    <w:name w:val="Body Text Char"/>
    <w:basedOn w:val="DefaultParagraphFont"/>
    <w:link w:val="BodyText0"/>
    <w:rsid w:val="00D5136C"/>
    <w:rPr>
      <w:rFonts w:ascii="Times New Roman" w:eastAsia="Times New Roman" w:hAnsi="Times New Roman" w:cs="Times New Roman"/>
      <w:sz w:val="28"/>
      <w:szCs w:val="28"/>
    </w:rPr>
  </w:style>
  <w:style w:type="paragraph" w:styleId="BodyTextIndent">
    <w:name w:val="Body Text Indent"/>
    <w:basedOn w:val="Normal"/>
    <w:link w:val="BodyTextIndentChar"/>
    <w:rsid w:val="00D5136C"/>
    <w:pPr>
      <w:spacing w:after="120"/>
      <w:ind w:left="360"/>
    </w:pPr>
    <w:rPr>
      <w:rFonts w:ascii="Times New Roman" w:eastAsia="Times New Roman" w:hAnsi="Times New Roman"/>
      <w:sz w:val="24"/>
      <w:szCs w:val="24"/>
      <w:lang w:eastAsia="en-US"/>
    </w:rPr>
  </w:style>
  <w:style w:type="character" w:customStyle="1" w:styleId="BodyTextIndentChar">
    <w:name w:val="Body Text Indent Char"/>
    <w:basedOn w:val="DefaultParagraphFont"/>
    <w:link w:val="BodyTextIndent"/>
    <w:rsid w:val="00D5136C"/>
    <w:rPr>
      <w:rFonts w:ascii="Times New Roman" w:eastAsia="Times New Roman" w:hAnsi="Times New Roman" w:cs="Times New Roman"/>
      <w:sz w:val="24"/>
      <w:szCs w:val="24"/>
    </w:rPr>
  </w:style>
  <w:style w:type="paragraph" w:customStyle="1" w:styleId="CharCharCharCharCharCharChar">
    <w:name w:val="Char Char Char Char Char Char Char"/>
    <w:basedOn w:val="Normal"/>
    <w:next w:val="Normal"/>
    <w:autoRedefine/>
    <w:semiHidden/>
    <w:rsid w:val="00D5136C"/>
    <w:pPr>
      <w:spacing w:before="120" w:after="120" w:line="312" w:lineRule="auto"/>
    </w:pPr>
    <w:rPr>
      <w:rFonts w:ascii="Times New Roman" w:eastAsia="Times New Roman" w:hAnsi="Times New Roman"/>
      <w:sz w:val="28"/>
      <w:lang w:eastAsia="en-US"/>
    </w:rPr>
  </w:style>
  <w:style w:type="paragraph" w:customStyle="1" w:styleId="Bang">
    <w:name w:val="Bang"/>
    <w:basedOn w:val="Normal"/>
    <w:rsid w:val="00D5136C"/>
    <w:pPr>
      <w:jc w:val="both"/>
    </w:pPr>
    <w:rPr>
      <w:rFonts w:ascii="Times New Roman" w:eastAsia="Times New Roman" w:hAnsi="Times New Roman"/>
      <w:sz w:val="28"/>
      <w:lang w:eastAsia="en-US"/>
    </w:rPr>
  </w:style>
  <w:style w:type="character" w:customStyle="1" w:styleId="link14">
    <w:name w:val="link14"/>
    <w:rsid w:val="00D5136C"/>
  </w:style>
  <w:style w:type="paragraph" w:styleId="BalloonText">
    <w:name w:val="Balloon Text"/>
    <w:basedOn w:val="Normal"/>
    <w:link w:val="BalloonTextChar"/>
    <w:rsid w:val="00D5136C"/>
    <w:rPr>
      <w:rFonts w:ascii="Tahoma" w:hAnsi="Tahoma" w:cs="Tahoma"/>
      <w:sz w:val="16"/>
      <w:szCs w:val="16"/>
    </w:rPr>
  </w:style>
  <w:style w:type="character" w:customStyle="1" w:styleId="BalloonTextChar">
    <w:name w:val="Balloon Text Char"/>
    <w:basedOn w:val="DefaultParagraphFont"/>
    <w:link w:val="BalloonText"/>
    <w:rsid w:val="00D5136C"/>
    <w:rPr>
      <w:rFonts w:ascii="Tahoma" w:eastAsia="MS Mincho" w:hAnsi="Tahoma" w:cs="Tahoma"/>
      <w:sz w:val="16"/>
      <w:szCs w:val="16"/>
      <w:lang w:eastAsia="ja-JP"/>
    </w:rPr>
  </w:style>
  <w:style w:type="paragraph" w:customStyle="1" w:styleId="StyleJustified">
    <w:name w:val="Style Justified"/>
    <w:basedOn w:val="Normal"/>
    <w:rsid w:val="00D5136C"/>
    <w:pPr>
      <w:ind w:firstLine="567"/>
      <w:jc w:val="both"/>
    </w:pPr>
    <w:rPr>
      <w:rFonts w:ascii="Times New Roman" w:eastAsia="Times New Roman" w:hAnsi="Times New Roman"/>
      <w:sz w:val="20"/>
      <w:szCs w:val="20"/>
      <w:lang w:eastAsia="en-US"/>
    </w:rPr>
  </w:style>
  <w:style w:type="paragraph" w:customStyle="1" w:styleId="Style1cham">
    <w:name w:val="Style1 cham"/>
    <w:basedOn w:val="Normal"/>
    <w:qFormat/>
    <w:rsid w:val="00D5136C"/>
    <w:pPr>
      <w:spacing w:before="40" w:after="40"/>
    </w:pPr>
    <w:rPr>
      <w:rFonts w:ascii="Times New Roman" w:eastAsia="Times New Roman" w:hAnsi="Times New Roman"/>
      <w:sz w:val="20"/>
      <w:szCs w:val="24"/>
      <w:lang w:eastAsia="en-US"/>
    </w:rPr>
  </w:style>
  <w:style w:type="paragraph" w:styleId="DocumentMap">
    <w:name w:val="Document Map"/>
    <w:basedOn w:val="Normal"/>
    <w:link w:val="DocumentMapChar"/>
    <w:rsid w:val="00D5136C"/>
    <w:rPr>
      <w:rFonts w:ascii="Tahoma" w:hAnsi="Tahoma" w:cs="Tahoma"/>
      <w:sz w:val="16"/>
      <w:szCs w:val="16"/>
      <w:lang w:val="vi-VN"/>
    </w:rPr>
  </w:style>
  <w:style w:type="character" w:customStyle="1" w:styleId="DocumentMapChar">
    <w:name w:val="Document Map Char"/>
    <w:basedOn w:val="DefaultParagraphFont"/>
    <w:link w:val="DocumentMap"/>
    <w:rsid w:val="00D5136C"/>
    <w:rPr>
      <w:rFonts w:ascii="Tahoma" w:eastAsia="MS Mincho" w:hAnsi="Tahoma" w:cs="Tahoma"/>
      <w:sz w:val="16"/>
      <w:szCs w:val="16"/>
      <w:lang w:val="vi-VN" w:eastAsia="ja-JP"/>
    </w:rPr>
  </w:style>
  <w:style w:type="paragraph" w:customStyle="1" w:styleId="Dam">
    <w:name w:val="Dam"/>
    <w:basedOn w:val="Heading3"/>
    <w:rsid w:val="00D5136C"/>
    <w:pPr>
      <w:spacing w:before="240" w:after="60" w:line="240" w:lineRule="auto"/>
      <w:ind w:left="2160" w:hanging="432"/>
    </w:pPr>
    <w:rPr>
      <w:rFonts w:ascii="Arial" w:eastAsia="Times New Roman" w:hAnsi="Arial" w:cs="Arial"/>
      <w:bCs w:val="0"/>
      <w:szCs w:val="26"/>
      <w:lang w:eastAsia="en-US"/>
    </w:rPr>
  </w:style>
  <w:style w:type="paragraph" w:customStyle="1" w:styleId="nd">
    <w:name w:val="nd"/>
    <w:basedOn w:val="Dam"/>
    <w:rsid w:val="00D5136C"/>
    <w:pPr>
      <w:spacing w:before="160" w:after="0"/>
      <w:ind w:left="0" w:firstLine="454"/>
      <w:jc w:val="both"/>
    </w:pPr>
    <w:rPr>
      <w:rFonts w:ascii="Times New Roman" w:hAnsi="Times New Roman" w:cs="Times New Roman"/>
      <w:i/>
      <w:sz w:val="24"/>
      <w:szCs w:val="24"/>
      <w:lang w:val="pt-BR"/>
    </w:rPr>
  </w:style>
  <w:style w:type="paragraph" w:customStyle="1" w:styleId="Hinh">
    <w:name w:val="Hinh"/>
    <w:basedOn w:val="Normal"/>
    <w:rsid w:val="00D5136C"/>
    <w:pPr>
      <w:spacing w:before="300" w:after="200"/>
      <w:jc w:val="center"/>
    </w:pPr>
    <w:rPr>
      <w:rFonts w:ascii="Times New Roman" w:eastAsia="Times New Roman" w:hAnsi="Times New Roman"/>
      <w:sz w:val="20"/>
      <w:szCs w:val="24"/>
      <w:lang w:eastAsia="en-US"/>
    </w:rPr>
  </w:style>
  <w:style w:type="character" w:customStyle="1" w:styleId="EquationCaption">
    <w:name w:val="_Equation Caption"/>
    <w:rsid w:val="00D5136C"/>
  </w:style>
  <w:style w:type="paragraph" w:customStyle="1" w:styleId="StyleHeading3Left">
    <w:name w:val="Style Heading 3 + Left"/>
    <w:basedOn w:val="Heading3"/>
    <w:rsid w:val="00D5136C"/>
    <w:rPr>
      <w:rFonts w:eastAsia="Times New Roman"/>
      <w:bCs w:val="0"/>
      <w:szCs w:val="20"/>
    </w:rPr>
  </w:style>
  <w:style w:type="paragraph" w:styleId="TOCHeading">
    <w:name w:val="TOC Heading"/>
    <w:basedOn w:val="Heading1"/>
    <w:next w:val="Normal"/>
    <w:uiPriority w:val="39"/>
    <w:semiHidden/>
    <w:unhideWhenUsed/>
    <w:qFormat/>
    <w:rsid w:val="00D5136C"/>
    <w:pPr>
      <w:spacing w:before="480" w:line="276" w:lineRule="auto"/>
      <w:ind w:left="0" w:firstLine="0"/>
      <w:outlineLvl w:val="9"/>
    </w:pPr>
    <w:rPr>
      <w:rFonts w:ascii="Cambria" w:eastAsia="MS Gothic" w:hAnsi="Cambria"/>
      <w:bCs/>
      <w:color w:val="365F91"/>
      <w:sz w:val="28"/>
      <w:szCs w:val="28"/>
    </w:rPr>
  </w:style>
  <w:style w:type="paragraph" w:styleId="TOC1">
    <w:name w:val="toc 1"/>
    <w:basedOn w:val="Normal"/>
    <w:next w:val="Normal"/>
    <w:autoRedefine/>
    <w:uiPriority w:val="39"/>
    <w:rsid w:val="00D5136C"/>
    <w:pPr>
      <w:tabs>
        <w:tab w:val="right" w:leader="dot" w:pos="9062"/>
      </w:tabs>
      <w:spacing w:before="120"/>
      <w:ind w:left="720"/>
      <w:jc w:val="center"/>
    </w:pPr>
    <w:rPr>
      <w:rFonts w:ascii="Times New Roman" w:eastAsia="Times New Roman" w:hAnsi="Times New Roman"/>
      <w:bCs/>
      <w:noProof/>
      <w:sz w:val="24"/>
      <w:szCs w:val="24"/>
      <w:lang w:val="pt-BR" w:eastAsia="en-US"/>
    </w:rPr>
  </w:style>
  <w:style w:type="paragraph" w:styleId="TOC2">
    <w:name w:val="toc 2"/>
    <w:basedOn w:val="Normal"/>
    <w:next w:val="Normal"/>
    <w:autoRedefine/>
    <w:uiPriority w:val="39"/>
    <w:qFormat/>
    <w:rsid w:val="00D5136C"/>
    <w:pPr>
      <w:tabs>
        <w:tab w:val="right" w:leader="dot" w:pos="9072"/>
      </w:tabs>
      <w:spacing w:before="120"/>
      <w:jc w:val="both"/>
    </w:pPr>
    <w:rPr>
      <w:rFonts w:ascii="Times New Roman" w:eastAsia="Times New Roman" w:hAnsi="Times New Roman"/>
      <w:noProof/>
      <w:sz w:val="24"/>
      <w:szCs w:val="24"/>
      <w:lang w:val="pt-BR" w:eastAsia="en-US"/>
    </w:rPr>
  </w:style>
  <w:style w:type="character" w:styleId="Hyperlink">
    <w:name w:val="Hyperlink"/>
    <w:uiPriority w:val="99"/>
    <w:rsid w:val="00D5136C"/>
    <w:rPr>
      <w:color w:val="0000FF"/>
      <w:u w:val="single"/>
    </w:rPr>
  </w:style>
  <w:style w:type="table" w:styleId="TableGrid">
    <w:name w:val="Table Grid"/>
    <w:basedOn w:val="TableNormal"/>
    <w:rsid w:val="00D5136C"/>
    <w:pPr>
      <w:spacing w:after="0" w:line="240" w:lineRule="auto"/>
      <w:ind w:firstLine="284"/>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qFormat/>
    <w:rsid w:val="00D5136C"/>
    <w:pPr>
      <w:spacing w:before="120" w:after="62" w:line="264" w:lineRule="auto"/>
      <w:ind w:firstLine="454"/>
      <w:jc w:val="both"/>
    </w:pPr>
    <w:rPr>
      <w:rFonts w:ascii="Times New Roman" w:eastAsia="Times New Roman" w:hAnsi="Times New Roman"/>
      <w:noProof/>
      <w:sz w:val="28"/>
      <w:lang w:eastAsia="en-US"/>
    </w:rPr>
  </w:style>
  <w:style w:type="paragraph" w:customStyle="1" w:styleId="Style1">
    <w:name w:val="Style1"/>
    <w:basedOn w:val="Heading3"/>
    <w:rsid w:val="00D5136C"/>
    <w:pPr>
      <w:spacing w:before="240" w:after="60" w:line="240" w:lineRule="auto"/>
      <w:ind w:left="2160" w:hanging="432"/>
    </w:pPr>
    <w:rPr>
      <w:rFonts w:ascii="Arial" w:eastAsia="Times New Roman" w:hAnsi="Arial" w:cs="Arial"/>
      <w:bCs w:val="0"/>
      <w:szCs w:val="26"/>
      <w:lang w:eastAsia="en-US"/>
    </w:rPr>
  </w:style>
  <w:style w:type="paragraph" w:customStyle="1" w:styleId="Style2">
    <w:name w:val="Style2"/>
    <w:basedOn w:val="Heading2"/>
    <w:rsid w:val="00D5136C"/>
    <w:pPr>
      <w:spacing w:before="240"/>
    </w:pPr>
    <w:rPr>
      <w:rFonts w:ascii="Arial" w:eastAsia="Times New Roman" w:hAnsi="Arial" w:cs="Arial"/>
      <w:bCs w:val="0"/>
      <w:i w:val="0"/>
      <w:iCs/>
      <w:sz w:val="28"/>
      <w:szCs w:val="28"/>
      <w:lang w:eastAsia="en-US"/>
    </w:rPr>
  </w:style>
  <w:style w:type="paragraph" w:customStyle="1" w:styleId="Style4">
    <w:name w:val="Style4"/>
    <w:basedOn w:val="Heading2"/>
    <w:rsid w:val="00D5136C"/>
    <w:pPr>
      <w:spacing w:before="240"/>
    </w:pPr>
    <w:rPr>
      <w:rFonts w:ascii="Arial" w:eastAsia="Times New Roman" w:hAnsi="Arial" w:cs="Arial"/>
      <w:bCs w:val="0"/>
      <w:i w:val="0"/>
      <w:iCs/>
      <w:sz w:val="28"/>
      <w:szCs w:val="28"/>
      <w:lang w:eastAsia="en-US"/>
    </w:rPr>
  </w:style>
  <w:style w:type="paragraph" w:customStyle="1" w:styleId="Style5">
    <w:name w:val="Style5"/>
    <w:basedOn w:val="Heading1"/>
    <w:rsid w:val="00D5136C"/>
    <w:pPr>
      <w:ind w:left="0" w:firstLine="0"/>
    </w:pPr>
    <w:rPr>
      <w:rFonts w:ascii="Arial" w:eastAsia="Times New Roman" w:hAnsi="Arial" w:cs="Arial"/>
      <w:bCs/>
      <w:sz w:val="36"/>
      <w:szCs w:val="36"/>
      <w:lang w:eastAsia="en-US"/>
    </w:rPr>
  </w:style>
  <w:style w:type="paragraph" w:customStyle="1" w:styleId="Style6">
    <w:name w:val="Style6"/>
    <w:basedOn w:val="Heading3"/>
    <w:rsid w:val="00D5136C"/>
    <w:pPr>
      <w:spacing w:before="240" w:after="60" w:line="240" w:lineRule="auto"/>
      <w:ind w:left="2160" w:hanging="432"/>
    </w:pPr>
    <w:rPr>
      <w:rFonts w:ascii="Arial" w:eastAsia="Times New Roman" w:hAnsi="Arial" w:cs="Arial"/>
      <w:bCs w:val="0"/>
      <w:szCs w:val="26"/>
      <w:lang w:eastAsia="en-US"/>
    </w:rPr>
  </w:style>
  <w:style w:type="paragraph" w:styleId="CommentText">
    <w:name w:val="annotation text"/>
    <w:basedOn w:val="Normal"/>
    <w:link w:val="CommentTextChar"/>
    <w:uiPriority w:val="99"/>
    <w:semiHidden/>
    <w:unhideWhenUsed/>
    <w:rsid w:val="00D5136C"/>
    <w:rPr>
      <w:sz w:val="20"/>
      <w:szCs w:val="20"/>
    </w:rPr>
  </w:style>
  <w:style w:type="character" w:customStyle="1" w:styleId="CommentTextChar">
    <w:name w:val="Comment Text Char"/>
    <w:basedOn w:val="DefaultParagraphFont"/>
    <w:link w:val="CommentText"/>
    <w:uiPriority w:val="99"/>
    <w:semiHidden/>
    <w:rsid w:val="00D5136C"/>
    <w:rPr>
      <w:rFonts w:ascii=".VnTime" w:eastAsia="MS Mincho" w:hAnsi=".VnTime" w:cs="Times New Roman"/>
      <w:sz w:val="20"/>
      <w:szCs w:val="20"/>
      <w:lang w:eastAsia="ja-JP"/>
    </w:rPr>
  </w:style>
  <w:style w:type="paragraph" w:styleId="CommentSubject">
    <w:name w:val="annotation subject"/>
    <w:basedOn w:val="Normal"/>
    <w:next w:val="StyleVnArialH16pt"/>
    <w:link w:val="CommentSubjectChar"/>
    <w:rsid w:val="00D5136C"/>
    <w:rPr>
      <w:rFonts w:ascii="Times New Roman" w:eastAsia="Times New Roman" w:hAnsi="Times New Roman"/>
      <w:b/>
      <w:bCs/>
      <w:sz w:val="20"/>
      <w:szCs w:val="20"/>
      <w:lang w:eastAsia="en-US"/>
    </w:rPr>
  </w:style>
  <w:style w:type="character" w:customStyle="1" w:styleId="CommentSubjectChar">
    <w:name w:val="Comment Subject Char"/>
    <w:basedOn w:val="CommentTextChar"/>
    <w:link w:val="CommentSubject"/>
    <w:rsid w:val="00D5136C"/>
    <w:rPr>
      <w:rFonts w:ascii="Times New Roman" w:eastAsia="Times New Roman" w:hAnsi="Times New Roman" w:cs="Times New Roman"/>
      <w:b/>
      <w:bCs/>
      <w:sz w:val="20"/>
      <w:szCs w:val="20"/>
      <w:lang w:eastAsia="ja-JP"/>
    </w:rPr>
  </w:style>
  <w:style w:type="paragraph" w:styleId="TOC3">
    <w:name w:val="toc 3"/>
    <w:basedOn w:val="Normal"/>
    <w:next w:val="Normal"/>
    <w:autoRedefine/>
    <w:uiPriority w:val="39"/>
    <w:qFormat/>
    <w:rsid w:val="00D5136C"/>
    <w:pPr>
      <w:tabs>
        <w:tab w:val="left" w:pos="1200"/>
        <w:tab w:val="right" w:leader="dot" w:pos="9072"/>
      </w:tabs>
      <w:spacing w:before="120"/>
      <w:ind w:left="720"/>
    </w:pPr>
    <w:rPr>
      <w:rFonts w:ascii="Times New Roman" w:eastAsia="Times New Roman" w:hAnsi="Times New Roman"/>
      <w:bCs/>
      <w:noProof/>
      <w:sz w:val="24"/>
      <w:szCs w:val="24"/>
      <w:lang w:val="pt-BR" w:eastAsia="en-US"/>
    </w:rPr>
  </w:style>
  <w:style w:type="paragraph" w:styleId="TOC4">
    <w:name w:val="toc 4"/>
    <w:basedOn w:val="Normal"/>
    <w:next w:val="Normal"/>
    <w:autoRedefine/>
    <w:uiPriority w:val="39"/>
    <w:rsid w:val="00D5136C"/>
    <w:pPr>
      <w:tabs>
        <w:tab w:val="right" w:leader="dot" w:pos="9072"/>
      </w:tabs>
      <w:spacing w:before="80" w:after="80" w:line="264" w:lineRule="auto"/>
      <w:ind w:left="720"/>
    </w:pPr>
    <w:rPr>
      <w:rFonts w:ascii="Times New Roman" w:eastAsia="Times New Roman" w:hAnsi="Times New Roman"/>
      <w:sz w:val="24"/>
      <w:szCs w:val="24"/>
      <w:lang w:eastAsia="en-US"/>
    </w:rPr>
  </w:style>
  <w:style w:type="paragraph" w:styleId="TOC5">
    <w:name w:val="toc 5"/>
    <w:basedOn w:val="Normal"/>
    <w:next w:val="Normal"/>
    <w:autoRedefine/>
    <w:uiPriority w:val="39"/>
    <w:rsid w:val="00D5136C"/>
    <w:pPr>
      <w:ind w:left="960"/>
    </w:pPr>
    <w:rPr>
      <w:rFonts w:ascii="Times New Roman" w:eastAsia="Times New Roman" w:hAnsi="Times New Roman"/>
      <w:sz w:val="24"/>
      <w:szCs w:val="24"/>
      <w:lang w:eastAsia="en-US"/>
    </w:rPr>
  </w:style>
  <w:style w:type="paragraph" w:styleId="TOC6">
    <w:name w:val="toc 6"/>
    <w:basedOn w:val="Normal"/>
    <w:next w:val="Normal"/>
    <w:autoRedefine/>
    <w:uiPriority w:val="39"/>
    <w:rsid w:val="00D5136C"/>
    <w:pPr>
      <w:ind w:left="1200"/>
    </w:pPr>
    <w:rPr>
      <w:rFonts w:ascii="Times New Roman" w:eastAsia="Times New Roman" w:hAnsi="Times New Roman"/>
      <w:sz w:val="24"/>
      <w:szCs w:val="24"/>
      <w:lang w:eastAsia="en-US"/>
    </w:rPr>
  </w:style>
  <w:style w:type="paragraph" w:styleId="TOC7">
    <w:name w:val="toc 7"/>
    <w:basedOn w:val="Normal"/>
    <w:next w:val="Normal"/>
    <w:autoRedefine/>
    <w:uiPriority w:val="39"/>
    <w:rsid w:val="00D5136C"/>
    <w:pPr>
      <w:ind w:left="1440"/>
    </w:pPr>
    <w:rPr>
      <w:rFonts w:ascii="Times New Roman" w:eastAsia="Times New Roman" w:hAnsi="Times New Roman"/>
      <w:sz w:val="24"/>
      <w:szCs w:val="24"/>
      <w:lang w:eastAsia="en-US"/>
    </w:rPr>
  </w:style>
  <w:style w:type="paragraph" w:styleId="TOC8">
    <w:name w:val="toc 8"/>
    <w:basedOn w:val="Normal"/>
    <w:next w:val="Normal"/>
    <w:autoRedefine/>
    <w:uiPriority w:val="39"/>
    <w:rsid w:val="00D5136C"/>
    <w:pPr>
      <w:ind w:left="1680"/>
    </w:pPr>
    <w:rPr>
      <w:rFonts w:ascii="Times New Roman" w:eastAsia="Times New Roman" w:hAnsi="Times New Roman"/>
      <w:sz w:val="24"/>
      <w:szCs w:val="24"/>
      <w:lang w:eastAsia="en-US"/>
    </w:rPr>
  </w:style>
  <w:style w:type="paragraph" w:styleId="TOC9">
    <w:name w:val="toc 9"/>
    <w:basedOn w:val="Normal"/>
    <w:next w:val="Normal"/>
    <w:autoRedefine/>
    <w:uiPriority w:val="39"/>
    <w:rsid w:val="00D5136C"/>
    <w:pPr>
      <w:ind w:left="1920"/>
    </w:pPr>
    <w:rPr>
      <w:rFonts w:ascii="Times New Roman" w:eastAsia="Times New Roman" w:hAnsi="Times New Roman"/>
      <w:sz w:val="24"/>
      <w:szCs w:val="24"/>
      <w:lang w:eastAsia="en-US"/>
    </w:rPr>
  </w:style>
  <w:style w:type="paragraph" w:customStyle="1" w:styleId="xl37">
    <w:name w:val="xl37"/>
    <w:basedOn w:val="Normal"/>
    <w:rsid w:val="00D5136C"/>
    <w:pPr>
      <w:pBdr>
        <w:bottom w:val="double" w:sz="6" w:space="0" w:color="auto"/>
      </w:pBdr>
      <w:spacing w:before="100" w:beforeAutospacing="1" w:after="100" w:afterAutospacing="1"/>
      <w:jc w:val="right"/>
    </w:pPr>
    <w:rPr>
      <w:rFonts w:ascii="Times New Roman" w:eastAsia="Times New Roman" w:hAnsi="Times New Roman"/>
      <w:sz w:val="24"/>
      <w:szCs w:val="24"/>
      <w:lang w:eastAsia="en-US"/>
    </w:rPr>
  </w:style>
  <w:style w:type="character" w:styleId="LineNumber">
    <w:name w:val="line number"/>
    <w:rsid w:val="00D5136C"/>
  </w:style>
  <w:style w:type="numbering" w:customStyle="1" w:styleId="StyleBulleted">
    <w:name w:val="Style Bulleted"/>
    <w:rsid w:val="00D5136C"/>
    <w:pPr>
      <w:numPr>
        <w:numId w:val="1"/>
      </w:numPr>
    </w:pPr>
  </w:style>
  <w:style w:type="paragraph" w:customStyle="1" w:styleId="body">
    <w:name w:val="body"/>
    <w:basedOn w:val="Normal"/>
    <w:semiHidden/>
    <w:rsid w:val="00D5136C"/>
    <w:pPr>
      <w:widowControl w:val="0"/>
      <w:snapToGrid w:val="0"/>
      <w:spacing w:before="120" w:line="480" w:lineRule="auto"/>
      <w:ind w:firstLine="340"/>
      <w:jc w:val="both"/>
    </w:pPr>
    <w:rPr>
      <w:rFonts w:ascii="Times New Roman" w:hAnsi="Times New Roman"/>
      <w:kern w:val="24"/>
      <w:sz w:val="24"/>
      <w:szCs w:val="20"/>
      <w:lang w:val="en-GB"/>
    </w:rPr>
  </w:style>
  <w:style w:type="character" w:customStyle="1" w:styleId="usertext1">
    <w:name w:val="usertext1"/>
    <w:semiHidden/>
    <w:rsid w:val="00D5136C"/>
    <w:rPr>
      <w:rFonts w:ascii="Arial" w:hAnsi="Arial" w:cs="Arial" w:hint="default"/>
      <w:sz w:val="20"/>
      <w:szCs w:val="20"/>
    </w:rPr>
  </w:style>
  <w:style w:type="paragraph" w:customStyle="1" w:styleId="BodyText21">
    <w:name w:val="Body Text 21"/>
    <w:basedOn w:val="Normal"/>
    <w:semiHidden/>
    <w:rsid w:val="00D5136C"/>
    <w:pPr>
      <w:widowControl w:val="0"/>
      <w:autoSpaceDE w:val="0"/>
      <w:autoSpaceDN w:val="0"/>
      <w:spacing w:before="62" w:after="62" w:line="360" w:lineRule="auto"/>
      <w:ind w:firstLine="454"/>
      <w:jc w:val="both"/>
    </w:pPr>
    <w:rPr>
      <w:rFonts w:ascii="Times New Roman" w:eastAsia="Times New Roman" w:hAnsi="Times New Roman"/>
      <w:szCs w:val="26"/>
      <w:lang w:eastAsia="en-US"/>
    </w:rPr>
  </w:style>
  <w:style w:type="paragraph" w:customStyle="1" w:styleId="Style7">
    <w:name w:val="Style7"/>
    <w:basedOn w:val="Heading3"/>
    <w:semiHidden/>
    <w:rsid w:val="00D5136C"/>
    <w:pPr>
      <w:spacing w:before="240" w:after="60" w:line="240" w:lineRule="auto"/>
      <w:ind w:left="2160" w:hanging="432"/>
    </w:pPr>
    <w:rPr>
      <w:rFonts w:ascii="Arial" w:eastAsia="Times New Roman" w:hAnsi="Arial" w:cs="Arial"/>
      <w:bCs w:val="0"/>
      <w:szCs w:val="26"/>
      <w:lang w:eastAsia="en-US"/>
    </w:rPr>
  </w:style>
  <w:style w:type="paragraph" w:customStyle="1" w:styleId="Style8">
    <w:name w:val="Style8"/>
    <w:basedOn w:val="Heading4"/>
    <w:autoRedefine/>
    <w:semiHidden/>
    <w:rsid w:val="00D5136C"/>
    <w:pPr>
      <w:spacing w:before="0" w:after="0" w:line="240" w:lineRule="auto"/>
      <w:ind w:left="864" w:hanging="144"/>
      <w:jc w:val="center"/>
    </w:pPr>
    <w:rPr>
      <w:rFonts w:eastAsia="Times New Roman"/>
      <w:szCs w:val="26"/>
      <w:lang w:eastAsia="en-US"/>
    </w:rPr>
  </w:style>
  <w:style w:type="paragraph" w:customStyle="1" w:styleId="Style9">
    <w:name w:val="Style9"/>
    <w:basedOn w:val="Heading4"/>
    <w:semiHidden/>
    <w:rsid w:val="00D5136C"/>
    <w:pPr>
      <w:numPr>
        <w:ilvl w:val="3"/>
        <w:numId w:val="4"/>
      </w:numPr>
      <w:tabs>
        <w:tab w:val="clear" w:pos="1790"/>
      </w:tabs>
      <w:spacing w:before="0" w:after="0" w:line="240" w:lineRule="auto"/>
      <w:ind w:left="864" w:hanging="144"/>
      <w:jc w:val="center"/>
    </w:pPr>
    <w:rPr>
      <w:rFonts w:eastAsia="Times New Roman"/>
      <w:szCs w:val="26"/>
      <w:lang w:eastAsia="en-US"/>
    </w:rPr>
  </w:style>
  <w:style w:type="paragraph" w:customStyle="1" w:styleId="Style10">
    <w:name w:val="Style10"/>
    <w:basedOn w:val="Heading4"/>
    <w:semiHidden/>
    <w:rsid w:val="00D5136C"/>
    <w:pPr>
      <w:spacing w:before="0" w:after="0" w:line="240" w:lineRule="auto"/>
      <w:ind w:left="864" w:hanging="144"/>
      <w:jc w:val="center"/>
    </w:pPr>
    <w:rPr>
      <w:rFonts w:eastAsia="Times New Roman"/>
      <w:szCs w:val="26"/>
      <w:lang w:eastAsia="en-US"/>
    </w:rPr>
  </w:style>
  <w:style w:type="paragraph" w:customStyle="1" w:styleId="StyleHeading3VnArial">
    <w:name w:val="Style Heading 3 + .VnArial"/>
    <w:basedOn w:val="Heading3"/>
    <w:semiHidden/>
    <w:rsid w:val="00D5136C"/>
    <w:pPr>
      <w:spacing w:before="240" w:after="60" w:line="240" w:lineRule="auto"/>
      <w:ind w:left="2160" w:hanging="432"/>
    </w:pPr>
    <w:rPr>
      <w:rFonts w:ascii="Arial" w:eastAsia="Times New Roman" w:hAnsi="Arial" w:cs="Arial"/>
      <w:bCs w:val="0"/>
      <w:szCs w:val="26"/>
      <w:lang w:eastAsia="en-US"/>
    </w:rPr>
  </w:style>
  <w:style w:type="paragraph" w:customStyle="1" w:styleId="Style11">
    <w:name w:val="Style11"/>
    <w:basedOn w:val="Heading4"/>
    <w:semiHidden/>
    <w:rsid w:val="00D5136C"/>
    <w:pPr>
      <w:numPr>
        <w:ilvl w:val="3"/>
        <w:numId w:val="5"/>
      </w:numPr>
      <w:tabs>
        <w:tab w:val="clear" w:pos="1790"/>
      </w:tabs>
      <w:spacing w:before="0" w:after="0" w:line="240" w:lineRule="auto"/>
      <w:ind w:left="864" w:hanging="144"/>
      <w:jc w:val="center"/>
    </w:pPr>
    <w:rPr>
      <w:rFonts w:eastAsia="Times New Roman"/>
      <w:szCs w:val="26"/>
      <w:lang w:eastAsia="en-US"/>
    </w:rPr>
  </w:style>
  <w:style w:type="paragraph" w:customStyle="1" w:styleId="Style12">
    <w:name w:val="Style12"/>
    <w:basedOn w:val="Heading3"/>
    <w:semiHidden/>
    <w:rsid w:val="00D5136C"/>
    <w:pPr>
      <w:spacing w:before="240" w:after="60" w:line="240" w:lineRule="auto"/>
      <w:ind w:left="2160" w:hanging="432"/>
    </w:pPr>
    <w:rPr>
      <w:rFonts w:ascii="Arial" w:eastAsia="Times New Roman" w:hAnsi="Arial" w:cs="Arial"/>
      <w:bCs w:val="0"/>
      <w:szCs w:val="26"/>
      <w:lang w:eastAsia="en-US"/>
    </w:rPr>
  </w:style>
  <w:style w:type="paragraph" w:customStyle="1" w:styleId="Style13">
    <w:name w:val="Style13"/>
    <w:basedOn w:val="Heading2"/>
    <w:semiHidden/>
    <w:rsid w:val="00D5136C"/>
    <w:pPr>
      <w:spacing w:before="240"/>
    </w:pPr>
    <w:rPr>
      <w:rFonts w:ascii="Arial" w:eastAsia="Times New Roman" w:hAnsi="Arial" w:cs="Arial"/>
      <w:bCs w:val="0"/>
      <w:i w:val="0"/>
      <w:iCs/>
      <w:sz w:val="28"/>
      <w:szCs w:val="28"/>
      <w:lang w:eastAsia="en-US"/>
    </w:rPr>
  </w:style>
  <w:style w:type="paragraph" w:customStyle="1" w:styleId="Style14">
    <w:name w:val="Style14"/>
    <w:basedOn w:val="Heading2"/>
    <w:next w:val="Heading2"/>
    <w:semiHidden/>
    <w:rsid w:val="00D5136C"/>
    <w:pPr>
      <w:spacing w:before="240"/>
    </w:pPr>
    <w:rPr>
      <w:rFonts w:ascii="Arial" w:eastAsia="Times New Roman" w:hAnsi="Arial" w:cs="Arial"/>
      <w:bCs w:val="0"/>
      <w:i w:val="0"/>
      <w:iCs/>
      <w:sz w:val="28"/>
      <w:szCs w:val="28"/>
      <w:lang w:eastAsia="en-US"/>
    </w:rPr>
  </w:style>
  <w:style w:type="paragraph" w:customStyle="1" w:styleId="StyleVnArialH16pt">
    <w:name w:val="Style .VnArialH 16 pt"/>
    <w:basedOn w:val="Heading2"/>
    <w:next w:val="Heading2"/>
    <w:link w:val="StyleVnArialH16ptChar"/>
    <w:semiHidden/>
    <w:rsid w:val="00D5136C"/>
    <w:pPr>
      <w:spacing w:before="240"/>
    </w:pPr>
    <w:rPr>
      <w:rFonts w:ascii="Arial" w:eastAsia="Times New Roman" w:hAnsi="Arial" w:cs="Arial"/>
      <w:bCs w:val="0"/>
      <w:i w:val="0"/>
      <w:iCs/>
      <w:sz w:val="28"/>
      <w:szCs w:val="28"/>
      <w:lang w:eastAsia="en-US"/>
    </w:rPr>
  </w:style>
  <w:style w:type="character" w:customStyle="1" w:styleId="StyleVnArialH16ptChar">
    <w:name w:val="Style .VnArialH 16 pt Char"/>
    <w:link w:val="StyleVnArialH16pt"/>
    <w:semiHidden/>
    <w:locked/>
    <w:rsid w:val="00D5136C"/>
    <w:rPr>
      <w:rFonts w:ascii="Arial" w:eastAsia="Times New Roman" w:hAnsi="Arial" w:cs="Arial"/>
      <w:b/>
      <w:i/>
      <w:iCs/>
      <w:sz w:val="28"/>
      <w:szCs w:val="28"/>
    </w:rPr>
  </w:style>
  <w:style w:type="paragraph" w:customStyle="1" w:styleId="Style15">
    <w:name w:val="Style15"/>
    <w:basedOn w:val="Heading2"/>
    <w:semiHidden/>
    <w:rsid w:val="00D5136C"/>
    <w:pPr>
      <w:spacing w:before="240"/>
    </w:pPr>
    <w:rPr>
      <w:rFonts w:ascii="Arial" w:eastAsia="Times New Roman" w:hAnsi="Arial" w:cs="Arial"/>
      <w:bCs w:val="0"/>
      <w:i w:val="0"/>
      <w:iCs/>
      <w:sz w:val="28"/>
      <w:szCs w:val="28"/>
      <w:lang w:eastAsia="en-US"/>
    </w:rPr>
  </w:style>
  <w:style w:type="paragraph" w:customStyle="1" w:styleId="Style16">
    <w:name w:val="Style16"/>
    <w:basedOn w:val="Heading2"/>
    <w:semiHidden/>
    <w:rsid w:val="00D5136C"/>
    <w:pPr>
      <w:spacing w:before="240"/>
    </w:pPr>
    <w:rPr>
      <w:rFonts w:ascii="Arial" w:eastAsia="Times New Roman" w:hAnsi="Arial" w:cs="Arial"/>
      <w:bCs w:val="0"/>
      <w:i w:val="0"/>
      <w:iCs/>
      <w:sz w:val="28"/>
      <w:szCs w:val="28"/>
      <w:lang w:eastAsia="en-US"/>
    </w:rPr>
  </w:style>
  <w:style w:type="paragraph" w:customStyle="1" w:styleId="Style17">
    <w:name w:val="Style17"/>
    <w:basedOn w:val="Heading4"/>
    <w:semiHidden/>
    <w:rsid w:val="00D5136C"/>
    <w:pPr>
      <w:spacing w:before="0" w:after="0" w:line="240" w:lineRule="auto"/>
      <w:ind w:left="864" w:hanging="144"/>
      <w:jc w:val="center"/>
    </w:pPr>
    <w:rPr>
      <w:rFonts w:eastAsia="Times New Roman"/>
      <w:szCs w:val="26"/>
      <w:lang w:eastAsia="en-US"/>
    </w:rPr>
  </w:style>
  <w:style w:type="paragraph" w:customStyle="1" w:styleId="Picture">
    <w:name w:val="Picture"/>
    <w:basedOn w:val="Normal"/>
    <w:semiHidden/>
    <w:rsid w:val="00D5136C"/>
    <w:rPr>
      <w:rFonts w:ascii="Times New Roman" w:eastAsia="Times New Roman" w:hAnsi="Times New Roman"/>
      <w:sz w:val="20"/>
      <w:szCs w:val="20"/>
      <w:lang w:eastAsia="en-US"/>
    </w:rPr>
  </w:style>
  <w:style w:type="paragraph" w:customStyle="1" w:styleId="10">
    <w:name w:val="1"/>
    <w:basedOn w:val="Normal"/>
    <w:semiHidden/>
    <w:rsid w:val="00D5136C"/>
    <w:pPr>
      <w:widowControl w:val="0"/>
      <w:spacing w:before="120" w:line="360" w:lineRule="auto"/>
      <w:jc w:val="both"/>
    </w:pPr>
    <w:rPr>
      <w:rFonts w:ascii="Times New Roman" w:eastAsia="Times New Roman" w:hAnsi="Times New Roman"/>
      <w:b/>
      <w:bCs/>
      <w:szCs w:val="26"/>
      <w:lang w:eastAsia="en-US"/>
    </w:rPr>
  </w:style>
  <w:style w:type="paragraph" w:customStyle="1" w:styleId="bodytxtgara">
    <w:name w:val="body txt gara"/>
    <w:basedOn w:val="Normal"/>
    <w:semiHidden/>
    <w:rsid w:val="00D5136C"/>
    <w:pPr>
      <w:tabs>
        <w:tab w:val="left" w:pos="992"/>
      </w:tabs>
      <w:ind w:left="709"/>
    </w:pPr>
    <w:rPr>
      <w:rFonts w:ascii="Times New Roman" w:eastAsia="Times New Roman" w:hAnsi="Times New Roman"/>
      <w:sz w:val="20"/>
      <w:szCs w:val="20"/>
      <w:lang w:eastAsia="en-US"/>
    </w:rPr>
  </w:style>
  <w:style w:type="paragraph" w:customStyle="1" w:styleId="bulletgara">
    <w:name w:val="bullet gara"/>
    <w:basedOn w:val="bodytxtgara"/>
    <w:semiHidden/>
    <w:rsid w:val="00D5136C"/>
    <w:pPr>
      <w:numPr>
        <w:numId w:val="6"/>
      </w:numPr>
      <w:tabs>
        <w:tab w:val="clear" w:pos="927"/>
      </w:tabs>
      <w:ind w:left="709" w:firstLine="0"/>
    </w:pPr>
  </w:style>
  <w:style w:type="paragraph" w:customStyle="1" w:styleId="note">
    <w:name w:val="note"/>
    <w:semiHidden/>
    <w:rsid w:val="00D5136C"/>
    <w:pPr>
      <w:widowControl w:val="0"/>
      <w:tabs>
        <w:tab w:val="left" w:pos="-720"/>
      </w:tabs>
      <w:suppressAutoHyphens/>
      <w:spacing w:after="0" w:line="240" w:lineRule="auto"/>
    </w:pPr>
    <w:rPr>
      <w:rFonts w:ascii="Courier New" w:eastAsia="Times New Roman" w:hAnsi="Courier New" w:cs="Courier New"/>
      <w:i/>
      <w:iCs/>
      <w:sz w:val="24"/>
      <w:szCs w:val="24"/>
    </w:rPr>
  </w:style>
  <w:style w:type="paragraph" w:customStyle="1" w:styleId="text">
    <w:name w:val="text"/>
    <w:semiHidden/>
    <w:rsid w:val="00D5136C"/>
    <w:pPr>
      <w:widowControl w:val="0"/>
      <w:tabs>
        <w:tab w:val="left" w:pos="-828"/>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s>
      <w:suppressAutoHyphens/>
      <w:spacing w:after="0" w:line="240" w:lineRule="auto"/>
      <w:jc w:val="both"/>
    </w:pPr>
    <w:rPr>
      <w:rFonts w:ascii="Times New Roman" w:eastAsia="Times New Roman" w:hAnsi="Times New Roman" w:cs="Times New Roman"/>
      <w:spacing w:val="-2"/>
    </w:rPr>
  </w:style>
  <w:style w:type="paragraph" w:customStyle="1" w:styleId="DefaultParagraphFont1">
    <w:name w:val="Default Paragraph Font1"/>
    <w:next w:val="Normal"/>
    <w:semiHidden/>
    <w:rsid w:val="00D5136C"/>
    <w:pPr>
      <w:spacing w:after="0" w:line="240" w:lineRule="auto"/>
    </w:pPr>
    <w:rPr>
      <w:rFonts w:ascii="Times New Roman" w:eastAsia="Times New Roman" w:hAnsi="Times New Roman" w:cs="Times New Roman"/>
      <w:sz w:val="20"/>
      <w:szCs w:val="20"/>
    </w:rPr>
  </w:style>
  <w:style w:type="paragraph" w:customStyle="1" w:styleId="Formula">
    <w:name w:val="Formula"/>
    <w:basedOn w:val="Normal"/>
    <w:semiHidden/>
    <w:rsid w:val="00D5136C"/>
    <w:pPr>
      <w:widowControl w:val="0"/>
      <w:tabs>
        <w:tab w:val="center" w:pos="4536"/>
        <w:tab w:val="right" w:pos="8640"/>
      </w:tabs>
      <w:spacing w:before="60" w:after="60" w:line="360" w:lineRule="auto"/>
      <w:ind w:firstLine="567"/>
      <w:jc w:val="both"/>
    </w:pPr>
    <w:rPr>
      <w:rFonts w:ascii="Times New Roman" w:eastAsia="Times New Roman" w:hAnsi="Times New Roman"/>
      <w:szCs w:val="26"/>
      <w:lang w:eastAsia="en-US"/>
    </w:rPr>
  </w:style>
  <w:style w:type="character" w:customStyle="1" w:styleId="a">
    <w:name w:val="_"/>
    <w:semiHidden/>
    <w:rsid w:val="00D5136C"/>
  </w:style>
  <w:style w:type="paragraph" w:customStyle="1" w:styleId="PPLine">
    <w:name w:val="PP Line"/>
    <w:basedOn w:val="Normal"/>
    <w:semiHidden/>
    <w:rsid w:val="00D5136C"/>
  </w:style>
  <w:style w:type="paragraph" w:customStyle="1" w:styleId="Style18">
    <w:name w:val="Style18"/>
    <w:basedOn w:val="TOC2"/>
    <w:semiHidden/>
    <w:rsid w:val="00D5136C"/>
    <w:pPr>
      <w:tabs>
        <w:tab w:val="right" w:pos="9962"/>
      </w:tabs>
      <w:spacing w:line="264" w:lineRule="auto"/>
      <w:ind w:left="482" w:firstLine="454"/>
      <w:jc w:val="left"/>
    </w:pPr>
    <w:rPr>
      <w:rFonts w:ascii="Arial" w:hAnsi="Arial" w:cs="Arial"/>
      <w:smallCaps/>
    </w:rPr>
  </w:style>
  <w:style w:type="paragraph" w:customStyle="1" w:styleId="Style19">
    <w:name w:val="Style19"/>
    <w:basedOn w:val="Normal"/>
    <w:next w:val="TOC1"/>
    <w:semiHidden/>
    <w:rsid w:val="00D5136C"/>
    <w:pPr>
      <w:spacing w:before="62" w:after="62" w:line="264" w:lineRule="auto"/>
      <w:ind w:firstLine="454"/>
      <w:jc w:val="both"/>
    </w:pPr>
    <w:rPr>
      <w:rFonts w:ascii="Arial" w:eastAsia="Times New Roman" w:hAnsi="Arial" w:cs="Arial"/>
      <w:sz w:val="22"/>
      <w:szCs w:val="22"/>
      <w:lang w:eastAsia="en-US"/>
    </w:rPr>
  </w:style>
  <w:style w:type="paragraph" w:styleId="EndnoteText">
    <w:name w:val="endnote text"/>
    <w:basedOn w:val="Normal"/>
    <w:link w:val="EndnoteTextChar"/>
    <w:rsid w:val="00D5136C"/>
    <w:pPr>
      <w:spacing w:before="62" w:after="62" w:line="264" w:lineRule="auto"/>
      <w:ind w:firstLine="454"/>
      <w:jc w:val="both"/>
    </w:pPr>
    <w:rPr>
      <w:rFonts w:ascii="Arial" w:eastAsia="Times New Roman" w:hAnsi="Arial" w:cs="Arial"/>
      <w:sz w:val="20"/>
      <w:szCs w:val="20"/>
      <w:lang w:eastAsia="en-US"/>
    </w:rPr>
  </w:style>
  <w:style w:type="character" w:customStyle="1" w:styleId="EndnoteTextChar">
    <w:name w:val="Endnote Text Char"/>
    <w:basedOn w:val="DefaultParagraphFont"/>
    <w:link w:val="EndnoteText"/>
    <w:rsid w:val="00D5136C"/>
    <w:rPr>
      <w:rFonts w:ascii="Arial" w:eastAsia="Times New Roman" w:hAnsi="Arial" w:cs="Arial"/>
      <w:sz w:val="20"/>
      <w:szCs w:val="20"/>
    </w:rPr>
  </w:style>
  <w:style w:type="numbering" w:customStyle="1" w:styleId="StyleNumberedVnArial11pt">
    <w:name w:val="Style Numbered .VnArial 11 pt"/>
    <w:semiHidden/>
    <w:rsid w:val="00D5136C"/>
    <w:pPr>
      <w:numPr>
        <w:numId w:val="2"/>
      </w:numPr>
    </w:pPr>
  </w:style>
  <w:style w:type="numbering" w:customStyle="1" w:styleId="StyleNumberedVnArial11pt1">
    <w:name w:val="Style Numbered .VnArial 11 pt1"/>
    <w:semiHidden/>
    <w:rsid w:val="00D5136C"/>
    <w:pPr>
      <w:numPr>
        <w:numId w:val="3"/>
      </w:numPr>
    </w:pPr>
  </w:style>
  <w:style w:type="numbering" w:styleId="1ai">
    <w:name w:val="Outline List 1"/>
    <w:basedOn w:val="NoList"/>
    <w:rsid w:val="00D5136C"/>
    <w:pPr>
      <w:numPr>
        <w:numId w:val="7"/>
      </w:numPr>
    </w:pPr>
  </w:style>
  <w:style w:type="paragraph" w:customStyle="1" w:styleId="Style20">
    <w:name w:val="Style20"/>
    <w:basedOn w:val="Heading4"/>
    <w:semiHidden/>
    <w:rsid w:val="00D5136C"/>
    <w:pPr>
      <w:spacing w:before="0" w:after="0" w:line="240" w:lineRule="auto"/>
      <w:ind w:left="864" w:hanging="144"/>
      <w:jc w:val="center"/>
    </w:pPr>
    <w:rPr>
      <w:rFonts w:eastAsia="Times New Roman"/>
      <w:szCs w:val="26"/>
      <w:lang w:eastAsia="en-US"/>
    </w:rPr>
  </w:style>
  <w:style w:type="numbering" w:styleId="111111">
    <w:name w:val="Outline List 2"/>
    <w:basedOn w:val="NoList"/>
    <w:rsid w:val="00D5136C"/>
    <w:pPr>
      <w:numPr>
        <w:numId w:val="8"/>
      </w:numPr>
    </w:pPr>
  </w:style>
  <w:style w:type="numbering" w:styleId="ArticleSection">
    <w:name w:val="Outline List 3"/>
    <w:basedOn w:val="NoList"/>
    <w:rsid w:val="00D5136C"/>
    <w:pPr>
      <w:numPr>
        <w:numId w:val="66"/>
      </w:numPr>
    </w:pPr>
  </w:style>
  <w:style w:type="paragraph" w:styleId="Subtitle">
    <w:name w:val="Subtitle"/>
    <w:basedOn w:val="Normal"/>
    <w:link w:val="SubtitleChar"/>
    <w:qFormat/>
    <w:rsid w:val="00D5136C"/>
    <w:pPr>
      <w:spacing w:after="60"/>
      <w:jc w:val="center"/>
      <w:outlineLvl w:val="1"/>
    </w:pPr>
    <w:rPr>
      <w:rFonts w:ascii="Arial" w:eastAsia="Times New Roman" w:hAnsi="Arial" w:cs="Arial"/>
      <w:sz w:val="24"/>
      <w:szCs w:val="24"/>
      <w:lang w:val="en-GB" w:eastAsia="en-US"/>
    </w:rPr>
  </w:style>
  <w:style w:type="character" w:customStyle="1" w:styleId="SubtitleChar">
    <w:name w:val="Subtitle Char"/>
    <w:basedOn w:val="DefaultParagraphFont"/>
    <w:link w:val="Subtitle"/>
    <w:rsid w:val="00D5136C"/>
    <w:rPr>
      <w:rFonts w:ascii="Arial" w:eastAsia="Times New Roman" w:hAnsi="Arial" w:cs="Arial"/>
      <w:sz w:val="24"/>
      <w:szCs w:val="24"/>
      <w:lang w:val="en-GB"/>
    </w:rPr>
  </w:style>
  <w:style w:type="table" w:styleId="Table3Deffects1">
    <w:name w:val="Table 3D effects 1"/>
    <w:basedOn w:val="TableNormal"/>
    <w:rsid w:val="00D5136C"/>
    <w:pPr>
      <w:spacing w:after="0" w:line="240" w:lineRule="auto"/>
    </w:pPr>
    <w:rPr>
      <w:rFonts w:ascii="Times New Roman" w:eastAsia="Times New Roman" w:hAnsi="Times New Roman" w:cs="Times New Roman"/>
      <w:sz w:val="20"/>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D5136C"/>
    <w:pPr>
      <w:spacing w:after="0" w:line="240" w:lineRule="auto"/>
    </w:pPr>
    <w:rPr>
      <w:rFonts w:ascii="Times New Roman" w:eastAsia="Times New Roman" w:hAnsi="Times New Roman" w:cs="Times New Roman"/>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D5136C"/>
    <w:pPr>
      <w:spacing w:after="0" w:line="240" w:lineRule="auto"/>
    </w:pPr>
    <w:rPr>
      <w:rFonts w:ascii="Times New Roman" w:eastAsia="Times New Roman" w:hAnsi="Times New Roman" w:cs="Times New Roman"/>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D5136C"/>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D5136C"/>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D5136C"/>
    <w:pPr>
      <w:spacing w:after="0" w:line="240" w:lineRule="auto"/>
    </w:pPr>
    <w:rPr>
      <w:rFonts w:ascii="Times New Roman" w:eastAsia="Times New Roman" w:hAnsi="Times New Roman" w:cs="Times New Roman"/>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D5136C"/>
    <w:pPr>
      <w:spacing w:after="0" w:line="240" w:lineRule="auto"/>
    </w:pPr>
    <w:rPr>
      <w:rFonts w:ascii="Times New Roman" w:eastAsia="Times New Roman" w:hAnsi="Times New Roman" w:cs="Times New Roman"/>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D5136C"/>
    <w:pPr>
      <w:spacing w:after="0" w:line="240" w:lineRule="auto"/>
    </w:pPr>
    <w:rPr>
      <w:rFonts w:ascii="Times New Roman" w:eastAsia="Times New Roman" w:hAnsi="Times New Roman" w:cs="Times New Roman"/>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D5136C"/>
    <w:pPr>
      <w:spacing w:after="0" w:line="240" w:lineRule="auto"/>
    </w:pPr>
    <w:rPr>
      <w:rFonts w:ascii="Times New Roman" w:eastAsia="Times New Roman" w:hAnsi="Times New Roman" w:cs="Times New Roman"/>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D5136C"/>
    <w:pPr>
      <w:spacing w:after="0" w:line="240" w:lineRule="auto"/>
    </w:pPr>
    <w:rPr>
      <w:rFonts w:ascii="Times New Roman" w:eastAsia="Times New Roman" w:hAnsi="Times New Roman" w:cs="Times New Roman"/>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D5136C"/>
    <w:pPr>
      <w:spacing w:after="0" w:line="240" w:lineRule="auto"/>
    </w:pPr>
    <w:rPr>
      <w:rFonts w:ascii="Times New Roman" w:eastAsia="Times New Roman" w:hAnsi="Times New Roman" w:cs="Times New Roman"/>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D5136C"/>
    <w:pPr>
      <w:spacing w:after="0" w:line="240" w:lineRule="auto"/>
    </w:pPr>
    <w:rPr>
      <w:rFonts w:ascii="Times New Roman" w:eastAsia="Times New Roman" w:hAnsi="Times New Roman" w:cs="Times New Roman"/>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D5136C"/>
    <w:pPr>
      <w:spacing w:after="0" w:line="240" w:lineRule="auto"/>
    </w:pPr>
    <w:rPr>
      <w:rFonts w:ascii="Times New Roman" w:eastAsia="Times New Roman" w:hAnsi="Times New Roman" w:cs="Times New Roman"/>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D5136C"/>
    <w:pPr>
      <w:spacing w:after="0" w:line="240" w:lineRule="auto"/>
    </w:pPr>
    <w:rPr>
      <w:rFonts w:ascii="Times New Roman" w:eastAsia="Times New Roman" w:hAnsi="Times New Roman" w:cs="Times New Roman"/>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D5136C"/>
    <w:pPr>
      <w:spacing w:after="0" w:line="240" w:lineRule="auto"/>
    </w:pPr>
    <w:rPr>
      <w:rFonts w:ascii="Times New Roman" w:eastAsia="Times New Roman" w:hAnsi="Times New Roman" w:cs="Times New Roman"/>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D5136C"/>
    <w:pPr>
      <w:spacing w:after="0" w:line="240" w:lineRule="auto"/>
    </w:pPr>
    <w:rPr>
      <w:rFonts w:ascii="Times New Roman" w:eastAsia="Times New Roman" w:hAnsi="Times New Roman" w:cs="Times New Roman"/>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D5136C"/>
    <w:pPr>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D5136C"/>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D5136C"/>
    <w:pPr>
      <w:spacing w:after="0" w:line="240" w:lineRule="auto"/>
    </w:pPr>
    <w:rPr>
      <w:rFonts w:ascii="Times New Roman" w:eastAsia="Times New Roman" w:hAnsi="Times New Roman" w:cs="Times New Roman"/>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D5136C"/>
    <w:pPr>
      <w:spacing w:after="0" w:line="240" w:lineRule="auto"/>
    </w:pPr>
    <w:rPr>
      <w:rFonts w:ascii="Times New Roman" w:eastAsia="Times New Roman" w:hAnsi="Times New Roman" w:cs="Times New Roman"/>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D5136C"/>
    <w:pPr>
      <w:spacing w:after="0" w:line="240" w:lineRule="auto"/>
    </w:pPr>
    <w:rPr>
      <w:rFonts w:ascii="Times New Roman" w:eastAsia="Times New Roman" w:hAnsi="Times New Roman" w:cs="Times New Roman"/>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D5136C"/>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D5136C"/>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D5136C"/>
    <w:pPr>
      <w:spacing w:after="0" w:line="240" w:lineRule="auto"/>
    </w:pPr>
    <w:rPr>
      <w:rFonts w:ascii="Times New Roman" w:eastAsia="Times New Roman" w:hAnsi="Times New Roman" w:cs="Times New Roman"/>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D5136C"/>
    <w:pPr>
      <w:spacing w:after="0" w:line="240" w:lineRule="auto"/>
    </w:pPr>
    <w:rPr>
      <w:rFonts w:ascii="Times New Roman" w:eastAsia="Times New Roman" w:hAnsi="Times New Roman" w:cs="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D5136C"/>
    <w:pPr>
      <w:spacing w:after="0" w:line="240" w:lineRule="auto"/>
    </w:pPr>
    <w:rPr>
      <w:rFonts w:ascii="Times New Roman" w:eastAsia="Times New Roman" w:hAnsi="Times New Roman" w:cs="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D5136C"/>
    <w:pPr>
      <w:spacing w:after="0" w:line="240" w:lineRule="auto"/>
    </w:pPr>
    <w:rPr>
      <w:rFonts w:ascii="Times New Roman" w:eastAsia="Times New Roman" w:hAnsi="Times New Roman" w:cs="Times New Roman"/>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D5136C"/>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D5136C"/>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D5136C"/>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D5136C"/>
    <w:pPr>
      <w:spacing w:after="0" w:line="240" w:lineRule="auto"/>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D5136C"/>
    <w:pPr>
      <w:spacing w:after="0" w:line="240" w:lineRule="auto"/>
    </w:pPr>
    <w:rPr>
      <w:rFonts w:ascii="Times New Roman" w:eastAsia="Times New Roman" w:hAnsi="Times New Roman" w:cs="Times New Roman"/>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D5136C"/>
    <w:pPr>
      <w:spacing w:after="0" w:line="240" w:lineRule="auto"/>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D5136C"/>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D5136C"/>
    <w:pPr>
      <w:spacing w:after="0" w:line="240" w:lineRule="auto"/>
    </w:pPr>
    <w:rPr>
      <w:rFonts w:ascii="Times New Roman" w:eastAsia="Times New Roman" w:hAnsi="Times New Roman" w:cs="Times New Roman"/>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D5136C"/>
    <w:pPr>
      <w:spacing w:after="0" w:line="240" w:lineRule="auto"/>
    </w:pPr>
    <w:rPr>
      <w:rFonts w:ascii="Times New Roman" w:eastAsia="Times New Roman" w:hAnsi="Times New Roman" w:cs="Times New Roman"/>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D5136C"/>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D5136C"/>
    <w:pPr>
      <w:spacing w:after="0" w:line="240" w:lineRule="auto"/>
    </w:pPr>
    <w:rPr>
      <w:rFonts w:ascii="Times New Roman" w:eastAsia="Times New Roman" w:hAnsi="Times New Roman" w:cs="Times New Roman"/>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D5136C"/>
    <w:pPr>
      <w:spacing w:after="0" w:line="240" w:lineRule="auto"/>
    </w:pPr>
    <w:rPr>
      <w:rFonts w:ascii="Times New Roman" w:eastAsia="Times New Roman" w:hAnsi="Times New Roman" w:cs="Times New Roman"/>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D5136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D5136C"/>
    <w:pPr>
      <w:spacing w:after="0" w:line="240" w:lineRule="auto"/>
    </w:pPr>
    <w:rPr>
      <w:rFonts w:ascii="Times New Roman" w:eastAsia="Times New Roman"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D5136C"/>
    <w:pPr>
      <w:spacing w:after="0" w:line="240" w:lineRule="auto"/>
    </w:pPr>
    <w:rPr>
      <w:rFonts w:ascii="Times New Roman" w:eastAsia="Times New Roman"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D5136C"/>
    <w:pPr>
      <w:spacing w:after="0" w:line="240" w:lineRule="auto"/>
    </w:pPr>
    <w:rPr>
      <w:rFonts w:ascii="Times New Roman" w:eastAsia="Times New Roman" w:hAnsi="Times New Roman" w:cs="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La">
    <w:name w:val="La"/>
    <w:basedOn w:val="Heading1"/>
    <w:rsid w:val="00D5136C"/>
    <w:pPr>
      <w:spacing w:before="300" w:after="100"/>
      <w:ind w:left="0" w:firstLine="454"/>
      <w:jc w:val="both"/>
    </w:pPr>
    <w:rPr>
      <w:rFonts w:ascii=".VnTimeH" w:eastAsia="Times New Roman" w:hAnsi=".VnTimeH"/>
      <w:bCs/>
      <w:lang w:val="pt-BR" w:eastAsia="en-US"/>
    </w:rPr>
  </w:style>
  <w:style w:type="paragraph" w:customStyle="1" w:styleId="C-1">
    <w:name w:val="C-1"/>
    <w:basedOn w:val="Heading1"/>
    <w:rsid w:val="00D5136C"/>
    <w:pPr>
      <w:spacing w:before="1000"/>
      <w:ind w:left="0" w:firstLine="0"/>
    </w:pPr>
    <w:rPr>
      <w:rFonts w:ascii=".VnTimeH" w:eastAsia="Times New Roman" w:hAnsi=".VnTimeH"/>
      <w:szCs w:val="22"/>
      <w:lang w:val="pt-BR" w:eastAsia="en-US"/>
    </w:rPr>
  </w:style>
  <w:style w:type="paragraph" w:customStyle="1" w:styleId="C-2">
    <w:name w:val="C-2"/>
    <w:basedOn w:val="Heading1"/>
    <w:rsid w:val="00D5136C"/>
    <w:pPr>
      <w:spacing w:before="200" w:after="800"/>
      <w:ind w:left="0" w:firstLine="0"/>
    </w:pPr>
    <w:rPr>
      <w:rFonts w:ascii=".VnBlackH" w:eastAsia="Times New Roman" w:hAnsi=".VnBlackH"/>
      <w:b/>
      <w:sz w:val="36"/>
      <w:szCs w:val="32"/>
      <w:lang w:val="pt-BR" w:eastAsia="en-US"/>
    </w:rPr>
  </w:style>
  <w:style w:type="paragraph" w:styleId="NormalWeb">
    <w:name w:val="Normal (Web)"/>
    <w:basedOn w:val="Normal"/>
    <w:uiPriority w:val="99"/>
    <w:unhideWhenUsed/>
    <w:rsid w:val="006059B5"/>
    <w:pPr>
      <w:spacing w:before="100" w:beforeAutospacing="1" w:after="100" w:afterAutospacing="1"/>
    </w:pPr>
    <w:rPr>
      <w:rFonts w:ascii="Arial" w:eastAsia="Times New Roman" w:hAnsi="Arial"/>
      <w:sz w:val="24"/>
      <w:szCs w:val="20"/>
      <w:lang w:eastAsia="en-US"/>
    </w:rPr>
  </w:style>
  <w:style w:type="character" w:styleId="CommentReference">
    <w:name w:val="annotation reference"/>
    <w:basedOn w:val="DefaultParagraphFont"/>
    <w:uiPriority w:val="99"/>
    <w:semiHidden/>
    <w:unhideWhenUsed/>
    <w:rsid w:val="008C1ED8"/>
    <w:rPr>
      <w:sz w:val="16"/>
      <w:szCs w:val="16"/>
    </w:rPr>
  </w:style>
  <w:style w:type="paragraph" w:customStyle="1" w:styleId="Tit16">
    <w:name w:val="Tit16"/>
    <w:basedOn w:val="Normal"/>
    <w:link w:val="Tit16Char"/>
    <w:rsid w:val="00975DE2"/>
    <w:pPr>
      <w:spacing w:before="480" w:after="480" w:line="276" w:lineRule="atLeast"/>
      <w:jc w:val="center"/>
    </w:pPr>
    <w:rPr>
      <w:rFonts w:ascii="Myriad Pro" w:eastAsia="Times New Roman" w:hAnsi="Myriad Pro"/>
      <w:b/>
      <w:sz w:val="36"/>
      <w:szCs w:val="36"/>
    </w:rPr>
  </w:style>
  <w:style w:type="paragraph" w:customStyle="1" w:styleId="06NumeratedHeading1">
    <w:name w:val="06. Numerated Heading 1"/>
    <w:basedOn w:val="Normal"/>
    <w:next w:val="Normal"/>
    <w:qFormat/>
    <w:rsid w:val="00975DE2"/>
    <w:pPr>
      <w:keepNext/>
      <w:numPr>
        <w:numId w:val="146"/>
      </w:numPr>
      <w:tabs>
        <w:tab w:val="left" w:pos="425"/>
      </w:tabs>
      <w:suppressAutoHyphens/>
      <w:spacing w:before="240" w:after="120" w:line="240" w:lineRule="exact"/>
    </w:pPr>
    <w:rPr>
      <w:rFonts w:ascii="Book Antiqua" w:eastAsia="Times New Roman" w:hAnsi="Book Antiqua" w:cs="Book Antiqua"/>
      <w:b/>
      <w:bCs/>
      <w:sz w:val="18"/>
      <w:szCs w:val="20"/>
      <w:lang w:eastAsia="en-US"/>
    </w:rPr>
  </w:style>
  <w:style w:type="paragraph" w:customStyle="1" w:styleId="06NumeratedHeading2">
    <w:name w:val="06. Numerated Heading 2"/>
    <w:basedOn w:val="Normal"/>
    <w:next w:val="Normal"/>
    <w:qFormat/>
    <w:rsid w:val="00975DE2"/>
    <w:pPr>
      <w:numPr>
        <w:ilvl w:val="1"/>
        <w:numId w:val="146"/>
      </w:numPr>
      <w:tabs>
        <w:tab w:val="left" w:pos="426"/>
      </w:tabs>
      <w:spacing w:before="120" w:after="120" w:line="240" w:lineRule="exact"/>
      <w:ind w:left="425" w:hanging="425"/>
      <w:jc w:val="both"/>
    </w:pPr>
    <w:rPr>
      <w:rFonts w:ascii="Book Antiqua" w:eastAsia="Times New Roman" w:hAnsi="Book Antiqua" w:cs="Book Antiqua"/>
      <w:sz w:val="18"/>
      <w:szCs w:val="18"/>
      <w:lang w:eastAsia="en-US"/>
    </w:rPr>
  </w:style>
  <w:style w:type="paragraph" w:customStyle="1" w:styleId="06NumeratedHeding3">
    <w:name w:val="06. Numerated Heding 3"/>
    <w:basedOn w:val="Normal"/>
    <w:next w:val="Normal"/>
    <w:qFormat/>
    <w:rsid w:val="00975DE2"/>
    <w:pPr>
      <w:numPr>
        <w:ilvl w:val="2"/>
        <w:numId w:val="146"/>
      </w:numPr>
      <w:tabs>
        <w:tab w:val="left" w:pos="425"/>
      </w:tabs>
      <w:spacing w:before="120" w:after="120" w:line="240" w:lineRule="exact"/>
      <w:ind w:left="425" w:hanging="425"/>
      <w:jc w:val="both"/>
    </w:pPr>
    <w:rPr>
      <w:rFonts w:ascii="Book Antiqua" w:eastAsia="Times New Roman" w:hAnsi="Book Antiqua" w:cs="Book Antiqua"/>
      <w:i/>
      <w:sz w:val="18"/>
      <w:szCs w:val="18"/>
      <w:lang w:eastAsia="en-US"/>
    </w:rPr>
  </w:style>
  <w:style w:type="character" w:customStyle="1" w:styleId="Tit16Char">
    <w:name w:val="Tit16 Char"/>
    <w:link w:val="Tit16"/>
    <w:rsid w:val="00975DE2"/>
    <w:rPr>
      <w:rFonts w:ascii="Myriad Pro" w:eastAsia="Times New Roman" w:hAnsi="Myriad Pro" w:cs="Times New Roman"/>
      <w:b/>
      <w:sz w:val="36"/>
      <w:szCs w:val="36"/>
    </w:rPr>
  </w:style>
  <w:style w:type="character" w:customStyle="1" w:styleId="fontstyle01">
    <w:name w:val="fontstyle01"/>
    <w:rsid w:val="00A922DA"/>
    <w:rPr>
      <w:rFonts w:ascii="Times New Roman" w:hAnsi="Times New Roman" w:cs="Times New Roman"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457491">
      <w:bodyDiv w:val="1"/>
      <w:marLeft w:val="0"/>
      <w:marRight w:val="0"/>
      <w:marTop w:val="0"/>
      <w:marBottom w:val="0"/>
      <w:divBdr>
        <w:top w:val="none" w:sz="0" w:space="0" w:color="auto"/>
        <w:left w:val="none" w:sz="0" w:space="0" w:color="auto"/>
        <w:bottom w:val="none" w:sz="0" w:space="0" w:color="auto"/>
        <w:right w:val="none" w:sz="0" w:space="0" w:color="auto"/>
      </w:divBdr>
    </w:div>
    <w:div w:id="509638352">
      <w:bodyDiv w:val="1"/>
      <w:marLeft w:val="0"/>
      <w:marRight w:val="0"/>
      <w:marTop w:val="0"/>
      <w:marBottom w:val="0"/>
      <w:divBdr>
        <w:top w:val="none" w:sz="0" w:space="0" w:color="auto"/>
        <w:left w:val="none" w:sz="0" w:space="0" w:color="auto"/>
        <w:bottom w:val="none" w:sz="0" w:space="0" w:color="auto"/>
        <w:right w:val="none" w:sz="0" w:space="0" w:color="auto"/>
      </w:divBdr>
    </w:div>
    <w:div w:id="695732834">
      <w:bodyDiv w:val="1"/>
      <w:marLeft w:val="0"/>
      <w:marRight w:val="0"/>
      <w:marTop w:val="0"/>
      <w:marBottom w:val="0"/>
      <w:divBdr>
        <w:top w:val="none" w:sz="0" w:space="0" w:color="auto"/>
        <w:left w:val="none" w:sz="0" w:space="0" w:color="auto"/>
        <w:bottom w:val="none" w:sz="0" w:space="0" w:color="auto"/>
        <w:right w:val="none" w:sz="0" w:space="0" w:color="auto"/>
      </w:divBdr>
    </w:div>
    <w:div w:id="1218319764">
      <w:bodyDiv w:val="1"/>
      <w:marLeft w:val="0"/>
      <w:marRight w:val="0"/>
      <w:marTop w:val="0"/>
      <w:marBottom w:val="0"/>
      <w:divBdr>
        <w:top w:val="none" w:sz="0" w:space="0" w:color="auto"/>
        <w:left w:val="none" w:sz="0" w:space="0" w:color="auto"/>
        <w:bottom w:val="none" w:sz="0" w:space="0" w:color="auto"/>
        <w:right w:val="none" w:sz="0" w:space="0" w:color="auto"/>
      </w:divBdr>
    </w:div>
    <w:div w:id="1235622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49EA6A-AE23-4B6F-BEAE-59AC73A7AE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944</Words>
  <Characters>5383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Nguyễn Phương Dung</dc:creator>
  <cp:lastModifiedBy>Phương Dung Nguyễn</cp:lastModifiedBy>
  <cp:revision>7</cp:revision>
  <dcterms:created xsi:type="dcterms:W3CDTF">2023-11-01T17:17:00Z</dcterms:created>
  <dcterms:modified xsi:type="dcterms:W3CDTF">2023-11-01T17:41:00Z</dcterms:modified>
</cp:coreProperties>
</file>