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23AE1" w14:textId="77777777" w:rsidR="00DD2EB4" w:rsidRPr="00CE6F77" w:rsidRDefault="009C4FCF" w:rsidP="004A1859">
      <w:pPr>
        <w:spacing w:after="120" w:line="312" w:lineRule="auto"/>
        <w:jc w:val="both"/>
        <w:rPr>
          <w:rFonts w:ascii="Times New Roman" w:hAnsi="Times New Roman"/>
          <w:b/>
          <w:noProof/>
          <w:sz w:val="28"/>
          <w:szCs w:val="28"/>
        </w:rPr>
      </w:pPr>
      <w:r w:rsidRPr="00CE6F77">
        <w:rPr>
          <w:rFonts w:ascii="Times New Roman" w:hAnsi="Times New Roman"/>
          <w:b/>
          <w:noProof/>
        </w:rPr>
        <mc:AlternateContent>
          <mc:Choice Requires="wps">
            <w:drawing>
              <wp:anchor distT="0" distB="0" distL="114300" distR="114300" simplePos="0" relativeHeight="251671552" behindDoc="0" locked="0" layoutInCell="1" allowOverlap="1" wp14:anchorId="02423B73" wp14:editId="02423B74">
                <wp:simplePos x="0" y="0"/>
                <wp:positionH relativeFrom="column">
                  <wp:posOffset>60960</wp:posOffset>
                </wp:positionH>
                <wp:positionV relativeFrom="paragraph">
                  <wp:posOffset>0</wp:posOffset>
                </wp:positionV>
                <wp:extent cx="5753100" cy="8793480"/>
                <wp:effectExtent l="36195" t="33655" r="30480" b="31115"/>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793480"/>
                        </a:xfrm>
                        <a:prstGeom prst="rect">
                          <a:avLst/>
                        </a:prstGeom>
                        <a:solidFill>
                          <a:srgbClr val="FFFFFF"/>
                        </a:solidFill>
                        <a:ln w="5715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423B91" w14:textId="77777777" w:rsidR="00D23821" w:rsidRPr="001924F2" w:rsidRDefault="00D23821" w:rsidP="001924F2">
                            <w:pPr>
                              <w:pStyle w:val="Heading1"/>
                              <w:spacing w:before="0"/>
                              <w:jc w:val="center"/>
                              <w:rPr>
                                <w:rFonts w:ascii="Times New Roman" w:hAnsi="Times New Roman"/>
                                <w:color w:val="auto"/>
                                <w:sz w:val="18"/>
                                <w:szCs w:val="26"/>
                              </w:rPr>
                            </w:pPr>
                          </w:p>
                          <w:p w14:paraId="02423B92" w14:textId="77777777" w:rsidR="00D23821" w:rsidRPr="001924F2" w:rsidRDefault="00D23821" w:rsidP="001924F2">
                            <w:pPr>
                              <w:pStyle w:val="Heading1"/>
                              <w:spacing w:before="0"/>
                              <w:jc w:val="center"/>
                              <w:rPr>
                                <w:rFonts w:ascii="Times New Roman" w:hAnsi="Times New Roman"/>
                                <w:b w:val="0"/>
                                <w:bCs w:val="0"/>
                                <w:color w:val="auto"/>
                                <w:sz w:val="26"/>
                                <w:szCs w:val="26"/>
                              </w:rPr>
                            </w:pPr>
                            <w:r>
                              <w:rPr>
                                <w:rFonts w:ascii="Times New Roman" w:hAnsi="Times New Roman"/>
                                <w:b w:val="0"/>
                                <w:bCs w:val="0"/>
                                <w:color w:val="auto"/>
                                <w:sz w:val="26"/>
                                <w:szCs w:val="26"/>
                              </w:rPr>
                              <w:t>TRƯỜNG ĐẠI HỌC THỦY LỢI</w:t>
                            </w:r>
                          </w:p>
                          <w:p w14:paraId="02423B93" w14:textId="77777777" w:rsidR="00D23821" w:rsidRPr="001924F2" w:rsidRDefault="00D23821" w:rsidP="001924F2">
                            <w:pPr>
                              <w:jc w:val="center"/>
                              <w:rPr>
                                <w:rFonts w:ascii="Times New Roman" w:hAnsi="Times New Roman"/>
                                <w:b/>
                              </w:rPr>
                            </w:pPr>
                            <w:r>
                              <w:rPr>
                                <w:rFonts w:ascii="Times New Roman" w:hAnsi="Times New Roman"/>
                                <w:b/>
                              </w:rPr>
                              <w:t>KHOA CÔNG NGHỆ THÔNG TIN</w:t>
                            </w:r>
                          </w:p>
                          <w:p w14:paraId="02423B94" w14:textId="77777777" w:rsidR="00D23821" w:rsidRDefault="00D23821" w:rsidP="001924F2">
                            <w:pPr>
                              <w:rPr>
                                <w:rFonts w:ascii="Times New Roman" w:hAnsi="Times New Roman"/>
                                <w:szCs w:val="26"/>
                              </w:rPr>
                            </w:pPr>
                          </w:p>
                          <w:p w14:paraId="02423B95" w14:textId="77777777" w:rsidR="00D23821" w:rsidRDefault="00D23821" w:rsidP="001924F2">
                            <w:pPr>
                              <w:rPr>
                                <w:rFonts w:ascii="Times New Roman" w:hAnsi="Times New Roman"/>
                                <w:szCs w:val="26"/>
                              </w:rPr>
                            </w:pPr>
                          </w:p>
                          <w:p w14:paraId="02423B96" w14:textId="77777777" w:rsidR="00D23821" w:rsidRDefault="00D23821" w:rsidP="001924F2">
                            <w:pPr>
                              <w:rPr>
                                <w:rFonts w:ascii="Times New Roman" w:hAnsi="Times New Roman"/>
                                <w:szCs w:val="26"/>
                              </w:rPr>
                            </w:pPr>
                          </w:p>
                          <w:p w14:paraId="02423B97" w14:textId="77777777" w:rsidR="00D23821" w:rsidRDefault="00D23821" w:rsidP="001924F2">
                            <w:pPr>
                              <w:rPr>
                                <w:rFonts w:ascii="Times New Roman" w:hAnsi="Times New Roman"/>
                                <w:szCs w:val="26"/>
                              </w:rPr>
                            </w:pPr>
                          </w:p>
                          <w:p w14:paraId="02423B98" w14:textId="77777777" w:rsidR="00D23821" w:rsidRPr="007D2B58" w:rsidRDefault="00D23821" w:rsidP="001924F2">
                            <w:pPr>
                              <w:rPr>
                                <w:rFonts w:ascii="Times New Roman" w:hAnsi="Times New Roman"/>
                                <w:szCs w:val="26"/>
                              </w:rPr>
                            </w:pPr>
                          </w:p>
                          <w:p w14:paraId="02423B99" w14:textId="77777777" w:rsidR="00D23821" w:rsidRDefault="00D23821" w:rsidP="001924F2">
                            <w:pPr>
                              <w:jc w:val="center"/>
                              <w:rPr>
                                <w:rFonts w:ascii="Times New Roman" w:hAnsi="Times New Roman"/>
                                <w:spacing w:val="-8"/>
                                <w:szCs w:val="26"/>
                              </w:rPr>
                            </w:pPr>
                          </w:p>
                          <w:p w14:paraId="02423B9A" w14:textId="77777777" w:rsidR="00D23821" w:rsidRDefault="00D23821" w:rsidP="001924F2">
                            <w:pPr>
                              <w:jc w:val="center"/>
                              <w:rPr>
                                <w:rFonts w:ascii="Times New Roman" w:hAnsi="Times New Roman"/>
                                <w:spacing w:val="-8"/>
                                <w:szCs w:val="26"/>
                              </w:rPr>
                            </w:pPr>
                          </w:p>
                          <w:p w14:paraId="02423B9B" w14:textId="77777777" w:rsidR="00D23821" w:rsidRDefault="00D23821" w:rsidP="001924F2">
                            <w:pPr>
                              <w:jc w:val="center"/>
                              <w:rPr>
                                <w:rFonts w:ascii="Times New Roman" w:hAnsi="Times New Roman"/>
                                <w:spacing w:val="-8"/>
                                <w:szCs w:val="26"/>
                              </w:rPr>
                            </w:pPr>
                          </w:p>
                          <w:p w14:paraId="02423B9C" w14:textId="77777777" w:rsidR="00D23821" w:rsidRDefault="00D23821" w:rsidP="001924F2">
                            <w:pPr>
                              <w:jc w:val="center"/>
                              <w:rPr>
                                <w:rFonts w:ascii="Times New Roman" w:hAnsi="Times New Roman"/>
                                <w:spacing w:val="-8"/>
                                <w:szCs w:val="26"/>
                              </w:rPr>
                            </w:pPr>
                          </w:p>
                          <w:p w14:paraId="02423B9D" w14:textId="77777777" w:rsidR="00D23821" w:rsidRPr="007D2B58" w:rsidRDefault="00D23821" w:rsidP="001924F2">
                            <w:pPr>
                              <w:jc w:val="center"/>
                              <w:rPr>
                                <w:rFonts w:ascii="Times New Roman" w:hAnsi="Times New Roman"/>
                                <w:spacing w:val="-8"/>
                                <w:szCs w:val="26"/>
                              </w:rPr>
                            </w:pPr>
                          </w:p>
                          <w:p w14:paraId="02423B9E" w14:textId="77777777" w:rsidR="00D23821" w:rsidRPr="007D2B58" w:rsidRDefault="00D23821" w:rsidP="001924F2">
                            <w:pPr>
                              <w:jc w:val="center"/>
                              <w:rPr>
                                <w:rFonts w:ascii="Times New Roman" w:hAnsi="Times New Roman"/>
                                <w:spacing w:val="-8"/>
                                <w:szCs w:val="26"/>
                              </w:rPr>
                            </w:pPr>
                          </w:p>
                          <w:p w14:paraId="02423B9F" w14:textId="77777777" w:rsidR="00D23821" w:rsidRPr="008C037A" w:rsidRDefault="00D23821" w:rsidP="00BF5A62">
                            <w:pPr>
                              <w:spacing w:after="240"/>
                              <w:jc w:val="center"/>
                              <w:rPr>
                                <w:rFonts w:ascii="Arial" w:hAnsi="Arial" w:cs="Arial"/>
                                <w:b/>
                                <w:sz w:val="36"/>
                                <w:szCs w:val="36"/>
                              </w:rPr>
                            </w:pPr>
                            <w:r>
                              <w:rPr>
                                <w:rFonts w:ascii="Arial" w:hAnsi="Arial" w:cs="Arial"/>
                                <w:b/>
                                <w:sz w:val="36"/>
                                <w:szCs w:val="36"/>
                              </w:rPr>
                              <w:t>BÁO CÁO</w:t>
                            </w:r>
                          </w:p>
                          <w:p w14:paraId="02423BA0" w14:textId="77777777" w:rsidR="00D23821" w:rsidRPr="00EC4ACC" w:rsidRDefault="00D23821" w:rsidP="001924F2">
                            <w:pPr>
                              <w:jc w:val="center"/>
                              <w:rPr>
                                <w:rFonts w:ascii="Times New Roman" w:hAnsi="Times New Roman"/>
                                <w:b/>
                                <w:sz w:val="28"/>
                                <w:szCs w:val="28"/>
                              </w:rPr>
                            </w:pPr>
                            <w:r>
                              <w:rPr>
                                <w:rFonts w:ascii="Times New Roman" w:hAnsi="Times New Roman"/>
                                <w:b/>
                                <w:sz w:val="28"/>
                                <w:szCs w:val="28"/>
                              </w:rPr>
                              <w:t>SINH HOẠT HỌC THUẬT</w:t>
                            </w:r>
                          </w:p>
                          <w:p w14:paraId="02423BA1" w14:textId="77777777" w:rsidR="00D23821" w:rsidRPr="007D2B58" w:rsidRDefault="00D23821" w:rsidP="001924F2">
                            <w:pPr>
                              <w:rPr>
                                <w:rFonts w:ascii="Times New Roman" w:hAnsi="Times New Roman"/>
                                <w:b/>
                                <w:szCs w:val="26"/>
                              </w:rPr>
                            </w:pPr>
                          </w:p>
                          <w:p w14:paraId="02423BA2" w14:textId="77777777" w:rsidR="00D23821" w:rsidRDefault="00D23821" w:rsidP="001924F2">
                            <w:pPr>
                              <w:rPr>
                                <w:rFonts w:ascii="Times New Roman" w:hAnsi="Times New Roman"/>
                                <w:b/>
                                <w:szCs w:val="26"/>
                              </w:rPr>
                            </w:pPr>
                          </w:p>
                          <w:p w14:paraId="02423BA3" w14:textId="77777777" w:rsidR="00D23821" w:rsidRDefault="00D23821" w:rsidP="001924F2">
                            <w:pPr>
                              <w:rPr>
                                <w:rFonts w:ascii="Times New Roman" w:hAnsi="Times New Roman"/>
                                <w:b/>
                                <w:szCs w:val="26"/>
                              </w:rPr>
                            </w:pPr>
                          </w:p>
                          <w:p w14:paraId="02423BA4" w14:textId="77777777" w:rsidR="00D23821" w:rsidRPr="007D2B58" w:rsidRDefault="00D23821" w:rsidP="001924F2">
                            <w:pPr>
                              <w:rPr>
                                <w:rFonts w:ascii="Times New Roman" w:hAnsi="Times New Roman"/>
                                <w:b/>
                                <w:szCs w:val="26"/>
                              </w:rPr>
                            </w:pPr>
                          </w:p>
                          <w:p w14:paraId="02423BA5" w14:textId="77777777" w:rsidR="00D23821" w:rsidRDefault="00D23821" w:rsidP="001924F2">
                            <w:pPr>
                              <w:spacing w:line="360" w:lineRule="auto"/>
                              <w:rPr>
                                <w:rFonts w:ascii="Times New Roman" w:hAnsi="Times New Roman"/>
                                <w:b/>
                                <w:bCs/>
                                <w:szCs w:val="26"/>
                              </w:rPr>
                            </w:pPr>
                          </w:p>
                          <w:p w14:paraId="02423BA6" w14:textId="6FE84A3E" w:rsidR="00D23821" w:rsidRPr="008C037A" w:rsidRDefault="00D23821" w:rsidP="008C037A">
                            <w:pPr>
                              <w:spacing w:line="360" w:lineRule="auto"/>
                              <w:jc w:val="center"/>
                              <w:rPr>
                                <w:rFonts w:ascii="Times New Roman" w:hAnsi="Times New Roman"/>
                                <w:b/>
                                <w:bCs/>
                                <w:sz w:val="32"/>
                                <w:szCs w:val="32"/>
                              </w:rPr>
                            </w:pPr>
                            <w:r w:rsidRPr="007D2B58">
                              <w:rPr>
                                <w:rFonts w:ascii="Times New Roman" w:hAnsi="Times New Roman"/>
                                <w:b/>
                                <w:bCs/>
                                <w:szCs w:val="26"/>
                              </w:rPr>
                              <w:t xml:space="preserve"> </w:t>
                            </w:r>
                            <w:r>
                              <w:rPr>
                                <w:rFonts w:ascii="Times New Roman" w:hAnsi="Times New Roman"/>
                                <w:b/>
                                <w:bCs/>
                                <w:sz w:val="32"/>
                                <w:szCs w:val="32"/>
                              </w:rPr>
                              <w:t>SCIENTOMETRICS AND SCIENTOMETRIC</w:t>
                            </w:r>
                            <w:r w:rsidR="004705FE">
                              <w:rPr>
                                <w:rFonts w:ascii="Times New Roman" w:hAnsi="Times New Roman"/>
                                <w:b/>
                                <w:bCs/>
                                <w:sz w:val="32"/>
                                <w:szCs w:val="32"/>
                              </w:rPr>
                              <w:t>S</w:t>
                            </w:r>
                            <w:r>
                              <w:rPr>
                                <w:rFonts w:ascii="Times New Roman" w:hAnsi="Times New Roman"/>
                                <w:b/>
                                <w:bCs/>
                                <w:sz w:val="32"/>
                                <w:szCs w:val="32"/>
                              </w:rPr>
                              <w:t xml:space="preserve"> IN EXPERTISE RETRIEVAL</w:t>
                            </w:r>
                          </w:p>
                          <w:p w14:paraId="02423BA7" w14:textId="77777777" w:rsidR="00D23821" w:rsidRPr="007D2B58" w:rsidRDefault="00D23821" w:rsidP="001924F2">
                            <w:pPr>
                              <w:rPr>
                                <w:rFonts w:ascii="Times New Roman" w:hAnsi="Times New Roman"/>
                                <w:szCs w:val="26"/>
                              </w:rPr>
                            </w:pPr>
                          </w:p>
                          <w:p w14:paraId="02423BA8" w14:textId="77777777" w:rsidR="00D23821" w:rsidRDefault="00D23821" w:rsidP="001924F2">
                            <w:pPr>
                              <w:rPr>
                                <w:rFonts w:ascii="Times New Roman" w:hAnsi="Times New Roman"/>
                                <w:szCs w:val="26"/>
                              </w:rPr>
                            </w:pPr>
                          </w:p>
                          <w:p w14:paraId="02423BA9" w14:textId="77777777" w:rsidR="00D23821" w:rsidRDefault="00D23821" w:rsidP="001924F2">
                            <w:pPr>
                              <w:rPr>
                                <w:rFonts w:ascii="Times New Roman" w:hAnsi="Times New Roman"/>
                                <w:szCs w:val="26"/>
                              </w:rPr>
                            </w:pPr>
                          </w:p>
                          <w:p w14:paraId="02423BAA" w14:textId="77777777" w:rsidR="00D23821" w:rsidRDefault="00D23821" w:rsidP="001924F2">
                            <w:pPr>
                              <w:rPr>
                                <w:rFonts w:ascii="Times New Roman" w:hAnsi="Times New Roman"/>
                                <w:szCs w:val="26"/>
                              </w:rPr>
                            </w:pPr>
                          </w:p>
                          <w:p w14:paraId="02423BAB" w14:textId="77777777" w:rsidR="00D23821" w:rsidRPr="00D87C26" w:rsidRDefault="00D23821" w:rsidP="00E83DE2">
                            <w:pPr>
                              <w:spacing w:before="120"/>
                              <w:ind w:left="3261"/>
                              <w:rPr>
                                <w:rFonts w:ascii="Times New Roman" w:hAnsi="Times New Roman"/>
                                <w:szCs w:val="26"/>
                              </w:rPr>
                            </w:pPr>
                            <w:r>
                              <w:rPr>
                                <w:rFonts w:ascii="Times New Roman" w:hAnsi="Times New Roman"/>
                                <w:b/>
                                <w:szCs w:val="26"/>
                              </w:rPr>
                              <w:t>Bộ môn</w:t>
                            </w:r>
                            <w:r w:rsidRPr="00C441A9">
                              <w:rPr>
                                <w:rFonts w:ascii="Times New Roman" w:hAnsi="Times New Roman"/>
                                <w:b/>
                                <w:szCs w:val="26"/>
                              </w:rPr>
                              <w:t>:</w:t>
                            </w:r>
                            <w:r>
                              <w:rPr>
                                <w:rFonts w:ascii="Times New Roman" w:hAnsi="Times New Roman"/>
                                <w:szCs w:val="26"/>
                              </w:rPr>
                              <w:t xml:space="preserve"> hệ thống thông tin</w:t>
                            </w:r>
                          </w:p>
                          <w:p w14:paraId="02423BAC" w14:textId="77777777" w:rsidR="00D23821" w:rsidRPr="00D87C26" w:rsidRDefault="00D23821" w:rsidP="00E83DE2">
                            <w:pPr>
                              <w:spacing w:before="120"/>
                              <w:ind w:left="3261"/>
                              <w:rPr>
                                <w:rFonts w:ascii="Times New Roman" w:hAnsi="Times New Roman"/>
                                <w:szCs w:val="26"/>
                              </w:rPr>
                            </w:pPr>
                            <w:r>
                              <w:rPr>
                                <w:rFonts w:ascii="Times New Roman" w:hAnsi="Times New Roman"/>
                                <w:b/>
                                <w:szCs w:val="26"/>
                              </w:rPr>
                              <w:t>Tác giả</w:t>
                            </w:r>
                            <w:r w:rsidRPr="00D87C26">
                              <w:rPr>
                                <w:rFonts w:ascii="Times New Roman" w:hAnsi="Times New Roman"/>
                                <w:szCs w:val="26"/>
                              </w:rPr>
                              <w:t>:</w:t>
                            </w:r>
                            <w:r>
                              <w:rPr>
                                <w:rFonts w:ascii="Times New Roman" w:hAnsi="Times New Roman"/>
                                <w:szCs w:val="26"/>
                              </w:rPr>
                              <w:t xml:space="preserve"> Trần Hồng Diệp</w:t>
                            </w:r>
                          </w:p>
                          <w:p w14:paraId="02423BAD" w14:textId="77777777" w:rsidR="00D23821" w:rsidRPr="007D2B58" w:rsidRDefault="00D23821" w:rsidP="001924F2">
                            <w:pPr>
                              <w:jc w:val="center"/>
                              <w:rPr>
                                <w:rFonts w:ascii="Times New Roman" w:hAnsi="Times New Roman"/>
                                <w:b/>
                                <w:szCs w:val="26"/>
                              </w:rPr>
                            </w:pPr>
                          </w:p>
                          <w:p w14:paraId="02423BAE" w14:textId="77777777" w:rsidR="00D23821" w:rsidRPr="007D2B58" w:rsidRDefault="00D23821" w:rsidP="001924F2">
                            <w:pPr>
                              <w:jc w:val="center"/>
                              <w:rPr>
                                <w:rFonts w:ascii="Times New Roman" w:hAnsi="Times New Roman"/>
                                <w:b/>
                                <w:szCs w:val="26"/>
                              </w:rPr>
                            </w:pPr>
                          </w:p>
                          <w:p w14:paraId="02423BAF" w14:textId="77777777" w:rsidR="00D23821" w:rsidRDefault="00D23821" w:rsidP="001924F2">
                            <w:pPr>
                              <w:jc w:val="center"/>
                              <w:rPr>
                                <w:rFonts w:ascii="Times New Roman" w:hAnsi="Times New Roman"/>
                                <w:b/>
                                <w:szCs w:val="26"/>
                              </w:rPr>
                            </w:pPr>
                          </w:p>
                          <w:p w14:paraId="02423BB0" w14:textId="77777777" w:rsidR="00D23821" w:rsidRDefault="00D23821" w:rsidP="001924F2">
                            <w:pPr>
                              <w:jc w:val="center"/>
                              <w:rPr>
                                <w:rFonts w:ascii="Times New Roman" w:hAnsi="Times New Roman"/>
                                <w:b/>
                                <w:szCs w:val="26"/>
                              </w:rPr>
                            </w:pPr>
                          </w:p>
                          <w:p w14:paraId="02423BB1" w14:textId="77777777" w:rsidR="00D23821" w:rsidRDefault="00D23821" w:rsidP="001924F2">
                            <w:pPr>
                              <w:jc w:val="center"/>
                              <w:rPr>
                                <w:rFonts w:ascii="Times New Roman" w:hAnsi="Times New Roman"/>
                                <w:b/>
                                <w:szCs w:val="26"/>
                              </w:rPr>
                            </w:pPr>
                          </w:p>
                          <w:p w14:paraId="02423BB2" w14:textId="77777777" w:rsidR="00D23821" w:rsidRDefault="00D23821" w:rsidP="001924F2">
                            <w:pPr>
                              <w:jc w:val="center"/>
                              <w:rPr>
                                <w:rFonts w:ascii="Times New Roman" w:hAnsi="Times New Roman"/>
                                <w:b/>
                                <w:szCs w:val="26"/>
                              </w:rPr>
                            </w:pPr>
                          </w:p>
                          <w:p w14:paraId="02423BB3" w14:textId="77777777" w:rsidR="00D23821" w:rsidRDefault="00D23821" w:rsidP="001924F2">
                            <w:pPr>
                              <w:jc w:val="center"/>
                              <w:rPr>
                                <w:rFonts w:ascii="Times New Roman" w:hAnsi="Times New Roman"/>
                                <w:b/>
                                <w:sz w:val="40"/>
                                <w:szCs w:val="26"/>
                              </w:rPr>
                            </w:pPr>
                          </w:p>
                          <w:p w14:paraId="02423BB4" w14:textId="77777777" w:rsidR="00D23821" w:rsidRPr="001924F2" w:rsidRDefault="00D23821" w:rsidP="001924F2">
                            <w:pPr>
                              <w:jc w:val="center"/>
                              <w:rPr>
                                <w:rFonts w:ascii="Times New Roman" w:hAnsi="Times New Roman"/>
                                <w:b/>
                                <w:sz w:val="48"/>
                                <w:szCs w:val="26"/>
                              </w:rPr>
                            </w:pPr>
                          </w:p>
                          <w:p w14:paraId="02423BB5" w14:textId="77777777" w:rsidR="00D23821" w:rsidRDefault="00D23821" w:rsidP="001924F2">
                            <w:pPr>
                              <w:jc w:val="center"/>
                              <w:rPr>
                                <w:rFonts w:ascii="Times New Roman" w:hAnsi="Times New Roman"/>
                                <w:b/>
                                <w:szCs w:val="26"/>
                              </w:rPr>
                            </w:pPr>
                          </w:p>
                          <w:p w14:paraId="02423BB6" w14:textId="77777777" w:rsidR="00D23821" w:rsidRPr="001924F2" w:rsidRDefault="00D23821" w:rsidP="001924F2">
                            <w:pPr>
                              <w:jc w:val="center"/>
                              <w:rPr>
                                <w:rFonts w:ascii="Times New Roman" w:hAnsi="Times New Roman"/>
                                <w:b/>
                                <w:szCs w:val="26"/>
                              </w:rPr>
                            </w:pPr>
                            <w:r>
                              <w:rPr>
                                <w:rFonts w:ascii="Times New Roman" w:hAnsi="Times New Roman"/>
                                <w:b/>
                                <w:szCs w:val="26"/>
                              </w:rPr>
                              <w:t>Hà Nội</w:t>
                            </w:r>
                            <w:r w:rsidRPr="001924F2">
                              <w:rPr>
                                <w:rFonts w:ascii="Times New Roman" w:hAnsi="Times New Roman"/>
                                <w:b/>
                                <w:szCs w:val="26"/>
                              </w:rPr>
                              <w:t xml:space="preserve">, </w:t>
                            </w:r>
                            <w:r>
                              <w:rPr>
                                <w:rFonts w:ascii="Times New Roman" w:hAnsi="Times New Roman"/>
                                <w:b/>
                                <w:szCs w:val="26"/>
                              </w:rPr>
                              <w:t>12/2022</w:t>
                            </w:r>
                            <w:r w:rsidRPr="001924F2">
                              <w:rPr>
                                <w:rFonts w:ascii="Times New Roman" w:hAnsi="Times New Roman"/>
                                <w:b/>
                                <w:szCs w:val="26"/>
                              </w:rPr>
                              <w:t xml:space="preserve">    </w:t>
                            </w:r>
                          </w:p>
                          <w:p w14:paraId="02423BB7" w14:textId="77777777" w:rsidR="00D23821" w:rsidRPr="007D2B58" w:rsidRDefault="00D23821" w:rsidP="001924F2">
                            <w:pPr>
                              <w:jc w:val="right"/>
                              <w:rPr>
                                <w:rFonts w:ascii="Times New Roman" w:hAnsi="Times New Roman"/>
                                <w:b/>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23B73" id="_x0000_t202" coordsize="21600,21600" o:spt="202" path="m,l,21600r21600,l21600,xe">
                <v:stroke joinstyle="miter"/>
                <v:path gradientshapeok="t" o:connecttype="rect"/>
              </v:shapetype>
              <v:shape id="Text Box 21" o:spid="_x0000_s1026" type="#_x0000_t202" style="position:absolute;left:0;text-align:left;margin-left:4.8pt;margin-top:0;width:453pt;height:69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" strokeweight="4.5pt">
                <v:stroke linestyle="thickThin"/>
                <v:shadow color="#868686"/>
                <v:textbox>
                  <w:txbxContent>
                    <w:p w14:paraId="02423B91" w14:textId="77777777" w:rsidR="00D23821" w:rsidRPr="001924F2" w:rsidRDefault="00D23821" w:rsidP="001924F2">
                      <w:pPr>
                        <w:pStyle w:val="Heading1"/>
                        <w:spacing w:before="0"/>
                        <w:jc w:val="center"/>
                        <w:rPr>
                          <w:rFonts w:ascii="Times New Roman" w:hAnsi="Times New Roman"/>
                          <w:color w:val="auto"/>
                          <w:sz w:val="18"/>
                          <w:szCs w:val="26"/>
                        </w:rPr>
                      </w:pPr>
                    </w:p>
                    <w:p w14:paraId="02423B92" w14:textId="77777777" w:rsidR="00D23821" w:rsidRPr="001924F2" w:rsidRDefault="00D23821" w:rsidP="001924F2">
                      <w:pPr>
                        <w:pStyle w:val="Heading1"/>
                        <w:spacing w:before="0"/>
                        <w:jc w:val="center"/>
                        <w:rPr>
                          <w:rFonts w:ascii="Times New Roman" w:hAnsi="Times New Roman"/>
                          <w:b w:val="0"/>
                          <w:bCs w:val="0"/>
                          <w:color w:val="auto"/>
                          <w:sz w:val="26"/>
                          <w:szCs w:val="26"/>
                        </w:rPr>
                      </w:pPr>
                      <w:r>
                        <w:rPr>
                          <w:rFonts w:ascii="Times New Roman" w:hAnsi="Times New Roman"/>
                          <w:b w:val="0"/>
                          <w:bCs w:val="0"/>
                          <w:color w:val="auto"/>
                          <w:sz w:val="26"/>
                          <w:szCs w:val="26"/>
                        </w:rPr>
                        <w:t>TRƯỜNG ĐẠI HỌC THỦY LỢI</w:t>
                      </w:r>
                    </w:p>
                    <w:p w14:paraId="02423B93" w14:textId="77777777" w:rsidR="00D23821" w:rsidRPr="001924F2" w:rsidRDefault="00D23821" w:rsidP="001924F2">
                      <w:pPr>
                        <w:jc w:val="center"/>
                        <w:rPr>
                          <w:rFonts w:ascii="Times New Roman" w:hAnsi="Times New Roman"/>
                          <w:b/>
                        </w:rPr>
                      </w:pPr>
                      <w:r>
                        <w:rPr>
                          <w:rFonts w:ascii="Times New Roman" w:hAnsi="Times New Roman"/>
                          <w:b/>
                        </w:rPr>
                        <w:t>KHOA CÔNG NGHỆ THÔNG TIN</w:t>
                      </w:r>
                    </w:p>
                    <w:p w14:paraId="02423B94" w14:textId="77777777" w:rsidR="00D23821" w:rsidRDefault="00D23821" w:rsidP="001924F2">
                      <w:pPr>
                        <w:rPr>
                          <w:rFonts w:ascii="Times New Roman" w:hAnsi="Times New Roman"/>
                          <w:szCs w:val="26"/>
                        </w:rPr>
                      </w:pPr>
                    </w:p>
                    <w:p w14:paraId="02423B95" w14:textId="77777777" w:rsidR="00D23821" w:rsidRDefault="00D23821" w:rsidP="001924F2">
                      <w:pPr>
                        <w:rPr>
                          <w:rFonts w:ascii="Times New Roman" w:hAnsi="Times New Roman"/>
                          <w:szCs w:val="26"/>
                        </w:rPr>
                      </w:pPr>
                    </w:p>
                    <w:p w14:paraId="02423B96" w14:textId="77777777" w:rsidR="00D23821" w:rsidRDefault="00D23821" w:rsidP="001924F2">
                      <w:pPr>
                        <w:rPr>
                          <w:rFonts w:ascii="Times New Roman" w:hAnsi="Times New Roman"/>
                          <w:szCs w:val="26"/>
                        </w:rPr>
                      </w:pPr>
                    </w:p>
                    <w:p w14:paraId="02423B97" w14:textId="77777777" w:rsidR="00D23821" w:rsidRDefault="00D23821" w:rsidP="001924F2">
                      <w:pPr>
                        <w:rPr>
                          <w:rFonts w:ascii="Times New Roman" w:hAnsi="Times New Roman"/>
                          <w:szCs w:val="26"/>
                        </w:rPr>
                      </w:pPr>
                    </w:p>
                    <w:p w14:paraId="02423B98" w14:textId="77777777" w:rsidR="00D23821" w:rsidRPr="007D2B58" w:rsidRDefault="00D23821" w:rsidP="001924F2">
                      <w:pPr>
                        <w:rPr>
                          <w:rFonts w:ascii="Times New Roman" w:hAnsi="Times New Roman"/>
                          <w:szCs w:val="26"/>
                        </w:rPr>
                      </w:pPr>
                    </w:p>
                    <w:p w14:paraId="02423B99" w14:textId="77777777" w:rsidR="00D23821" w:rsidRDefault="00D23821" w:rsidP="001924F2">
                      <w:pPr>
                        <w:jc w:val="center"/>
                        <w:rPr>
                          <w:rFonts w:ascii="Times New Roman" w:hAnsi="Times New Roman"/>
                          <w:spacing w:val="-8"/>
                          <w:szCs w:val="26"/>
                        </w:rPr>
                      </w:pPr>
                    </w:p>
                    <w:p w14:paraId="02423B9A" w14:textId="77777777" w:rsidR="00D23821" w:rsidRDefault="00D23821" w:rsidP="001924F2">
                      <w:pPr>
                        <w:jc w:val="center"/>
                        <w:rPr>
                          <w:rFonts w:ascii="Times New Roman" w:hAnsi="Times New Roman"/>
                          <w:spacing w:val="-8"/>
                          <w:szCs w:val="26"/>
                        </w:rPr>
                      </w:pPr>
                    </w:p>
                    <w:p w14:paraId="02423B9B" w14:textId="77777777" w:rsidR="00D23821" w:rsidRDefault="00D23821" w:rsidP="001924F2">
                      <w:pPr>
                        <w:jc w:val="center"/>
                        <w:rPr>
                          <w:rFonts w:ascii="Times New Roman" w:hAnsi="Times New Roman"/>
                          <w:spacing w:val="-8"/>
                          <w:szCs w:val="26"/>
                        </w:rPr>
                      </w:pPr>
                    </w:p>
                    <w:p w14:paraId="02423B9C" w14:textId="77777777" w:rsidR="00D23821" w:rsidRDefault="00D23821" w:rsidP="001924F2">
                      <w:pPr>
                        <w:jc w:val="center"/>
                        <w:rPr>
                          <w:rFonts w:ascii="Times New Roman" w:hAnsi="Times New Roman"/>
                          <w:spacing w:val="-8"/>
                          <w:szCs w:val="26"/>
                        </w:rPr>
                      </w:pPr>
                    </w:p>
                    <w:p w14:paraId="02423B9D" w14:textId="77777777" w:rsidR="00D23821" w:rsidRPr="007D2B58" w:rsidRDefault="00D23821" w:rsidP="001924F2">
                      <w:pPr>
                        <w:jc w:val="center"/>
                        <w:rPr>
                          <w:rFonts w:ascii="Times New Roman" w:hAnsi="Times New Roman"/>
                          <w:spacing w:val="-8"/>
                          <w:szCs w:val="26"/>
                        </w:rPr>
                      </w:pPr>
                    </w:p>
                    <w:p w14:paraId="02423B9E" w14:textId="77777777" w:rsidR="00D23821" w:rsidRPr="007D2B58" w:rsidRDefault="00D23821" w:rsidP="001924F2">
                      <w:pPr>
                        <w:jc w:val="center"/>
                        <w:rPr>
                          <w:rFonts w:ascii="Times New Roman" w:hAnsi="Times New Roman"/>
                          <w:spacing w:val="-8"/>
                          <w:szCs w:val="26"/>
                        </w:rPr>
                      </w:pPr>
                    </w:p>
                    <w:p w14:paraId="02423B9F" w14:textId="77777777" w:rsidR="00D23821" w:rsidRPr="008C037A" w:rsidRDefault="00D23821" w:rsidP="00BF5A62">
                      <w:pPr>
                        <w:spacing w:after="240"/>
                        <w:jc w:val="center"/>
                        <w:rPr>
                          <w:rFonts w:ascii="Arial" w:hAnsi="Arial" w:cs="Arial"/>
                          <w:b/>
                          <w:sz w:val="36"/>
                          <w:szCs w:val="36"/>
                        </w:rPr>
                      </w:pPr>
                      <w:r>
                        <w:rPr>
                          <w:rFonts w:ascii="Arial" w:hAnsi="Arial" w:cs="Arial"/>
                          <w:b/>
                          <w:sz w:val="36"/>
                          <w:szCs w:val="36"/>
                        </w:rPr>
                        <w:t>BÁO CÁO</w:t>
                      </w:r>
                    </w:p>
                    <w:p w14:paraId="02423BA0" w14:textId="77777777" w:rsidR="00D23821" w:rsidRPr="00EC4ACC" w:rsidRDefault="00D23821" w:rsidP="001924F2">
                      <w:pPr>
                        <w:jc w:val="center"/>
                        <w:rPr>
                          <w:rFonts w:ascii="Times New Roman" w:hAnsi="Times New Roman"/>
                          <w:b/>
                          <w:sz w:val="28"/>
                          <w:szCs w:val="28"/>
                        </w:rPr>
                      </w:pPr>
                      <w:r>
                        <w:rPr>
                          <w:rFonts w:ascii="Times New Roman" w:hAnsi="Times New Roman"/>
                          <w:b/>
                          <w:sz w:val="28"/>
                          <w:szCs w:val="28"/>
                        </w:rPr>
                        <w:t>SINH HOẠT HỌC THUẬT</w:t>
                      </w:r>
                    </w:p>
                    <w:p w14:paraId="02423BA1" w14:textId="77777777" w:rsidR="00D23821" w:rsidRPr="007D2B58" w:rsidRDefault="00D23821" w:rsidP="001924F2">
                      <w:pPr>
                        <w:rPr>
                          <w:rFonts w:ascii="Times New Roman" w:hAnsi="Times New Roman"/>
                          <w:b/>
                          <w:szCs w:val="26"/>
                        </w:rPr>
                      </w:pPr>
                    </w:p>
                    <w:p w14:paraId="02423BA2" w14:textId="77777777" w:rsidR="00D23821" w:rsidRDefault="00D23821" w:rsidP="001924F2">
                      <w:pPr>
                        <w:rPr>
                          <w:rFonts w:ascii="Times New Roman" w:hAnsi="Times New Roman"/>
                          <w:b/>
                          <w:szCs w:val="26"/>
                        </w:rPr>
                      </w:pPr>
                    </w:p>
                    <w:p w14:paraId="02423BA3" w14:textId="77777777" w:rsidR="00D23821" w:rsidRDefault="00D23821" w:rsidP="001924F2">
                      <w:pPr>
                        <w:rPr>
                          <w:rFonts w:ascii="Times New Roman" w:hAnsi="Times New Roman"/>
                          <w:b/>
                          <w:szCs w:val="26"/>
                        </w:rPr>
                      </w:pPr>
                    </w:p>
                    <w:p w14:paraId="02423BA4" w14:textId="77777777" w:rsidR="00D23821" w:rsidRPr="007D2B58" w:rsidRDefault="00D23821" w:rsidP="001924F2">
                      <w:pPr>
                        <w:rPr>
                          <w:rFonts w:ascii="Times New Roman" w:hAnsi="Times New Roman"/>
                          <w:b/>
                          <w:szCs w:val="26"/>
                        </w:rPr>
                      </w:pPr>
                    </w:p>
                    <w:p w14:paraId="02423BA5" w14:textId="77777777" w:rsidR="00D23821" w:rsidRDefault="00D23821" w:rsidP="001924F2">
                      <w:pPr>
                        <w:spacing w:line="360" w:lineRule="auto"/>
                        <w:rPr>
                          <w:rFonts w:ascii="Times New Roman" w:hAnsi="Times New Roman"/>
                          <w:b/>
                          <w:bCs/>
                          <w:szCs w:val="26"/>
                        </w:rPr>
                      </w:pPr>
                    </w:p>
                    <w:p w14:paraId="02423BA6" w14:textId="6FE84A3E" w:rsidR="00D23821" w:rsidRPr="008C037A" w:rsidRDefault="00D23821" w:rsidP="008C037A">
                      <w:pPr>
                        <w:spacing w:line="360" w:lineRule="auto"/>
                        <w:jc w:val="center"/>
                        <w:rPr>
                          <w:rFonts w:ascii="Times New Roman" w:hAnsi="Times New Roman"/>
                          <w:b/>
                          <w:bCs/>
                          <w:sz w:val="32"/>
                          <w:szCs w:val="32"/>
                        </w:rPr>
                      </w:pPr>
                      <w:r w:rsidRPr="007D2B58">
                        <w:rPr>
                          <w:rFonts w:ascii="Times New Roman" w:hAnsi="Times New Roman"/>
                          <w:b/>
                          <w:bCs/>
                          <w:szCs w:val="26"/>
                        </w:rPr>
                        <w:t xml:space="preserve"> </w:t>
                      </w:r>
                      <w:r>
                        <w:rPr>
                          <w:rFonts w:ascii="Times New Roman" w:hAnsi="Times New Roman"/>
                          <w:b/>
                          <w:bCs/>
                          <w:sz w:val="32"/>
                          <w:szCs w:val="32"/>
                        </w:rPr>
                        <w:t>SCIENTOMETRICS AND SCIENTOMETRIC</w:t>
                      </w:r>
                      <w:r w:rsidR="004705FE">
                        <w:rPr>
                          <w:rFonts w:ascii="Times New Roman" w:hAnsi="Times New Roman"/>
                          <w:b/>
                          <w:bCs/>
                          <w:sz w:val="32"/>
                          <w:szCs w:val="32"/>
                        </w:rPr>
                        <w:t>S</w:t>
                      </w:r>
                      <w:r>
                        <w:rPr>
                          <w:rFonts w:ascii="Times New Roman" w:hAnsi="Times New Roman"/>
                          <w:b/>
                          <w:bCs/>
                          <w:sz w:val="32"/>
                          <w:szCs w:val="32"/>
                        </w:rPr>
                        <w:t xml:space="preserve"> IN EXPERTISE RETRIEVAL</w:t>
                      </w:r>
                    </w:p>
                    <w:p w14:paraId="02423BA7" w14:textId="77777777" w:rsidR="00D23821" w:rsidRPr="007D2B58" w:rsidRDefault="00D23821" w:rsidP="001924F2">
                      <w:pPr>
                        <w:rPr>
                          <w:rFonts w:ascii="Times New Roman" w:hAnsi="Times New Roman"/>
                          <w:szCs w:val="26"/>
                        </w:rPr>
                      </w:pPr>
                    </w:p>
                    <w:p w14:paraId="02423BA8" w14:textId="77777777" w:rsidR="00D23821" w:rsidRDefault="00D23821" w:rsidP="001924F2">
                      <w:pPr>
                        <w:rPr>
                          <w:rFonts w:ascii="Times New Roman" w:hAnsi="Times New Roman"/>
                          <w:szCs w:val="26"/>
                        </w:rPr>
                      </w:pPr>
                    </w:p>
                    <w:p w14:paraId="02423BA9" w14:textId="77777777" w:rsidR="00D23821" w:rsidRDefault="00D23821" w:rsidP="001924F2">
                      <w:pPr>
                        <w:rPr>
                          <w:rFonts w:ascii="Times New Roman" w:hAnsi="Times New Roman"/>
                          <w:szCs w:val="26"/>
                        </w:rPr>
                      </w:pPr>
                    </w:p>
                    <w:p w14:paraId="02423BAA" w14:textId="77777777" w:rsidR="00D23821" w:rsidRDefault="00D23821" w:rsidP="001924F2">
                      <w:pPr>
                        <w:rPr>
                          <w:rFonts w:ascii="Times New Roman" w:hAnsi="Times New Roman"/>
                          <w:szCs w:val="26"/>
                        </w:rPr>
                      </w:pPr>
                    </w:p>
                    <w:p w14:paraId="02423BAB" w14:textId="77777777" w:rsidR="00D23821" w:rsidRPr="00D87C26" w:rsidRDefault="00D23821" w:rsidP="00E83DE2">
                      <w:pPr>
                        <w:spacing w:before="120"/>
                        <w:ind w:left="3261"/>
                        <w:rPr>
                          <w:rFonts w:ascii="Times New Roman" w:hAnsi="Times New Roman"/>
                          <w:szCs w:val="26"/>
                        </w:rPr>
                      </w:pPr>
                      <w:r>
                        <w:rPr>
                          <w:rFonts w:ascii="Times New Roman" w:hAnsi="Times New Roman"/>
                          <w:b/>
                          <w:szCs w:val="26"/>
                        </w:rPr>
                        <w:t>Bộ môn</w:t>
                      </w:r>
                      <w:r w:rsidRPr="00C441A9">
                        <w:rPr>
                          <w:rFonts w:ascii="Times New Roman" w:hAnsi="Times New Roman"/>
                          <w:b/>
                          <w:szCs w:val="26"/>
                        </w:rPr>
                        <w:t>:</w:t>
                      </w:r>
                      <w:r>
                        <w:rPr>
                          <w:rFonts w:ascii="Times New Roman" w:hAnsi="Times New Roman"/>
                          <w:szCs w:val="26"/>
                        </w:rPr>
                        <w:t xml:space="preserve"> hệ thống thông tin</w:t>
                      </w:r>
                    </w:p>
                    <w:p w14:paraId="02423BAC" w14:textId="77777777" w:rsidR="00D23821" w:rsidRPr="00D87C26" w:rsidRDefault="00D23821" w:rsidP="00E83DE2">
                      <w:pPr>
                        <w:spacing w:before="120"/>
                        <w:ind w:left="3261"/>
                        <w:rPr>
                          <w:rFonts w:ascii="Times New Roman" w:hAnsi="Times New Roman"/>
                          <w:szCs w:val="26"/>
                        </w:rPr>
                      </w:pPr>
                      <w:r>
                        <w:rPr>
                          <w:rFonts w:ascii="Times New Roman" w:hAnsi="Times New Roman"/>
                          <w:b/>
                          <w:szCs w:val="26"/>
                        </w:rPr>
                        <w:t>Tác giả</w:t>
                      </w:r>
                      <w:r w:rsidRPr="00D87C26">
                        <w:rPr>
                          <w:rFonts w:ascii="Times New Roman" w:hAnsi="Times New Roman"/>
                          <w:szCs w:val="26"/>
                        </w:rPr>
                        <w:t>:</w:t>
                      </w:r>
                      <w:r>
                        <w:rPr>
                          <w:rFonts w:ascii="Times New Roman" w:hAnsi="Times New Roman"/>
                          <w:szCs w:val="26"/>
                        </w:rPr>
                        <w:t xml:space="preserve"> Trần Hồng Diệp</w:t>
                      </w:r>
                    </w:p>
                    <w:p w14:paraId="02423BAD" w14:textId="77777777" w:rsidR="00D23821" w:rsidRPr="007D2B58" w:rsidRDefault="00D23821" w:rsidP="001924F2">
                      <w:pPr>
                        <w:jc w:val="center"/>
                        <w:rPr>
                          <w:rFonts w:ascii="Times New Roman" w:hAnsi="Times New Roman"/>
                          <w:b/>
                          <w:szCs w:val="26"/>
                        </w:rPr>
                      </w:pPr>
                    </w:p>
                    <w:p w14:paraId="02423BAE" w14:textId="77777777" w:rsidR="00D23821" w:rsidRPr="007D2B58" w:rsidRDefault="00D23821" w:rsidP="001924F2">
                      <w:pPr>
                        <w:jc w:val="center"/>
                        <w:rPr>
                          <w:rFonts w:ascii="Times New Roman" w:hAnsi="Times New Roman"/>
                          <w:b/>
                          <w:szCs w:val="26"/>
                        </w:rPr>
                      </w:pPr>
                    </w:p>
                    <w:p w14:paraId="02423BAF" w14:textId="77777777" w:rsidR="00D23821" w:rsidRDefault="00D23821" w:rsidP="001924F2">
                      <w:pPr>
                        <w:jc w:val="center"/>
                        <w:rPr>
                          <w:rFonts w:ascii="Times New Roman" w:hAnsi="Times New Roman"/>
                          <w:b/>
                          <w:szCs w:val="26"/>
                        </w:rPr>
                      </w:pPr>
                    </w:p>
                    <w:p w14:paraId="02423BB0" w14:textId="77777777" w:rsidR="00D23821" w:rsidRDefault="00D23821" w:rsidP="001924F2">
                      <w:pPr>
                        <w:jc w:val="center"/>
                        <w:rPr>
                          <w:rFonts w:ascii="Times New Roman" w:hAnsi="Times New Roman"/>
                          <w:b/>
                          <w:szCs w:val="26"/>
                        </w:rPr>
                      </w:pPr>
                    </w:p>
                    <w:p w14:paraId="02423BB1" w14:textId="77777777" w:rsidR="00D23821" w:rsidRDefault="00D23821" w:rsidP="001924F2">
                      <w:pPr>
                        <w:jc w:val="center"/>
                        <w:rPr>
                          <w:rFonts w:ascii="Times New Roman" w:hAnsi="Times New Roman"/>
                          <w:b/>
                          <w:szCs w:val="26"/>
                        </w:rPr>
                      </w:pPr>
                    </w:p>
                    <w:p w14:paraId="02423BB2" w14:textId="77777777" w:rsidR="00D23821" w:rsidRDefault="00D23821" w:rsidP="001924F2">
                      <w:pPr>
                        <w:jc w:val="center"/>
                        <w:rPr>
                          <w:rFonts w:ascii="Times New Roman" w:hAnsi="Times New Roman"/>
                          <w:b/>
                          <w:szCs w:val="26"/>
                        </w:rPr>
                      </w:pPr>
                    </w:p>
                    <w:p w14:paraId="02423BB3" w14:textId="77777777" w:rsidR="00D23821" w:rsidRDefault="00D23821" w:rsidP="001924F2">
                      <w:pPr>
                        <w:jc w:val="center"/>
                        <w:rPr>
                          <w:rFonts w:ascii="Times New Roman" w:hAnsi="Times New Roman"/>
                          <w:b/>
                          <w:sz w:val="40"/>
                          <w:szCs w:val="26"/>
                        </w:rPr>
                      </w:pPr>
                    </w:p>
                    <w:p w14:paraId="02423BB4" w14:textId="77777777" w:rsidR="00D23821" w:rsidRPr="001924F2" w:rsidRDefault="00D23821" w:rsidP="001924F2">
                      <w:pPr>
                        <w:jc w:val="center"/>
                        <w:rPr>
                          <w:rFonts w:ascii="Times New Roman" w:hAnsi="Times New Roman"/>
                          <w:b/>
                          <w:sz w:val="48"/>
                          <w:szCs w:val="26"/>
                        </w:rPr>
                      </w:pPr>
                    </w:p>
                    <w:p w14:paraId="02423BB5" w14:textId="77777777" w:rsidR="00D23821" w:rsidRDefault="00D23821" w:rsidP="001924F2">
                      <w:pPr>
                        <w:jc w:val="center"/>
                        <w:rPr>
                          <w:rFonts w:ascii="Times New Roman" w:hAnsi="Times New Roman"/>
                          <w:b/>
                          <w:szCs w:val="26"/>
                        </w:rPr>
                      </w:pPr>
                    </w:p>
                    <w:p w14:paraId="02423BB6" w14:textId="77777777" w:rsidR="00D23821" w:rsidRPr="001924F2" w:rsidRDefault="00D23821" w:rsidP="001924F2">
                      <w:pPr>
                        <w:jc w:val="center"/>
                        <w:rPr>
                          <w:rFonts w:ascii="Times New Roman" w:hAnsi="Times New Roman"/>
                          <w:b/>
                          <w:szCs w:val="26"/>
                        </w:rPr>
                      </w:pPr>
                      <w:r>
                        <w:rPr>
                          <w:rFonts w:ascii="Times New Roman" w:hAnsi="Times New Roman"/>
                          <w:b/>
                          <w:szCs w:val="26"/>
                        </w:rPr>
                        <w:t>Hà Nội</w:t>
                      </w:r>
                      <w:r w:rsidRPr="001924F2">
                        <w:rPr>
                          <w:rFonts w:ascii="Times New Roman" w:hAnsi="Times New Roman"/>
                          <w:b/>
                          <w:szCs w:val="26"/>
                        </w:rPr>
                        <w:t xml:space="preserve">, </w:t>
                      </w:r>
                      <w:r>
                        <w:rPr>
                          <w:rFonts w:ascii="Times New Roman" w:hAnsi="Times New Roman"/>
                          <w:b/>
                          <w:szCs w:val="26"/>
                        </w:rPr>
                        <w:t>12/2022</w:t>
                      </w:r>
                      <w:r w:rsidRPr="001924F2">
                        <w:rPr>
                          <w:rFonts w:ascii="Times New Roman" w:hAnsi="Times New Roman"/>
                          <w:b/>
                          <w:szCs w:val="26"/>
                        </w:rPr>
                        <w:t xml:space="preserve">    </w:t>
                      </w:r>
                    </w:p>
                    <w:p w14:paraId="02423BB7" w14:textId="77777777" w:rsidR="00D23821" w:rsidRPr="007D2B58" w:rsidRDefault="00D23821" w:rsidP="001924F2">
                      <w:pPr>
                        <w:jc w:val="right"/>
                        <w:rPr>
                          <w:rFonts w:ascii="Times New Roman" w:hAnsi="Times New Roman"/>
                          <w:b/>
                          <w:szCs w:val="26"/>
                        </w:rPr>
                      </w:pPr>
                    </w:p>
                  </w:txbxContent>
                </v:textbox>
              </v:shape>
            </w:pict>
          </mc:Fallback>
        </mc:AlternateContent>
      </w:r>
    </w:p>
    <w:p w14:paraId="02423AE2" w14:textId="77777777" w:rsidR="001924F2" w:rsidRPr="00CE6F77" w:rsidRDefault="001924F2" w:rsidP="001924F2">
      <w:pPr>
        <w:pStyle w:val="Heading1"/>
        <w:rPr>
          <w:rFonts w:ascii="Times New Roman" w:hAnsi="Times New Roman"/>
          <w:b w:val="0"/>
          <w:noProof/>
        </w:rPr>
      </w:pPr>
      <w:r w:rsidRPr="00CE6F77">
        <w:rPr>
          <w:rFonts w:ascii="Times New Roman" w:hAnsi="Times New Roman"/>
          <w:b w:val="0"/>
          <w:noProof/>
        </w:rPr>
        <w:br w:type="page"/>
      </w:r>
    </w:p>
    <w:p w14:paraId="02423AE3" w14:textId="77777777" w:rsidR="001924F2" w:rsidRPr="00CE6F77" w:rsidRDefault="00316E71" w:rsidP="009745F0">
      <w:pPr>
        <w:pStyle w:val="Heading1"/>
        <w:spacing w:line="300" w:lineRule="auto"/>
        <w:jc w:val="center"/>
        <w:rPr>
          <w:rFonts w:ascii="Times New Roman" w:hAnsi="Times New Roman"/>
          <w:noProof/>
          <w:color w:val="auto"/>
          <w:sz w:val="36"/>
          <w:szCs w:val="36"/>
        </w:rPr>
      </w:pPr>
      <w:r w:rsidRPr="00CE6F77">
        <w:rPr>
          <w:rFonts w:ascii="Times New Roman" w:hAnsi="Times New Roman"/>
          <w:b w:val="0"/>
          <w:bCs w:val="0"/>
          <w:noProof/>
          <w:sz w:val="32"/>
          <w:szCs w:val="32"/>
        </w:rPr>
        <w:lastRenderedPageBreak/>
        <w:t>SCIENTOMETRICS AND SCIENTOMETRIC IN EXPERTISE RETRIEVAL</w:t>
      </w:r>
    </w:p>
    <w:p w14:paraId="02423AE4" w14:textId="77777777" w:rsidR="00661168" w:rsidRPr="00CE6F77" w:rsidRDefault="00661168" w:rsidP="001924F2">
      <w:pPr>
        <w:pStyle w:val="BodyText"/>
        <w:spacing w:before="120" w:after="80"/>
        <w:rPr>
          <w:rFonts w:ascii="Times New Roman" w:hAnsi="Times New Roman"/>
          <w:b/>
          <w:iCs/>
          <w:noProof/>
          <w:szCs w:val="26"/>
        </w:rPr>
      </w:pPr>
    </w:p>
    <w:p w14:paraId="02423AE5" w14:textId="77777777" w:rsidR="0031739B" w:rsidRPr="00CE6F77" w:rsidRDefault="00316E71" w:rsidP="00F520E6">
      <w:pPr>
        <w:pStyle w:val="BodyText"/>
        <w:spacing w:before="120" w:after="240"/>
        <w:rPr>
          <w:rFonts w:ascii="Times New Roman" w:hAnsi="Times New Roman"/>
          <w:b/>
          <w:iCs/>
          <w:noProof/>
          <w:szCs w:val="26"/>
        </w:rPr>
      </w:pPr>
      <w:r w:rsidRPr="00CE6F77">
        <w:rPr>
          <w:rFonts w:ascii="Times New Roman" w:hAnsi="Times New Roman"/>
          <w:b/>
          <w:iCs/>
          <w:noProof/>
          <w:szCs w:val="26"/>
        </w:rPr>
        <w:t>Đặt vấn đề</w:t>
      </w:r>
    </w:p>
    <w:p w14:paraId="02423AE6" w14:textId="77777777" w:rsidR="0010632B" w:rsidRPr="00CE6F77" w:rsidRDefault="00316E71" w:rsidP="00286455">
      <w:pPr>
        <w:pStyle w:val="BodyText"/>
        <w:spacing w:before="200" w:after="200" w:line="360" w:lineRule="auto"/>
        <w:jc w:val="both"/>
        <w:rPr>
          <w:rFonts w:ascii="Times New Roman" w:hAnsi="Times New Roman"/>
          <w:noProof/>
          <w:szCs w:val="26"/>
        </w:rPr>
      </w:pPr>
      <w:r w:rsidRPr="00CE6F77">
        <w:rPr>
          <w:rFonts w:ascii="Times New Roman" w:hAnsi="Times New Roman"/>
          <w:noProof/>
          <w:szCs w:val="26"/>
        </w:rPr>
        <w:t xml:space="preserve">Đáp ứng nhu cầu cho sự phát triển khoa học, đặc biệt trong bố cảnh toàn cầu hóa và công nghiệp hóa trong giới học thuật, một chuyên ngành nghiên cứu mới hình thành trong những thập niên </w:t>
      </w:r>
      <w:r w:rsidR="00091D01">
        <w:rPr>
          <w:rFonts w:ascii="Times New Roman" w:hAnsi="Times New Roman"/>
          <w:noProof/>
          <w:szCs w:val="26"/>
        </w:rPr>
        <w:t xml:space="preserve">cuối thế kỷ trước: </w:t>
      </w:r>
      <w:r w:rsidR="00091D01" w:rsidRPr="00DD5882">
        <w:rPr>
          <w:rFonts w:ascii="Times New Roman" w:hAnsi="Times New Roman"/>
          <w:b/>
          <w:i/>
          <w:noProof/>
          <w:szCs w:val="26"/>
        </w:rPr>
        <w:t>Bibliometrics – Informetrics – Scientometric</w:t>
      </w:r>
      <w:r w:rsidR="00091D01">
        <w:rPr>
          <w:rFonts w:ascii="Times New Roman" w:hAnsi="Times New Roman"/>
          <w:noProof/>
          <w:szCs w:val="26"/>
        </w:rPr>
        <w:t>. Đây có thể tạm hiểu là một lĩnh vực nghiên cứu quan tâm đến các đối tượng trong truyền thông khoa học, đặc biệt là các ấn phẩm khoa học, tác giả và cơ chế để có thể sản s</w:t>
      </w:r>
      <w:r w:rsidR="00DD5882">
        <w:rPr>
          <w:rFonts w:ascii="Times New Roman" w:hAnsi="Times New Roman"/>
          <w:noProof/>
          <w:szCs w:val="26"/>
        </w:rPr>
        <w:t xml:space="preserve">inh ra các ấn phẩm khoa học đó. Rất nhiều các vấn đề cần được nghiên cứu thêm, rất nhiều khả năng ứng dụng đang cần được khai thác. Một trong số đó có thể kể đến là việc sử dụng các mô hình của Scientometric cho việc tìm kiếm chuyên gia – </w:t>
      </w:r>
      <w:r w:rsidR="00DD5882" w:rsidRPr="00DD5882">
        <w:rPr>
          <w:rFonts w:ascii="Times New Roman" w:hAnsi="Times New Roman"/>
          <w:b/>
          <w:i/>
          <w:noProof/>
          <w:szCs w:val="26"/>
        </w:rPr>
        <w:t>Expertise Retrieval</w:t>
      </w:r>
      <w:r w:rsidR="00DD5882">
        <w:rPr>
          <w:rFonts w:ascii="Times New Roman" w:hAnsi="Times New Roman"/>
          <w:b/>
          <w:i/>
          <w:noProof/>
          <w:szCs w:val="26"/>
        </w:rPr>
        <w:t xml:space="preserve"> / Expertise Location</w:t>
      </w:r>
      <w:r w:rsidR="00DD5882">
        <w:rPr>
          <w:rFonts w:ascii="Times New Roman" w:hAnsi="Times New Roman"/>
          <w:noProof/>
          <w:szCs w:val="26"/>
        </w:rPr>
        <w:t>.</w:t>
      </w:r>
    </w:p>
    <w:p w14:paraId="02423AE7" w14:textId="77777777" w:rsidR="00971D2F" w:rsidRPr="00CE6F77" w:rsidRDefault="00DD5882" w:rsidP="001712B2">
      <w:pPr>
        <w:pStyle w:val="BodyText"/>
        <w:numPr>
          <w:ilvl w:val="0"/>
          <w:numId w:val="1"/>
        </w:numPr>
        <w:spacing w:before="120" w:after="240"/>
        <w:ind w:left="426" w:hanging="426"/>
        <w:jc w:val="both"/>
        <w:rPr>
          <w:rFonts w:ascii="Times New Roman" w:hAnsi="Times New Roman"/>
          <w:b/>
          <w:iCs/>
          <w:noProof/>
          <w:szCs w:val="26"/>
        </w:rPr>
      </w:pPr>
      <w:r>
        <w:rPr>
          <w:rFonts w:ascii="Times New Roman" w:hAnsi="Times New Roman"/>
          <w:b/>
          <w:iCs/>
          <w:noProof/>
          <w:szCs w:val="26"/>
        </w:rPr>
        <w:t>Giới thiệu</w:t>
      </w:r>
    </w:p>
    <w:p w14:paraId="02423AE8" w14:textId="77777777" w:rsidR="00960865" w:rsidRDefault="00241B30"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t>Những vấn đề của</w:t>
      </w:r>
      <w:r w:rsidRPr="00241B30">
        <w:rPr>
          <w:rFonts w:ascii="Times New Roman" w:hAnsi="Times New Roman"/>
          <w:b/>
          <w:i/>
          <w:noProof/>
          <w:szCs w:val="26"/>
        </w:rPr>
        <w:t xml:space="preserve"> </w:t>
      </w:r>
      <w:r w:rsidRPr="00DD5882">
        <w:rPr>
          <w:rFonts w:ascii="Times New Roman" w:hAnsi="Times New Roman"/>
          <w:b/>
          <w:i/>
          <w:noProof/>
          <w:szCs w:val="26"/>
        </w:rPr>
        <w:t>Bibliometrics – Informetrics – Scientometric</w:t>
      </w:r>
      <w:r>
        <w:rPr>
          <w:rFonts w:ascii="Times New Roman" w:hAnsi="Times New Roman"/>
          <w:noProof/>
          <w:szCs w:val="26"/>
        </w:rPr>
        <w:t xml:space="preserve"> phải được kể đến bối cảnh về sự toàn cầu hóa, kinh tế tri thức trong những thập niên 70-80 của thế kỷ trước, cùng trong thời kỳ đó cả thế giới bị cuốn trong cơn bão khủng hoảng kinh tế và tài chính. Bối cảnh này cũng gây ảnh hưởng lớn đến giới học thuật.</w:t>
      </w:r>
    </w:p>
    <w:p w14:paraId="02423AE9" w14:textId="77777777" w:rsidR="007F5D7A" w:rsidRDefault="00241B30"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t>Chúng ta đều biết rằng, vi</w:t>
      </w:r>
      <w:r w:rsidR="001C24D4">
        <w:rPr>
          <w:rFonts w:ascii="Times New Roman" w:hAnsi="Times New Roman"/>
          <w:noProof/>
          <w:szCs w:val="26"/>
        </w:rPr>
        <w:t>ệc</w:t>
      </w:r>
      <w:r>
        <w:rPr>
          <w:rFonts w:ascii="Times New Roman" w:hAnsi="Times New Roman"/>
          <w:noProof/>
          <w:szCs w:val="26"/>
        </w:rPr>
        <w:t xml:space="preserve"> xuất bản, công bố các phát kiến khoa học</w:t>
      </w:r>
      <w:r w:rsidR="001000F3">
        <w:rPr>
          <w:rFonts w:ascii="Times New Roman" w:hAnsi="Times New Roman"/>
          <w:noProof/>
          <w:szCs w:val="26"/>
        </w:rPr>
        <w:t>, trong một chừng mực nào đó</w:t>
      </w:r>
      <w:r>
        <w:rPr>
          <w:rFonts w:ascii="Times New Roman" w:hAnsi="Times New Roman"/>
          <w:noProof/>
          <w:szCs w:val="26"/>
        </w:rPr>
        <w:t xml:space="preserve"> có thể nói là </w:t>
      </w:r>
      <w:r w:rsidR="001000F3">
        <w:rPr>
          <w:rFonts w:ascii="Times New Roman" w:hAnsi="Times New Roman"/>
          <w:noProof/>
          <w:szCs w:val="26"/>
        </w:rPr>
        <w:t>thước đo quan trọng nhất để đánh giá sự “</w:t>
      </w:r>
      <w:r w:rsidR="001000F3" w:rsidRPr="001000F3">
        <w:rPr>
          <w:rFonts w:ascii="Times New Roman" w:hAnsi="Times New Roman"/>
          <w:i/>
          <w:noProof/>
          <w:szCs w:val="26"/>
        </w:rPr>
        <w:t>uy tín chuyên môn</w:t>
      </w:r>
      <w:r w:rsidR="001000F3" w:rsidRPr="001000F3">
        <w:rPr>
          <w:rFonts w:ascii="Times New Roman" w:hAnsi="Times New Roman"/>
          <w:noProof/>
          <w:szCs w:val="26"/>
        </w:rPr>
        <w:t xml:space="preserve">” </w:t>
      </w:r>
      <w:r w:rsidR="001C24D4">
        <w:rPr>
          <w:rFonts w:ascii="Times New Roman" w:hAnsi="Times New Roman"/>
          <w:noProof/>
          <w:szCs w:val="26"/>
        </w:rPr>
        <w:t>c</w:t>
      </w:r>
      <w:r w:rsidR="007F5D7A">
        <w:rPr>
          <w:rFonts w:ascii="Times New Roman" w:hAnsi="Times New Roman"/>
          <w:noProof/>
          <w:szCs w:val="26"/>
        </w:rPr>
        <w:t xml:space="preserve">ủa một nhà nghiên cứu. </w:t>
      </w:r>
      <w:r w:rsidR="001C24D4">
        <w:rPr>
          <w:rFonts w:ascii="Times New Roman" w:hAnsi="Times New Roman"/>
          <w:noProof/>
          <w:szCs w:val="26"/>
        </w:rPr>
        <w:t>Do đó trong thực tế, việc xuất bản là một mối bức bách to lớn đối với nhà nghiên cứu.</w:t>
      </w:r>
    </w:p>
    <w:p w14:paraId="02423AEA" w14:textId="77777777" w:rsidR="001C24D4" w:rsidRDefault="001C24D4"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t>Thực tế là</w:t>
      </w:r>
      <w:r w:rsidR="007F5D7A">
        <w:rPr>
          <w:rFonts w:ascii="Times New Roman" w:hAnsi="Times New Roman"/>
          <w:noProof/>
          <w:szCs w:val="26"/>
        </w:rPr>
        <w:t>,</w:t>
      </w:r>
      <w:r>
        <w:rPr>
          <w:rFonts w:ascii="Times New Roman" w:hAnsi="Times New Roman"/>
          <w:noProof/>
          <w:szCs w:val="26"/>
        </w:rPr>
        <w:t xml:space="preserve"> số lượng các ấn phẩm khoa học giai đoạn đó đã tăng trưởng mạnh mẽ, việc quản lý có hệ thống các ấn phẩm này không còn đơn giản. Hơn thế nữa, làm thế nào để các nhà nghiên cứu có thể dễ dàng tìm kiếm, khai thác số lượng khổng lồ các ấn phẩm </w:t>
      </w:r>
      <w:r w:rsidR="005C1236">
        <w:rPr>
          <w:rFonts w:ascii="Times New Roman" w:hAnsi="Times New Roman"/>
          <w:noProof/>
          <w:szCs w:val="26"/>
        </w:rPr>
        <w:t xml:space="preserve">đã công bố </w:t>
      </w:r>
      <w:r>
        <w:rPr>
          <w:rFonts w:ascii="Times New Roman" w:hAnsi="Times New Roman"/>
          <w:noProof/>
          <w:szCs w:val="26"/>
        </w:rPr>
        <w:t xml:space="preserve">đó? </w:t>
      </w:r>
      <w:r w:rsidR="007F5D7A">
        <w:rPr>
          <w:rFonts w:ascii="Times New Roman" w:hAnsi="Times New Roman"/>
          <w:noProof/>
          <w:szCs w:val="26"/>
        </w:rPr>
        <w:t>Trong thời đại ngày nay, c</w:t>
      </w:r>
      <w:r>
        <w:rPr>
          <w:rFonts w:ascii="Times New Roman" w:hAnsi="Times New Roman"/>
          <w:noProof/>
          <w:szCs w:val="26"/>
        </w:rPr>
        <w:t xml:space="preserve">ông việc này không </w:t>
      </w:r>
      <w:r w:rsidR="007F5D7A">
        <w:rPr>
          <w:rFonts w:ascii="Times New Roman" w:hAnsi="Times New Roman"/>
          <w:noProof/>
          <w:szCs w:val="26"/>
        </w:rPr>
        <w:t>nên bị giới</w:t>
      </w:r>
      <w:r>
        <w:rPr>
          <w:rFonts w:ascii="Times New Roman" w:hAnsi="Times New Roman"/>
          <w:noProof/>
          <w:szCs w:val="26"/>
        </w:rPr>
        <w:t xml:space="preserve"> </w:t>
      </w:r>
      <w:r w:rsidR="007F5D7A">
        <w:rPr>
          <w:rFonts w:ascii="Times New Roman" w:hAnsi="Times New Roman"/>
          <w:noProof/>
          <w:szCs w:val="26"/>
        </w:rPr>
        <w:t xml:space="preserve">hạn bởi lĩnh vực, vì xu thế nghiên cứu liên ngành; không nên bị giới hạn bởi biên giới, vì xu hướng đương nhiên về nghiên cứu đa quốc gia… </w:t>
      </w:r>
      <w:r w:rsidR="005C1236">
        <w:rPr>
          <w:rFonts w:ascii="Times New Roman" w:hAnsi="Times New Roman"/>
          <w:noProof/>
          <w:szCs w:val="26"/>
        </w:rPr>
        <w:t>Đây là thúc đẩy quan trọng</w:t>
      </w:r>
      <w:r w:rsidR="005C1236" w:rsidRPr="005C1236">
        <w:rPr>
          <w:rFonts w:asciiTheme="minorHAnsi" w:eastAsiaTheme="minorEastAsia" w:hAnsi="Calibri" w:cstheme="minorBidi"/>
          <w:color w:val="000000" w:themeColor="text1"/>
          <w:kern w:val="24"/>
          <w:szCs w:val="26"/>
          <w:lang w:val="fr-FR"/>
        </w:rPr>
        <w:t xml:space="preserve"> </w:t>
      </w:r>
      <w:r w:rsidR="005C1236" w:rsidRPr="005C1236">
        <w:rPr>
          <w:rFonts w:ascii="Times New Roman" w:hAnsi="Times New Roman"/>
          <w:noProof/>
          <w:szCs w:val="26"/>
          <w:lang w:val="fr-FR"/>
        </w:rPr>
        <w:t>để xuất hiện nhu cầu hệ thống hóa các ấn bản và</w:t>
      </w:r>
      <w:r w:rsidR="005C1236">
        <w:rPr>
          <w:rFonts w:ascii="Times New Roman" w:hAnsi="Times New Roman"/>
          <w:noProof/>
          <w:szCs w:val="26"/>
        </w:rPr>
        <w:t xml:space="preserve"> hình thành, phát triển các hệ thống thư </w:t>
      </w:r>
      <w:r w:rsidR="005C1236">
        <w:rPr>
          <w:rFonts w:ascii="Times New Roman" w:hAnsi="Times New Roman"/>
          <w:noProof/>
          <w:szCs w:val="26"/>
        </w:rPr>
        <w:lastRenderedPageBreak/>
        <w:t xml:space="preserve">viện số của các nhà xuất bản, các </w:t>
      </w:r>
      <w:r w:rsidR="007F68D4">
        <w:rPr>
          <w:rFonts w:ascii="Times New Roman" w:hAnsi="Times New Roman"/>
          <w:noProof/>
          <w:szCs w:val="26"/>
        </w:rPr>
        <w:t xml:space="preserve">cơ sở dữ liệu thư mục </w:t>
      </w:r>
      <w:r w:rsidR="005C1236">
        <w:rPr>
          <w:rFonts w:ascii="Times New Roman" w:hAnsi="Times New Roman"/>
          <w:noProof/>
          <w:szCs w:val="26"/>
        </w:rPr>
        <w:t>bibliograph miễn phí trên internet. Và từ đây cũng hình thành các lĩnh vực nghiên cứu mà sử dụng dữ liệu từ các loại thư viện số này</w:t>
      </w:r>
      <w:r w:rsidR="00165704">
        <w:rPr>
          <w:rFonts w:ascii="Times New Roman" w:hAnsi="Times New Roman"/>
          <w:noProof/>
          <w:szCs w:val="26"/>
        </w:rPr>
        <w:t>, trong đó có thể kể đến các nghiên cứu bibliometrics</w:t>
      </w:r>
      <w:r w:rsidR="005C1236">
        <w:rPr>
          <w:rFonts w:ascii="Times New Roman" w:hAnsi="Times New Roman"/>
          <w:noProof/>
          <w:szCs w:val="26"/>
        </w:rPr>
        <w:t>.</w:t>
      </w:r>
    </w:p>
    <w:p w14:paraId="02423AEB" w14:textId="77777777" w:rsidR="001C24D4" w:rsidRDefault="00165704"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t>Song song với sự bùng nổ về số lượng các ấn phẩm, nhu cầu về đánh giá khoa học cũng gia tăng áp lực. Việc xem xét để công nhận và công bố một ấn phẩm theo phương pháp truyền thống là đánh giá ngang hàng – peer review là không đủ. Giới học thuật cần thêm các biện pháp đánh giá và đánh giá lại “chất lượng” các ấn phẩm này.</w:t>
      </w:r>
      <w:r w:rsidR="007F68D4">
        <w:rPr>
          <w:rFonts w:ascii="Times New Roman" w:hAnsi="Times New Roman"/>
          <w:noProof/>
          <w:szCs w:val="26"/>
        </w:rPr>
        <w:t xml:space="preserve"> Đồng thời bên cạnh đó là đánh giá các đối tượng khác trong truyền thông học thuật như các trường đại học, các cơ sở nghiên cứu, các nhà nghiên cứu, nhà xuất bản, tạp chí khoa học... Thực tế thời gian đó đã bắt đầu xuất hiện các tổ chức đánh giá và tài trợ khoa học. Đến nay, rất nhiều tổ chức đánh giá uy tín với </w:t>
      </w:r>
      <w:r w:rsidR="00F75232">
        <w:rPr>
          <w:rFonts w:ascii="Times New Roman" w:hAnsi="Times New Roman"/>
          <w:noProof/>
          <w:szCs w:val="26"/>
        </w:rPr>
        <w:t xml:space="preserve">cơ sở dữ liệu thư mục giàu và </w:t>
      </w:r>
      <w:r w:rsidR="007F68D4">
        <w:rPr>
          <w:rFonts w:ascii="Times New Roman" w:hAnsi="Times New Roman"/>
          <w:noProof/>
          <w:szCs w:val="26"/>
        </w:rPr>
        <w:t>phương pháp đánh giá có chất lượng đã được quốc tế công nhận hệ thống đánh giá của họ, ví dụ như Elsevier v</w:t>
      </w:r>
      <w:r w:rsidR="00F75232">
        <w:rPr>
          <w:rFonts w:ascii="Times New Roman" w:hAnsi="Times New Roman"/>
          <w:noProof/>
          <w:szCs w:val="26"/>
        </w:rPr>
        <w:t>ới Scopus hay Thomson Reuters với ISI.</w:t>
      </w:r>
    </w:p>
    <w:p w14:paraId="02423AEC" w14:textId="77777777" w:rsidR="00241B30" w:rsidRPr="00CE6F77" w:rsidRDefault="001C24D4"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t xml:space="preserve">Trong bối cảnh như </w:t>
      </w:r>
      <w:r w:rsidR="00F75232">
        <w:rPr>
          <w:rFonts w:ascii="Times New Roman" w:hAnsi="Times New Roman"/>
          <w:noProof/>
          <w:szCs w:val="26"/>
        </w:rPr>
        <w:t>đã trình bày ở trên</w:t>
      </w:r>
      <w:r>
        <w:rPr>
          <w:rFonts w:ascii="Times New Roman" w:hAnsi="Times New Roman"/>
          <w:noProof/>
          <w:szCs w:val="26"/>
        </w:rPr>
        <w:t xml:space="preserve">, </w:t>
      </w:r>
      <w:r w:rsidR="00F75232">
        <w:rPr>
          <w:rFonts w:ascii="Times New Roman" w:hAnsi="Times New Roman"/>
          <w:noProof/>
          <w:szCs w:val="26"/>
        </w:rPr>
        <w:t xml:space="preserve">sự công nghiệp hóa học thuật </w:t>
      </w:r>
      <w:r>
        <w:rPr>
          <w:rFonts w:ascii="Times New Roman" w:hAnsi="Times New Roman"/>
          <w:noProof/>
          <w:szCs w:val="26"/>
        </w:rPr>
        <w:t xml:space="preserve">thậm chí đã </w:t>
      </w:r>
      <w:r w:rsidR="00F75232">
        <w:rPr>
          <w:rFonts w:ascii="Times New Roman" w:hAnsi="Times New Roman"/>
          <w:noProof/>
          <w:szCs w:val="26"/>
        </w:rPr>
        <w:t>làm nảy sinh</w:t>
      </w:r>
      <w:r>
        <w:rPr>
          <w:rFonts w:ascii="Times New Roman" w:hAnsi="Times New Roman"/>
          <w:noProof/>
          <w:szCs w:val="26"/>
        </w:rPr>
        <w:t xml:space="preserve"> rất nhiều hình thức gian lận trong khoa học, ví dụ đạo văn, nhân bản, tự trích dẫn… </w:t>
      </w:r>
      <w:r w:rsidR="00165704">
        <w:rPr>
          <w:rFonts w:ascii="Times New Roman" w:hAnsi="Times New Roman"/>
          <w:noProof/>
          <w:szCs w:val="26"/>
        </w:rPr>
        <w:t xml:space="preserve">và </w:t>
      </w:r>
      <w:r>
        <w:rPr>
          <w:rFonts w:ascii="Times New Roman" w:hAnsi="Times New Roman"/>
          <w:noProof/>
          <w:szCs w:val="26"/>
        </w:rPr>
        <w:t>với nhiều mức độ gian lận khác nhau.</w:t>
      </w:r>
      <w:r w:rsidR="00F75232">
        <w:rPr>
          <w:rFonts w:ascii="Times New Roman" w:hAnsi="Times New Roman"/>
          <w:noProof/>
          <w:szCs w:val="26"/>
        </w:rPr>
        <w:t xml:space="preserve"> </w:t>
      </w:r>
      <w:r w:rsidR="00565D79">
        <w:rPr>
          <w:rFonts w:ascii="Times New Roman" w:hAnsi="Times New Roman"/>
          <w:noProof/>
          <w:szCs w:val="26"/>
        </w:rPr>
        <w:t>Như vậy, việc nghiên cứu về bản chất của quá trình truyền thông học thuật và đánh giá học thuật cũng góp phần loại bỏ và hạn chế những gian lận này.</w:t>
      </w:r>
    </w:p>
    <w:p w14:paraId="02423AED" w14:textId="77777777" w:rsidR="00D23821" w:rsidRPr="00DD5882" w:rsidRDefault="00D23821" w:rsidP="001712B2">
      <w:pPr>
        <w:pStyle w:val="BodyText"/>
        <w:numPr>
          <w:ilvl w:val="0"/>
          <w:numId w:val="1"/>
        </w:numPr>
        <w:spacing w:before="120" w:after="240"/>
        <w:ind w:left="426" w:hanging="426"/>
        <w:jc w:val="both"/>
        <w:rPr>
          <w:rFonts w:ascii="Times New Roman" w:hAnsi="Times New Roman"/>
          <w:b/>
          <w:iCs/>
          <w:noProof/>
          <w:szCs w:val="26"/>
        </w:rPr>
      </w:pPr>
      <w:r w:rsidRPr="00DD5882">
        <w:rPr>
          <w:rFonts w:ascii="Times New Roman" w:hAnsi="Times New Roman"/>
          <w:b/>
          <w:iCs/>
          <w:noProof/>
          <w:szCs w:val="26"/>
        </w:rPr>
        <w:t>Bibliometrics, Scientometrics và Informetrics</w:t>
      </w:r>
    </w:p>
    <w:p w14:paraId="02423AEE" w14:textId="77777777" w:rsidR="00C37C53" w:rsidRDefault="00C37C53" w:rsidP="001712B2">
      <w:pPr>
        <w:pStyle w:val="BodyText"/>
        <w:numPr>
          <w:ilvl w:val="1"/>
          <w:numId w:val="2"/>
        </w:numPr>
        <w:spacing w:before="200" w:after="200" w:line="360" w:lineRule="auto"/>
        <w:jc w:val="both"/>
        <w:rPr>
          <w:rFonts w:ascii="Times New Roman" w:hAnsi="Times New Roman"/>
          <w:b/>
          <w:i/>
          <w:noProof/>
          <w:szCs w:val="26"/>
        </w:rPr>
      </w:pPr>
      <w:r>
        <w:rPr>
          <w:rFonts w:ascii="Times New Roman" w:hAnsi="Times New Roman"/>
          <w:b/>
          <w:i/>
          <w:noProof/>
          <w:szCs w:val="26"/>
        </w:rPr>
        <w:t>Đối tượng và những quan tâm của nghiên cứu bibliometrics</w:t>
      </w:r>
    </w:p>
    <w:p w14:paraId="02423AEF" w14:textId="77777777" w:rsidR="00241B30" w:rsidRDefault="00C37C53" w:rsidP="00C37C53">
      <w:pPr>
        <w:pStyle w:val="BodyText"/>
        <w:spacing w:before="200" w:after="200" w:line="360" w:lineRule="auto"/>
        <w:jc w:val="both"/>
        <w:rPr>
          <w:rFonts w:ascii="Times New Roman" w:hAnsi="Times New Roman"/>
          <w:noProof/>
          <w:szCs w:val="26"/>
        </w:rPr>
      </w:pPr>
      <w:r>
        <w:rPr>
          <w:rFonts w:ascii="Times New Roman" w:hAnsi="Times New Roman"/>
          <w:i/>
          <w:noProof/>
          <w:szCs w:val="26"/>
        </w:rPr>
        <w:t>N</w:t>
      </w:r>
      <w:r w:rsidR="00523962" w:rsidRPr="00C37C53">
        <w:rPr>
          <w:rFonts w:ascii="Times New Roman" w:hAnsi="Times New Roman"/>
          <w:i/>
          <w:noProof/>
          <w:szCs w:val="26"/>
        </w:rPr>
        <w:t>hà khoa học, họ là ai?</w:t>
      </w:r>
    </w:p>
    <w:p w14:paraId="02423AF0" w14:textId="77777777" w:rsidR="00C37C53" w:rsidRDefault="00C37C53" w:rsidP="00C37C53">
      <w:pPr>
        <w:pStyle w:val="BodyText"/>
        <w:spacing w:before="200" w:after="200" w:line="360" w:lineRule="auto"/>
        <w:jc w:val="both"/>
        <w:rPr>
          <w:rFonts w:ascii="Times New Roman" w:hAnsi="Times New Roman"/>
          <w:noProof/>
          <w:szCs w:val="26"/>
        </w:rPr>
      </w:pPr>
      <w:r>
        <w:rPr>
          <w:rFonts w:ascii="Times New Roman" w:hAnsi="Times New Roman"/>
          <w:noProof/>
          <w:szCs w:val="26"/>
        </w:rPr>
        <w:t xml:space="preserve">Nhà nghiên cứu khoa học </w:t>
      </w:r>
      <w:r w:rsidR="009960AC">
        <w:rPr>
          <w:rFonts w:ascii="Times New Roman" w:hAnsi="Times New Roman"/>
          <w:noProof/>
          <w:szCs w:val="26"/>
        </w:rPr>
        <w:t xml:space="preserve">gắn liền với các sản phẩm tri thức của họ, ví dụ như các ấn phẩm khoa học, tham gia các hoạt động đánh giá ngang hàng, tham gia các hội nghị khoa học… Những cái hay, những tinh túy và độc đáo trong các sản phẩm khoa học tạo nên uy tín chuyên môn của nhà khoa học trong cộng đồng. Một số câu hỏi được đặt ra là, làm thế nào để biết chính xác nhà khoa khọc đó thuộc về lĩnh vực nào, ông ấy có giỏi không? Ông ấy giỏi “bao nhiêu”? Làm thế nào để từ một người “thường” để có thể giỏi </w:t>
      </w:r>
      <w:r w:rsidR="007D195B">
        <w:rPr>
          <w:rFonts w:ascii="Times New Roman" w:hAnsi="Times New Roman"/>
          <w:noProof/>
          <w:szCs w:val="26"/>
        </w:rPr>
        <w:t xml:space="preserve">đúng </w:t>
      </w:r>
      <w:r w:rsidR="009960AC">
        <w:rPr>
          <w:rFonts w:ascii="Times New Roman" w:hAnsi="Times New Roman"/>
          <w:noProof/>
          <w:szCs w:val="26"/>
        </w:rPr>
        <w:t>như ông ấy?</w:t>
      </w:r>
      <w:r w:rsidR="007D195B">
        <w:rPr>
          <w:rFonts w:ascii="Times New Roman" w:hAnsi="Times New Roman"/>
          <w:noProof/>
          <w:szCs w:val="26"/>
        </w:rPr>
        <w:t xml:space="preserve"> </w:t>
      </w:r>
      <w:r w:rsidR="009960AC">
        <w:rPr>
          <w:rFonts w:ascii="Times New Roman" w:hAnsi="Times New Roman"/>
          <w:noProof/>
          <w:szCs w:val="26"/>
        </w:rPr>
        <w:t xml:space="preserve">Có biết bao nhiêu yếu tố phức tạp về con người, về bối </w:t>
      </w:r>
      <w:r w:rsidR="009960AC">
        <w:rPr>
          <w:rFonts w:ascii="Times New Roman" w:hAnsi="Times New Roman"/>
          <w:noProof/>
          <w:szCs w:val="26"/>
        </w:rPr>
        <w:lastRenderedPageBreak/>
        <w:t xml:space="preserve">cảnh lịch sử </w:t>
      </w:r>
      <w:r w:rsidR="007D195B">
        <w:rPr>
          <w:rFonts w:ascii="Times New Roman" w:hAnsi="Times New Roman"/>
          <w:noProof/>
          <w:szCs w:val="26"/>
        </w:rPr>
        <w:t xml:space="preserve">hình thành nên một nhà khoa học cụ thể, và như vậy để trả lời các câu hỏi trên một cách chính xác thì thật là khó, đặc biệt là </w:t>
      </w:r>
      <w:r w:rsidR="003A6FC6">
        <w:rPr>
          <w:rFonts w:ascii="Times New Roman" w:hAnsi="Times New Roman"/>
          <w:noProof/>
          <w:szCs w:val="26"/>
        </w:rPr>
        <w:t>chúng ta muốn xây dựng mô hình toán học để giúp chúng ta trả lời những câu hỏi này.</w:t>
      </w:r>
    </w:p>
    <w:p w14:paraId="02423AF1" w14:textId="77777777" w:rsidR="003A6FC6" w:rsidRPr="003A6FC6" w:rsidRDefault="003A6FC6" w:rsidP="00C11FAC">
      <w:pPr>
        <w:pStyle w:val="BodyText"/>
        <w:spacing w:before="200" w:after="200" w:line="360" w:lineRule="auto"/>
        <w:contextualSpacing/>
        <w:jc w:val="both"/>
        <w:rPr>
          <w:rFonts w:ascii="Times New Roman" w:hAnsi="Times New Roman"/>
          <w:i/>
          <w:noProof/>
          <w:szCs w:val="26"/>
        </w:rPr>
      </w:pPr>
      <w:r w:rsidRPr="003A6FC6">
        <w:rPr>
          <w:rFonts w:ascii="Times New Roman" w:hAnsi="Times New Roman"/>
          <w:i/>
          <w:noProof/>
          <w:szCs w:val="26"/>
        </w:rPr>
        <w:t xml:space="preserve">Những quan tâm </w:t>
      </w:r>
      <w:r w:rsidR="00C11FAC">
        <w:rPr>
          <w:rFonts w:ascii="Times New Roman" w:hAnsi="Times New Roman"/>
          <w:i/>
          <w:noProof/>
          <w:szCs w:val="26"/>
        </w:rPr>
        <w:t xml:space="preserve">chính yếu </w:t>
      </w:r>
      <w:r w:rsidRPr="003A6FC6">
        <w:rPr>
          <w:rFonts w:ascii="Times New Roman" w:hAnsi="Times New Roman"/>
          <w:i/>
          <w:noProof/>
          <w:szCs w:val="26"/>
        </w:rPr>
        <w:t>của các nghiên cứu bibliometrics</w:t>
      </w:r>
    </w:p>
    <w:p w14:paraId="02423AF2" w14:textId="77777777" w:rsidR="003A5155" w:rsidRPr="003A5155" w:rsidRDefault="00D23821" w:rsidP="001712B2">
      <w:pPr>
        <w:pStyle w:val="BodyText"/>
        <w:numPr>
          <w:ilvl w:val="0"/>
          <w:numId w:val="3"/>
        </w:numPr>
        <w:spacing w:line="312" w:lineRule="auto"/>
        <w:ind w:left="1077" w:hanging="357"/>
        <w:jc w:val="both"/>
        <w:rPr>
          <w:rFonts w:ascii="Times New Roman" w:hAnsi="Times New Roman"/>
          <w:noProof/>
          <w:szCs w:val="26"/>
        </w:rPr>
      </w:pPr>
      <w:r w:rsidRPr="003A5155">
        <w:rPr>
          <w:rFonts w:ascii="Times New Roman" w:hAnsi="Times New Roman"/>
          <w:noProof/>
          <w:szCs w:val="26"/>
        </w:rPr>
        <w:t xml:space="preserve">Tìm hiểu bản chất quá trình </w:t>
      </w:r>
      <w:r w:rsidRPr="003A5155">
        <w:rPr>
          <w:rFonts w:ascii="Times New Roman" w:hAnsi="Times New Roman"/>
          <w:i/>
          <w:iCs/>
          <w:noProof/>
          <w:szCs w:val="26"/>
        </w:rPr>
        <w:t xml:space="preserve">hình thành </w:t>
      </w:r>
      <w:r w:rsidR="003A5155" w:rsidRPr="003A5155">
        <w:rPr>
          <w:rFonts w:ascii="Times New Roman" w:hAnsi="Times New Roman"/>
          <w:noProof/>
          <w:szCs w:val="26"/>
        </w:rPr>
        <w:t xml:space="preserve">một nhà khoa học. </w:t>
      </w:r>
      <w:r w:rsidRPr="003A5155">
        <w:rPr>
          <w:rFonts w:ascii="Times New Roman" w:hAnsi="Times New Roman"/>
          <w:noProof/>
          <w:szCs w:val="26"/>
        </w:rPr>
        <w:t>Liệu có thể xác định được các quy luật định lượng hình thành nên các nhà khoa học</w:t>
      </w:r>
      <w:r w:rsidR="003A5155">
        <w:rPr>
          <w:rFonts w:ascii="Times New Roman" w:hAnsi="Times New Roman"/>
          <w:noProof/>
          <w:szCs w:val="26"/>
        </w:rPr>
        <w:t xml:space="preserve"> không</w:t>
      </w:r>
      <w:r w:rsidRPr="003A5155">
        <w:rPr>
          <w:rFonts w:ascii="Times New Roman" w:hAnsi="Times New Roman"/>
          <w:noProof/>
          <w:szCs w:val="26"/>
        </w:rPr>
        <w:t>?</w:t>
      </w:r>
      <w:r w:rsidR="003A5155">
        <w:rPr>
          <w:rFonts w:ascii="Times New Roman" w:hAnsi="Times New Roman"/>
          <w:noProof/>
          <w:szCs w:val="26"/>
        </w:rPr>
        <w:t xml:space="preserve"> </w:t>
      </w:r>
    </w:p>
    <w:p w14:paraId="02423AF3" w14:textId="77777777" w:rsidR="00D23821" w:rsidRPr="003A6FC6" w:rsidRDefault="00D23821" w:rsidP="001712B2">
      <w:pPr>
        <w:pStyle w:val="BodyText"/>
        <w:numPr>
          <w:ilvl w:val="0"/>
          <w:numId w:val="3"/>
        </w:numPr>
        <w:spacing w:line="312" w:lineRule="auto"/>
        <w:ind w:left="1077" w:hanging="357"/>
        <w:jc w:val="both"/>
        <w:rPr>
          <w:rFonts w:ascii="Times New Roman" w:hAnsi="Times New Roman"/>
          <w:noProof/>
          <w:szCs w:val="26"/>
        </w:rPr>
      </w:pPr>
      <w:r w:rsidRPr="003A6FC6">
        <w:rPr>
          <w:rFonts w:ascii="Times New Roman" w:hAnsi="Times New Roman"/>
          <w:noProof/>
          <w:szCs w:val="26"/>
        </w:rPr>
        <w:t>Làm thế nào để đánh giá / đo đếm / định lượng “</w:t>
      </w:r>
      <w:r w:rsidRPr="003A6FC6">
        <w:rPr>
          <w:rFonts w:ascii="Times New Roman" w:hAnsi="Times New Roman"/>
          <w:i/>
          <w:iCs/>
          <w:noProof/>
          <w:szCs w:val="26"/>
        </w:rPr>
        <w:t>Hàm lượng khoa học</w:t>
      </w:r>
      <w:r w:rsidRPr="003A6FC6">
        <w:rPr>
          <w:rFonts w:ascii="Times New Roman" w:hAnsi="Times New Roman"/>
          <w:noProof/>
          <w:szCs w:val="26"/>
        </w:rPr>
        <w:t>” của nhà khoa học?</w:t>
      </w:r>
    </w:p>
    <w:p w14:paraId="02423AF4" w14:textId="77777777" w:rsidR="00D23821" w:rsidRPr="003A6FC6" w:rsidRDefault="00D23821" w:rsidP="001712B2">
      <w:pPr>
        <w:pStyle w:val="BodyText"/>
        <w:numPr>
          <w:ilvl w:val="0"/>
          <w:numId w:val="3"/>
        </w:numPr>
        <w:spacing w:line="312" w:lineRule="auto"/>
        <w:ind w:left="1077" w:hanging="357"/>
        <w:jc w:val="both"/>
        <w:rPr>
          <w:rFonts w:ascii="Times New Roman" w:hAnsi="Times New Roman"/>
          <w:noProof/>
          <w:szCs w:val="26"/>
        </w:rPr>
      </w:pPr>
      <w:r w:rsidRPr="003A6FC6">
        <w:rPr>
          <w:rFonts w:ascii="Times New Roman" w:hAnsi="Times New Roman"/>
          <w:noProof/>
          <w:szCs w:val="26"/>
        </w:rPr>
        <w:t>Vấn đề tương tự đối với các thực thể học thuật khác: nhóm nghiên cứu, ấn phẩm khoa học…</w:t>
      </w:r>
    </w:p>
    <w:p w14:paraId="02423AF5" w14:textId="77777777" w:rsidR="00523962" w:rsidRDefault="003A5155"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t>Và từ đây cũng</w:t>
      </w:r>
      <w:r w:rsidRPr="003A5155">
        <w:rPr>
          <w:rFonts w:ascii="Times New Roman" w:hAnsi="Times New Roman"/>
          <w:noProof/>
          <w:szCs w:val="26"/>
        </w:rPr>
        <w:t xml:space="preserve"> đặt ra một câu hỏi: liệu những nghiên cứu này có đưa ta đến hiểu biết về bản chất xuất hiện của một nhà khoa học?</w:t>
      </w:r>
      <w:r>
        <w:rPr>
          <w:rFonts w:ascii="Times New Roman" w:hAnsi="Times New Roman"/>
          <w:noProof/>
          <w:szCs w:val="26"/>
        </w:rPr>
        <w:t xml:space="preserve"> </w:t>
      </w:r>
      <w:r w:rsidRPr="003A5155">
        <w:rPr>
          <w:rFonts w:ascii="Times New Roman" w:hAnsi="Times New Roman"/>
          <w:noProof/>
          <w:szCs w:val="26"/>
        </w:rPr>
        <w:t>Nếu thế thì tốt quá, không những chúng ta đánh giá định lượng được một nhà khoa học, các sản phẩm tri tuệ của ông ta mà còn có khả năng mô phỏng tái tạo lại được các nhà kh</w:t>
      </w:r>
      <w:r>
        <w:rPr>
          <w:rFonts w:ascii="Times New Roman" w:hAnsi="Times New Roman"/>
          <w:noProof/>
          <w:szCs w:val="26"/>
        </w:rPr>
        <w:t xml:space="preserve">oa học nổi bật của các thời đại, </w:t>
      </w:r>
      <w:r w:rsidR="003A6FC6">
        <w:rPr>
          <w:rFonts w:ascii="Times New Roman" w:hAnsi="Times New Roman"/>
          <w:noProof/>
          <w:szCs w:val="26"/>
        </w:rPr>
        <w:t xml:space="preserve">loài người </w:t>
      </w:r>
      <w:r>
        <w:rPr>
          <w:rFonts w:ascii="Times New Roman" w:hAnsi="Times New Roman"/>
          <w:noProof/>
          <w:szCs w:val="26"/>
        </w:rPr>
        <w:t xml:space="preserve">lại </w:t>
      </w:r>
      <w:r w:rsidR="003A6FC6">
        <w:rPr>
          <w:rFonts w:ascii="Times New Roman" w:hAnsi="Times New Roman"/>
          <w:noProof/>
          <w:szCs w:val="26"/>
        </w:rPr>
        <w:t xml:space="preserve">hy vọng có lại được các ông </w:t>
      </w:r>
      <w:r w:rsidR="003A6FC6" w:rsidRPr="007D195B">
        <w:rPr>
          <w:rFonts w:ascii="Times New Roman" w:hAnsi="Times New Roman"/>
          <w:noProof/>
          <w:szCs w:val="26"/>
        </w:rPr>
        <w:t>Évariste Galois</w:t>
      </w:r>
      <w:r w:rsidR="003A6FC6">
        <w:rPr>
          <w:rFonts w:ascii="Times New Roman" w:hAnsi="Times New Roman"/>
          <w:noProof/>
          <w:szCs w:val="26"/>
        </w:rPr>
        <w:t xml:space="preserve"> hay </w:t>
      </w:r>
      <w:r w:rsidR="003A6FC6" w:rsidRPr="007D195B">
        <w:rPr>
          <w:rFonts w:ascii="Times New Roman" w:hAnsi="Times New Roman"/>
          <w:noProof/>
          <w:szCs w:val="26"/>
        </w:rPr>
        <w:t>Albert Einstein</w:t>
      </w:r>
      <w:r w:rsidR="003A6FC6">
        <w:rPr>
          <w:rFonts w:ascii="Times New Roman" w:hAnsi="Times New Roman"/>
          <w:noProof/>
          <w:szCs w:val="26"/>
        </w:rPr>
        <w:t>.</w:t>
      </w:r>
    </w:p>
    <w:p w14:paraId="02423AF6" w14:textId="77777777" w:rsidR="003A5155" w:rsidRDefault="00810FB8" w:rsidP="001712B2">
      <w:pPr>
        <w:pStyle w:val="BodyText"/>
        <w:numPr>
          <w:ilvl w:val="1"/>
          <w:numId w:val="2"/>
        </w:numPr>
        <w:spacing w:before="200" w:after="200" w:line="360" w:lineRule="auto"/>
        <w:jc w:val="both"/>
        <w:rPr>
          <w:rFonts w:ascii="Times New Roman" w:hAnsi="Times New Roman"/>
          <w:b/>
          <w:i/>
          <w:noProof/>
          <w:szCs w:val="26"/>
        </w:rPr>
      </w:pPr>
      <w:r w:rsidRPr="00810FB8">
        <w:rPr>
          <w:rFonts w:ascii="Times New Roman" w:hAnsi="Times New Roman"/>
          <w:b/>
          <w:i/>
          <w:noProof/>
          <w:szCs w:val="26"/>
        </w:rPr>
        <w:t>Cơ sở nền tảng</w:t>
      </w:r>
    </w:p>
    <w:p w14:paraId="02423AF7" w14:textId="77777777" w:rsidR="00810FB8" w:rsidRDefault="00810FB8" w:rsidP="00810FB8">
      <w:pPr>
        <w:pStyle w:val="BodyText"/>
        <w:spacing w:before="200" w:after="200" w:line="360" w:lineRule="auto"/>
        <w:jc w:val="both"/>
        <w:rPr>
          <w:rFonts w:ascii="Times New Roman" w:hAnsi="Times New Roman"/>
          <w:noProof/>
          <w:szCs w:val="26"/>
        </w:rPr>
      </w:pPr>
      <w:r>
        <w:rPr>
          <w:rFonts w:ascii="Times New Roman" w:hAnsi="Times New Roman"/>
          <w:noProof/>
          <w:szCs w:val="26"/>
        </w:rPr>
        <w:t>Các nghiên cứu thuộc lĩnh vực bibliometrics bắt đầu nở rộ trong khoảng 20 năm lại đây dự</w:t>
      </w:r>
      <w:r w:rsidR="00810175">
        <w:rPr>
          <w:rFonts w:ascii="Times New Roman" w:hAnsi="Times New Roman"/>
          <w:noProof/>
          <w:szCs w:val="26"/>
        </w:rPr>
        <w:t>a</w:t>
      </w:r>
      <w:r>
        <w:rPr>
          <w:rFonts w:ascii="Times New Roman" w:hAnsi="Times New Roman"/>
          <w:noProof/>
          <w:szCs w:val="26"/>
        </w:rPr>
        <w:t xml:space="preserve"> t</w:t>
      </w:r>
      <w:r w:rsidR="00810175">
        <w:rPr>
          <w:rFonts w:ascii="Times New Roman" w:hAnsi="Times New Roman"/>
          <w:noProof/>
          <w:szCs w:val="26"/>
        </w:rPr>
        <w:t>rên hai cơ sở khởi nguyên chính</w:t>
      </w:r>
      <w:r>
        <w:rPr>
          <w:rFonts w:ascii="Times New Roman" w:hAnsi="Times New Roman"/>
          <w:noProof/>
          <w:szCs w:val="26"/>
        </w:rPr>
        <w:t xml:space="preserve"> là</w:t>
      </w:r>
      <w:r w:rsidRPr="00810FB8">
        <w:rPr>
          <w:rFonts w:ascii="Times New Roman" w:hAnsi="Times New Roman"/>
          <w:noProof/>
          <w:szCs w:val="26"/>
        </w:rPr>
        <w:t xml:space="preserve"> định luật của Lotka và Bradford</w:t>
      </w:r>
      <w:r>
        <w:rPr>
          <w:rFonts w:ascii="Times New Roman" w:hAnsi="Times New Roman"/>
          <w:noProof/>
          <w:szCs w:val="26"/>
        </w:rPr>
        <w:t>.</w:t>
      </w:r>
    </w:p>
    <w:p w14:paraId="02423AF8" w14:textId="77777777" w:rsidR="00E06B55" w:rsidRPr="00E06B55" w:rsidRDefault="00810FB8" w:rsidP="00E06B55">
      <w:pPr>
        <w:pStyle w:val="BodyText"/>
        <w:spacing w:before="200" w:after="200" w:line="360" w:lineRule="auto"/>
        <w:jc w:val="both"/>
        <w:rPr>
          <w:rFonts w:ascii="Times New Roman" w:hAnsi="Times New Roman"/>
          <w:noProof/>
          <w:szCs w:val="26"/>
        </w:rPr>
      </w:pPr>
      <w:r w:rsidRPr="00E06B55">
        <w:rPr>
          <w:rFonts w:ascii="Times New Roman" w:hAnsi="Times New Roman"/>
          <w:i/>
          <w:noProof/>
          <w:szCs w:val="26"/>
        </w:rPr>
        <w:t>Định luật Lotka</w:t>
      </w:r>
      <w:r>
        <w:rPr>
          <w:rFonts w:ascii="Times New Roman" w:hAnsi="Times New Roman"/>
          <w:noProof/>
          <w:szCs w:val="26"/>
        </w:rPr>
        <w:t xml:space="preserve"> nói về </w:t>
      </w:r>
      <w:r w:rsidRPr="00810FB8">
        <w:rPr>
          <w:rFonts w:ascii="Times New Roman" w:hAnsi="Times New Roman"/>
          <w:noProof/>
          <w:szCs w:val="26"/>
        </w:rPr>
        <w:t xml:space="preserve">tần suất phát kiến khoa học của các nhà nghiên cứu </w:t>
      </w:r>
      <w:r>
        <w:rPr>
          <w:rFonts w:ascii="Times New Roman" w:hAnsi="Times New Roman"/>
          <w:noProof/>
          <w:szCs w:val="26"/>
        </w:rPr>
        <w:t xml:space="preserve">được đưa ra bởi </w:t>
      </w:r>
      <w:r w:rsidR="00D23821" w:rsidRPr="00810FB8">
        <w:rPr>
          <w:rFonts w:ascii="Times New Roman" w:hAnsi="Times New Roman"/>
          <w:noProof/>
          <w:szCs w:val="26"/>
        </w:rPr>
        <w:t>Alfred J. Lotka, 1926</w:t>
      </w:r>
      <w:r>
        <w:rPr>
          <w:rFonts w:ascii="Times New Roman" w:hAnsi="Times New Roman"/>
          <w:noProof/>
          <w:szCs w:val="26"/>
        </w:rPr>
        <w:t xml:space="preserve">. Nội dung chính phát biểu </w:t>
      </w:r>
      <w:r w:rsidR="00E06B55">
        <w:rPr>
          <w:rFonts w:ascii="Times New Roman" w:hAnsi="Times New Roman"/>
          <w:noProof/>
          <w:szCs w:val="26"/>
        </w:rPr>
        <w:t>như sau</w:t>
      </w:r>
      <w:r>
        <w:rPr>
          <w:rFonts w:ascii="Times New Roman" w:hAnsi="Times New Roman"/>
          <w:noProof/>
          <w:szCs w:val="26"/>
        </w:rPr>
        <w:t xml:space="preserve">: </w:t>
      </w:r>
      <w:r w:rsidR="00E06B55" w:rsidRPr="00E06B55">
        <w:rPr>
          <w:rFonts w:ascii="Times New Roman" w:hAnsi="Times New Roman"/>
          <w:noProof/>
          <w:szCs w:val="26"/>
        </w:rPr>
        <w:t>Trong một tập tổng thể các bài báo</w:t>
      </w:r>
      <w:r w:rsidR="00E06B55">
        <w:rPr>
          <w:rFonts w:ascii="Times New Roman" w:hAnsi="Times New Roman"/>
          <w:noProof/>
          <w:szCs w:val="26"/>
        </w:rPr>
        <w:t xml:space="preserve"> đăng</w:t>
      </w:r>
      <w:r w:rsidR="00E06B55" w:rsidRPr="00E06B55">
        <w:rPr>
          <w:rFonts w:ascii="Times New Roman" w:hAnsi="Times New Roman"/>
          <w:noProof/>
          <w:szCs w:val="26"/>
        </w:rPr>
        <w:t xml:space="preserve"> trong một khoảng thời gian nhất định nào đó, </w:t>
      </w:r>
      <w:r w:rsidR="00E06B55">
        <w:rPr>
          <w:rFonts w:ascii="Times New Roman" w:hAnsi="Times New Roman"/>
          <w:noProof/>
          <w:szCs w:val="26"/>
        </w:rPr>
        <w:t xml:space="preserve">trong </w:t>
      </w:r>
      <w:r w:rsidR="00E06B55" w:rsidRPr="00E06B55">
        <w:rPr>
          <w:rFonts w:ascii="Times New Roman" w:hAnsi="Times New Roman"/>
          <w:noProof/>
          <w:szCs w:val="26"/>
        </w:rPr>
        <w:t>các tác giả của chúng</w:t>
      </w:r>
      <w:r w:rsidR="00E06B55">
        <w:rPr>
          <w:rFonts w:ascii="Times New Roman" w:hAnsi="Times New Roman"/>
          <w:noProof/>
          <w:szCs w:val="26"/>
        </w:rPr>
        <w:t>,</w:t>
      </w:r>
      <w:r w:rsidR="00E06B55" w:rsidRPr="00E06B55">
        <w:rPr>
          <w:rFonts w:ascii="Times New Roman" w:hAnsi="Times New Roman"/>
          <w:noProof/>
          <w:szCs w:val="26"/>
        </w:rPr>
        <w:t xml:space="preserve"> có ng</w:t>
      </w:r>
      <w:r w:rsidR="00E06B55">
        <w:rPr>
          <w:rFonts w:ascii="Times New Roman" w:hAnsi="Times New Roman"/>
          <w:noProof/>
          <w:szCs w:val="26"/>
        </w:rPr>
        <w:t>ười</w:t>
      </w:r>
      <w:r w:rsidR="00E06B55" w:rsidRPr="00E06B55">
        <w:rPr>
          <w:rFonts w:ascii="Times New Roman" w:hAnsi="Times New Roman"/>
          <w:noProof/>
          <w:szCs w:val="26"/>
        </w:rPr>
        <w:t xml:space="preserve"> có 1 bài, có ng</w:t>
      </w:r>
      <w:r w:rsidR="00E06B55">
        <w:rPr>
          <w:rFonts w:ascii="Times New Roman" w:hAnsi="Times New Roman"/>
          <w:noProof/>
          <w:szCs w:val="26"/>
        </w:rPr>
        <w:t>ười</w:t>
      </w:r>
      <w:r w:rsidR="00E06B55" w:rsidRPr="00E06B55">
        <w:rPr>
          <w:rFonts w:ascii="Times New Roman" w:hAnsi="Times New Roman"/>
          <w:noProof/>
          <w:szCs w:val="26"/>
        </w:rPr>
        <w:t xml:space="preserve"> có nhiều bài… thì người ta thấy rằng số các t</w:t>
      </w:r>
      <w:r w:rsidR="00E06B55">
        <w:rPr>
          <w:rFonts w:ascii="Times New Roman" w:hAnsi="Times New Roman"/>
          <w:noProof/>
          <w:szCs w:val="26"/>
        </w:rPr>
        <w:t xml:space="preserve">ác </w:t>
      </w:r>
      <w:r w:rsidR="00E06B55" w:rsidRPr="00E06B55">
        <w:rPr>
          <w:rFonts w:ascii="Times New Roman" w:hAnsi="Times New Roman"/>
          <w:noProof/>
          <w:szCs w:val="26"/>
        </w:rPr>
        <w:t>g</w:t>
      </w:r>
      <w:r w:rsidR="00E06B55">
        <w:rPr>
          <w:rFonts w:ascii="Times New Roman" w:hAnsi="Times New Roman"/>
          <w:noProof/>
          <w:szCs w:val="26"/>
        </w:rPr>
        <w:t>ỉa cùng</w:t>
      </w:r>
      <w:r w:rsidR="00E06B55" w:rsidRPr="00E06B55">
        <w:rPr>
          <w:rFonts w:ascii="Times New Roman" w:hAnsi="Times New Roman"/>
          <w:noProof/>
          <w:szCs w:val="26"/>
        </w:rPr>
        <w:t xml:space="preserve"> có </w:t>
      </w:r>
      <w:r w:rsidR="00E06B55" w:rsidRPr="00E06B55">
        <w:rPr>
          <w:rFonts w:ascii="Times New Roman" w:hAnsi="Times New Roman"/>
          <w:i/>
          <w:noProof/>
          <w:szCs w:val="26"/>
        </w:rPr>
        <w:t>x</w:t>
      </w:r>
      <w:r w:rsidR="00E06B55" w:rsidRPr="00E06B55">
        <w:rPr>
          <w:rFonts w:ascii="Times New Roman" w:hAnsi="Times New Roman"/>
          <w:noProof/>
          <w:szCs w:val="26"/>
        </w:rPr>
        <w:t xml:space="preserve"> bài báo trong đó xấp xỉ </w:t>
      </w:r>
      <w:r w:rsidR="00E06B55">
        <w:rPr>
          <w:rFonts w:ascii="Times New Roman" w:hAnsi="Times New Roman"/>
          <w:noProof/>
          <w:szCs w:val="26"/>
        </w:rPr>
        <w:t xml:space="preserve">bằng </w:t>
      </w:r>
      <w:r w:rsidR="00E06B55" w:rsidRPr="00E06B55">
        <w:rPr>
          <w:rFonts w:ascii="Times New Roman" w:hAnsi="Times New Roman"/>
          <w:noProof/>
          <w:szCs w:val="26"/>
        </w:rPr>
        <w:t xml:space="preserve">nghịch đảo bình phương của </w:t>
      </w:r>
      <w:r w:rsidR="00E06B55" w:rsidRPr="00E06B55">
        <w:rPr>
          <w:rFonts w:ascii="Times New Roman" w:hAnsi="Times New Roman"/>
          <w:i/>
          <w:noProof/>
          <w:szCs w:val="26"/>
        </w:rPr>
        <w:t>x</w:t>
      </w:r>
      <w:r w:rsidR="00E06B55">
        <w:rPr>
          <w:rFonts w:ascii="Times New Roman" w:hAnsi="Times New Roman"/>
          <w:noProof/>
          <w:szCs w:val="26"/>
        </w:rPr>
        <w:t>.</w:t>
      </w:r>
    </w:p>
    <w:p w14:paraId="02423AF9" w14:textId="77777777" w:rsidR="00E06B55" w:rsidRPr="00E06B55" w:rsidRDefault="00E06B55" w:rsidP="00810FB8">
      <w:pPr>
        <w:pStyle w:val="BodyText"/>
        <w:spacing w:before="200" w:after="200" w:line="360" w:lineRule="auto"/>
        <w:jc w:val="both"/>
        <w:rPr>
          <w:rFonts w:ascii="Times New Roman" w:hAnsi="Times New Roman"/>
          <w:noProof/>
          <w:szCs w:val="26"/>
        </w:rPr>
      </w:pPr>
      <m:oMathPara>
        <m:oMath>
          <m:r>
            <w:rPr>
              <w:rFonts w:ascii="Cambria Math" w:hAnsi="Cambria Math"/>
              <w:noProof/>
              <w:szCs w:val="26"/>
            </w:rPr>
            <m:t>N=</m:t>
          </m:r>
          <m:f>
            <m:fPr>
              <m:ctrlPr>
                <w:rPr>
                  <w:rFonts w:ascii="Cambria Math" w:hAnsi="Cambria Math"/>
                  <w:i/>
                  <w:noProof/>
                  <w:szCs w:val="26"/>
                </w:rPr>
              </m:ctrlPr>
            </m:fPr>
            <m:num>
              <m:r>
                <w:rPr>
                  <w:rFonts w:ascii="Cambria Math" w:hAnsi="Cambria Math"/>
                  <w:noProof/>
                  <w:szCs w:val="26"/>
                </w:rPr>
                <m:t>1</m:t>
              </m:r>
            </m:num>
            <m:den>
              <m:sSup>
                <m:sSupPr>
                  <m:ctrlPr>
                    <w:rPr>
                      <w:rFonts w:ascii="Cambria Math" w:hAnsi="Cambria Math"/>
                      <w:i/>
                      <w:noProof/>
                      <w:szCs w:val="26"/>
                    </w:rPr>
                  </m:ctrlPr>
                </m:sSupPr>
                <m:e>
                  <m:r>
                    <w:rPr>
                      <w:rFonts w:ascii="Cambria Math" w:hAnsi="Cambria Math"/>
                      <w:noProof/>
                      <w:szCs w:val="26"/>
                    </w:rPr>
                    <m:t>x</m:t>
                  </m:r>
                </m:e>
                <m:sup>
                  <m:r>
                    <w:rPr>
                      <w:rFonts w:ascii="Cambria Math" w:hAnsi="Cambria Math"/>
                      <w:noProof/>
                      <w:szCs w:val="26"/>
                    </w:rPr>
                    <m:t>α</m:t>
                  </m:r>
                </m:sup>
              </m:sSup>
            </m:den>
          </m:f>
        </m:oMath>
      </m:oMathPara>
    </w:p>
    <w:p w14:paraId="02423AFA" w14:textId="77777777" w:rsidR="00E06B55" w:rsidRPr="00810FB8" w:rsidRDefault="00E06B55" w:rsidP="00E06B55">
      <w:pPr>
        <w:pStyle w:val="BodyText"/>
        <w:spacing w:before="200" w:after="200" w:line="360" w:lineRule="auto"/>
        <w:rPr>
          <w:rFonts w:ascii="Times New Roman" w:hAnsi="Times New Roman"/>
          <w:noProof/>
          <w:szCs w:val="26"/>
        </w:rPr>
      </w:pPr>
      <w:r w:rsidRPr="00810FB8">
        <w:rPr>
          <w:rFonts w:ascii="Times New Roman" w:hAnsi="Times New Roman"/>
          <w:noProof/>
          <w:szCs w:val="26"/>
        </w:rPr>
        <w:t>Với:</w:t>
      </w:r>
      <w:r w:rsidRPr="00810FB8">
        <w:rPr>
          <w:rFonts w:ascii="Times New Roman" w:hAnsi="Times New Roman"/>
          <w:noProof/>
          <w:szCs w:val="26"/>
        </w:rPr>
        <w:tab/>
        <w:t xml:space="preserve">N – số lượng các tác giả </w:t>
      </w:r>
      <w:r>
        <w:rPr>
          <w:rFonts w:ascii="Times New Roman" w:hAnsi="Times New Roman"/>
          <w:noProof/>
          <w:szCs w:val="26"/>
        </w:rPr>
        <w:t xml:space="preserve">cùng </w:t>
      </w:r>
      <w:r w:rsidRPr="00810FB8">
        <w:rPr>
          <w:rFonts w:ascii="Times New Roman" w:hAnsi="Times New Roman"/>
          <w:noProof/>
          <w:szCs w:val="26"/>
        </w:rPr>
        <w:t xml:space="preserve">có </w:t>
      </w:r>
      <w:r w:rsidRPr="00E06B55">
        <w:rPr>
          <w:rFonts w:ascii="Times New Roman" w:hAnsi="Times New Roman"/>
          <w:i/>
          <w:noProof/>
          <w:szCs w:val="26"/>
        </w:rPr>
        <w:t>x</w:t>
      </w:r>
      <w:r w:rsidRPr="00810FB8">
        <w:rPr>
          <w:rFonts w:ascii="Times New Roman" w:hAnsi="Times New Roman"/>
          <w:noProof/>
          <w:szCs w:val="26"/>
        </w:rPr>
        <w:t xml:space="preserve"> bài báo trong tổng thể</w:t>
      </w:r>
      <w:r w:rsidRPr="00810FB8">
        <w:rPr>
          <w:rFonts w:ascii="Times New Roman" w:hAnsi="Times New Roman"/>
          <w:noProof/>
          <w:szCs w:val="26"/>
        </w:rPr>
        <w:br/>
      </w:r>
      <w:r w:rsidRPr="00810FB8">
        <w:rPr>
          <w:rFonts w:ascii="Times New Roman" w:hAnsi="Times New Roman"/>
          <w:noProof/>
          <w:szCs w:val="26"/>
        </w:rPr>
        <w:tab/>
        <w:t>x – số bài báo mà mỗi tác giả đóng góp</w:t>
      </w:r>
      <w:r w:rsidRPr="00810FB8">
        <w:rPr>
          <w:rFonts w:ascii="Times New Roman" w:hAnsi="Times New Roman"/>
          <w:noProof/>
          <w:szCs w:val="26"/>
        </w:rPr>
        <w:br/>
      </w:r>
      <w:r w:rsidRPr="00810FB8">
        <w:rPr>
          <w:rFonts w:ascii="Times New Roman" w:hAnsi="Times New Roman"/>
          <w:noProof/>
          <w:szCs w:val="26"/>
        </w:rPr>
        <w:tab/>
      </w:r>
      <w:r w:rsidRPr="00810FB8">
        <w:rPr>
          <w:rFonts w:ascii="Cambria Math" w:hAnsi="Cambria Math" w:cs="Cambria Math"/>
          <w:noProof/>
          <w:szCs w:val="26"/>
        </w:rPr>
        <w:t>𝛼</w:t>
      </w:r>
      <w:r w:rsidRPr="00810FB8">
        <w:rPr>
          <w:rFonts w:ascii="Times New Roman" w:hAnsi="Times New Roman"/>
          <w:noProof/>
          <w:szCs w:val="26"/>
        </w:rPr>
        <w:t xml:space="preserve"> – hệ số tùy thuộc lĩnh vực </w:t>
      </w:r>
      <w:r w:rsidRPr="00810FB8">
        <w:rPr>
          <w:rFonts w:ascii="Cambria Math" w:hAnsi="Cambria Math" w:cs="Cambria Math"/>
          <w:noProof/>
          <w:szCs w:val="26"/>
        </w:rPr>
        <w:t>𝛼</w:t>
      </w:r>
      <w:r w:rsidRPr="00810FB8">
        <w:rPr>
          <w:rFonts w:ascii="Times New Roman" w:hAnsi="Times New Roman"/>
          <w:noProof/>
          <w:szCs w:val="26"/>
        </w:rPr>
        <w:t xml:space="preserve"> ≈ 2</w:t>
      </w:r>
    </w:p>
    <w:p w14:paraId="02423AFB" w14:textId="77777777" w:rsidR="00E06B55" w:rsidRDefault="00D23821" w:rsidP="00E06B55">
      <w:pPr>
        <w:pStyle w:val="BodyText"/>
        <w:tabs>
          <w:tab w:val="left" w:pos="1560"/>
        </w:tabs>
        <w:spacing w:before="200" w:after="0" w:line="360" w:lineRule="auto"/>
        <w:jc w:val="both"/>
        <w:rPr>
          <w:rFonts w:ascii="Times New Roman" w:hAnsi="Times New Roman"/>
          <w:noProof/>
          <w:szCs w:val="26"/>
        </w:rPr>
      </w:pPr>
      <w:r w:rsidRPr="00810FB8">
        <w:rPr>
          <w:rFonts w:ascii="Times New Roman" w:hAnsi="Times New Roman"/>
          <w:noProof/>
          <w:szCs w:val="26"/>
        </w:rPr>
        <w:lastRenderedPageBreak/>
        <w:t>Ràng buộc:</w:t>
      </w:r>
      <w:r w:rsidRPr="00810FB8">
        <w:rPr>
          <w:rFonts w:ascii="Times New Roman" w:hAnsi="Times New Roman"/>
          <w:noProof/>
          <w:szCs w:val="26"/>
        </w:rPr>
        <w:tab/>
        <w:t>Trong khoảng thời gian nhất định;</w:t>
      </w:r>
    </w:p>
    <w:p w14:paraId="02423AFC" w14:textId="77777777" w:rsidR="00D23821" w:rsidRPr="00810FB8" w:rsidRDefault="00E06B55" w:rsidP="00E06B55">
      <w:pPr>
        <w:pStyle w:val="BodyText"/>
        <w:tabs>
          <w:tab w:val="left" w:pos="1560"/>
        </w:tabs>
        <w:spacing w:after="200" w:line="360" w:lineRule="auto"/>
        <w:jc w:val="both"/>
        <w:rPr>
          <w:rFonts w:ascii="Times New Roman" w:hAnsi="Times New Roman"/>
          <w:noProof/>
          <w:szCs w:val="26"/>
        </w:rPr>
      </w:pPr>
      <w:r>
        <w:rPr>
          <w:rFonts w:ascii="Times New Roman" w:hAnsi="Times New Roman"/>
          <w:noProof/>
          <w:szCs w:val="26"/>
        </w:rPr>
        <w:tab/>
      </w:r>
      <w:r w:rsidR="00D23821" w:rsidRPr="00810FB8">
        <w:rPr>
          <w:rFonts w:ascii="Times New Roman" w:hAnsi="Times New Roman"/>
          <w:noProof/>
          <w:szCs w:val="26"/>
        </w:rPr>
        <w:t>Một tập các bài báo xác định của các nhà khoa học</w:t>
      </w:r>
    </w:p>
    <w:p w14:paraId="02423AFD" w14:textId="77777777" w:rsidR="00D23821" w:rsidRPr="00810FB8" w:rsidRDefault="00F27228" w:rsidP="00810FB8">
      <w:pPr>
        <w:pStyle w:val="BodyText"/>
        <w:spacing w:before="200" w:after="200" w:line="360" w:lineRule="auto"/>
        <w:jc w:val="both"/>
        <w:rPr>
          <w:rFonts w:ascii="Times New Roman" w:hAnsi="Times New Roman"/>
          <w:noProof/>
          <w:szCs w:val="26"/>
        </w:rPr>
      </w:pPr>
      <w:r>
        <w:rPr>
          <w:rFonts w:ascii="Times New Roman" w:hAnsi="Times New Roman"/>
          <w:noProof/>
          <w:szCs w:val="26"/>
        </w:rPr>
        <w:t>Rõ ràng là, s</w:t>
      </w:r>
      <w:r w:rsidR="00D23821" w:rsidRPr="00810FB8">
        <w:rPr>
          <w:rFonts w:ascii="Times New Roman" w:hAnsi="Times New Roman"/>
          <w:noProof/>
          <w:szCs w:val="26"/>
        </w:rPr>
        <w:t>ức sáng tạo</w:t>
      </w:r>
      <w:r>
        <w:rPr>
          <w:rFonts w:ascii="Times New Roman" w:hAnsi="Times New Roman"/>
          <w:noProof/>
          <w:szCs w:val="26"/>
        </w:rPr>
        <w:t xml:space="preserve"> của một nhà khoa học không chỉ phụ thuộc cố gắng riêng của ông ta mà còn</w:t>
      </w:r>
      <w:r w:rsidR="00D23821" w:rsidRPr="00810FB8">
        <w:rPr>
          <w:rFonts w:ascii="Times New Roman" w:hAnsi="Times New Roman"/>
          <w:noProof/>
          <w:szCs w:val="26"/>
        </w:rPr>
        <w:t xml:space="preserve"> phụ thuộc số lượng các nhà khoa học trong cộng đồng</w:t>
      </w:r>
      <w:r>
        <w:rPr>
          <w:rFonts w:ascii="Times New Roman" w:hAnsi="Times New Roman"/>
          <w:noProof/>
          <w:szCs w:val="26"/>
        </w:rPr>
        <w:t xml:space="preserve"> của ông ấy.</w:t>
      </w:r>
      <w:r w:rsidR="00D23821" w:rsidRPr="00810FB8">
        <w:rPr>
          <w:rFonts w:ascii="Times New Roman" w:hAnsi="Times New Roman"/>
          <w:noProof/>
          <w:szCs w:val="26"/>
        </w:rPr>
        <w:t xml:space="preserve"> </w:t>
      </w:r>
    </w:p>
    <w:p w14:paraId="02423AFE" w14:textId="77777777" w:rsidR="00F27228" w:rsidRPr="00F27228" w:rsidRDefault="00F27228" w:rsidP="00F27228">
      <w:pPr>
        <w:pStyle w:val="BodyText"/>
        <w:spacing w:before="200" w:after="200" w:line="360" w:lineRule="auto"/>
        <w:jc w:val="both"/>
        <w:rPr>
          <w:rFonts w:ascii="Times New Roman" w:hAnsi="Times New Roman"/>
          <w:noProof/>
          <w:szCs w:val="26"/>
        </w:rPr>
      </w:pPr>
      <w:r w:rsidRPr="00F27228">
        <w:rPr>
          <w:rFonts w:ascii="Times New Roman" w:hAnsi="Times New Roman"/>
          <w:i/>
          <w:noProof/>
          <w:szCs w:val="26"/>
        </w:rPr>
        <w:t>Định luật Bradfort</w:t>
      </w:r>
      <w:r>
        <w:rPr>
          <w:rFonts w:ascii="Times New Roman" w:hAnsi="Times New Roman"/>
          <w:noProof/>
          <w:szCs w:val="26"/>
        </w:rPr>
        <w:t xml:space="preserve">. Đinh luật được đưa ra bởi </w:t>
      </w:r>
      <w:r w:rsidR="00D23821" w:rsidRPr="00F27228">
        <w:rPr>
          <w:rFonts w:ascii="Times New Roman" w:hAnsi="Times New Roman"/>
          <w:noProof/>
          <w:szCs w:val="26"/>
        </w:rPr>
        <w:t>Samuel C. Bradford, 1934</w:t>
      </w:r>
      <w:r>
        <w:rPr>
          <w:rFonts w:ascii="Times New Roman" w:hAnsi="Times New Roman"/>
          <w:noProof/>
          <w:szCs w:val="26"/>
        </w:rPr>
        <w:t xml:space="preserve"> nói về s</w:t>
      </w:r>
      <w:r w:rsidR="00D23821" w:rsidRPr="00F27228">
        <w:rPr>
          <w:rFonts w:ascii="Times New Roman" w:hAnsi="Times New Roman"/>
          <w:noProof/>
          <w:szCs w:val="26"/>
        </w:rPr>
        <w:t>ự phân bố</w:t>
      </w:r>
      <w:r>
        <w:rPr>
          <w:rFonts w:ascii="Times New Roman" w:hAnsi="Times New Roman"/>
          <w:noProof/>
          <w:szCs w:val="26"/>
        </w:rPr>
        <w:t xml:space="preserve"> của các</w:t>
      </w:r>
      <w:r w:rsidR="00D23821" w:rsidRPr="00F27228">
        <w:rPr>
          <w:rFonts w:ascii="Times New Roman" w:hAnsi="Times New Roman"/>
          <w:noProof/>
          <w:szCs w:val="26"/>
        </w:rPr>
        <w:t xml:space="preserve"> tạp chí </w:t>
      </w:r>
      <w:r>
        <w:rPr>
          <w:rFonts w:ascii="Times New Roman" w:hAnsi="Times New Roman"/>
          <w:noProof/>
          <w:szCs w:val="26"/>
        </w:rPr>
        <w:t xml:space="preserve">nổi danh / tạp chí </w:t>
      </w:r>
      <w:r w:rsidR="00D23821" w:rsidRPr="00F27228">
        <w:rPr>
          <w:rFonts w:ascii="Times New Roman" w:hAnsi="Times New Roman"/>
          <w:noProof/>
          <w:szCs w:val="26"/>
        </w:rPr>
        <w:t xml:space="preserve">hàng đầu trong tổng số các tạp chí khoa học </w:t>
      </w:r>
      <w:r>
        <w:rPr>
          <w:rFonts w:ascii="Times New Roman" w:hAnsi="Times New Roman"/>
          <w:noProof/>
          <w:szCs w:val="26"/>
        </w:rPr>
        <w:t>trong một lĩnh vực nghiên cứu</w:t>
      </w:r>
      <w:r w:rsidR="00D23821" w:rsidRPr="00F27228">
        <w:rPr>
          <w:rFonts w:ascii="Times New Roman" w:hAnsi="Times New Roman"/>
          <w:noProof/>
          <w:szCs w:val="26"/>
        </w:rPr>
        <w:t xml:space="preserve"> </w:t>
      </w:r>
      <w:r>
        <w:rPr>
          <w:rFonts w:ascii="Times New Roman" w:hAnsi="Times New Roman"/>
          <w:noProof/>
          <w:szCs w:val="26"/>
        </w:rPr>
        <w:t>nhất định.  Nội dung chính phát biểu như sau:</w:t>
      </w:r>
      <w:r w:rsidR="00810175">
        <w:rPr>
          <w:rFonts w:ascii="Times New Roman" w:hAnsi="Times New Roman"/>
          <w:noProof/>
          <w:szCs w:val="26"/>
        </w:rPr>
        <w:t xml:space="preserve"> trong một tập tổng thể gồm </w:t>
      </w:r>
      <w:r w:rsidR="00810175">
        <w:rPr>
          <w:rFonts w:ascii="Times New Roman" w:hAnsi="Times New Roman"/>
          <w:i/>
          <w:noProof/>
          <w:szCs w:val="26"/>
        </w:rPr>
        <w:t>N</w:t>
      </w:r>
      <w:r w:rsidRPr="00F27228">
        <w:rPr>
          <w:rFonts w:ascii="Times New Roman" w:hAnsi="Times New Roman"/>
          <w:noProof/>
          <w:szCs w:val="26"/>
        </w:rPr>
        <w:t xml:space="preserve"> tạp chí </w:t>
      </w:r>
      <w:r w:rsidR="00810175">
        <w:rPr>
          <w:rFonts w:ascii="Times New Roman" w:hAnsi="Times New Roman"/>
          <w:noProof/>
          <w:szCs w:val="26"/>
        </w:rPr>
        <w:t xml:space="preserve">cùng </w:t>
      </w:r>
      <w:r w:rsidRPr="00F27228">
        <w:rPr>
          <w:rFonts w:ascii="Times New Roman" w:hAnsi="Times New Roman"/>
          <w:noProof/>
          <w:szCs w:val="26"/>
        </w:rPr>
        <w:t>trong</w:t>
      </w:r>
      <w:r w:rsidR="00810175">
        <w:rPr>
          <w:rFonts w:ascii="Times New Roman" w:hAnsi="Times New Roman"/>
          <w:noProof/>
          <w:szCs w:val="26"/>
        </w:rPr>
        <w:t xml:space="preserve"> một</w:t>
      </w:r>
      <w:r w:rsidRPr="00F27228">
        <w:rPr>
          <w:rFonts w:ascii="Times New Roman" w:hAnsi="Times New Roman"/>
          <w:noProof/>
          <w:szCs w:val="26"/>
        </w:rPr>
        <w:t xml:space="preserve"> lĩnh vực</w:t>
      </w:r>
      <w:r w:rsidR="00810175">
        <w:rPr>
          <w:rFonts w:ascii="Times New Roman" w:hAnsi="Times New Roman"/>
          <w:noProof/>
          <w:szCs w:val="26"/>
        </w:rPr>
        <w:t xml:space="preserve">, và </w:t>
      </w:r>
      <w:r w:rsidR="00810175">
        <w:rPr>
          <w:rFonts w:ascii="Times New Roman" w:hAnsi="Times New Roman"/>
          <w:i/>
          <w:noProof/>
          <w:szCs w:val="26"/>
        </w:rPr>
        <w:t>x</w:t>
      </w:r>
      <w:r w:rsidR="00810175">
        <w:rPr>
          <w:rFonts w:ascii="Times New Roman" w:hAnsi="Times New Roman"/>
          <w:noProof/>
          <w:szCs w:val="26"/>
        </w:rPr>
        <w:t xml:space="preserve"> là tập của </w:t>
      </w:r>
      <w:r w:rsidRPr="00F27228">
        <w:rPr>
          <w:rFonts w:ascii="Times New Roman" w:hAnsi="Times New Roman"/>
          <w:noProof/>
          <w:szCs w:val="26"/>
        </w:rPr>
        <w:t>tổng số</w:t>
      </w:r>
      <w:r w:rsidR="00810175">
        <w:rPr>
          <w:rFonts w:ascii="Times New Roman" w:hAnsi="Times New Roman"/>
          <w:noProof/>
          <w:szCs w:val="26"/>
        </w:rPr>
        <w:t xml:space="preserve"> các</w:t>
      </w:r>
      <w:r w:rsidRPr="00F27228">
        <w:rPr>
          <w:rFonts w:ascii="Times New Roman" w:hAnsi="Times New Roman"/>
          <w:noProof/>
          <w:szCs w:val="26"/>
        </w:rPr>
        <w:t xml:space="preserve"> bài báo</w:t>
      </w:r>
      <w:r w:rsidR="00810175">
        <w:rPr>
          <w:rFonts w:ascii="Times New Roman" w:hAnsi="Times New Roman"/>
          <w:noProof/>
          <w:szCs w:val="26"/>
        </w:rPr>
        <w:t xml:space="preserve"> mà</w:t>
      </w:r>
      <w:r w:rsidRPr="00F27228">
        <w:rPr>
          <w:rFonts w:ascii="Times New Roman" w:hAnsi="Times New Roman"/>
          <w:noProof/>
          <w:szCs w:val="26"/>
        </w:rPr>
        <w:t xml:space="preserve"> </w:t>
      </w:r>
      <w:r w:rsidR="00810175">
        <w:rPr>
          <w:rFonts w:ascii="Times New Roman" w:hAnsi="Times New Roman"/>
          <w:i/>
          <w:noProof/>
          <w:szCs w:val="26"/>
        </w:rPr>
        <w:t>N</w:t>
      </w:r>
      <w:r w:rsidRPr="00F27228">
        <w:rPr>
          <w:rFonts w:ascii="Times New Roman" w:hAnsi="Times New Roman"/>
          <w:noProof/>
          <w:szCs w:val="26"/>
        </w:rPr>
        <w:t xml:space="preserve"> tạp chí</w:t>
      </w:r>
      <w:r w:rsidR="00810175">
        <w:rPr>
          <w:rFonts w:ascii="Times New Roman" w:hAnsi="Times New Roman"/>
          <w:noProof/>
          <w:szCs w:val="26"/>
        </w:rPr>
        <w:t xml:space="preserve"> này</w:t>
      </w:r>
      <w:r w:rsidRPr="00F27228">
        <w:rPr>
          <w:rFonts w:ascii="Times New Roman" w:hAnsi="Times New Roman"/>
          <w:noProof/>
          <w:szCs w:val="26"/>
        </w:rPr>
        <w:t xml:space="preserve"> đã xuất bản</w:t>
      </w:r>
      <w:r w:rsidR="00810175">
        <w:rPr>
          <w:rFonts w:ascii="Times New Roman" w:hAnsi="Times New Roman"/>
          <w:noProof/>
          <w:szCs w:val="26"/>
        </w:rPr>
        <w:t xml:space="preserve"> thì c</w:t>
      </w:r>
      <w:r w:rsidRPr="00F27228">
        <w:rPr>
          <w:rFonts w:ascii="Times New Roman" w:hAnsi="Times New Roman"/>
          <w:noProof/>
          <w:szCs w:val="26"/>
        </w:rPr>
        <w:t xml:space="preserve">ó thể tìm được cách chia các tạp chí thành 3 nhóm sao cho mỗi nhóm có số lượng bài báo </w:t>
      </w:r>
      <w:r w:rsidR="00810175">
        <w:rPr>
          <w:rFonts w:ascii="Times New Roman" w:hAnsi="Times New Roman"/>
          <w:noProof/>
          <w:szCs w:val="26"/>
        </w:rPr>
        <w:t xml:space="preserve">của mỗi nhóm xấp xỉ bằng nhau, tức là bằng </w:t>
      </w:r>
      <w:r w:rsidR="00810175" w:rsidRPr="00810175">
        <w:rPr>
          <w:rFonts w:ascii="Times New Roman" w:hAnsi="Times New Roman"/>
          <w:i/>
          <w:noProof/>
          <w:szCs w:val="26"/>
        </w:rPr>
        <w:t>x</w:t>
      </w:r>
      <w:r w:rsidR="00810175">
        <w:rPr>
          <w:rFonts w:ascii="Times New Roman" w:hAnsi="Times New Roman"/>
          <w:noProof/>
          <w:szCs w:val="26"/>
        </w:rPr>
        <w:t xml:space="preserve">/3 </w:t>
      </w:r>
      <w:r w:rsidRPr="00F27228">
        <w:rPr>
          <w:rFonts w:ascii="Times New Roman" w:hAnsi="Times New Roman"/>
          <w:noProof/>
          <w:szCs w:val="26"/>
        </w:rPr>
        <w:t>mà số lượng các tạp chí ở mỗi nhóm phân bố theo tỷ lệ:</w:t>
      </w:r>
      <w:r w:rsidR="00810175">
        <w:rPr>
          <w:rFonts w:ascii="Times New Roman" w:hAnsi="Times New Roman"/>
          <w:noProof/>
          <w:szCs w:val="26"/>
        </w:rPr>
        <w:t xml:space="preserve"> </w:t>
      </w:r>
      <w:r w:rsidRPr="00810175">
        <w:rPr>
          <w:rFonts w:ascii="Times New Roman" w:hAnsi="Times New Roman"/>
          <w:i/>
          <w:noProof/>
          <w:szCs w:val="26"/>
        </w:rPr>
        <w:t>1 : n : n</w:t>
      </w:r>
      <w:r w:rsidRPr="00810175">
        <w:rPr>
          <w:rFonts w:ascii="Times New Roman" w:hAnsi="Times New Roman"/>
          <w:i/>
          <w:noProof/>
          <w:szCs w:val="26"/>
          <w:vertAlign w:val="superscript"/>
        </w:rPr>
        <w:t>2</w:t>
      </w:r>
    </w:p>
    <w:p w14:paraId="02423AFF" w14:textId="77777777" w:rsidR="00D23821" w:rsidRDefault="00810175" w:rsidP="00F27228">
      <w:pPr>
        <w:pStyle w:val="BodyText"/>
        <w:spacing w:before="200" w:after="200" w:line="360" w:lineRule="auto"/>
        <w:jc w:val="both"/>
        <w:rPr>
          <w:rFonts w:ascii="Times New Roman" w:hAnsi="Times New Roman"/>
          <w:noProof/>
          <w:szCs w:val="26"/>
        </w:rPr>
      </w:pPr>
      <w:r>
        <w:rPr>
          <w:rFonts w:ascii="Times New Roman" w:hAnsi="Times New Roman"/>
          <w:noProof/>
          <w:szCs w:val="26"/>
        </w:rPr>
        <w:t>Điều này có nghĩa là chúng ta có một giá trị định lượng về số lượng các tạp chí hàng đầu trong một lĩnh vực nghiên cứu nào đó. Điều này cho phép h</w:t>
      </w:r>
      <w:r w:rsidR="00D23821" w:rsidRPr="00F27228">
        <w:rPr>
          <w:rFonts w:ascii="Times New Roman" w:hAnsi="Times New Roman"/>
          <w:noProof/>
          <w:szCs w:val="26"/>
        </w:rPr>
        <w:t>oạch định quản lý phát triển các tạp chí khoa học</w:t>
      </w:r>
      <w:r>
        <w:rPr>
          <w:rFonts w:ascii="Times New Roman" w:hAnsi="Times New Roman"/>
          <w:noProof/>
          <w:szCs w:val="26"/>
        </w:rPr>
        <w:t xml:space="preserve">, hoặc có thể là các quản lý </w:t>
      </w:r>
      <w:r w:rsidR="00D23821" w:rsidRPr="00F27228">
        <w:rPr>
          <w:rFonts w:ascii="Times New Roman" w:hAnsi="Times New Roman"/>
          <w:noProof/>
          <w:szCs w:val="26"/>
        </w:rPr>
        <w:t>khác</w:t>
      </w:r>
      <w:r>
        <w:rPr>
          <w:rFonts w:ascii="Times New Roman" w:hAnsi="Times New Roman"/>
          <w:noProof/>
          <w:szCs w:val="26"/>
        </w:rPr>
        <w:t>.</w:t>
      </w:r>
    </w:p>
    <w:p w14:paraId="02423B00" w14:textId="77777777" w:rsidR="00E81F22" w:rsidRPr="00E81F22" w:rsidRDefault="00E81F22" w:rsidP="00E81F22">
      <w:pPr>
        <w:pStyle w:val="BodyText"/>
        <w:spacing w:before="200" w:after="200" w:line="360" w:lineRule="auto"/>
        <w:jc w:val="both"/>
        <w:rPr>
          <w:rFonts w:ascii="Times New Roman" w:hAnsi="Times New Roman"/>
          <w:noProof/>
          <w:szCs w:val="26"/>
        </w:rPr>
      </w:pPr>
      <w:r w:rsidRPr="00E81F22">
        <w:rPr>
          <w:rFonts w:ascii="Times New Roman" w:hAnsi="Times New Roman"/>
          <w:i/>
          <w:noProof/>
          <w:szCs w:val="26"/>
        </w:rPr>
        <w:t>Các CSDL thư mục và nền tảng mạng xã hội</w:t>
      </w:r>
      <w:r>
        <w:rPr>
          <w:rFonts w:ascii="Times New Roman" w:hAnsi="Times New Roman"/>
          <w:noProof/>
          <w:szCs w:val="26"/>
        </w:rPr>
        <w:t>. Sự ra đời và phát triển các</w:t>
      </w:r>
      <w:r w:rsidRPr="00810FB8">
        <w:rPr>
          <w:rFonts w:ascii="Times New Roman" w:hAnsi="Times New Roman"/>
          <w:noProof/>
          <w:szCs w:val="26"/>
        </w:rPr>
        <w:t xml:space="preserve"> </w:t>
      </w:r>
      <w:r>
        <w:rPr>
          <w:rFonts w:ascii="Times New Roman" w:hAnsi="Times New Roman"/>
          <w:noProof/>
          <w:szCs w:val="26"/>
        </w:rPr>
        <w:t xml:space="preserve">CSDL thư mục bibliographe và các nền tảng </w:t>
      </w:r>
      <w:r w:rsidRPr="00810FB8">
        <w:rPr>
          <w:rFonts w:ascii="Times New Roman" w:hAnsi="Times New Roman"/>
          <w:noProof/>
          <w:szCs w:val="26"/>
        </w:rPr>
        <w:t xml:space="preserve">mạng </w:t>
      </w:r>
      <w:r>
        <w:rPr>
          <w:rFonts w:ascii="Times New Roman" w:hAnsi="Times New Roman"/>
          <w:noProof/>
          <w:szCs w:val="26"/>
        </w:rPr>
        <w:t>xã hội</w:t>
      </w:r>
      <w:r w:rsidRPr="00810FB8">
        <w:rPr>
          <w:rFonts w:ascii="Times New Roman" w:hAnsi="Times New Roman"/>
          <w:noProof/>
          <w:szCs w:val="26"/>
        </w:rPr>
        <w:t xml:space="preserve"> </w:t>
      </w:r>
      <w:r>
        <w:rPr>
          <w:rFonts w:ascii="Times New Roman" w:hAnsi="Times New Roman"/>
          <w:noProof/>
          <w:szCs w:val="26"/>
        </w:rPr>
        <w:t xml:space="preserve">cũng chính </w:t>
      </w:r>
      <w:r w:rsidRPr="00810FB8">
        <w:rPr>
          <w:rFonts w:ascii="Times New Roman" w:hAnsi="Times New Roman"/>
          <w:noProof/>
          <w:szCs w:val="26"/>
        </w:rPr>
        <w:t>là nền tảng cung cấp dữ liệu cho phát triển</w:t>
      </w:r>
      <w:r>
        <w:rPr>
          <w:rFonts w:ascii="Times New Roman" w:hAnsi="Times New Roman"/>
          <w:noProof/>
          <w:szCs w:val="26"/>
        </w:rPr>
        <w:t xml:space="preserve"> ứng dụng cho</w:t>
      </w:r>
      <w:r w:rsidRPr="00810FB8">
        <w:rPr>
          <w:rFonts w:ascii="Times New Roman" w:hAnsi="Times New Roman"/>
          <w:noProof/>
          <w:szCs w:val="26"/>
        </w:rPr>
        <w:t xml:space="preserve"> các </w:t>
      </w:r>
      <w:r>
        <w:rPr>
          <w:rFonts w:ascii="Times New Roman" w:hAnsi="Times New Roman"/>
          <w:noProof/>
          <w:szCs w:val="26"/>
        </w:rPr>
        <w:t>nghiên cứu</w:t>
      </w:r>
      <w:r w:rsidRPr="00810FB8">
        <w:rPr>
          <w:rFonts w:ascii="Times New Roman" w:hAnsi="Times New Roman"/>
          <w:noProof/>
          <w:szCs w:val="26"/>
        </w:rPr>
        <w:t xml:space="preserve"> bibliometrics</w:t>
      </w:r>
      <w:r>
        <w:rPr>
          <w:rFonts w:ascii="Times New Roman" w:hAnsi="Times New Roman"/>
          <w:noProof/>
          <w:szCs w:val="26"/>
        </w:rPr>
        <w:t xml:space="preserve">. Một số đơn cử nổi bật: </w:t>
      </w:r>
      <w:r>
        <w:rPr>
          <w:rFonts w:ascii="Times New Roman" w:hAnsi="Times New Roman"/>
          <w:i/>
          <w:noProof/>
          <w:szCs w:val="26"/>
        </w:rPr>
        <w:t xml:space="preserve">DBLP </w:t>
      </w:r>
      <w:r>
        <w:rPr>
          <w:rFonts w:ascii="Times New Roman" w:hAnsi="Times New Roman"/>
          <w:noProof/>
          <w:szCs w:val="26"/>
        </w:rPr>
        <w:t xml:space="preserve">(trong lĩnh vực </w:t>
      </w:r>
      <w:r w:rsidR="001F6116">
        <w:rPr>
          <w:rFonts w:ascii="Times New Roman" w:hAnsi="Times New Roman"/>
          <w:noProof/>
          <w:szCs w:val="26"/>
        </w:rPr>
        <w:t xml:space="preserve">công nghệ thông tin – khoa học máy tính); ACM; Twiter, </w:t>
      </w:r>
      <w:r w:rsidR="001F6116" w:rsidRPr="001F6116">
        <w:rPr>
          <w:rFonts w:ascii="Times New Roman" w:hAnsi="Times New Roman"/>
          <w:noProof/>
          <w:szCs w:val="26"/>
        </w:rPr>
        <w:t>LinkedIn</w:t>
      </w:r>
      <w:r w:rsidR="001F6116">
        <w:rPr>
          <w:rFonts w:ascii="Times New Roman" w:hAnsi="Times New Roman"/>
          <w:noProof/>
          <w:szCs w:val="26"/>
        </w:rPr>
        <w:t>…</w:t>
      </w:r>
    </w:p>
    <w:p w14:paraId="02423B01" w14:textId="77777777" w:rsidR="00810FB8" w:rsidRPr="00810FB8" w:rsidRDefault="00810FB8" w:rsidP="001712B2">
      <w:pPr>
        <w:pStyle w:val="BodyText"/>
        <w:numPr>
          <w:ilvl w:val="1"/>
          <w:numId w:val="2"/>
        </w:numPr>
        <w:spacing w:before="200" w:after="200" w:line="360" w:lineRule="auto"/>
        <w:jc w:val="both"/>
        <w:rPr>
          <w:rFonts w:ascii="Times New Roman" w:hAnsi="Times New Roman"/>
          <w:b/>
          <w:i/>
          <w:noProof/>
          <w:szCs w:val="26"/>
        </w:rPr>
      </w:pPr>
      <w:r w:rsidRPr="00810FB8">
        <w:rPr>
          <w:rFonts w:ascii="Times New Roman" w:hAnsi="Times New Roman"/>
          <w:b/>
          <w:i/>
          <w:noProof/>
          <w:szCs w:val="26"/>
        </w:rPr>
        <w:t>Một định nghĩa phi hình thức</w:t>
      </w:r>
    </w:p>
    <w:p w14:paraId="02423B02" w14:textId="77777777" w:rsidR="00810FB8" w:rsidRDefault="001F6116" w:rsidP="00810FB8">
      <w:pPr>
        <w:pStyle w:val="BodyText"/>
        <w:spacing w:before="200" w:after="200" w:line="360" w:lineRule="auto"/>
        <w:jc w:val="both"/>
        <w:rPr>
          <w:rFonts w:ascii="Times New Roman" w:hAnsi="Times New Roman"/>
          <w:noProof/>
          <w:szCs w:val="26"/>
        </w:rPr>
      </w:pPr>
      <w:r>
        <w:rPr>
          <w:rFonts w:ascii="Times New Roman" w:hAnsi="Times New Roman"/>
          <w:i/>
          <w:noProof/>
          <w:szCs w:val="26"/>
        </w:rPr>
        <w:t>Bibliometrics</w:t>
      </w:r>
      <w:r>
        <w:rPr>
          <w:rFonts w:ascii="Times New Roman" w:hAnsi="Times New Roman"/>
          <w:noProof/>
          <w:szCs w:val="26"/>
        </w:rPr>
        <w:t xml:space="preserve">. </w:t>
      </w:r>
      <w:r w:rsidR="009E6D16">
        <w:rPr>
          <w:rFonts w:ascii="Times New Roman" w:hAnsi="Times New Roman"/>
          <w:noProof/>
          <w:szCs w:val="26"/>
        </w:rPr>
        <w:t xml:space="preserve">Tiếng Việt tạm dịch là </w:t>
      </w:r>
      <w:r w:rsidR="009E6D16">
        <w:rPr>
          <w:rFonts w:ascii="Times New Roman" w:hAnsi="Times New Roman"/>
          <w:i/>
          <w:noProof/>
          <w:szCs w:val="26"/>
        </w:rPr>
        <w:t>Trắc lượng thư mục.</w:t>
      </w:r>
      <w:r w:rsidR="009E6D16">
        <w:rPr>
          <w:rFonts w:ascii="Times New Roman" w:hAnsi="Times New Roman"/>
          <w:noProof/>
          <w:szCs w:val="26"/>
        </w:rPr>
        <w:t xml:space="preserve"> </w:t>
      </w:r>
      <w:r>
        <w:rPr>
          <w:rFonts w:ascii="Times New Roman" w:hAnsi="Times New Roman"/>
          <w:noProof/>
          <w:szCs w:val="26"/>
        </w:rPr>
        <w:t>Là một lĩnh vực nghiên cứu sử dụng các kỹ thuật toán học và thống kê trên các đối tượng của truyền thông học thuật (Communication Patterns) như sách báo, và các ấn phẩm khoa học khác nhằm mục đích để phân tích và tìm cách đo lường, định lượng và tìm hiểu bản chất của các đối tượng trong nghiên cứu khoa học. Một số ấn bản chuyên s</w:t>
      </w:r>
      <w:r w:rsidR="00A45B3E">
        <w:rPr>
          <w:rFonts w:ascii="Times New Roman" w:hAnsi="Times New Roman"/>
          <w:noProof/>
          <w:szCs w:val="26"/>
        </w:rPr>
        <w:t>âu trong lĩnh vực có thể kể đến như trong hình 1.</w:t>
      </w:r>
    </w:p>
    <w:p w14:paraId="02423B03" w14:textId="77777777" w:rsidR="00A45B3E" w:rsidRDefault="00A45B3E" w:rsidP="00810FB8">
      <w:pPr>
        <w:pStyle w:val="BodyText"/>
        <w:spacing w:before="200" w:after="200" w:line="360" w:lineRule="auto"/>
        <w:jc w:val="both"/>
        <w:rPr>
          <w:rFonts w:ascii="Times New Roman" w:hAnsi="Times New Roman"/>
          <w:noProof/>
          <w:szCs w:val="26"/>
        </w:rPr>
      </w:pPr>
    </w:p>
    <w:p w14:paraId="02423B04" w14:textId="77777777" w:rsidR="00A45B3E" w:rsidRDefault="00A45B3E" w:rsidP="00810FB8">
      <w:pPr>
        <w:pStyle w:val="BodyText"/>
        <w:spacing w:before="200" w:after="200" w:line="360" w:lineRule="auto"/>
        <w:jc w:val="both"/>
        <w:rPr>
          <w:rFonts w:ascii="Times New Roman" w:hAnsi="Times New Roman"/>
          <w:noProof/>
          <w:szCs w:val="26"/>
        </w:rPr>
      </w:pPr>
    </w:p>
    <w:p w14:paraId="02423B05" w14:textId="77777777" w:rsidR="001F6116" w:rsidRDefault="00A45B3E" w:rsidP="00810FB8">
      <w:pPr>
        <w:pStyle w:val="BodyText"/>
        <w:spacing w:before="200" w:after="200" w:line="360" w:lineRule="auto"/>
        <w:jc w:val="both"/>
        <w:rPr>
          <w:rFonts w:ascii="Times New Roman" w:hAnsi="Times New Roman"/>
          <w:noProof/>
          <w:szCs w:val="26"/>
        </w:rPr>
      </w:pPr>
      <w:r>
        <w:rPr>
          <w:rFonts w:ascii="Times New Roman" w:hAnsi="Times New Roman"/>
          <w:noProof/>
          <w:szCs w:val="26"/>
        </w:rPr>
        <mc:AlternateContent>
          <mc:Choice Requires="wps">
            <w:drawing>
              <wp:anchor distT="0" distB="0" distL="114300" distR="114300" simplePos="0" relativeHeight="251672576" behindDoc="0" locked="0" layoutInCell="1" allowOverlap="1" wp14:anchorId="02423B75" wp14:editId="02423B76">
                <wp:simplePos x="0" y="0"/>
                <wp:positionH relativeFrom="column">
                  <wp:posOffset>169545</wp:posOffset>
                </wp:positionH>
                <wp:positionV relativeFrom="paragraph">
                  <wp:posOffset>-488950</wp:posOffset>
                </wp:positionV>
                <wp:extent cx="5699760" cy="1600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699760"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23BB8" w14:textId="77777777" w:rsidR="00D23821" w:rsidRDefault="00D23821" w:rsidP="009E6D16">
                            <w:pPr>
                              <w:jc w:val="center"/>
                            </w:pPr>
                            <w:r w:rsidRPr="009E6D16">
                              <w:rPr>
                                <w:noProof/>
                              </w:rPr>
                              <w:drawing>
                                <wp:inline distT="0" distB="0" distL="0" distR="0" wp14:anchorId="02423BC0" wp14:editId="02423BC1">
                                  <wp:extent cx="4335780" cy="14325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5780" cy="1432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55C4E6" id="Text Box 5" o:spid="_x0000_s1027" type="#_x0000_t202" style="position:absolute;left:0;text-align:left;margin-left:13.35pt;margin-top:-38.5pt;width:448.8pt;height:12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" fillcolor="white [3201]" stroked="f" strokeweight=".5pt">
                <v:textbox>
                  <w:txbxContent>
                    <w:p w:rsidR="00D23821" w:rsidRDefault="00D23821" w:rsidP="009E6D16">
                      <w:pPr>
                        <w:jc w:val="center"/>
                      </w:pPr>
                      <w:r w:rsidRPr="009E6D16">
                        <w:rPr>
                          <w:noProof/>
                        </w:rPr>
                        <w:drawing>
                          <wp:inline distT="0" distB="0" distL="0" distR="0" wp14:anchorId="41DBC365" wp14:editId="26E3C18D">
                            <wp:extent cx="4335780" cy="14325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5780" cy="1432560"/>
                                    </a:xfrm>
                                    <a:prstGeom prst="rect">
                                      <a:avLst/>
                                    </a:prstGeom>
                                    <a:noFill/>
                                    <a:ln>
                                      <a:noFill/>
                                    </a:ln>
                                  </pic:spPr>
                                </pic:pic>
                              </a:graphicData>
                            </a:graphic>
                          </wp:inline>
                        </w:drawing>
                      </w:r>
                    </w:p>
                  </w:txbxContent>
                </v:textbox>
              </v:shape>
            </w:pict>
          </mc:Fallback>
        </mc:AlternateContent>
      </w:r>
    </w:p>
    <w:p w14:paraId="02423B06" w14:textId="77777777" w:rsidR="009E6D16" w:rsidRDefault="009E6D16" w:rsidP="00810FB8">
      <w:pPr>
        <w:pStyle w:val="BodyText"/>
        <w:spacing w:before="200" w:after="200" w:line="360" w:lineRule="auto"/>
        <w:jc w:val="both"/>
        <w:rPr>
          <w:rFonts w:ascii="Times New Roman" w:hAnsi="Times New Roman"/>
          <w:noProof/>
          <w:szCs w:val="26"/>
        </w:rPr>
      </w:pPr>
    </w:p>
    <w:p w14:paraId="02423B07" w14:textId="77777777" w:rsidR="009E6D16" w:rsidRDefault="00A45B3E" w:rsidP="00810FB8">
      <w:pPr>
        <w:pStyle w:val="BodyText"/>
        <w:spacing w:before="200" w:after="200" w:line="360" w:lineRule="auto"/>
        <w:jc w:val="both"/>
        <w:rPr>
          <w:rFonts w:ascii="Times New Roman" w:hAnsi="Times New Roman"/>
          <w:noProof/>
          <w:szCs w:val="26"/>
        </w:rPr>
      </w:pPr>
      <w:r>
        <w:rPr>
          <w:rFonts w:ascii="Times New Roman" w:hAnsi="Times New Roman"/>
          <w:noProof/>
          <w:szCs w:val="26"/>
        </w:rPr>
        <mc:AlternateContent>
          <mc:Choice Requires="wps">
            <w:drawing>
              <wp:anchor distT="0" distB="0" distL="114300" distR="114300" simplePos="0" relativeHeight="251673600" behindDoc="0" locked="0" layoutInCell="1" allowOverlap="1" wp14:anchorId="02423B77" wp14:editId="02423B78">
                <wp:simplePos x="0" y="0"/>
                <wp:positionH relativeFrom="column">
                  <wp:posOffset>581025</wp:posOffset>
                </wp:positionH>
                <wp:positionV relativeFrom="paragraph">
                  <wp:posOffset>334645</wp:posOffset>
                </wp:positionV>
                <wp:extent cx="4754880" cy="358140"/>
                <wp:effectExtent l="0" t="0" r="7620" b="3810"/>
                <wp:wrapNone/>
                <wp:docPr id="8" name="Text Box 8"/>
                <wp:cNvGraphicFramePr/>
                <a:graphic xmlns:a="http://schemas.openxmlformats.org/drawingml/2006/main">
                  <a:graphicData uri="http://schemas.microsoft.com/office/word/2010/wordprocessingShape">
                    <wps:wsp>
                      <wps:cNvSpPr txBox="1"/>
                      <wps:spPr>
                        <a:xfrm>
                          <a:off x="0" y="0"/>
                          <a:ext cx="475488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23BB9" w14:textId="77777777" w:rsidR="00D23821" w:rsidRPr="00A45B3E" w:rsidRDefault="00D23821" w:rsidP="00A45B3E">
                            <w:pPr>
                              <w:ind w:left="1276" w:hanging="1276"/>
                              <w:jc w:val="center"/>
                              <w:rPr>
                                <w:rFonts w:ascii="Times New Roman" w:hAnsi="Times New Roman"/>
                                <w:i/>
                                <w:lang w:val="fr-FR"/>
                              </w:rPr>
                            </w:pPr>
                            <w:r w:rsidRPr="00A45B3E">
                              <w:rPr>
                                <w:rFonts w:ascii="Times New Roman" w:hAnsi="Times New Roman"/>
                                <w:b/>
                                <w:i/>
                                <w:lang w:val="fr-FR"/>
                              </w:rPr>
                              <w:t>Hình 1.</w:t>
                            </w:r>
                            <w:r w:rsidRPr="00A45B3E">
                              <w:rPr>
                                <w:rFonts w:ascii="Times New Roman" w:hAnsi="Times New Roman"/>
                                <w:i/>
                                <w:lang w:val="fr-FR"/>
                              </w:rPr>
                              <w:t xml:space="preserve"> Các ấn bản hàng đầu trong lĩnh vực Bibliometrics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left:0;text-align:left;margin-left:45.75pt;margin-top:26.35pt;width:374.4pt;height:28.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" fillcolor="white [3201]" stroked="f" strokeweight=".5pt">
                <v:textbox>
                  <w:txbxContent>
                    <w:p w:rsidR="00D23821" w:rsidRPr="00A45B3E" w:rsidRDefault="00D23821" w:rsidP="00A45B3E">
                      <w:pPr>
                        <w:ind w:left="1276" w:hanging="1276"/>
                        <w:jc w:val="center"/>
                        <w:rPr>
                          <w:rFonts w:ascii="Times New Roman" w:hAnsi="Times New Roman"/>
                          <w:i/>
                          <w:lang w:val="fr-FR"/>
                        </w:rPr>
                      </w:pPr>
                      <w:proofErr w:type="spellStart"/>
                      <w:r w:rsidRPr="00A45B3E">
                        <w:rPr>
                          <w:rFonts w:ascii="Times New Roman" w:hAnsi="Times New Roman"/>
                          <w:b/>
                          <w:i/>
                          <w:lang w:val="fr-FR"/>
                        </w:rPr>
                        <w:t>Hình</w:t>
                      </w:r>
                      <w:proofErr w:type="spellEnd"/>
                      <w:r w:rsidRPr="00A45B3E">
                        <w:rPr>
                          <w:rFonts w:ascii="Times New Roman" w:hAnsi="Times New Roman"/>
                          <w:b/>
                          <w:i/>
                          <w:lang w:val="fr-FR"/>
                        </w:rPr>
                        <w:t xml:space="preserve"> 1.</w:t>
                      </w:r>
                      <w:r w:rsidRPr="00A45B3E">
                        <w:rPr>
                          <w:rFonts w:ascii="Times New Roman" w:hAnsi="Times New Roman"/>
                          <w:i/>
                          <w:lang w:val="fr-FR"/>
                        </w:rPr>
                        <w:t xml:space="preserve"> </w:t>
                      </w:r>
                      <w:proofErr w:type="spellStart"/>
                      <w:r w:rsidRPr="00A45B3E">
                        <w:rPr>
                          <w:rFonts w:ascii="Times New Roman" w:hAnsi="Times New Roman"/>
                          <w:i/>
                          <w:lang w:val="fr-FR"/>
                        </w:rPr>
                        <w:t>Các</w:t>
                      </w:r>
                      <w:proofErr w:type="spellEnd"/>
                      <w:r w:rsidRPr="00A45B3E">
                        <w:rPr>
                          <w:rFonts w:ascii="Times New Roman" w:hAnsi="Times New Roman"/>
                          <w:i/>
                          <w:lang w:val="fr-FR"/>
                        </w:rPr>
                        <w:t xml:space="preserve"> </w:t>
                      </w:r>
                      <w:proofErr w:type="spellStart"/>
                      <w:r w:rsidRPr="00A45B3E">
                        <w:rPr>
                          <w:rFonts w:ascii="Times New Roman" w:hAnsi="Times New Roman"/>
                          <w:i/>
                          <w:lang w:val="fr-FR"/>
                        </w:rPr>
                        <w:t>ấn</w:t>
                      </w:r>
                      <w:proofErr w:type="spellEnd"/>
                      <w:r w:rsidRPr="00A45B3E">
                        <w:rPr>
                          <w:rFonts w:ascii="Times New Roman" w:hAnsi="Times New Roman"/>
                          <w:i/>
                          <w:lang w:val="fr-FR"/>
                        </w:rPr>
                        <w:t xml:space="preserve"> </w:t>
                      </w:r>
                      <w:proofErr w:type="spellStart"/>
                      <w:r w:rsidRPr="00A45B3E">
                        <w:rPr>
                          <w:rFonts w:ascii="Times New Roman" w:hAnsi="Times New Roman"/>
                          <w:i/>
                          <w:lang w:val="fr-FR"/>
                        </w:rPr>
                        <w:t>bản</w:t>
                      </w:r>
                      <w:proofErr w:type="spellEnd"/>
                      <w:r w:rsidRPr="00A45B3E">
                        <w:rPr>
                          <w:rFonts w:ascii="Times New Roman" w:hAnsi="Times New Roman"/>
                          <w:i/>
                          <w:lang w:val="fr-FR"/>
                        </w:rPr>
                        <w:t xml:space="preserve"> </w:t>
                      </w:r>
                      <w:proofErr w:type="spellStart"/>
                      <w:r w:rsidRPr="00A45B3E">
                        <w:rPr>
                          <w:rFonts w:ascii="Times New Roman" w:hAnsi="Times New Roman"/>
                          <w:i/>
                          <w:lang w:val="fr-FR"/>
                        </w:rPr>
                        <w:t>hàng</w:t>
                      </w:r>
                      <w:proofErr w:type="spellEnd"/>
                      <w:r w:rsidRPr="00A45B3E">
                        <w:rPr>
                          <w:rFonts w:ascii="Times New Roman" w:hAnsi="Times New Roman"/>
                          <w:i/>
                          <w:lang w:val="fr-FR"/>
                        </w:rPr>
                        <w:t xml:space="preserve"> </w:t>
                      </w:r>
                      <w:proofErr w:type="spellStart"/>
                      <w:r w:rsidRPr="00A45B3E">
                        <w:rPr>
                          <w:rFonts w:ascii="Times New Roman" w:hAnsi="Times New Roman"/>
                          <w:i/>
                          <w:lang w:val="fr-FR"/>
                        </w:rPr>
                        <w:t>đầu</w:t>
                      </w:r>
                      <w:proofErr w:type="spellEnd"/>
                      <w:r w:rsidRPr="00A45B3E">
                        <w:rPr>
                          <w:rFonts w:ascii="Times New Roman" w:hAnsi="Times New Roman"/>
                          <w:i/>
                          <w:lang w:val="fr-FR"/>
                        </w:rPr>
                        <w:t xml:space="preserve"> </w:t>
                      </w:r>
                      <w:proofErr w:type="spellStart"/>
                      <w:r w:rsidRPr="00A45B3E">
                        <w:rPr>
                          <w:rFonts w:ascii="Times New Roman" w:hAnsi="Times New Roman"/>
                          <w:i/>
                          <w:lang w:val="fr-FR"/>
                        </w:rPr>
                        <w:t>trong</w:t>
                      </w:r>
                      <w:proofErr w:type="spellEnd"/>
                      <w:r w:rsidRPr="00A45B3E">
                        <w:rPr>
                          <w:rFonts w:ascii="Times New Roman" w:hAnsi="Times New Roman"/>
                          <w:i/>
                          <w:lang w:val="fr-FR"/>
                        </w:rPr>
                        <w:t xml:space="preserve"> </w:t>
                      </w:r>
                      <w:proofErr w:type="spellStart"/>
                      <w:r w:rsidRPr="00A45B3E">
                        <w:rPr>
                          <w:rFonts w:ascii="Times New Roman" w:hAnsi="Times New Roman"/>
                          <w:i/>
                          <w:lang w:val="fr-FR"/>
                        </w:rPr>
                        <w:t>lĩnh</w:t>
                      </w:r>
                      <w:proofErr w:type="spellEnd"/>
                      <w:r w:rsidRPr="00A45B3E">
                        <w:rPr>
                          <w:rFonts w:ascii="Times New Roman" w:hAnsi="Times New Roman"/>
                          <w:i/>
                          <w:lang w:val="fr-FR"/>
                        </w:rPr>
                        <w:t xml:space="preserve"> </w:t>
                      </w:r>
                      <w:proofErr w:type="spellStart"/>
                      <w:r w:rsidRPr="00A45B3E">
                        <w:rPr>
                          <w:rFonts w:ascii="Times New Roman" w:hAnsi="Times New Roman"/>
                          <w:i/>
                          <w:lang w:val="fr-FR"/>
                        </w:rPr>
                        <w:t>vực</w:t>
                      </w:r>
                      <w:proofErr w:type="spellEnd"/>
                      <w:r w:rsidRPr="00A45B3E">
                        <w:rPr>
                          <w:rFonts w:ascii="Times New Roman" w:hAnsi="Times New Roman"/>
                          <w:i/>
                          <w:lang w:val="fr-FR"/>
                        </w:rPr>
                        <w:t xml:space="preserve"> </w:t>
                      </w:r>
                      <w:proofErr w:type="spellStart"/>
                      <w:r w:rsidRPr="00A45B3E">
                        <w:rPr>
                          <w:rFonts w:ascii="Times New Roman" w:hAnsi="Times New Roman"/>
                          <w:i/>
                          <w:lang w:val="fr-FR"/>
                        </w:rPr>
                        <w:t>Bibliometrics</w:t>
                      </w:r>
                      <w:proofErr w:type="spellEnd"/>
                    </w:p>
                  </w:txbxContent>
                </v:textbox>
              </v:shape>
            </w:pict>
          </mc:Fallback>
        </mc:AlternateContent>
      </w:r>
    </w:p>
    <w:p w14:paraId="02423B08" w14:textId="77777777" w:rsidR="00A45B3E" w:rsidRDefault="00A45B3E" w:rsidP="00810FB8">
      <w:pPr>
        <w:pStyle w:val="BodyText"/>
        <w:spacing w:before="200" w:after="200" w:line="360" w:lineRule="auto"/>
        <w:jc w:val="both"/>
        <w:rPr>
          <w:rFonts w:ascii="Times New Roman" w:hAnsi="Times New Roman"/>
          <w:noProof/>
          <w:szCs w:val="26"/>
        </w:rPr>
      </w:pPr>
    </w:p>
    <w:p w14:paraId="02423B09" w14:textId="77777777" w:rsidR="009E6D16" w:rsidRDefault="009E6D16" w:rsidP="00810FB8">
      <w:pPr>
        <w:pStyle w:val="BodyText"/>
        <w:spacing w:before="200" w:after="200" w:line="360" w:lineRule="auto"/>
        <w:jc w:val="both"/>
        <w:rPr>
          <w:rFonts w:ascii="Times New Roman" w:hAnsi="Times New Roman"/>
          <w:noProof/>
          <w:szCs w:val="26"/>
        </w:rPr>
      </w:pPr>
      <w:r>
        <w:rPr>
          <w:rFonts w:ascii="Times New Roman" w:hAnsi="Times New Roman"/>
          <w:noProof/>
          <w:szCs w:val="26"/>
        </w:rPr>
        <w:t xml:space="preserve">Bibliometric có thể được coi là một thước đo. Các thông tin trắc lượng mà nó thường được sử dụng </w:t>
      </w:r>
      <w:r w:rsidR="00A45B3E">
        <w:rPr>
          <w:rFonts w:ascii="Times New Roman" w:hAnsi="Times New Roman"/>
          <w:noProof/>
          <w:szCs w:val="26"/>
        </w:rPr>
        <w:t>như là:</w:t>
      </w:r>
    </w:p>
    <w:p w14:paraId="02423B0A" w14:textId="77777777" w:rsidR="00D23821" w:rsidRPr="00A45B3E" w:rsidRDefault="00D23821" w:rsidP="001712B2">
      <w:pPr>
        <w:pStyle w:val="BodyText"/>
        <w:numPr>
          <w:ilvl w:val="0"/>
          <w:numId w:val="4"/>
        </w:numPr>
        <w:spacing w:after="0" w:line="360" w:lineRule="auto"/>
        <w:jc w:val="both"/>
        <w:rPr>
          <w:rFonts w:ascii="Times New Roman" w:hAnsi="Times New Roman"/>
          <w:noProof/>
          <w:szCs w:val="26"/>
        </w:rPr>
      </w:pPr>
      <w:r w:rsidRPr="00A45B3E">
        <w:rPr>
          <w:rFonts w:ascii="Times New Roman" w:hAnsi="Times New Roman"/>
          <w:noProof/>
          <w:szCs w:val="26"/>
        </w:rPr>
        <w:t>Số lượng ấn phẩm/công bố</w:t>
      </w:r>
    </w:p>
    <w:p w14:paraId="02423B0B" w14:textId="77777777" w:rsidR="00D23821" w:rsidRPr="00A45B3E" w:rsidRDefault="00D23821" w:rsidP="001712B2">
      <w:pPr>
        <w:pStyle w:val="BodyText"/>
        <w:numPr>
          <w:ilvl w:val="0"/>
          <w:numId w:val="4"/>
        </w:numPr>
        <w:spacing w:after="0" w:line="360" w:lineRule="auto"/>
        <w:jc w:val="both"/>
        <w:rPr>
          <w:rFonts w:ascii="Times New Roman" w:hAnsi="Times New Roman"/>
          <w:noProof/>
          <w:szCs w:val="26"/>
        </w:rPr>
      </w:pPr>
      <w:r w:rsidRPr="00A45B3E">
        <w:rPr>
          <w:rFonts w:ascii="Times New Roman" w:hAnsi="Times New Roman"/>
          <w:noProof/>
          <w:szCs w:val="26"/>
        </w:rPr>
        <w:t>Tác giả: số lượng tác giả, quốc gia, độ tuổi, giới tính…</w:t>
      </w:r>
    </w:p>
    <w:p w14:paraId="02423B0C" w14:textId="77777777" w:rsidR="00D23821" w:rsidRPr="00A45B3E" w:rsidRDefault="00D23821" w:rsidP="001712B2">
      <w:pPr>
        <w:pStyle w:val="BodyText"/>
        <w:numPr>
          <w:ilvl w:val="0"/>
          <w:numId w:val="4"/>
        </w:numPr>
        <w:spacing w:after="0" w:line="360" w:lineRule="auto"/>
        <w:jc w:val="both"/>
        <w:rPr>
          <w:rFonts w:ascii="Times New Roman" w:hAnsi="Times New Roman"/>
          <w:noProof/>
          <w:szCs w:val="26"/>
        </w:rPr>
      </w:pPr>
      <w:r w:rsidRPr="00A45B3E">
        <w:rPr>
          <w:rFonts w:ascii="Times New Roman" w:hAnsi="Times New Roman"/>
          <w:noProof/>
          <w:szCs w:val="26"/>
        </w:rPr>
        <w:t>Tiêu đề, tóm tắt, nội dung: từ loại, số lượng…</w:t>
      </w:r>
    </w:p>
    <w:p w14:paraId="02423B0D" w14:textId="77777777" w:rsidR="00D23821" w:rsidRPr="00A45B3E" w:rsidRDefault="00D23821" w:rsidP="001712B2">
      <w:pPr>
        <w:pStyle w:val="BodyText"/>
        <w:numPr>
          <w:ilvl w:val="0"/>
          <w:numId w:val="4"/>
        </w:numPr>
        <w:spacing w:after="0" w:line="360" w:lineRule="auto"/>
        <w:jc w:val="both"/>
        <w:rPr>
          <w:rFonts w:ascii="Times New Roman" w:hAnsi="Times New Roman"/>
          <w:noProof/>
          <w:szCs w:val="26"/>
        </w:rPr>
      </w:pPr>
      <w:r w:rsidRPr="00A45B3E">
        <w:rPr>
          <w:rFonts w:ascii="Times New Roman" w:hAnsi="Times New Roman"/>
          <w:noProof/>
          <w:szCs w:val="26"/>
        </w:rPr>
        <w:t>Nhà xuất bản, tạp chí phát hành</w:t>
      </w:r>
    </w:p>
    <w:p w14:paraId="02423B0E" w14:textId="77777777" w:rsidR="00D23821" w:rsidRPr="00A45B3E" w:rsidRDefault="00D23821" w:rsidP="001712B2">
      <w:pPr>
        <w:pStyle w:val="BodyText"/>
        <w:numPr>
          <w:ilvl w:val="0"/>
          <w:numId w:val="4"/>
        </w:numPr>
        <w:spacing w:after="0" w:line="360" w:lineRule="auto"/>
        <w:jc w:val="both"/>
        <w:rPr>
          <w:rFonts w:ascii="Times New Roman" w:hAnsi="Times New Roman"/>
          <w:noProof/>
          <w:szCs w:val="26"/>
        </w:rPr>
      </w:pPr>
      <w:r w:rsidRPr="00A45B3E">
        <w:rPr>
          <w:rFonts w:ascii="Times New Roman" w:hAnsi="Times New Roman"/>
          <w:noProof/>
          <w:szCs w:val="26"/>
        </w:rPr>
        <w:t>Chủ đề</w:t>
      </w:r>
    </w:p>
    <w:p w14:paraId="02423B0F" w14:textId="77777777" w:rsidR="00D23821" w:rsidRPr="00A45B3E" w:rsidRDefault="00D23821" w:rsidP="001712B2">
      <w:pPr>
        <w:pStyle w:val="BodyText"/>
        <w:numPr>
          <w:ilvl w:val="0"/>
          <w:numId w:val="4"/>
        </w:numPr>
        <w:spacing w:after="0" w:line="360" w:lineRule="auto"/>
        <w:jc w:val="both"/>
        <w:rPr>
          <w:rFonts w:ascii="Times New Roman" w:hAnsi="Times New Roman"/>
          <w:noProof/>
          <w:szCs w:val="26"/>
        </w:rPr>
      </w:pPr>
      <w:r w:rsidRPr="00A45B3E">
        <w:rPr>
          <w:rFonts w:ascii="Times New Roman" w:hAnsi="Times New Roman"/>
          <w:noProof/>
          <w:szCs w:val="26"/>
        </w:rPr>
        <w:t>Ngôn ngữ viết</w:t>
      </w:r>
    </w:p>
    <w:p w14:paraId="02423B10" w14:textId="77777777" w:rsidR="00D23821" w:rsidRPr="00A45B3E" w:rsidRDefault="00D23821" w:rsidP="001712B2">
      <w:pPr>
        <w:pStyle w:val="BodyText"/>
        <w:numPr>
          <w:ilvl w:val="0"/>
          <w:numId w:val="4"/>
        </w:numPr>
        <w:spacing w:after="0" w:line="360" w:lineRule="auto"/>
        <w:jc w:val="both"/>
        <w:rPr>
          <w:rFonts w:ascii="Times New Roman" w:hAnsi="Times New Roman"/>
          <w:noProof/>
          <w:szCs w:val="26"/>
        </w:rPr>
      </w:pPr>
      <w:r w:rsidRPr="00A45B3E">
        <w:rPr>
          <w:rFonts w:ascii="Times New Roman" w:hAnsi="Times New Roman"/>
          <w:noProof/>
          <w:szCs w:val="26"/>
        </w:rPr>
        <w:t>Trích dẫn</w:t>
      </w:r>
    </w:p>
    <w:p w14:paraId="02423B11" w14:textId="77777777" w:rsidR="00DD51B3" w:rsidRPr="00A7504D" w:rsidRDefault="00A45B3E" w:rsidP="00A7504D">
      <w:pPr>
        <w:pStyle w:val="BodyText"/>
        <w:spacing w:after="200" w:line="360" w:lineRule="auto"/>
        <w:jc w:val="both"/>
        <w:rPr>
          <w:noProof/>
          <w:szCs w:val="26"/>
        </w:rPr>
      </w:pPr>
      <w:r>
        <w:rPr>
          <w:rFonts w:ascii="Times New Roman" w:hAnsi="Times New Roman"/>
          <w:noProof/>
          <w:szCs w:val="26"/>
        </w:rPr>
        <w:t>Trong số này, trích dẫn được sử dụng đặc biệt phổ biến. Một số thông tin cũng được quan tâm nhiều đó là các tóm tắt (abstract) và tiêu đề (title). Ví dụ</w:t>
      </w:r>
      <w:r w:rsidR="00DD51B3">
        <w:rPr>
          <w:rFonts w:ascii="Times New Roman" w:hAnsi="Times New Roman"/>
          <w:noProof/>
          <w:szCs w:val="26"/>
        </w:rPr>
        <w:t>, trong hình 2 là bản đồ của 600 thuật ngữ tiêu biểu xuất hiện trong abstract của các bài báo đăng trong tờ OR journals</w:t>
      </w:r>
      <w:r w:rsidR="00A7504D">
        <w:rPr>
          <w:rFonts w:ascii="Times New Roman" w:hAnsi="Times New Roman"/>
          <w:noProof/>
          <w:szCs w:val="26"/>
        </w:rPr>
        <w:t>(</w:t>
      </w:r>
      <w:r w:rsidR="00A7504D" w:rsidRPr="00A7504D">
        <w:rPr>
          <w:rFonts w:ascii="Times New Roman" w:hAnsi="Times New Roman"/>
          <w:noProof/>
          <w:szCs w:val="26"/>
        </w:rPr>
        <w:t>Operations Research</w:t>
      </w:r>
      <w:r w:rsidR="00A7504D">
        <w:rPr>
          <w:rFonts w:ascii="Times New Roman" w:hAnsi="Times New Roman"/>
          <w:noProof/>
          <w:szCs w:val="26"/>
        </w:rPr>
        <w:t xml:space="preserve">) theo nghiên cứu của </w:t>
      </w:r>
      <w:r w:rsidR="00A7504D" w:rsidRPr="00A7504D">
        <w:rPr>
          <w:rFonts w:ascii="Times New Roman" w:hAnsi="Times New Roman"/>
          <w:noProof/>
          <w:szCs w:val="26"/>
        </w:rPr>
        <w:t>Bouyssou, D., Marchant, T. (2011)</w:t>
      </w:r>
      <w:r w:rsidR="00DD51B3">
        <w:rPr>
          <w:rFonts w:ascii="Times New Roman" w:hAnsi="Times New Roman"/>
          <w:noProof/>
          <w:szCs w:val="26"/>
        </w:rPr>
        <w:t>.</w:t>
      </w:r>
      <w:r w:rsidR="00A7504D">
        <w:rPr>
          <w:rFonts w:ascii="Times New Roman" w:hAnsi="Times New Roman"/>
          <w:noProof/>
          <w:szCs w:val="26"/>
        </w:rPr>
        <w:t xml:space="preserve"> Nhìn vào đó, người ta có thể định vị  được nội dung cơ bản hay xu hướng nghiên cứu trong đó. Tương tự, hình 3 biểu diễn </w:t>
      </w:r>
      <w:r w:rsidR="00A7504D" w:rsidRPr="00A7504D">
        <w:rPr>
          <w:rFonts w:ascii="Times New Roman" w:hAnsi="Times New Roman"/>
          <w:noProof/>
          <w:szCs w:val="26"/>
        </w:rPr>
        <w:t xml:space="preserve">Bản đồ của 100 thuật ngữ tiêu biểu trong các titles </w:t>
      </w:r>
      <w:r w:rsidR="00A7504D">
        <w:rPr>
          <w:rFonts w:ascii="Times New Roman" w:hAnsi="Times New Roman"/>
          <w:noProof/>
          <w:szCs w:val="26"/>
        </w:rPr>
        <w:t>của 77 tạp chí danh tiếng về IS, theo nghiên cứu của Cabanac, G. (2011).</w:t>
      </w:r>
      <w:r w:rsidR="00DD51B3">
        <w:rPr>
          <w:rFonts w:ascii="Times New Roman" w:hAnsi="Times New Roman"/>
          <w:noProof/>
          <w:szCs w:val="26"/>
        </w:rPr>
        <w:br w:type="page"/>
      </w:r>
    </w:p>
    <w:p w14:paraId="02423B12" w14:textId="77777777" w:rsidR="00A45B3E" w:rsidRDefault="00A7504D" w:rsidP="00810FB8">
      <w:pPr>
        <w:pStyle w:val="BodyText"/>
        <w:spacing w:before="200" w:after="200" w:line="360" w:lineRule="auto"/>
        <w:jc w:val="both"/>
        <w:rPr>
          <w:rFonts w:ascii="Times New Roman" w:hAnsi="Times New Roman"/>
          <w:noProof/>
          <w:szCs w:val="26"/>
        </w:rPr>
      </w:pPr>
      <w:r>
        <w:rPr>
          <w:rFonts w:ascii="Times New Roman" w:hAnsi="Times New Roman"/>
          <w:noProof/>
          <w:szCs w:val="26"/>
        </w:rPr>
        <w:lastRenderedPageBreak/>
        <mc:AlternateContent>
          <mc:Choice Requires="wps">
            <w:drawing>
              <wp:anchor distT="0" distB="0" distL="114300" distR="114300" simplePos="0" relativeHeight="251675648" behindDoc="0" locked="0" layoutInCell="1" allowOverlap="1" wp14:anchorId="02423B79" wp14:editId="02423B7A">
                <wp:simplePos x="0" y="0"/>
                <wp:positionH relativeFrom="column">
                  <wp:posOffset>45085</wp:posOffset>
                </wp:positionH>
                <wp:positionV relativeFrom="paragraph">
                  <wp:posOffset>3825693</wp:posOffset>
                </wp:positionV>
                <wp:extent cx="5615940" cy="320040"/>
                <wp:effectExtent l="0" t="0" r="3810" b="3810"/>
                <wp:wrapNone/>
                <wp:docPr id="9" name="Text Box 9"/>
                <wp:cNvGraphicFramePr/>
                <a:graphic xmlns:a="http://schemas.openxmlformats.org/drawingml/2006/main">
                  <a:graphicData uri="http://schemas.microsoft.com/office/word/2010/wordprocessingShape">
                    <wps:wsp>
                      <wps:cNvSpPr txBox="1"/>
                      <wps:spPr>
                        <a:xfrm>
                          <a:off x="0" y="0"/>
                          <a:ext cx="5615940"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23BBA" w14:textId="77777777" w:rsidR="00D23821" w:rsidRPr="00A45B3E" w:rsidRDefault="00D23821" w:rsidP="00DD51B3">
                            <w:pPr>
                              <w:ind w:left="1276" w:hanging="1276"/>
                              <w:jc w:val="center"/>
                              <w:rPr>
                                <w:rFonts w:ascii="Times New Roman" w:hAnsi="Times New Roman"/>
                                <w:i/>
                                <w:lang w:val="fr-FR"/>
                              </w:rPr>
                            </w:pPr>
                            <w:r w:rsidRPr="00A45B3E">
                              <w:rPr>
                                <w:rFonts w:ascii="Times New Roman" w:hAnsi="Times New Roman"/>
                                <w:b/>
                                <w:i/>
                                <w:lang w:val="fr-FR"/>
                              </w:rPr>
                              <w:t xml:space="preserve">Hình </w:t>
                            </w:r>
                            <w:r>
                              <w:rPr>
                                <w:rFonts w:ascii="Times New Roman" w:hAnsi="Times New Roman"/>
                                <w:b/>
                                <w:i/>
                                <w:lang w:val="fr-FR"/>
                              </w:rPr>
                              <w:t>2</w:t>
                            </w:r>
                            <w:r w:rsidRPr="00A45B3E">
                              <w:rPr>
                                <w:rFonts w:ascii="Times New Roman" w:hAnsi="Times New Roman"/>
                                <w:b/>
                                <w:i/>
                                <w:lang w:val="fr-FR"/>
                              </w:rPr>
                              <w:t>.</w:t>
                            </w:r>
                            <w:r w:rsidRPr="00A45B3E">
                              <w:rPr>
                                <w:rFonts w:ascii="Times New Roman" w:hAnsi="Times New Roman"/>
                                <w:i/>
                                <w:lang w:val="fr-FR"/>
                              </w:rPr>
                              <w:t xml:space="preserve"> </w:t>
                            </w:r>
                            <w:r w:rsidRPr="00DD51B3">
                              <w:rPr>
                                <w:rFonts w:ascii="Times New Roman" w:hAnsi="Times New Roman"/>
                                <w:i/>
                              </w:rPr>
                              <w:t>Bản đồ của 800 thuật ngữ trong các abstracts của OR journals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BFA0" id="Text Box 9" o:spid="_x0000_s1029" type="#_x0000_t202" style="position:absolute;left:0;text-align:left;margin-left:3.55pt;margin-top:301.25pt;width:442.2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" fillcolor="white [3201]" stroked="f" strokeweight=".5pt">
                <v:textbox>
                  <w:txbxContent>
                    <w:p w:rsidR="00D23821" w:rsidRPr="00A45B3E" w:rsidRDefault="00D23821" w:rsidP="00DD51B3">
                      <w:pPr>
                        <w:ind w:left="1276" w:hanging="1276"/>
                        <w:jc w:val="center"/>
                        <w:rPr>
                          <w:rFonts w:ascii="Times New Roman" w:hAnsi="Times New Roman"/>
                          <w:i/>
                          <w:lang w:val="fr-FR"/>
                        </w:rPr>
                      </w:pPr>
                      <w:proofErr w:type="spellStart"/>
                      <w:r w:rsidRPr="00A45B3E">
                        <w:rPr>
                          <w:rFonts w:ascii="Times New Roman" w:hAnsi="Times New Roman"/>
                          <w:b/>
                          <w:i/>
                          <w:lang w:val="fr-FR"/>
                        </w:rPr>
                        <w:t>Hình</w:t>
                      </w:r>
                      <w:proofErr w:type="spellEnd"/>
                      <w:r w:rsidRPr="00A45B3E">
                        <w:rPr>
                          <w:rFonts w:ascii="Times New Roman" w:hAnsi="Times New Roman"/>
                          <w:b/>
                          <w:i/>
                          <w:lang w:val="fr-FR"/>
                        </w:rPr>
                        <w:t xml:space="preserve"> </w:t>
                      </w:r>
                      <w:r>
                        <w:rPr>
                          <w:rFonts w:ascii="Times New Roman" w:hAnsi="Times New Roman"/>
                          <w:b/>
                          <w:i/>
                          <w:lang w:val="fr-FR"/>
                        </w:rPr>
                        <w:t>2</w:t>
                      </w:r>
                      <w:r w:rsidRPr="00A45B3E">
                        <w:rPr>
                          <w:rFonts w:ascii="Times New Roman" w:hAnsi="Times New Roman"/>
                          <w:b/>
                          <w:i/>
                          <w:lang w:val="fr-FR"/>
                        </w:rPr>
                        <w:t>.</w:t>
                      </w:r>
                      <w:r w:rsidRPr="00A45B3E">
                        <w:rPr>
                          <w:rFonts w:ascii="Times New Roman" w:hAnsi="Times New Roman"/>
                          <w:i/>
                          <w:lang w:val="fr-FR"/>
                        </w:rPr>
                        <w:t xml:space="preserve"> </w:t>
                      </w:r>
                      <w:proofErr w:type="spellStart"/>
                      <w:r w:rsidRPr="00DD51B3">
                        <w:rPr>
                          <w:rFonts w:ascii="Times New Roman" w:hAnsi="Times New Roman"/>
                          <w:i/>
                        </w:rPr>
                        <w:t>Bản</w:t>
                      </w:r>
                      <w:proofErr w:type="spellEnd"/>
                      <w:r w:rsidRPr="00DD51B3">
                        <w:rPr>
                          <w:rFonts w:ascii="Times New Roman" w:hAnsi="Times New Roman"/>
                          <w:i/>
                        </w:rPr>
                        <w:t xml:space="preserve"> </w:t>
                      </w:r>
                      <w:proofErr w:type="spellStart"/>
                      <w:r w:rsidRPr="00DD51B3">
                        <w:rPr>
                          <w:rFonts w:ascii="Times New Roman" w:hAnsi="Times New Roman"/>
                          <w:i/>
                        </w:rPr>
                        <w:t>đồ</w:t>
                      </w:r>
                      <w:proofErr w:type="spellEnd"/>
                      <w:r w:rsidRPr="00DD51B3">
                        <w:rPr>
                          <w:rFonts w:ascii="Times New Roman" w:hAnsi="Times New Roman"/>
                          <w:i/>
                        </w:rPr>
                        <w:t xml:space="preserve"> </w:t>
                      </w:r>
                      <w:proofErr w:type="spellStart"/>
                      <w:r w:rsidRPr="00DD51B3">
                        <w:rPr>
                          <w:rFonts w:ascii="Times New Roman" w:hAnsi="Times New Roman"/>
                          <w:i/>
                        </w:rPr>
                        <w:t>của</w:t>
                      </w:r>
                      <w:proofErr w:type="spellEnd"/>
                      <w:r w:rsidRPr="00DD51B3">
                        <w:rPr>
                          <w:rFonts w:ascii="Times New Roman" w:hAnsi="Times New Roman"/>
                          <w:i/>
                        </w:rPr>
                        <w:t xml:space="preserve"> 800 </w:t>
                      </w:r>
                      <w:proofErr w:type="spellStart"/>
                      <w:r w:rsidRPr="00DD51B3">
                        <w:rPr>
                          <w:rFonts w:ascii="Times New Roman" w:hAnsi="Times New Roman"/>
                          <w:i/>
                        </w:rPr>
                        <w:t>thuật</w:t>
                      </w:r>
                      <w:proofErr w:type="spellEnd"/>
                      <w:r w:rsidRPr="00DD51B3">
                        <w:rPr>
                          <w:rFonts w:ascii="Times New Roman" w:hAnsi="Times New Roman"/>
                          <w:i/>
                        </w:rPr>
                        <w:t xml:space="preserve"> </w:t>
                      </w:r>
                      <w:proofErr w:type="spellStart"/>
                      <w:r w:rsidRPr="00DD51B3">
                        <w:rPr>
                          <w:rFonts w:ascii="Times New Roman" w:hAnsi="Times New Roman"/>
                          <w:i/>
                        </w:rPr>
                        <w:t>ngữ</w:t>
                      </w:r>
                      <w:proofErr w:type="spellEnd"/>
                      <w:r w:rsidRPr="00DD51B3">
                        <w:rPr>
                          <w:rFonts w:ascii="Times New Roman" w:hAnsi="Times New Roman"/>
                          <w:i/>
                        </w:rPr>
                        <w:t xml:space="preserve"> </w:t>
                      </w:r>
                      <w:proofErr w:type="spellStart"/>
                      <w:r w:rsidRPr="00DD51B3">
                        <w:rPr>
                          <w:rFonts w:ascii="Times New Roman" w:hAnsi="Times New Roman"/>
                          <w:i/>
                        </w:rPr>
                        <w:t>trong</w:t>
                      </w:r>
                      <w:proofErr w:type="spellEnd"/>
                      <w:r w:rsidRPr="00DD51B3">
                        <w:rPr>
                          <w:rFonts w:ascii="Times New Roman" w:hAnsi="Times New Roman"/>
                          <w:i/>
                        </w:rPr>
                        <w:t xml:space="preserve"> </w:t>
                      </w:r>
                      <w:proofErr w:type="spellStart"/>
                      <w:r w:rsidRPr="00DD51B3">
                        <w:rPr>
                          <w:rFonts w:ascii="Times New Roman" w:hAnsi="Times New Roman"/>
                          <w:i/>
                        </w:rPr>
                        <w:t>các</w:t>
                      </w:r>
                      <w:proofErr w:type="spellEnd"/>
                      <w:r w:rsidRPr="00DD51B3">
                        <w:rPr>
                          <w:rFonts w:ascii="Times New Roman" w:hAnsi="Times New Roman"/>
                          <w:i/>
                        </w:rPr>
                        <w:t xml:space="preserve"> abstracts </w:t>
                      </w:r>
                      <w:proofErr w:type="spellStart"/>
                      <w:r w:rsidRPr="00DD51B3">
                        <w:rPr>
                          <w:rFonts w:ascii="Times New Roman" w:hAnsi="Times New Roman"/>
                          <w:i/>
                        </w:rPr>
                        <w:t>của</w:t>
                      </w:r>
                      <w:proofErr w:type="spellEnd"/>
                      <w:r w:rsidRPr="00DD51B3">
                        <w:rPr>
                          <w:rFonts w:ascii="Times New Roman" w:hAnsi="Times New Roman"/>
                          <w:i/>
                        </w:rPr>
                        <w:t xml:space="preserve"> OR journals</w:t>
                      </w:r>
                    </w:p>
                  </w:txbxContent>
                </v:textbox>
              </v:shape>
            </w:pict>
          </mc:Fallback>
        </mc:AlternateContent>
      </w:r>
      <w:r w:rsidR="00DD51B3" w:rsidRPr="00DD51B3">
        <w:rPr>
          <w:rFonts w:ascii="Times New Roman" w:hAnsi="Times New Roman"/>
          <w:noProof/>
          <w:szCs w:val="26"/>
        </w:rPr>
        <w:drawing>
          <wp:inline distT="0" distB="0" distL="0" distR="0" wp14:anchorId="02423B7B" wp14:editId="02423B7C">
            <wp:extent cx="5671185" cy="3646714"/>
            <wp:effectExtent l="38100" t="38100" r="43815" b="3048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8" name="Picture 2"/>
                    <pic:cNvPicPr>
                      <a:picLocks noChangeAspect="1" noChangeArrowheads="1"/>
                    </pic:cNvPicPr>
                  </pic:nvPicPr>
                  <pic:blipFill>
                    <a:blip r:embed="rId7" cstate="print"/>
                    <a:srcRect l="24215" t="25665" r="23811" b="12851"/>
                    <a:stretch>
                      <a:fillRect/>
                    </a:stretch>
                  </pic:blipFill>
                  <pic:spPr bwMode="auto">
                    <a:xfrm>
                      <a:off x="0" y="0"/>
                      <a:ext cx="5673143" cy="3647973"/>
                    </a:xfrm>
                    <a:prstGeom prst="rect">
                      <a:avLst/>
                    </a:prstGeom>
                    <a:noFill/>
                    <a:ln w="28575">
                      <a:solidFill>
                        <a:srgbClr val="0070C0"/>
                      </a:solidFill>
                      <a:miter lim="800000"/>
                      <a:headEnd/>
                      <a:tailEnd/>
                    </a:ln>
                  </pic:spPr>
                </pic:pic>
              </a:graphicData>
            </a:graphic>
          </wp:inline>
        </w:drawing>
      </w:r>
    </w:p>
    <w:p w14:paraId="02423B13" w14:textId="77777777" w:rsidR="00DD51B3" w:rsidRDefault="00DD51B3">
      <w:pPr>
        <w:spacing w:after="120" w:line="312" w:lineRule="auto"/>
        <w:jc w:val="both"/>
        <w:rPr>
          <w:rFonts w:ascii="Times New Roman" w:hAnsi="Times New Roman"/>
          <w:noProof/>
          <w:szCs w:val="26"/>
        </w:rPr>
      </w:pPr>
    </w:p>
    <w:p w14:paraId="02423B14" w14:textId="77777777" w:rsidR="00DD51B3" w:rsidRDefault="000F6D5D">
      <w:pPr>
        <w:spacing w:after="120" w:line="312" w:lineRule="auto"/>
        <w:jc w:val="both"/>
        <w:rPr>
          <w:rFonts w:ascii="Times New Roman" w:hAnsi="Times New Roman"/>
          <w:noProof/>
          <w:szCs w:val="26"/>
        </w:rPr>
      </w:pPr>
      <w:r>
        <w:rPr>
          <w:rFonts w:ascii="Times New Roman" w:hAnsi="Times New Roman"/>
          <w:noProof/>
          <w:szCs w:val="26"/>
        </w:rPr>
        <mc:AlternateContent>
          <mc:Choice Requires="wps">
            <w:drawing>
              <wp:anchor distT="0" distB="0" distL="114300" distR="114300" simplePos="0" relativeHeight="251677696" behindDoc="0" locked="0" layoutInCell="1" allowOverlap="1" wp14:anchorId="02423B7D" wp14:editId="02423B7E">
                <wp:simplePos x="0" y="0"/>
                <wp:positionH relativeFrom="column">
                  <wp:posOffset>41275</wp:posOffset>
                </wp:positionH>
                <wp:positionV relativeFrom="paragraph">
                  <wp:posOffset>3702050</wp:posOffset>
                </wp:positionV>
                <wp:extent cx="5615940" cy="533400"/>
                <wp:effectExtent l="0" t="0" r="3810" b="0"/>
                <wp:wrapNone/>
                <wp:docPr id="16" name="Text Box 16"/>
                <wp:cNvGraphicFramePr/>
                <a:graphic xmlns:a="http://schemas.openxmlformats.org/drawingml/2006/main">
                  <a:graphicData uri="http://schemas.microsoft.com/office/word/2010/wordprocessingShape">
                    <wps:wsp>
                      <wps:cNvSpPr txBox="1"/>
                      <wps:spPr>
                        <a:xfrm>
                          <a:off x="0" y="0"/>
                          <a:ext cx="561594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23BBB" w14:textId="77777777" w:rsidR="00D23821" w:rsidRPr="00A45B3E" w:rsidRDefault="00D23821" w:rsidP="00A7504D">
                            <w:pPr>
                              <w:ind w:left="1276" w:hanging="1276"/>
                              <w:jc w:val="center"/>
                              <w:rPr>
                                <w:rFonts w:ascii="Times New Roman" w:hAnsi="Times New Roman"/>
                                <w:i/>
                                <w:lang w:val="fr-FR"/>
                              </w:rPr>
                            </w:pPr>
                            <w:r w:rsidRPr="00A45B3E">
                              <w:rPr>
                                <w:rFonts w:ascii="Times New Roman" w:hAnsi="Times New Roman"/>
                                <w:b/>
                                <w:i/>
                                <w:lang w:val="fr-FR"/>
                              </w:rPr>
                              <w:t xml:space="preserve">Hình </w:t>
                            </w:r>
                            <w:r>
                              <w:rPr>
                                <w:rFonts w:ascii="Times New Roman" w:hAnsi="Times New Roman"/>
                                <w:b/>
                                <w:i/>
                                <w:lang w:val="fr-FR"/>
                              </w:rPr>
                              <w:t>3</w:t>
                            </w:r>
                            <w:r w:rsidRPr="00A45B3E">
                              <w:rPr>
                                <w:rFonts w:ascii="Times New Roman" w:hAnsi="Times New Roman"/>
                                <w:b/>
                                <w:i/>
                                <w:lang w:val="fr-FR"/>
                              </w:rPr>
                              <w:t>.</w:t>
                            </w:r>
                            <w:r w:rsidRPr="00A45B3E">
                              <w:rPr>
                                <w:rFonts w:ascii="Times New Roman" w:hAnsi="Times New Roman"/>
                                <w:i/>
                                <w:lang w:val="fr-FR"/>
                              </w:rPr>
                              <w:t xml:space="preserve"> </w:t>
                            </w:r>
                            <w:r w:rsidRPr="00A7504D">
                              <w:rPr>
                                <w:rFonts w:ascii="Times New Roman" w:hAnsi="Times New Roman"/>
                                <w:i/>
                              </w:rPr>
                              <w:t>Bản đồ của 100 thuật ngữ tiêu biểu trong các titles của 77 tạp chí danh tiếng về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A4EA0" id="Text Box 16" o:spid="_x0000_s1030" type="#_x0000_t202" style="position:absolute;left:0;text-align:left;margin-left:3.25pt;margin-top:291.5pt;width:442.2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" fillcolor="white [3201]" stroked="f" strokeweight=".5pt">
                <v:textbox>
                  <w:txbxContent>
                    <w:p w:rsidR="00D23821" w:rsidRPr="00A45B3E" w:rsidRDefault="00D23821" w:rsidP="00A7504D">
                      <w:pPr>
                        <w:ind w:left="1276" w:hanging="1276"/>
                        <w:jc w:val="center"/>
                        <w:rPr>
                          <w:rFonts w:ascii="Times New Roman" w:hAnsi="Times New Roman"/>
                          <w:i/>
                          <w:lang w:val="fr-FR"/>
                        </w:rPr>
                      </w:pPr>
                      <w:proofErr w:type="spellStart"/>
                      <w:r w:rsidRPr="00A45B3E">
                        <w:rPr>
                          <w:rFonts w:ascii="Times New Roman" w:hAnsi="Times New Roman"/>
                          <w:b/>
                          <w:i/>
                          <w:lang w:val="fr-FR"/>
                        </w:rPr>
                        <w:t>Hình</w:t>
                      </w:r>
                      <w:proofErr w:type="spellEnd"/>
                      <w:r w:rsidRPr="00A45B3E">
                        <w:rPr>
                          <w:rFonts w:ascii="Times New Roman" w:hAnsi="Times New Roman"/>
                          <w:b/>
                          <w:i/>
                          <w:lang w:val="fr-FR"/>
                        </w:rPr>
                        <w:t xml:space="preserve"> </w:t>
                      </w:r>
                      <w:r>
                        <w:rPr>
                          <w:rFonts w:ascii="Times New Roman" w:hAnsi="Times New Roman"/>
                          <w:b/>
                          <w:i/>
                          <w:lang w:val="fr-FR"/>
                        </w:rPr>
                        <w:t>3</w:t>
                      </w:r>
                      <w:r w:rsidRPr="00A45B3E">
                        <w:rPr>
                          <w:rFonts w:ascii="Times New Roman" w:hAnsi="Times New Roman"/>
                          <w:b/>
                          <w:i/>
                          <w:lang w:val="fr-FR"/>
                        </w:rPr>
                        <w:t>.</w:t>
                      </w:r>
                      <w:r w:rsidRPr="00A45B3E">
                        <w:rPr>
                          <w:rFonts w:ascii="Times New Roman" w:hAnsi="Times New Roman"/>
                          <w:i/>
                          <w:lang w:val="fr-FR"/>
                        </w:rPr>
                        <w:t xml:space="preserve"> </w:t>
                      </w:r>
                      <w:proofErr w:type="spellStart"/>
                      <w:r w:rsidRPr="00A7504D">
                        <w:rPr>
                          <w:rFonts w:ascii="Times New Roman" w:hAnsi="Times New Roman"/>
                          <w:i/>
                        </w:rPr>
                        <w:t>Bản</w:t>
                      </w:r>
                      <w:proofErr w:type="spellEnd"/>
                      <w:r w:rsidRPr="00A7504D">
                        <w:rPr>
                          <w:rFonts w:ascii="Times New Roman" w:hAnsi="Times New Roman"/>
                          <w:i/>
                        </w:rPr>
                        <w:t xml:space="preserve"> </w:t>
                      </w:r>
                      <w:proofErr w:type="spellStart"/>
                      <w:r w:rsidRPr="00A7504D">
                        <w:rPr>
                          <w:rFonts w:ascii="Times New Roman" w:hAnsi="Times New Roman"/>
                          <w:i/>
                        </w:rPr>
                        <w:t>đồ</w:t>
                      </w:r>
                      <w:proofErr w:type="spellEnd"/>
                      <w:r w:rsidRPr="00A7504D">
                        <w:rPr>
                          <w:rFonts w:ascii="Times New Roman" w:hAnsi="Times New Roman"/>
                          <w:i/>
                        </w:rPr>
                        <w:t xml:space="preserve"> </w:t>
                      </w:r>
                      <w:proofErr w:type="spellStart"/>
                      <w:r w:rsidRPr="00A7504D">
                        <w:rPr>
                          <w:rFonts w:ascii="Times New Roman" w:hAnsi="Times New Roman"/>
                          <w:i/>
                        </w:rPr>
                        <w:t>của</w:t>
                      </w:r>
                      <w:proofErr w:type="spellEnd"/>
                      <w:r w:rsidRPr="00A7504D">
                        <w:rPr>
                          <w:rFonts w:ascii="Times New Roman" w:hAnsi="Times New Roman"/>
                          <w:i/>
                        </w:rPr>
                        <w:t xml:space="preserve"> 100 </w:t>
                      </w:r>
                      <w:proofErr w:type="spellStart"/>
                      <w:r w:rsidRPr="00A7504D">
                        <w:rPr>
                          <w:rFonts w:ascii="Times New Roman" w:hAnsi="Times New Roman"/>
                          <w:i/>
                        </w:rPr>
                        <w:t>thuật</w:t>
                      </w:r>
                      <w:proofErr w:type="spellEnd"/>
                      <w:r w:rsidRPr="00A7504D">
                        <w:rPr>
                          <w:rFonts w:ascii="Times New Roman" w:hAnsi="Times New Roman"/>
                          <w:i/>
                        </w:rPr>
                        <w:t xml:space="preserve"> </w:t>
                      </w:r>
                      <w:proofErr w:type="spellStart"/>
                      <w:r w:rsidRPr="00A7504D">
                        <w:rPr>
                          <w:rFonts w:ascii="Times New Roman" w:hAnsi="Times New Roman"/>
                          <w:i/>
                        </w:rPr>
                        <w:t>ngữ</w:t>
                      </w:r>
                      <w:proofErr w:type="spellEnd"/>
                      <w:r w:rsidRPr="00A7504D">
                        <w:rPr>
                          <w:rFonts w:ascii="Times New Roman" w:hAnsi="Times New Roman"/>
                          <w:i/>
                        </w:rPr>
                        <w:t xml:space="preserve"> </w:t>
                      </w:r>
                      <w:proofErr w:type="spellStart"/>
                      <w:r w:rsidRPr="00A7504D">
                        <w:rPr>
                          <w:rFonts w:ascii="Times New Roman" w:hAnsi="Times New Roman"/>
                          <w:i/>
                        </w:rPr>
                        <w:t>tiêu</w:t>
                      </w:r>
                      <w:proofErr w:type="spellEnd"/>
                      <w:r w:rsidRPr="00A7504D">
                        <w:rPr>
                          <w:rFonts w:ascii="Times New Roman" w:hAnsi="Times New Roman"/>
                          <w:i/>
                        </w:rPr>
                        <w:t xml:space="preserve"> </w:t>
                      </w:r>
                      <w:proofErr w:type="spellStart"/>
                      <w:r w:rsidRPr="00A7504D">
                        <w:rPr>
                          <w:rFonts w:ascii="Times New Roman" w:hAnsi="Times New Roman"/>
                          <w:i/>
                        </w:rPr>
                        <w:t>biểu</w:t>
                      </w:r>
                      <w:proofErr w:type="spellEnd"/>
                      <w:r w:rsidRPr="00A7504D">
                        <w:rPr>
                          <w:rFonts w:ascii="Times New Roman" w:hAnsi="Times New Roman"/>
                          <w:i/>
                        </w:rPr>
                        <w:t xml:space="preserve"> </w:t>
                      </w:r>
                      <w:proofErr w:type="spellStart"/>
                      <w:r w:rsidRPr="00A7504D">
                        <w:rPr>
                          <w:rFonts w:ascii="Times New Roman" w:hAnsi="Times New Roman"/>
                          <w:i/>
                        </w:rPr>
                        <w:t>trong</w:t>
                      </w:r>
                      <w:proofErr w:type="spellEnd"/>
                      <w:r w:rsidRPr="00A7504D">
                        <w:rPr>
                          <w:rFonts w:ascii="Times New Roman" w:hAnsi="Times New Roman"/>
                          <w:i/>
                        </w:rPr>
                        <w:t xml:space="preserve"> </w:t>
                      </w:r>
                      <w:proofErr w:type="spellStart"/>
                      <w:r w:rsidRPr="00A7504D">
                        <w:rPr>
                          <w:rFonts w:ascii="Times New Roman" w:hAnsi="Times New Roman"/>
                          <w:i/>
                        </w:rPr>
                        <w:t>các</w:t>
                      </w:r>
                      <w:proofErr w:type="spellEnd"/>
                      <w:r w:rsidRPr="00A7504D">
                        <w:rPr>
                          <w:rFonts w:ascii="Times New Roman" w:hAnsi="Times New Roman"/>
                          <w:i/>
                        </w:rPr>
                        <w:t xml:space="preserve"> titles </w:t>
                      </w:r>
                      <w:proofErr w:type="spellStart"/>
                      <w:r w:rsidRPr="00A7504D">
                        <w:rPr>
                          <w:rFonts w:ascii="Times New Roman" w:hAnsi="Times New Roman"/>
                          <w:i/>
                        </w:rPr>
                        <w:t>của</w:t>
                      </w:r>
                      <w:proofErr w:type="spellEnd"/>
                      <w:r w:rsidRPr="00A7504D">
                        <w:rPr>
                          <w:rFonts w:ascii="Times New Roman" w:hAnsi="Times New Roman"/>
                          <w:i/>
                        </w:rPr>
                        <w:t xml:space="preserve"> 77 </w:t>
                      </w:r>
                      <w:proofErr w:type="spellStart"/>
                      <w:r w:rsidRPr="00A7504D">
                        <w:rPr>
                          <w:rFonts w:ascii="Times New Roman" w:hAnsi="Times New Roman"/>
                          <w:i/>
                        </w:rPr>
                        <w:t>tạp</w:t>
                      </w:r>
                      <w:proofErr w:type="spellEnd"/>
                      <w:r w:rsidRPr="00A7504D">
                        <w:rPr>
                          <w:rFonts w:ascii="Times New Roman" w:hAnsi="Times New Roman"/>
                          <w:i/>
                        </w:rPr>
                        <w:t xml:space="preserve"> </w:t>
                      </w:r>
                      <w:proofErr w:type="spellStart"/>
                      <w:r w:rsidRPr="00A7504D">
                        <w:rPr>
                          <w:rFonts w:ascii="Times New Roman" w:hAnsi="Times New Roman"/>
                          <w:i/>
                        </w:rPr>
                        <w:t>chí</w:t>
                      </w:r>
                      <w:proofErr w:type="spellEnd"/>
                      <w:r w:rsidRPr="00A7504D">
                        <w:rPr>
                          <w:rFonts w:ascii="Times New Roman" w:hAnsi="Times New Roman"/>
                          <w:i/>
                        </w:rPr>
                        <w:t xml:space="preserve"> </w:t>
                      </w:r>
                      <w:proofErr w:type="spellStart"/>
                      <w:r w:rsidRPr="00A7504D">
                        <w:rPr>
                          <w:rFonts w:ascii="Times New Roman" w:hAnsi="Times New Roman"/>
                          <w:i/>
                        </w:rPr>
                        <w:t>danh</w:t>
                      </w:r>
                      <w:proofErr w:type="spellEnd"/>
                      <w:r w:rsidRPr="00A7504D">
                        <w:rPr>
                          <w:rFonts w:ascii="Times New Roman" w:hAnsi="Times New Roman"/>
                          <w:i/>
                        </w:rPr>
                        <w:t xml:space="preserve"> </w:t>
                      </w:r>
                      <w:proofErr w:type="spellStart"/>
                      <w:r w:rsidRPr="00A7504D">
                        <w:rPr>
                          <w:rFonts w:ascii="Times New Roman" w:hAnsi="Times New Roman"/>
                          <w:i/>
                        </w:rPr>
                        <w:t>tiếng</w:t>
                      </w:r>
                      <w:proofErr w:type="spellEnd"/>
                      <w:r w:rsidRPr="00A7504D">
                        <w:rPr>
                          <w:rFonts w:ascii="Times New Roman" w:hAnsi="Times New Roman"/>
                          <w:i/>
                        </w:rPr>
                        <w:t xml:space="preserve"> </w:t>
                      </w:r>
                      <w:proofErr w:type="spellStart"/>
                      <w:r w:rsidRPr="00A7504D">
                        <w:rPr>
                          <w:rFonts w:ascii="Times New Roman" w:hAnsi="Times New Roman"/>
                          <w:i/>
                        </w:rPr>
                        <w:t>về</w:t>
                      </w:r>
                      <w:proofErr w:type="spellEnd"/>
                      <w:r w:rsidRPr="00A7504D">
                        <w:rPr>
                          <w:rFonts w:ascii="Times New Roman" w:hAnsi="Times New Roman"/>
                          <w:i/>
                        </w:rPr>
                        <w:t xml:space="preserve"> IS</w:t>
                      </w:r>
                    </w:p>
                  </w:txbxContent>
                </v:textbox>
              </v:shape>
            </w:pict>
          </mc:Fallback>
        </mc:AlternateContent>
      </w:r>
      <w:r w:rsidRPr="00A7504D">
        <w:rPr>
          <w:rFonts w:ascii="Times New Roman" w:hAnsi="Times New Roman"/>
          <w:noProof/>
          <w:szCs w:val="26"/>
        </w:rPr>
        <w:drawing>
          <wp:inline distT="0" distB="0" distL="0" distR="0" wp14:anchorId="02423B7F" wp14:editId="02423B80">
            <wp:extent cx="5671185" cy="3575050"/>
            <wp:effectExtent l="38100" t="38100" r="43815" b="44450"/>
            <wp:docPr id="92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3" name="Picture 3"/>
                    <pic:cNvPicPr>
                      <a:picLocks noChangeAspect="1" noChangeArrowheads="1"/>
                    </pic:cNvPicPr>
                  </pic:nvPicPr>
                  <pic:blipFill>
                    <a:blip r:embed="rId8" cstate="print"/>
                    <a:srcRect l="23625" t="23100" r="22039" b="16001"/>
                    <a:stretch>
                      <a:fillRect/>
                    </a:stretch>
                  </pic:blipFill>
                  <pic:spPr bwMode="auto">
                    <a:xfrm>
                      <a:off x="0" y="0"/>
                      <a:ext cx="5671185" cy="3575050"/>
                    </a:xfrm>
                    <a:prstGeom prst="rect">
                      <a:avLst/>
                    </a:prstGeom>
                    <a:noFill/>
                    <a:ln w="28575">
                      <a:solidFill>
                        <a:srgbClr val="0070C0"/>
                      </a:solidFill>
                      <a:miter lim="800000"/>
                      <a:headEnd/>
                      <a:tailEnd/>
                    </a:ln>
                  </pic:spPr>
                </pic:pic>
              </a:graphicData>
            </a:graphic>
          </wp:inline>
        </w:drawing>
      </w:r>
    </w:p>
    <w:p w14:paraId="02423B15" w14:textId="77777777" w:rsidR="00DD51B3" w:rsidRDefault="00DD51B3">
      <w:pPr>
        <w:spacing w:after="120" w:line="312" w:lineRule="auto"/>
        <w:jc w:val="both"/>
        <w:rPr>
          <w:rFonts w:ascii="Times New Roman" w:hAnsi="Times New Roman"/>
          <w:noProof/>
          <w:szCs w:val="26"/>
        </w:rPr>
      </w:pPr>
    </w:p>
    <w:p w14:paraId="02423B16" w14:textId="77777777" w:rsidR="00DD51B3" w:rsidRDefault="00DD51B3">
      <w:pPr>
        <w:spacing w:after="120" w:line="312" w:lineRule="auto"/>
        <w:jc w:val="both"/>
        <w:rPr>
          <w:rFonts w:ascii="Times New Roman" w:hAnsi="Times New Roman"/>
          <w:noProof/>
          <w:szCs w:val="26"/>
        </w:rPr>
      </w:pPr>
    </w:p>
    <w:p w14:paraId="02423B17" w14:textId="77777777" w:rsidR="000F6D5D" w:rsidRDefault="000F6D5D" w:rsidP="000F6D5D">
      <w:pPr>
        <w:pStyle w:val="BodyText"/>
        <w:spacing w:before="200" w:after="200" w:line="360" w:lineRule="auto"/>
        <w:jc w:val="both"/>
        <w:rPr>
          <w:rFonts w:ascii="Times New Roman" w:hAnsi="Times New Roman"/>
          <w:noProof/>
          <w:szCs w:val="26"/>
        </w:rPr>
      </w:pPr>
      <w:r>
        <w:rPr>
          <w:rFonts w:ascii="Times New Roman" w:hAnsi="Times New Roman"/>
          <w:i/>
          <w:noProof/>
          <w:szCs w:val="26"/>
        </w:rPr>
        <w:lastRenderedPageBreak/>
        <w:t>Inforrmetrics.</w:t>
      </w:r>
      <w:r w:rsidRPr="000F6D5D">
        <w:rPr>
          <w:rFonts w:ascii="Times New Roman" w:hAnsi="Times New Roman"/>
          <w:noProof/>
          <w:szCs w:val="26"/>
        </w:rPr>
        <w:t xml:space="preserve"> Tiếng Việt tạm dịch là </w:t>
      </w:r>
      <w:r>
        <w:rPr>
          <w:rFonts w:ascii="Times New Roman" w:hAnsi="Times New Roman"/>
          <w:i/>
          <w:noProof/>
          <w:szCs w:val="26"/>
        </w:rPr>
        <w:t>Đo lường thông tin</w:t>
      </w:r>
      <w:r>
        <w:rPr>
          <w:rFonts w:ascii="Times New Roman" w:hAnsi="Times New Roman"/>
          <w:noProof/>
          <w:szCs w:val="26"/>
        </w:rPr>
        <w:t>. Đây là một nhánh của bibliometrics trong đó tập trung chính vào nghiên cứu về các khía cạnh của định lượng thông tin.</w:t>
      </w:r>
    </w:p>
    <w:p w14:paraId="02423B18" w14:textId="77777777" w:rsidR="000F6D5D" w:rsidRPr="000F6D5D" w:rsidRDefault="000F6D5D" w:rsidP="000F6D5D">
      <w:pPr>
        <w:pStyle w:val="BodyText"/>
        <w:spacing w:before="200" w:after="200" w:line="360" w:lineRule="auto"/>
        <w:jc w:val="both"/>
        <w:rPr>
          <w:rFonts w:ascii="Times New Roman" w:hAnsi="Times New Roman"/>
          <w:noProof/>
          <w:szCs w:val="26"/>
        </w:rPr>
      </w:pPr>
      <w:r w:rsidRPr="000F6D5D">
        <w:rPr>
          <w:rFonts w:ascii="Times New Roman" w:hAnsi="Times New Roman"/>
          <w:i/>
          <w:noProof/>
          <w:szCs w:val="26"/>
        </w:rPr>
        <w:t>Scientometrics</w:t>
      </w:r>
      <w:r>
        <w:rPr>
          <w:rFonts w:ascii="Times New Roman" w:hAnsi="Times New Roman"/>
          <w:noProof/>
          <w:szCs w:val="26"/>
        </w:rPr>
        <w:t xml:space="preserve">. Tiếng Việt tạm dịch là </w:t>
      </w:r>
      <w:r>
        <w:rPr>
          <w:rFonts w:ascii="Times New Roman" w:hAnsi="Times New Roman"/>
          <w:i/>
          <w:noProof/>
          <w:szCs w:val="26"/>
        </w:rPr>
        <w:t>Đo lường khoa học</w:t>
      </w:r>
      <w:r>
        <w:rPr>
          <w:rFonts w:ascii="Times New Roman" w:hAnsi="Times New Roman"/>
          <w:noProof/>
          <w:szCs w:val="26"/>
        </w:rPr>
        <w:t>. Đây cũng là một nhánh khác của bibliometrics, trong đó tập trung nghiên cứu chính vào:</w:t>
      </w:r>
    </w:p>
    <w:p w14:paraId="02423B19" w14:textId="77777777" w:rsidR="000F6D5D" w:rsidRDefault="00D23821" w:rsidP="001712B2">
      <w:pPr>
        <w:pStyle w:val="BodyText"/>
        <w:numPr>
          <w:ilvl w:val="0"/>
          <w:numId w:val="5"/>
        </w:numPr>
        <w:spacing w:after="0" w:line="360" w:lineRule="auto"/>
        <w:ind w:left="714" w:hanging="357"/>
        <w:jc w:val="both"/>
        <w:rPr>
          <w:rFonts w:ascii="Times New Roman" w:hAnsi="Times New Roman"/>
          <w:noProof/>
          <w:szCs w:val="26"/>
        </w:rPr>
      </w:pPr>
      <w:r w:rsidRPr="000F6D5D">
        <w:rPr>
          <w:rFonts w:ascii="Times New Roman" w:hAnsi="Times New Roman"/>
          <w:noProof/>
          <w:szCs w:val="26"/>
        </w:rPr>
        <w:t>Định lượng/đo lường các tác động của bài báo nghiên cứu, tạp chí học thuật</w:t>
      </w:r>
      <w:r w:rsidR="000F6D5D">
        <w:rPr>
          <w:rFonts w:ascii="Times New Roman" w:hAnsi="Times New Roman"/>
          <w:noProof/>
          <w:szCs w:val="26"/>
        </w:rPr>
        <w:t>, nhà nghiên cứu…</w:t>
      </w:r>
    </w:p>
    <w:p w14:paraId="02423B1A" w14:textId="77777777" w:rsidR="00D23821" w:rsidRPr="000F6D5D" w:rsidRDefault="00D23821" w:rsidP="001712B2">
      <w:pPr>
        <w:pStyle w:val="BodyText"/>
        <w:numPr>
          <w:ilvl w:val="0"/>
          <w:numId w:val="5"/>
        </w:numPr>
        <w:spacing w:after="0" w:line="360" w:lineRule="auto"/>
        <w:ind w:left="714" w:hanging="357"/>
        <w:jc w:val="both"/>
        <w:rPr>
          <w:rFonts w:ascii="Times New Roman" w:hAnsi="Times New Roman"/>
          <w:noProof/>
          <w:szCs w:val="26"/>
        </w:rPr>
      </w:pPr>
      <w:r w:rsidRPr="000F6D5D">
        <w:rPr>
          <w:rFonts w:ascii="Times New Roman" w:hAnsi="Times New Roman"/>
          <w:noProof/>
          <w:szCs w:val="26"/>
        </w:rPr>
        <w:t>Sự hiểu biết của con người về các đối tượng trong nghiên cứu khoa học</w:t>
      </w:r>
    </w:p>
    <w:p w14:paraId="02423B1B" w14:textId="77777777" w:rsidR="00D23821" w:rsidRPr="00DD5882" w:rsidRDefault="00D23821" w:rsidP="001712B2">
      <w:pPr>
        <w:pStyle w:val="BodyText"/>
        <w:numPr>
          <w:ilvl w:val="0"/>
          <w:numId w:val="1"/>
        </w:numPr>
        <w:spacing w:before="120" w:after="240"/>
        <w:ind w:left="426" w:hanging="426"/>
        <w:jc w:val="both"/>
        <w:rPr>
          <w:rFonts w:ascii="Times New Roman" w:hAnsi="Times New Roman"/>
          <w:b/>
          <w:iCs/>
          <w:noProof/>
          <w:szCs w:val="26"/>
        </w:rPr>
      </w:pPr>
      <w:r w:rsidRPr="00DD5882">
        <w:rPr>
          <w:rFonts w:ascii="Times New Roman" w:hAnsi="Times New Roman"/>
          <w:b/>
          <w:iCs/>
          <w:noProof/>
          <w:szCs w:val="26"/>
        </w:rPr>
        <w:t>Scientometrics Indices trong đánh giá học thuật</w:t>
      </w:r>
    </w:p>
    <w:p w14:paraId="02423B1C" w14:textId="77777777" w:rsidR="00D40E8E" w:rsidRDefault="000F6D5D"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t>Một trong những ứng dụng rất mạnh của scientometrics là việc nghiên cứu đưa ra các chỉ số đo lường</w:t>
      </w:r>
      <w:r w:rsidR="00D40E8E">
        <w:rPr>
          <w:rFonts w:ascii="Times New Roman" w:hAnsi="Times New Roman"/>
          <w:noProof/>
          <w:szCs w:val="26"/>
        </w:rPr>
        <w:t xml:space="preserve"> –</w:t>
      </w:r>
      <w:r w:rsidR="00D40E8E">
        <w:rPr>
          <w:rFonts w:ascii="Times New Roman" w:hAnsi="Times New Roman"/>
          <w:i/>
          <w:noProof/>
          <w:szCs w:val="26"/>
        </w:rPr>
        <w:t xml:space="preserve"> Scientometrics Indices</w:t>
      </w:r>
      <w:r>
        <w:rPr>
          <w:rFonts w:ascii="Times New Roman" w:hAnsi="Times New Roman"/>
          <w:noProof/>
          <w:szCs w:val="26"/>
        </w:rPr>
        <w:t xml:space="preserve"> đối với các đối tượng trong truyền thông học thuật</w:t>
      </w:r>
      <w:r w:rsidR="00D40E8E">
        <w:rPr>
          <w:rFonts w:ascii="Times New Roman" w:hAnsi="Times New Roman"/>
          <w:noProof/>
          <w:szCs w:val="26"/>
        </w:rPr>
        <w:t>, đặc biệt là các tác giả, các tạp chí, nhà xuất bản, các trung tâm nghiên cứu, các trường đại học cũng như các cơ quan, đơn vị hoạt động trong lĩnh vực học thuật và truyền bá học thuật khác.</w:t>
      </w:r>
    </w:p>
    <w:p w14:paraId="02423B1D" w14:textId="77777777" w:rsidR="00241B30" w:rsidRDefault="00D40E8E"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t>Có thể phân biệt hai loại chỉ số: chỉ số phổ quát đánh giá chung, phổ ứng dụng rộng và chỉ số cục bộ đánh giá trong các trường hợp riêng.</w:t>
      </w:r>
    </w:p>
    <w:p w14:paraId="02423B1E" w14:textId="77777777" w:rsidR="00D40E8E" w:rsidRDefault="00D40E8E"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t>Thông thường, các chỉ só phổ quát dễ sử dụng nhưng không có độ chính xác cao, đặc biệt là việc so sánh giữa các đối tượng cần phải là các đối tượng gần gũi. Trong khi đó chỉ số cục bộ là đưa ra cho những trường h</w:t>
      </w:r>
      <w:r w:rsidR="00DE5496">
        <w:rPr>
          <w:rFonts w:ascii="Times New Roman" w:hAnsi="Times New Roman"/>
          <w:noProof/>
          <w:szCs w:val="26"/>
        </w:rPr>
        <w:t>ợ</w:t>
      </w:r>
      <w:r>
        <w:rPr>
          <w:rFonts w:ascii="Times New Roman" w:hAnsi="Times New Roman"/>
          <w:noProof/>
          <w:szCs w:val="26"/>
        </w:rPr>
        <w:t>p riêng</w:t>
      </w:r>
      <w:r w:rsidR="00DE5496">
        <w:rPr>
          <w:rFonts w:ascii="Times New Roman" w:hAnsi="Times New Roman"/>
          <w:noProof/>
          <w:szCs w:val="26"/>
        </w:rPr>
        <w:t>, ngành ngề, lĩnh vực riêng, nhỏ. Các chỉ số cục bộ phù hợp với trường hợp riêng đó nên có thể đạt độ chính xác tốt hơn nhưng đòi hỏi có những nghiên cứu riêng.</w:t>
      </w:r>
    </w:p>
    <w:p w14:paraId="02423B1F" w14:textId="77777777" w:rsidR="00D40E8E" w:rsidRDefault="00D40E8E"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t xml:space="preserve">Có rất nhiều các chỉ số </w:t>
      </w:r>
      <w:r w:rsidR="00DE5496">
        <w:rPr>
          <w:rFonts w:ascii="Times New Roman" w:hAnsi="Times New Roman"/>
          <w:noProof/>
          <w:szCs w:val="26"/>
        </w:rPr>
        <w:t>phổ quát mà giới học thuật rất quan tâm, đơn cử có thể kể đến:</w:t>
      </w:r>
    </w:p>
    <w:p w14:paraId="02423B20" w14:textId="77777777" w:rsidR="00D23821" w:rsidRPr="00DE5496" w:rsidRDefault="00D23821" w:rsidP="001712B2">
      <w:pPr>
        <w:pStyle w:val="BodyText"/>
        <w:numPr>
          <w:ilvl w:val="0"/>
          <w:numId w:val="5"/>
        </w:numPr>
        <w:spacing w:after="0" w:line="360" w:lineRule="auto"/>
        <w:ind w:left="714" w:hanging="357"/>
        <w:jc w:val="both"/>
        <w:rPr>
          <w:rFonts w:ascii="Times New Roman" w:hAnsi="Times New Roman"/>
          <w:noProof/>
          <w:szCs w:val="26"/>
        </w:rPr>
      </w:pPr>
      <w:r w:rsidRPr="00DE5496">
        <w:rPr>
          <w:rFonts w:ascii="Times New Roman" w:hAnsi="Times New Roman"/>
          <w:noProof/>
          <w:szCs w:val="26"/>
        </w:rPr>
        <w:t>IF / JIF  - Impact Factor – hệ số tác động tạp chí</w:t>
      </w:r>
    </w:p>
    <w:p w14:paraId="02423B21" w14:textId="77777777" w:rsidR="00D23821" w:rsidRPr="00DE5496" w:rsidRDefault="00D23821" w:rsidP="001712B2">
      <w:pPr>
        <w:pStyle w:val="BodyText"/>
        <w:numPr>
          <w:ilvl w:val="0"/>
          <w:numId w:val="5"/>
        </w:numPr>
        <w:spacing w:after="0" w:line="360" w:lineRule="auto"/>
        <w:ind w:left="714" w:hanging="357"/>
        <w:jc w:val="both"/>
        <w:rPr>
          <w:rFonts w:ascii="Times New Roman" w:hAnsi="Times New Roman"/>
          <w:noProof/>
          <w:szCs w:val="26"/>
        </w:rPr>
      </w:pPr>
      <w:r w:rsidRPr="00DE5496">
        <w:rPr>
          <w:rFonts w:ascii="Times New Roman" w:hAnsi="Times New Roman"/>
          <w:i/>
          <w:noProof/>
          <w:szCs w:val="26"/>
        </w:rPr>
        <w:t>h</w:t>
      </w:r>
      <w:r w:rsidRPr="00DE5496">
        <w:rPr>
          <w:rFonts w:ascii="Times New Roman" w:hAnsi="Times New Roman"/>
          <w:noProof/>
          <w:szCs w:val="26"/>
        </w:rPr>
        <w:t xml:space="preserve">-index – chỉ số </w:t>
      </w:r>
      <w:r w:rsidRPr="00DE5496">
        <w:rPr>
          <w:rFonts w:ascii="Times New Roman" w:hAnsi="Times New Roman"/>
          <w:i/>
          <w:noProof/>
          <w:szCs w:val="26"/>
        </w:rPr>
        <w:t>Hirsch</w:t>
      </w:r>
      <w:r w:rsidRPr="00DE5496">
        <w:rPr>
          <w:rFonts w:ascii="Times New Roman" w:hAnsi="Times New Roman"/>
          <w:noProof/>
          <w:szCs w:val="26"/>
        </w:rPr>
        <w:t xml:space="preserve"> – chỉ số hiệu suất cá nhân</w:t>
      </w:r>
    </w:p>
    <w:p w14:paraId="02423B22" w14:textId="77777777" w:rsidR="00DE5496" w:rsidRDefault="00D23821" w:rsidP="001712B2">
      <w:pPr>
        <w:pStyle w:val="BodyText"/>
        <w:numPr>
          <w:ilvl w:val="0"/>
          <w:numId w:val="5"/>
        </w:numPr>
        <w:spacing w:after="0" w:line="360" w:lineRule="auto"/>
        <w:ind w:left="714" w:hanging="357"/>
        <w:jc w:val="both"/>
        <w:rPr>
          <w:rFonts w:ascii="Times New Roman" w:hAnsi="Times New Roman"/>
          <w:noProof/>
          <w:szCs w:val="26"/>
        </w:rPr>
      </w:pPr>
      <w:r w:rsidRPr="00DE5496">
        <w:rPr>
          <w:rFonts w:ascii="Cambria Math" w:hAnsi="Cambria Math" w:cs="Cambria Math"/>
          <w:noProof/>
          <w:szCs w:val="26"/>
        </w:rPr>
        <w:t>𝜑</w:t>
      </w:r>
      <w:r w:rsidRPr="00DE5496">
        <w:rPr>
          <w:rFonts w:ascii="Times New Roman" w:hAnsi="Times New Roman"/>
          <w:noProof/>
          <w:szCs w:val="26"/>
        </w:rPr>
        <w:t>-index – chỉ số khả năng cộng tác</w:t>
      </w:r>
    </w:p>
    <w:p w14:paraId="02423B23" w14:textId="77777777" w:rsidR="00D23821" w:rsidRPr="0091163E" w:rsidRDefault="00D23821" w:rsidP="001712B2">
      <w:pPr>
        <w:pStyle w:val="BodyText"/>
        <w:numPr>
          <w:ilvl w:val="0"/>
          <w:numId w:val="5"/>
        </w:numPr>
        <w:spacing w:after="0" w:line="360" w:lineRule="auto"/>
        <w:ind w:left="714" w:hanging="357"/>
        <w:jc w:val="both"/>
        <w:rPr>
          <w:rFonts w:ascii="Times New Roman" w:hAnsi="Times New Roman"/>
          <w:noProof/>
          <w:szCs w:val="26"/>
        </w:rPr>
      </w:pPr>
      <w:r w:rsidRPr="0091163E">
        <w:rPr>
          <w:rFonts w:ascii="Times New Roman" w:hAnsi="Times New Roman"/>
          <w:noProof/>
          <w:szCs w:val="26"/>
        </w:rPr>
        <w:t>Đếm số bài báo</w:t>
      </w:r>
    </w:p>
    <w:p w14:paraId="02423B24" w14:textId="77777777" w:rsidR="00D23821" w:rsidRPr="0091163E" w:rsidRDefault="00D23821" w:rsidP="001712B2">
      <w:pPr>
        <w:pStyle w:val="BodyText"/>
        <w:numPr>
          <w:ilvl w:val="0"/>
          <w:numId w:val="5"/>
        </w:numPr>
        <w:spacing w:after="0" w:line="360" w:lineRule="auto"/>
        <w:ind w:left="714" w:hanging="357"/>
        <w:jc w:val="both"/>
        <w:rPr>
          <w:rFonts w:ascii="Times New Roman" w:hAnsi="Times New Roman"/>
          <w:noProof/>
          <w:szCs w:val="26"/>
        </w:rPr>
      </w:pPr>
      <w:r w:rsidRPr="0091163E">
        <w:rPr>
          <w:rFonts w:ascii="Times New Roman" w:hAnsi="Times New Roman"/>
          <w:noProof/>
          <w:szCs w:val="26"/>
        </w:rPr>
        <w:t>Đếm số trích dẫn</w:t>
      </w:r>
    </w:p>
    <w:p w14:paraId="02423B25" w14:textId="77777777" w:rsidR="00D23821" w:rsidRDefault="00D23821" w:rsidP="001712B2">
      <w:pPr>
        <w:pStyle w:val="BodyText"/>
        <w:numPr>
          <w:ilvl w:val="0"/>
          <w:numId w:val="5"/>
        </w:numPr>
        <w:spacing w:after="0" w:line="360" w:lineRule="auto"/>
        <w:ind w:left="714" w:hanging="357"/>
        <w:jc w:val="both"/>
        <w:rPr>
          <w:rFonts w:ascii="Times New Roman" w:hAnsi="Times New Roman"/>
          <w:noProof/>
          <w:szCs w:val="26"/>
        </w:rPr>
      </w:pPr>
      <w:r w:rsidRPr="0091163E">
        <w:rPr>
          <w:rFonts w:ascii="Times New Roman" w:hAnsi="Times New Roman"/>
          <w:noProof/>
          <w:szCs w:val="26"/>
        </w:rPr>
        <w:t>Chỉ số Markovian (PageRank)</w:t>
      </w:r>
    </w:p>
    <w:p w14:paraId="02423B26" w14:textId="77777777" w:rsidR="0091163E" w:rsidRPr="0091163E" w:rsidRDefault="0091163E" w:rsidP="001712B2">
      <w:pPr>
        <w:pStyle w:val="BodyText"/>
        <w:numPr>
          <w:ilvl w:val="0"/>
          <w:numId w:val="5"/>
        </w:numPr>
        <w:spacing w:after="0" w:line="360" w:lineRule="auto"/>
        <w:ind w:left="714" w:hanging="357"/>
        <w:jc w:val="both"/>
        <w:rPr>
          <w:rFonts w:ascii="Times New Roman" w:hAnsi="Times New Roman"/>
          <w:noProof/>
          <w:szCs w:val="26"/>
        </w:rPr>
      </w:pPr>
      <w:r>
        <w:rPr>
          <w:rFonts w:ascii="Times New Roman" w:hAnsi="Times New Roman"/>
          <w:noProof/>
          <w:szCs w:val="26"/>
        </w:rPr>
        <w:lastRenderedPageBreak/>
        <w:t>…</w:t>
      </w:r>
    </w:p>
    <w:p w14:paraId="02423B27" w14:textId="77777777" w:rsidR="009C0E0F" w:rsidRDefault="009C0E0F" w:rsidP="00241B30">
      <w:pPr>
        <w:pStyle w:val="BodyText"/>
        <w:spacing w:before="200" w:after="200" w:line="360" w:lineRule="auto"/>
        <w:jc w:val="both"/>
        <w:rPr>
          <w:rFonts w:ascii="Times New Roman" w:hAnsi="Times New Roman"/>
          <w:b/>
          <w:i/>
          <w:noProof/>
          <w:szCs w:val="26"/>
        </w:rPr>
      </w:pPr>
      <w:r>
        <w:rPr>
          <w:rFonts w:ascii="Times New Roman" w:hAnsi="Times New Roman"/>
          <w:b/>
          <w:i/>
          <w:noProof/>
          <w:szCs w:val="26"/>
        </w:rPr>
        <w:t>Thư viện trắc lượng khoa học</w:t>
      </w:r>
    </w:p>
    <w:p w14:paraId="02423B28" w14:textId="77777777" w:rsidR="00DE5496" w:rsidRDefault="00226CE8"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t>Hiện nay có một vài nền tảng web thực hiện việc thu thập các dữ liệu bibliograph và xây dựng mô hình tự động để tính toán các chỉ số đánh giá phổ quát cho các đối tượng. Khá nổi tiếng có thể kể đến:</w:t>
      </w:r>
    </w:p>
    <w:p w14:paraId="02423B29" w14:textId="77777777" w:rsidR="00D23821" w:rsidRPr="00DE5496" w:rsidRDefault="00D23821" w:rsidP="001712B2">
      <w:pPr>
        <w:pStyle w:val="BodyText"/>
        <w:numPr>
          <w:ilvl w:val="0"/>
          <w:numId w:val="5"/>
        </w:numPr>
        <w:spacing w:after="0" w:line="360" w:lineRule="auto"/>
        <w:ind w:left="714" w:hanging="357"/>
        <w:jc w:val="both"/>
        <w:rPr>
          <w:rFonts w:ascii="Times New Roman" w:hAnsi="Times New Roman"/>
          <w:noProof/>
          <w:szCs w:val="26"/>
        </w:rPr>
      </w:pPr>
      <w:r w:rsidRPr="00DE5496">
        <w:rPr>
          <w:rFonts w:ascii="Times New Roman" w:hAnsi="Times New Roman"/>
          <w:noProof/>
          <w:szCs w:val="26"/>
        </w:rPr>
        <w:t>Web of Science (Thomson Reuters ISI)</w:t>
      </w:r>
    </w:p>
    <w:p w14:paraId="02423B2A" w14:textId="77777777" w:rsidR="00D23821" w:rsidRPr="00DE5496" w:rsidRDefault="00D23821" w:rsidP="001712B2">
      <w:pPr>
        <w:pStyle w:val="BodyText"/>
        <w:numPr>
          <w:ilvl w:val="0"/>
          <w:numId w:val="5"/>
        </w:numPr>
        <w:spacing w:after="0" w:line="360" w:lineRule="auto"/>
        <w:ind w:left="714" w:hanging="357"/>
        <w:jc w:val="both"/>
        <w:rPr>
          <w:rFonts w:ascii="Times New Roman" w:hAnsi="Times New Roman"/>
          <w:noProof/>
          <w:szCs w:val="26"/>
        </w:rPr>
      </w:pPr>
      <w:r w:rsidRPr="00DE5496">
        <w:rPr>
          <w:rFonts w:ascii="Times New Roman" w:hAnsi="Times New Roman"/>
          <w:noProof/>
          <w:szCs w:val="26"/>
        </w:rPr>
        <w:t>Scopus (Elsevier)</w:t>
      </w:r>
    </w:p>
    <w:p w14:paraId="02423B2B" w14:textId="77777777" w:rsidR="00D23821" w:rsidRPr="00DE5496" w:rsidRDefault="00D23821" w:rsidP="001712B2">
      <w:pPr>
        <w:pStyle w:val="BodyText"/>
        <w:numPr>
          <w:ilvl w:val="0"/>
          <w:numId w:val="5"/>
        </w:numPr>
        <w:spacing w:after="0" w:line="360" w:lineRule="auto"/>
        <w:ind w:left="714" w:hanging="357"/>
        <w:jc w:val="both"/>
        <w:rPr>
          <w:rFonts w:ascii="Times New Roman" w:hAnsi="Times New Roman"/>
          <w:noProof/>
          <w:szCs w:val="26"/>
        </w:rPr>
      </w:pPr>
      <w:r w:rsidRPr="00DE5496">
        <w:rPr>
          <w:rFonts w:ascii="Times New Roman" w:hAnsi="Times New Roman"/>
          <w:noProof/>
          <w:szCs w:val="26"/>
        </w:rPr>
        <w:t>Google Scholar (PoP + Google)</w:t>
      </w:r>
    </w:p>
    <w:p w14:paraId="02423B2C" w14:textId="77777777" w:rsidR="00D40E8E" w:rsidRDefault="00D40E8E" w:rsidP="00241B30">
      <w:pPr>
        <w:pStyle w:val="BodyText"/>
        <w:spacing w:before="200" w:after="200" w:line="360" w:lineRule="auto"/>
        <w:jc w:val="both"/>
        <w:rPr>
          <w:rFonts w:ascii="Times New Roman" w:hAnsi="Times New Roman"/>
          <w:noProof/>
          <w:szCs w:val="26"/>
        </w:rPr>
      </w:pPr>
      <w:r w:rsidRPr="00226CE8">
        <w:rPr>
          <w:rFonts w:ascii="Times New Roman" w:hAnsi="Times New Roman"/>
          <w:noProof/>
          <w:szCs w:val="26"/>
        </w:rPr>
        <w:t xml:space="preserve"> </w:t>
      </w:r>
      <w:r w:rsidR="004719CE">
        <w:rPr>
          <w:rFonts w:ascii="Times New Roman" w:hAnsi="Times New Roman"/>
          <w:noProof/>
          <w:szCs w:val="26"/>
        </w:rPr>
        <w:t xml:space="preserve">Căn cứ quan trọng của các nền tảng này dựa trên bản đồ các trích dẫn. Tuy nhiên </w:t>
      </w:r>
      <w:r w:rsidR="009C0E0F">
        <w:rPr>
          <w:rFonts w:ascii="Times New Roman" w:hAnsi="Times New Roman"/>
          <w:noProof/>
          <w:szCs w:val="26"/>
        </w:rPr>
        <w:t xml:space="preserve">có thể dễ dàng nhận thấy, cùng một chỉ số trên cùng mọt đối tượng thì kết quả đánh giá của các trang này lại khác nhau, thậm chí là khác cách biệt. Sau đây là một ví dụ về tính giá trị chỉ số </w:t>
      </w:r>
      <w:r w:rsidR="00EE49B4">
        <w:rPr>
          <w:rFonts w:ascii="Times New Roman" w:hAnsi="Times New Roman"/>
          <w:i/>
          <w:noProof/>
          <w:szCs w:val="26"/>
        </w:rPr>
        <w:t>h</w:t>
      </w:r>
      <w:r w:rsidR="009C0E0F">
        <w:rPr>
          <w:rFonts w:ascii="Times New Roman" w:hAnsi="Times New Roman"/>
          <w:noProof/>
          <w:szCs w:val="26"/>
        </w:rPr>
        <w:t xml:space="preserve"> cho cùng một nhà nghiên cứu,</w:t>
      </w:r>
      <w:r w:rsidR="00EE49B4">
        <w:rPr>
          <w:rFonts w:ascii="Times New Roman" w:hAnsi="Times New Roman"/>
          <w:noProof/>
          <w:szCs w:val="26"/>
        </w:rPr>
        <w:t xml:space="preserve"> cùng một thời điểm</w:t>
      </w:r>
      <w:r w:rsidR="009C0E0F">
        <w:rPr>
          <w:rFonts w:ascii="Times New Roman" w:hAnsi="Times New Roman"/>
          <w:noProof/>
          <w:szCs w:val="26"/>
        </w:rPr>
        <w:t xml:space="preserve"> nhưng số liệu trên các nền tảng khác nhau cho ra các kết quả thực sự khác nhau: hình 4, hình 5</w:t>
      </w:r>
      <w:r w:rsidR="0030327B">
        <w:rPr>
          <w:rFonts w:ascii="Times New Roman" w:hAnsi="Times New Roman"/>
          <w:noProof/>
          <w:szCs w:val="26"/>
        </w:rPr>
        <w:t>, hình 6</w:t>
      </w:r>
      <w:r w:rsidR="009C0E0F">
        <w:rPr>
          <w:rFonts w:ascii="Times New Roman" w:hAnsi="Times New Roman"/>
          <w:noProof/>
          <w:szCs w:val="26"/>
        </w:rPr>
        <w:t xml:space="preserve"> và hình </w:t>
      </w:r>
      <w:r w:rsidR="0030327B">
        <w:rPr>
          <w:rFonts w:ascii="Times New Roman" w:hAnsi="Times New Roman"/>
          <w:noProof/>
          <w:szCs w:val="26"/>
        </w:rPr>
        <w:t>7</w:t>
      </w:r>
      <w:r w:rsidR="009C0E0F">
        <w:rPr>
          <w:rFonts w:ascii="Times New Roman" w:hAnsi="Times New Roman"/>
          <w:noProof/>
          <w:szCs w:val="26"/>
        </w:rPr>
        <w:t>.</w:t>
      </w:r>
    </w:p>
    <w:p w14:paraId="02423B2D" w14:textId="77777777" w:rsidR="009C0E0F" w:rsidRDefault="009C0E0F" w:rsidP="00241B30">
      <w:pPr>
        <w:pStyle w:val="BodyText"/>
        <w:spacing w:before="200" w:after="200" w:line="360" w:lineRule="auto"/>
        <w:jc w:val="both"/>
        <w:rPr>
          <w:rFonts w:ascii="Times New Roman" w:hAnsi="Times New Roman"/>
          <w:noProof/>
          <w:szCs w:val="26"/>
        </w:rPr>
      </w:pPr>
      <w:r w:rsidRPr="009C0E0F">
        <w:rPr>
          <w:rFonts w:ascii="Times New Roman" w:hAnsi="Times New Roman"/>
          <w:noProof/>
          <w:szCs w:val="26"/>
        </w:rPr>
        <w:drawing>
          <wp:inline distT="0" distB="0" distL="0" distR="0" wp14:anchorId="02423B81" wp14:editId="02423B82">
            <wp:extent cx="5671185" cy="3614420"/>
            <wp:effectExtent l="0" t="0" r="5715" b="508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l="24215" t="24150" r="22039" b="14951"/>
                    <a:stretch>
                      <a:fillRect/>
                    </a:stretch>
                  </pic:blipFill>
                  <pic:spPr bwMode="auto">
                    <a:xfrm>
                      <a:off x="0" y="0"/>
                      <a:ext cx="5671185" cy="3614420"/>
                    </a:xfrm>
                    <a:prstGeom prst="rect">
                      <a:avLst/>
                    </a:prstGeom>
                    <a:noFill/>
                    <a:ln w="9525">
                      <a:noFill/>
                      <a:miter lim="800000"/>
                      <a:headEnd/>
                      <a:tailEnd/>
                    </a:ln>
                  </pic:spPr>
                </pic:pic>
              </a:graphicData>
            </a:graphic>
          </wp:inline>
        </w:drawing>
      </w:r>
    </w:p>
    <w:p w14:paraId="02423B2E" w14:textId="77777777" w:rsidR="009C0E0F" w:rsidRDefault="009C0E0F"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mc:AlternateContent>
          <mc:Choice Requires="wps">
            <w:drawing>
              <wp:anchor distT="0" distB="0" distL="114300" distR="114300" simplePos="0" relativeHeight="251679744" behindDoc="0" locked="0" layoutInCell="1" allowOverlap="1" wp14:anchorId="02423B83" wp14:editId="02423B84">
                <wp:simplePos x="0" y="0"/>
                <wp:positionH relativeFrom="column">
                  <wp:posOffset>0</wp:posOffset>
                </wp:positionH>
                <wp:positionV relativeFrom="paragraph">
                  <wp:posOffset>-635</wp:posOffset>
                </wp:positionV>
                <wp:extent cx="5615940" cy="53340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561594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23BBC" w14:textId="77777777" w:rsidR="00D23821" w:rsidRPr="00A45B3E" w:rsidRDefault="00D23821" w:rsidP="009C0E0F">
                            <w:pPr>
                              <w:ind w:left="1276" w:hanging="1276"/>
                              <w:jc w:val="center"/>
                              <w:rPr>
                                <w:rFonts w:ascii="Times New Roman" w:hAnsi="Times New Roman"/>
                                <w:i/>
                                <w:lang w:val="fr-FR"/>
                              </w:rPr>
                            </w:pPr>
                            <w:r w:rsidRPr="00A45B3E">
                              <w:rPr>
                                <w:rFonts w:ascii="Times New Roman" w:hAnsi="Times New Roman"/>
                                <w:b/>
                                <w:i/>
                                <w:lang w:val="fr-FR"/>
                              </w:rPr>
                              <w:t xml:space="preserve">Hình </w:t>
                            </w:r>
                            <w:r>
                              <w:rPr>
                                <w:rFonts w:ascii="Times New Roman" w:hAnsi="Times New Roman"/>
                                <w:b/>
                                <w:i/>
                                <w:lang w:val="fr-FR"/>
                              </w:rPr>
                              <w:t>4</w:t>
                            </w:r>
                            <w:r w:rsidRPr="00A45B3E">
                              <w:rPr>
                                <w:rFonts w:ascii="Times New Roman" w:hAnsi="Times New Roman"/>
                                <w:b/>
                                <w:i/>
                                <w:lang w:val="fr-FR"/>
                              </w:rPr>
                              <w:t>.</w:t>
                            </w:r>
                            <w:r w:rsidRPr="00A45B3E">
                              <w:rPr>
                                <w:rFonts w:ascii="Times New Roman" w:hAnsi="Times New Roman"/>
                                <w:i/>
                                <w:lang w:val="fr-FR"/>
                              </w:rPr>
                              <w:t xml:space="preserve"> </w:t>
                            </w:r>
                            <w:r>
                              <w:rPr>
                                <w:rFonts w:ascii="Times New Roman" w:hAnsi="Times New Roman"/>
                                <w:i/>
                              </w:rPr>
                              <w:t>Chỉ số h cho nhà nghiên cứu Bouyssou D. trên nền tảng của PoP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D25A7" id="Text Box 17" o:spid="_x0000_s1031" type="#_x0000_t202" style="position:absolute;left:0;text-align:left;margin-left:0;margin-top:-.05pt;width:442.2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" fillcolor="white [3201]" stroked="f" strokeweight=".5pt">
                <v:textbox>
                  <w:txbxContent>
                    <w:p w:rsidR="00D23821" w:rsidRPr="00A45B3E" w:rsidRDefault="00D23821" w:rsidP="009C0E0F">
                      <w:pPr>
                        <w:ind w:left="1276" w:hanging="1276"/>
                        <w:jc w:val="center"/>
                        <w:rPr>
                          <w:rFonts w:ascii="Times New Roman" w:hAnsi="Times New Roman"/>
                          <w:i/>
                          <w:lang w:val="fr-FR"/>
                        </w:rPr>
                      </w:pPr>
                      <w:proofErr w:type="spellStart"/>
                      <w:r w:rsidRPr="00A45B3E">
                        <w:rPr>
                          <w:rFonts w:ascii="Times New Roman" w:hAnsi="Times New Roman"/>
                          <w:b/>
                          <w:i/>
                          <w:lang w:val="fr-FR"/>
                        </w:rPr>
                        <w:t>Hình</w:t>
                      </w:r>
                      <w:proofErr w:type="spellEnd"/>
                      <w:r w:rsidRPr="00A45B3E">
                        <w:rPr>
                          <w:rFonts w:ascii="Times New Roman" w:hAnsi="Times New Roman"/>
                          <w:b/>
                          <w:i/>
                          <w:lang w:val="fr-FR"/>
                        </w:rPr>
                        <w:t xml:space="preserve"> </w:t>
                      </w:r>
                      <w:r>
                        <w:rPr>
                          <w:rFonts w:ascii="Times New Roman" w:hAnsi="Times New Roman"/>
                          <w:b/>
                          <w:i/>
                          <w:lang w:val="fr-FR"/>
                        </w:rPr>
                        <w:t>4</w:t>
                      </w:r>
                      <w:r w:rsidRPr="00A45B3E">
                        <w:rPr>
                          <w:rFonts w:ascii="Times New Roman" w:hAnsi="Times New Roman"/>
                          <w:b/>
                          <w:i/>
                          <w:lang w:val="fr-FR"/>
                        </w:rPr>
                        <w:t>.</w:t>
                      </w:r>
                      <w:r w:rsidRPr="00A45B3E">
                        <w:rPr>
                          <w:rFonts w:ascii="Times New Roman" w:hAnsi="Times New Roman"/>
                          <w:i/>
                          <w:lang w:val="fr-FR"/>
                        </w:rPr>
                        <w:t xml:space="preserve"> </w:t>
                      </w:r>
                      <w:proofErr w:type="spellStart"/>
                      <w:r>
                        <w:rPr>
                          <w:rFonts w:ascii="Times New Roman" w:hAnsi="Times New Roman"/>
                          <w:i/>
                        </w:rPr>
                        <w:t>Chỉ</w:t>
                      </w:r>
                      <w:proofErr w:type="spellEnd"/>
                      <w:r>
                        <w:rPr>
                          <w:rFonts w:ascii="Times New Roman" w:hAnsi="Times New Roman"/>
                          <w:i/>
                        </w:rPr>
                        <w:t xml:space="preserve"> </w:t>
                      </w:r>
                      <w:proofErr w:type="spellStart"/>
                      <w:r>
                        <w:rPr>
                          <w:rFonts w:ascii="Times New Roman" w:hAnsi="Times New Roman"/>
                          <w:i/>
                        </w:rPr>
                        <w:t>số</w:t>
                      </w:r>
                      <w:proofErr w:type="spellEnd"/>
                      <w:r>
                        <w:rPr>
                          <w:rFonts w:ascii="Times New Roman" w:hAnsi="Times New Roman"/>
                          <w:i/>
                        </w:rPr>
                        <w:t xml:space="preserve"> h </w:t>
                      </w:r>
                      <w:proofErr w:type="spellStart"/>
                      <w:r>
                        <w:rPr>
                          <w:rFonts w:ascii="Times New Roman" w:hAnsi="Times New Roman"/>
                          <w:i/>
                        </w:rPr>
                        <w:t>cho</w:t>
                      </w:r>
                      <w:proofErr w:type="spellEnd"/>
                      <w:r>
                        <w:rPr>
                          <w:rFonts w:ascii="Times New Roman" w:hAnsi="Times New Roman"/>
                          <w:i/>
                        </w:rPr>
                        <w:t xml:space="preserve"> </w:t>
                      </w:r>
                      <w:proofErr w:type="spellStart"/>
                      <w:r>
                        <w:rPr>
                          <w:rFonts w:ascii="Times New Roman" w:hAnsi="Times New Roman"/>
                          <w:i/>
                        </w:rPr>
                        <w:t>nhà</w:t>
                      </w:r>
                      <w:proofErr w:type="spellEnd"/>
                      <w:r>
                        <w:rPr>
                          <w:rFonts w:ascii="Times New Roman" w:hAnsi="Times New Roman"/>
                          <w:i/>
                        </w:rPr>
                        <w:t xml:space="preserve"> </w:t>
                      </w:r>
                      <w:proofErr w:type="spellStart"/>
                      <w:r>
                        <w:rPr>
                          <w:rFonts w:ascii="Times New Roman" w:hAnsi="Times New Roman"/>
                          <w:i/>
                        </w:rPr>
                        <w:t>nghiên</w:t>
                      </w:r>
                      <w:proofErr w:type="spellEnd"/>
                      <w:r>
                        <w:rPr>
                          <w:rFonts w:ascii="Times New Roman" w:hAnsi="Times New Roman"/>
                          <w:i/>
                        </w:rPr>
                        <w:t xml:space="preserve"> </w:t>
                      </w:r>
                      <w:proofErr w:type="spellStart"/>
                      <w:r>
                        <w:rPr>
                          <w:rFonts w:ascii="Times New Roman" w:hAnsi="Times New Roman"/>
                          <w:i/>
                        </w:rPr>
                        <w:t>cứu</w:t>
                      </w:r>
                      <w:proofErr w:type="spellEnd"/>
                      <w:r>
                        <w:rPr>
                          <w:rFonts w:ascii="Times New Roman" w:hAnsi="Times New Roman"/>
                          <w:i/>
                        </w:rPr>
                        <w:t xml:space="preserve"> </w:t>
                      </w:r>
                      <w:proofErr w:type="spellStart"/>
                      <w:r>
                        <w:rPr>
                          <w:rFonts w:ascii="Times New Roman" w:hAnsi="Times New Roman"/>
                          <w:i/>
                        </w:rPr>
                        <w:t>Bouyssou</w:t>
                      </w:r>
                      <w:proofErr w:type="spellEnd"/>
                      <w:r>
                        <w:rPr>
                          <w:rFonts w:ascii="Times New Roman" w:hAnsi="Times New Roman"/>
                          <w:i/>
                        </w:rPr>
                        <w:t xml:space="preserve"> D. </w:t>
                      </w:r>
                      <w:proofErr w:type="spellStart"/>
                      <w:r>
                        <w:rPr>
                          <w:rFonts w:ascii="Times New Roman" w:hAnsi="Times New Roman"/>
                          <w:i/>
                        </w:rPr>
                        <w:t>trên</w:t>
                      </w:r>
                      <w:proofErr w:type="spellEnd"/>
                      <w:r>
                        <w:rPr>
                          <w:rFonts w:ascii="Times New Roman" w:hAnsi="Times New Roman"/>
                          <w:i/>
                        </w:rPr>
                        <w:t xml:space="preserve"> </w:t>
                      </w:r>
                      <w:proofErr w:type="spellStart"/>
                      <w:r>
                        <w:rPr>
                          <w:rFonts w:ascii="Times New Roman" w:hAnsi="Times New Roman"/>
                          <w:i/>
                        </w:rPr>
                        <w:t>nền</w:t>
                      </w:r>
                      <w:proofErr w:type="spellEnd"/>
                      <w:r>
                        <w:rPr>
                          <w:rFonts w:ascii="Times New Roman" w:hAnsi="Times New Roman"/>
                          <w:i/>
                        </w:rPr>
                        <w:t xml:space="preserve"> </w:t>
                      </w:r>
                      <w:proofErr w:type="spellStart"/>
                      <w:r>
                        <w:rPr>
                          <w:rFonts w:ascii="Times New Roman" w:hAnsi="Times New Roman"/>
                          <w:i/>
                        </w:rPr>
                        <w:t>tảng</w:t>
                      </w:r>
                      <w:proofErr w:type="spellEnd"/>
                      <w:r>
                        <w:rPr>
                          <w:rFonts w:ascii="Times New Roman" w:hAnsi="Times New Roman"/>
                          <w:i/>
                        </w:rPr>
                        <w:t xml:space="preserve"> </w:t>
                      </w:r>
                      <w:proofErr w:type="spellStart"/>
                      <w:r>
                        <w:rPr>
                          <w:rFonts w:ascii="Times New Roman" w:hAnsi="Times New Roman"/>
                          <w:i/>
                        </w:rPr>
                        <w:t>của</w:t>
                      </w:r>
                      <w:proofErr w:type="spellEnd"/>
                      <w:r>
                        <w:rPr>
                          <w:rFonts w:ascii="Times New Roman" w:hAnsi="Times New Roman"/>
                          <w:i/>
                        </w:rPr>
                        <w:t xml:space="preserve"> </w:t>
                      </w:r>
                      <w:proofErr w:type="spellStart"/>
                      <w:r>
                        <w:rPr>
                          <w:rFonts w:ascii="Times New Roman" w:hAnsi="Times New Roman"/>
                          <w:i/>
                        </w:rPr>
                        <w:t>PoP</w:t>
                      </w:r>
                      <w:proofErr w:type="spellEnd"/>
                    </w:p>
                  </w:txbxContent>
                </v:textbox>
              </v:shape>
            </w:pict>
          </mc:Fallback>
        </mc:AlternateContent>
      </w:r>
    </w:p>
    <w:p w14:paraId="02423B2F" w14:textId="77777777" w:rsidR="009C0E0F" w:rsidRDefault="009C0E0F" w:rsidP="00241B30">
      <w:pPr>
        <w:pStyle w:val="BodyText"/>
        <w:spacing w:before="200" w:after="200" w:line="360" w:lineRule="auto"/>
        <w:jc w:val="both"/>
        <w:rPr>
          <w:rFonts w:ascii="Times New Roman" w:hAnsi="Times New Roman"/>
          <w:noProof/>
          <w:szCs w:val="26"/>
        </w:rPr>
      </w:pPr>
    </w:p>
    <w:p w14:paraId="02423B30" w14:textId="77777777" w:rsidR="009C0E0F" w:rsidRDefault="009C0E0F" w:rsidP="00241B30">
      <w:pPr>
        <w:pStyle w:val="BodyText"/>
        <w:spacing w:before="200" w:after="200" w:line="360" w:lineRule="auto"/>
        <w:jc w:val="both"/>
        <w:rPr>
          <w:rFonts w:ascii="Times New Roman" w:hAnsi="Times New Roman"/>
          <w:noProof/>
          <w:szCs w:val="26"/>
        </w:rPr>
      </w:pPr>
    </w:p>
    <w:p w14:paraId="02423B31" w14:textId="77777777" w:rsidR="009C0E0F" w:rsidRDefault="00EE49B4" w:rsidP="00241B30">
      <w:pPr>
        <w:pStyle w:val="BodyText"/>
        <w:spacing w:before="200" w:after="200" w:line="360" w:lineRule="auto"/>
        <w:jc w:val="both"/>
        <w:rPr>
          <w:rFonts w:ascii="Times New Roman" w:hAnsi="Times New Roman"/>
          <w:noProof/>
          <w:szCs w:val="26"/>
        </w:rPr>
      </w:pPr>
      <w:r w:rsidRPr="00EE49B4">
        <w:rPr>
          <w:rFonts w:ascii="Times New Roman" w:hAnsi="Times New Roman"/>
          <w:noProof/>
          <w:szCs w:val="26"/>
        </w:rPr>
        <w:drawing>
          <wp:inline distT="0" distB="0" distL="0" distR="0" wp14:anchorId="02423B85" wp14:editId="02423B86">
            <wp:extent cx="5671185" cy="3801110"/>
            <wp:effectExtent l="0" t="0" r="5715" b="889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srcRect l="24216" t="23737" r="22038" b="10447"/>
                    <a:stretch>
                      <a:fillRect/>
                    </a:stretch>
                  </pic:blipFill>
                  <pic:spPr bwMode="auto">
                    <a:xfrm>
                      <a:off x="0" y="0"/>
                      <a:ext cx="5671185" cy="3801110"/>
                    </a:xfrm>
                    <a:prstGeom prst="rect">
                      <a:avLst/>
                    </a:prstGeom>
                    <a:noFill/>
                    <a:ln w="9525">
                      <a:noFill/>
                      <a:miter lim="800000"/>
                      <a:headEnd/>
                      <a:tailEnd/>
                    </a:ln>
                  </pic:spPr>
                </pic:pic>
              </a:graphicData>
            </a:graphic>
          </wp:inline>
        </w:drawing>
      </w:r>
    </w:p>
    <w:p w14:paraId="02423B32" w14:textId="77777777" w:rsidR="009C0E0F" w:rsidRDefault="00EE49B4"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mc:AlternateContent>
          <mc:Choice Requires="wps">
            <w:drawing>
              <wp:anchor distT="0" distB="0" distL="114300" distR="114300" simplePos="0" relativeHeight="251681792" behindDoc="0" locked="0" layoutInCell="1" allowOverlap="1" wp14:anchorId="02423B87" wp14:editId="02423B88">
                <wp:simplePos x="0" y="0"/>
                <wp:positionH relativeFrom="column">
                  <wp:posOffset>0</wp:posOffset>
                </wp:positionH>
                <wp:positionV relativeFrom="paragraph">
                  <wp:posOffset>0</wp:posOffset>
                </wp:positionV>
                <wp:extent cx="5615940" cy="533400"/>
                <wp:effectExtent l="0" t="0" r="3810" b="0"/>
                <wp:wrapNone/>
                <wp:docPr id="18" name="Text Box 18"/>
                <wp:cNvGraphicFramePr/>
                <a:graphic xmlns:a="http://schemas.openxmlformats.org/drawingml/2006/main">
                  <a:graphicData uri="http://schemas.microsoft.com/office/word/2010/wordprocessingShape">
                    <wps:wsp>
                      <wps:cNvSpPr txBox="1"/>
                      <wps:spPr>
                        <a:xfrm>
                          <a:off x="0" y="0"/>
                          <a:ext cx="561594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23BBD" w14:textId="77777777" w:rsidR="00D23821" w:rsidRPr="00A45B3E" w:rsidRDefault="00D23821" w:rsidP="00EE49B4">
                            <w:pPr>
                              <w:ind w:left="1276" w:hanging="1276"/>
                              <w:jc w:val="center"/>
                              <w:rPr>
                                <w:rFonts w:ascii="Times New Roman" w:hAnsi="Times New Roman"/>
                                <w:i/>
                                <w:lang w:val="fr-FR"/>
                              </w:rPr>
                            </w:pPr>
                            <w:r w:rsidRPr="00A45B3E">
                              <w:rPr>
                                <w:rFonts w:ascii="Times New Roman" w:hAnsi="Times New Roman"/>
                                <w:b/>
                                <w:i/>
                                <w:lang w:val="fr-FR"/>
                              </w:rPr>
                              <w:t xml:space="preserve">Hình </w:t>
                            </w:r>
                            <w:r>
                              <w:rPr>
                                <w:rFonts w:ascii="Times New Roman" w:hAnsi="Times New Roman"/>
                                <w:b/>
                                <w:i/>
                                <w:lang w:val="fr-FR"/>
                              </w:rPr>
                              <w:t>5</w:t>
                            </w:r>
                            <w:r w:rsidRPr="00A45B3E">
                              <w:rPr>
                                <w:rFonts w:ascii="Times New Roman" w:hAnsi="Times New Roman"/>
                                <w:b/>
                                <w:i/>
                                <w:lang w:val="fr-FR"/>
                              </w:rPr>
                              <w:t>.</w:t>
                            </w:r>
                            <w:r w:rsidRPr="00A45B3E">
                              <w:rPr>
                                <w:rFonts w:ascii="Times New Roman" w:hAnsi="Times New Roman"/>
                                <w:i/>
                                <w:lang w:val="fr-FR"/>
                              </w:rPr>
                              <w:t xml:space="preserve"> </w:t>
                            </w:r>
                            <w:r>
                              <w:rPr>
                                <w:rFonts w:ascii="Times New Roman" w:hAnsi="Times New Roman"/>
                                <w:i/>
                              </w:rPr>
                              <w:t>Chỉ số h cho nhà nghiên cứu Bouyssou D. trên nền tảng của Google Scholar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CACEF" id="Text Box 18" o:spid="_x0000_s1032" type="#_x0000_t202" style="position:absolute;left:0;text-align:left;margin-left:0;margin-top:0;width:442.2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" fillcolor="white [3201]" stroked="f" strokeweight=".5pt">
                <v:textbox>
                  <w:txbxContent>
                    <w:p w:rsidR="00D23821" w:rsidRPr="00A45B3E" w:rsidRDefault="00D23821" w:rsidP="00EE49B4">
                      <w:pPr>
                        <w:ind w:left="1276" w:hanging="1276"/>
                        <w:jc w:val="center"/>
                        <w:rPr>
                          <w:rFonts w:ascii="Times New Roman" w:hAnsi="Times New Roman"/>
                          <w:i/>
                          <w:lang w:val="fr-FR"/>
                        </w:rPr>
                      </w:pPr>
                      <w:proofErr w:type="spellStart"/>
                      <w:r w:rsidRPr="00A45B3E">
                        <w:rPr>
                          <w:rFonts w:ascii="Times New Roman" w:hAnsi="Times New Roman"/>
                          <w:b/>
                          <w:i/>
                          <w:lang w:val="fr-FR"/>
                        </w:rPr>
                        <w:t>Hình</w:t>
                      </w:r>
                      <w:proofErr w:type="spellEnd"/>
                      <w:r w:rsidRPr="00A45B3E">
                        <w:rPr>
                          <w:rFonts w:ascii="Times New Roman" w:hAnsi="Times New Roman"/>
                          <w:b/>
                          <w:i/>
                          <w:lang w:val="fr-FR"/>
                        </w:rPr>
                        <w:t xml:space="preserve"> </w:t>
                      </w:r>
                      <w:r>
                        <w:rPr>
                          <w:rFonts w:ascii="Times New Roman" w:hAnsi="Times New Roman"/>
                          <w:b/>
                          <w:i/>
                          <w:lang w:val="fr-FR"/>
                        </w:rPr>
                        <w:t>5</w:t>
                      </w:r>
                      <w:r w:rsidRPr="00A45B3E">
                        <w:rPr>
                          <w:rFonts w:ascii="Times New Roman" w:hAnsi="Times New Roman"/>
                          <w:b/>
                          <w:i/>
                          <w:lang w:val="fr-FR"/>
                        </w:rPr>
                        <w:t>.</w:t>
                      </w:r>
                      <w:r w:rsidRPr="00A45B3E">
                        <w:rPr>
                          <w:rFonts w:ascii="Times New Roman" w:hAnsi="Times New Roman"/>
                          <w:i/>
                          <w:lang w:val="fr-FR"/>
                        </w:rPr>
                        <w:t xml:space="preserve"> </w:t>
                      </w:r>
                      <w:proofErr w:type="spellStart"/>
                      <w:r>
                        <w:rPr>
                          <w:rFonts w:ascii="Times New Roman" w:hAnsi="Times New Roman"/>
                          <w:i/>
                        </w:rPr>
                        <w:t>Chỉ</w:t>
                      </w:r>
                      <w:proofErr w:type="spellEnd"/>
                      <w:r>
                        <w:rPr>
                          <w:rFonts w:ascii="Times New Roman" w:hAnsi="Times New Roman"/>
                          <w:i/>
                        </w:rPr>
                        <w:t xml:space="preserve"> </w:t>
                      </w:r>
                      <w:proofErr w:type="spellStart"/>
                      <w:r>
                        <w:rPr>
                          <w:rFonts w:ascii="Times New Roman" w:hAnsi="Times New Roman"/>
                          <w:i/>
                        </w:rPr>
                        <w:t>số</w:t>
                      </w:r>
                      <w:proofErr w:type="spellEnd"/>
                      <w:r>
                        <w:rPr>
                          <w:rFonts w:ascii="Times New Roman" w:hAnsi="Times New Roman"/>
                          <w:i/>
                        </w:rPr>
                        <w:t xml:space="preserve"> h </w:t>
                      </w:r>
                      <w:proofErr w:type="spellStart"/>
                      <w:r>
                        <w:rPr>
                          <w:rFonts w:ascii="Times New Roman" w:hAnsi="Times New Roman"/>
                          <w:i/>
                        </w:rPr>
                        <w:t>cho</w:t>
                      </w:r>
                      <w:proofErr w:type="spellEnd"/>
                      <w:r>
                        <w:rPr>
                          <w:rFonts w:ascii="Times New Roman" w:hAnsi="Times New Roman"/>
                          <w:i/>
                        </w:rPr>
                        <w:t xml:space="preserve"> </w:t>
                      </w:r>
                      <w:proofErr w:type="spellStart"/>
                      <w:r>
                        <w:rPr>
                          <w:rFonts w:ascii="Times New Roman" w:hAnsi="Times New Roman"/>
                          <w:i/>
                        </w:rPr>
                        <w:t>nhà</w:t>
                      </w:r>
                      <w:proofErr w:type="spellEnd"/>
                      <w:r>
                        <w:rPr>
                          <w:rFonts w:ascii="Times New Roman" w:hAnsi="Times New Roman"/>
                          <w:i/>
                        </w:rPr>
                        <w:t xml:space="preserve"> </w:t>
                      </w:r>
                      <w:proofErr w:type="spellStart"/>
                      <w:r>
                        <w:rPr>
                          <w:rFonts w:ascii="Times New Roman" w:hAnsi="Times New Roman"/>
                          <w:i/>
                        </w:rPr>
                        <w:t>nghiên</w:t>
                      </w:r>
                      <w:proofErr w:type="spellEnd"/>
                      <w:r>
                        <w:rPr>
                          <w:rFonts w:ascii="Times New Roman" w:hAnsi="Times New Roman"/>
                          <w:i/>
                        </w:rPr>
                        <w:t xml:space="preserve"> </w:t>
                      </w:r>
                      <w:proofErr w:type="spellStart"/>
                      <w:r>
                        <w:rPr>
                          <w:rFonts w:ascii="Times New Roman" w:hAnsi="Times New Roman"/>
                          <w:i/>
                        </w:rPr>
                        <w:t>cứu</w:t>
                      </w:r>
                      <w:proofErr w:type="spellEnd"/>
                      <w:r>
                        <w:rPr>
                          <w:rFonts w:ascii="Times New Roman" w:hAnsi="Times New Roman"/>
                          <w:i/>
                        </w:rPr>
                        <w:t xml:space="preserve"> </w:t>
                      </w:r>
                      <w:proofErr w:type="spellStart"/>
                      <w:r>
                        <w:rPr>
                          <w:rFonts w:ascii="Times New Roman" w:hAnsi="Times New Roman"/>
                          <w:i/>
                        </w:rPr>
                        <w:t>Bouyssou</w:t>
                      </w:r>
                      <w:proofErr w:type="spellEnd"/>
                      <w:r>
                        <w:rPr>
                          <w:rFonts w:ascii="Times New Roman" w:hAnsi="Times New Roman"/>
                          <w:i/>
                        </w:rPr>
                        <w:t xml:space="preserve"> D. </w:t>
                      </w:r>
                      <w:proofErr w:type="spellStart"/>
                      <w:r>
                        <w:rPr>
                          <w:rFonts w:ascii="Times New Roman" w:hAnsi="Times New Roman"/>
                          <w:i/>
                        </w:rPr>
                        <w:t>trên</w:t>
                      </w:r>
                      <w:proofErr w:type="spellEnd"/>
                      <w:r>
                        <w:rPr>
                          <w:rFonts w:ascii="Times New Roman" w:hAnsi="Times New Roman"/>
                          <w:i/>
                        </w:rPr>
                        <w:t xml:space="preserve"> </w:t>
                      </w:r>
                      <w:proofErr w:type="spellStart"/>
                      <w:r>
                        <w:rPr>
                          <w:rFonts w:ascii="Times New Roman" w:hAnsi="Times New Roman"/>
                          <w:i/>
                        </w:rPr>
                        <w:t>nền</w:t>
                      </w:r>
                      <w:proofErr w:type="spellEnd"/>
                      <w:r>
                        <w:rPr>
                          <w:rFonts w:ascii="Times New Roman" w:hAnsi="Times New Roman"/>
                          <w:i/>
                        </w:rPr>
                        <w:t xml:space="preserve"> </w:t>
                      </w:r>
                      <w:proofErr w:type="spellStart"/>
                      <w:r>
                        <w:rPr>
                          <w:rFonts w:ascii="Times New Roman" w:hAnsi="Times New Roman"/>
                          <w:i/>
                        </w:rPr>
                        <w:t>tảng</w:t>
                      </w:r>
                      <w:proofErr w:type="spellEnd"/>
                      <w:r>
                        <w:rPr>
                          <w:rFonts w:ascii="Times New Roman" w:hAnsi="Times New Roman"/>
                          <w:i/>
                        </w:rPr>
                        <w:t xml:space="preserve"> </w:t>
                      </w:r>
                      <w:proofErr w:type="spellStart"/>
                      <w:r>
                        <w:rPr>
                          <w:rFonts w:ascii="Times New Roman" w:hAnsi="Times New Roman"/>
                          <w:i/>
                        </w:rPr>
                        <w:t>của</w:t>
                      </w:r>
                      <w:proofErr w:type="spellEnd"/>
                      <w:r>
                        <w:rPr>
                          <w:rFonts w:ascii="Times New Roman" w:hAnsi="Times New Roman"/>
                          <w:i/>
                        </w:rPr>
                        <w:t xml:space="preserve"> Google Scholar</w:t>
                      </w:r>
                    </w:p>
                  </w:txbxContent>
                </v:textbox>
              </v:shape>
            </w:pict>
          </mc:Fallback>
        </mc:AlternateContent>
      </w:r>
    </w:p>
    <w:p w14:paraId="02423B33" w14:textId="77777777" w:rsidR="00EE49B4" w:rsidRDefault="00EE49B4" w:rsidP="00241B30">
      <w:pPr>
        <w:pStyle w:val="BodyText"/>
        <w:spacing w:before="200" w:after="200" w:line="360" w:lineRule="auto"/>
        <w:jc w:val="both"/>
        <w:rPr>
          <w:rFonts w:ascii="Times New Roman" w:hAnsi="Times New Roman"/>
          <w:noProof/>
          <w:szCs w:val="26"/>
        </w:rPr>
      </w:pPr>
    </w:p>
    <w:p w14:paraId="02423B34" w14:textId="77777777" w:rsidR="00EE49B4" w:rsidRDefault="00EE49B4" w:rsidP="00241B30">
      <w:pPr>
        <w:pStyle w:val="BodyText"/>
        <w:spacing w:before="200" w:after="200" w:line="360" w:lineRule="auto"/>
        <w:jc w:val="both"/>
        <w:rPr>
          <w:rFonts w:ascii="Times New Roman" w:hAnsi="Times New Roman"/>
          <w:noProof/>
          <w:szCs w:val="26"/>
        </w:rPr>
      </w:pPr>
      <w:r w:rsidRPr="00EE49B4">
        <w:rPr>
          <w:rFonts w:ascii="Times New Roman" w:hAnsi="Times New Roman"/>
          <w:noProof/>
          <w:szCs w:val="26"/>
        </w:rPr>
        <w:lastRenderedPageBreak/>
        <w:drawing>
          <wp:inline distT="0" distB="0" distL="0" distR="0" wp14:anchorId="02423B89" wp14:editId="02423B8A">
            <wp:extent cx="5671185" cy="3287395"/>
            <wp:effectExtent l="0" t="0" r="5715" b="825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cstate="print"/>
                    <a:srcRect l="24215" t="22658" r="22179" b="20567"/>
                    <a:stretch>
                      <a:fillRect/>
                    </a:stretch>
                  </pic:blipFill>
                  <pic:spPr bwMode="auto">
                    <a:xfrm>
                      <a:off x="0" y="0"/>
                      <a:ext cx="5671185" cy="3287395"/>
                    </a:xfrm>
                    <a:prstGeom prst="rect">
                      <a:avLst/>
                    </a:prstGeom>
                    <a:noFill/>
                    <a:ln w="9525">
                      <a:noFill/>
                      <a:miter lim="800000"/>
                      <a:headEnd/>
                      <a:tailEnd/>
                    </a:ln>
                  </pic:spPr>
                </pic:pic>
              </a:graphicData>
            </a:graphic>
          </wp:inline>
        </w:drawing>
      </w:r>
    </w:p>
    <w:p w14:paraId="02423B35" w14:textId="77777777" w:rsidR="00EE49B4" w:rsidRDefault="00EE49B4"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mc:AlternateContent>
          <mc:Choice Requires="wps">
            <w:drawing>
              <wp:anchor distT="0" distB="0" distL="114300" distR="114300" simplePos="0" relativeHeight="251683840" behindDoc="0" locked="0" layoutInCell="1" allowOverlap="1" wp14:anchorId="02423B8B" wp14:editId="02423B8C">
                <wp:simplePos x="0" y="0"/>
                <wp:positionH relativeFrom="column">
                  <wp:posOffset>0</wp:posOffset>
                </wp:positionH>
                <wp:positionV relativeFrom="paragraph">
                  <wp:posOffset>-635</wp:posOffset>
                </wp:positionV>
                <wp:extent cx="5615940" cy="533400"/>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561594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23BBE" w14:textId="77777777" w:rsidR="00D23821" w:rsidRPr="00A45B3E" w:rsidRDefault="00D23821" w:rsidP="00EE49B4">
                            <w:pPr>
                              <w:ind w:left="1276" w:hanging="1276"/>
                              <w:jc w:val="center"/>
                              <w:rPr>
                                <w:rFonts w:ascii="Times New Roman" w:hAnsi="Times New Roman"/>
                                <w:i/>
                                <w:lang w:val="fr-FR"/>
                              </w:rPr>
                            </w:pPr>
                            <w:r w:rsidRPr="00A45B3E">
                              <w:rPr>
                                <w:rFonts w:ascii="Times New Roman" w:hAnsi="Times New Roman"/>
                                <w:b/>
                                <w:i/>
                                <w:lang w:val="fr-FR"/>
                              </w:rPr>
                              <w:t xml:space="preserve">Hình </w:t>
                            </w:r>
                            <w:r>
                              <w:rPr>
                                <w:rFonts w:ascii="Times New Roman" w:hAnsi="Times New Roman"/>
                                <w:b/>
                                <w:i/>
                                <w:lang w:val="fr-FR"/>
                              </w:rPr>
                              <w:t>5</w:t>
                            </w:r>
                            <w:r w:rsidRPr="00A45B3E">
                              <w:rPr>
                                <w:rFonts w:ascii="Times New Roman" w:hAnsi="Times New Roman"/>
                                <w:b/>
                                <w:i/>
                                <w:lang w:val="fr-FR"/>
                              </w:rPr>
                              <w:t>.</w:t>
                            </w:r>
                            <w:r w:rsidRPr="00A45B3E">
                              <w:rPr>
                                <w:rFonts w:ascii="Times New Roman" w:hAnsi="Times New Roman"/>
                                <w:i/>
                                <w:lang w:val="fr-FR"/>
                              </w:rPr>
                              <w:t xml:space="preserve"> </w:t>
                            </w:r>
                            <w:r>
                              <w:rPr>
                                <w:rFonts w:ascii="Times New Roman" w:hAnsi="Times New Roman"/>
                                <w:i/>
                              </w:rPr>
                              <w:t>Chỉ số h cho nhà nghiên cứu Bouyssou D. trên nền tảng Web of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A80B" id="Text Box 19" o:spid="_x0000_s1033" type="#_x0000_t202" style="position:absolute;left:0;text-align:left;margin-left:0;margin-top:-.05pt;width:442.2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" fillcolor="white [3201]" stroked="f" strokeweight=".5pt">
                <v:textbox>
                  <w:txbxContent>
                    <w:p w:rsidR="00D23821" w:rsidRPr="00A45B3E" w:rsidRDefault="00D23821" w:rsidP="00EE49B4">
                      <w:pPr>
                        <w:ind w:left="1276" w:hanging="1276"/>
                        <w:jc w:val="center"/>
                        <w:rPr>
                          <w:rFonts w:ascii="Times New Roman" w:hAnsi="Times New Roman"/>
                          <w:i/>
                          <w:lang w:val="fr-FR"/>
                        </w:rPr>
                      </w:pPr>
                      <w:proofErr w:type="spellStart"/>
                      <w:r w:rsidRPr="00A45B3E">
                        <w:rPr>
                          <w:rFonts w:ascii="Times New Roman" w:hAnsi="Times New Roman"/>
                          <w:b/>
                          <w:i/>
                          <w:lang w:val="fr-FR"/>
                        </w:rPr>
                        <w:t>Hình</w:t>
                      </w:r>
                      <w:proofErr w:type="spellEnd"/>
                      <w:r w:rsidRPr="00A45B3E">
                        <w:rPr>
                          <w:rFonts w:ascii="Times New Roman" w:hAnsi="Times New Roman"/>
                          <w:b/>
                          <w:i/>
                          <w:lang w:val="fr-FR"/>
                        </w:rPr>
                        <w:t xml:space="preserve"> </w:t>
                      </w:r>
                      <w:r>
                        <w:rPr>
                          <w:rFonts w:ascii="Times New Roman" w:hAnsi="Times New Roman"/>
                          <w:b/>
                          <w:i/>
                          <w:lang w:val="fr-FR"/>
                        </w:rPr>
                        <w:t>5</w:t>
                      </w:r>
                      <w:r w:rsidRPr="00A45B3E">
                        <w:rPr>
                          <w:rFonts w:ascii="Times New Roman" w:hAnsi="Times New Roman"/>
                          <w:b/>
                          <w:i/>
                          <w:lang w:val="fr-FR"/>
                        </w:rPr>
                        <w:t>.</w:t>
                      </w:r>
                      <w:r w:rsidRPr="00A45B3E">
                        <w:rPr>
                          <w:rFonts w:ascii="Times New Roman" w:hAnsi="Times New Roman"/>
                          <w:i/>
                          <w:lang w:val="fr-FR"/>
                        </w:rPr>
                        <w:t xml:space="preserve"> </w:t>
                      </w:r>
                      <w:proofErr w:type="spellStart"/>
                      <w:r>
                        <w:rPr>
                          <w:rFonts w:ascii="Times New Roman" w:hAnsi="Times New Roman"/>
                          <w:i/>
                        </w:rPr>
                        <w:t>Chỉ</w:t>
                      </w:r>
                      <w:proofErr w:type="spellEnd"/>
                      <w:r>
                        <w:rPr>
                          <w:rFonts w:ascii="Times New Roman" w:hAnsi="Times New Roman"/>
                          <w:i/>
                        </w:rPr>
                        <w:t xml:space="preserve"> </w:t>
                      </w:r>
                      <w:proofErr w:type="spellStart"/>
                      <w:r>
                        <w:rPr>
                          <w:rFonts w:ascii="Times New Roman" w:hAnsi="Times New Roman"/>
                          <w:i/>
                        </w:rPr>
                        <w:t>số</w:t>
                      </w:r>
                      <w:proofErr w:type="spellEnd"/>
                      <w:r>
                        <w:rPr>
                          <w:rFonts w:ascii="Times New Roman" w:hAnsi="Times New Roman"/>
                          <w:i/>
                        </w:rPr>
                        <w:t xml:space="preserve"> h </w:t>
                      </w:r>
                      <w:proofErr w:type="spellStart"/>
                      <w:r>
                        <w:rPr>
                          <w:rFonts w:ascii="Times New Roman" w:hAnsi="Times New Roman"/>
                          <w:i/>
                        </w:rPr>
                        <w:t>cho</w:t>
                      </w:r>
                      <w:proofErr w:type="spellEnd"/>
                      <w:r>
                        <w:rPr>
                          <w:rFonts w:ascii="Times New Roman" w:hAnsi="Times New Roman"/>
                          <w:i/>
                        </w:rPr>
                        <w:t xml:space="preserve"> </w:t>
                      </w:r>
                      <w:proofErr w:type="spellStart"/>
                      <w:r>
                        <w:rPr>
                          <w:rFonts w:ascii="Times New Roman" w:hAnsi="Times New Roman"/>
                          <w:i/>
                        </w:rPr>
                        <w:t>nhà</w:t>
                      </w:r>
                      <w:proofErr w:type="spellEnd"/>
                      <w:r>
                        <w:rPr>
                          <w:rFonts w:ascii="Times New Roman" w:hAnsi="Times New Roman"/>
                          <w:i/>
                        </w:rPr>
                        <w:t xml:space="preserve"> </w:t>
                      </w:r>
                      <w:proofErr w:type="spellStart"/>
                      <w:r>
                        <w:rPr>
                          <w:rFonts w:ascii="Times New Roman" w:hAnsi="Times New Roman"/>
                          <w:i/>
                        </w:rPr>
                        <w:t>nghiên</w:t>
                      </w:r>
                      <w:proofErr w:type="spellEnd"/>
                      <w:r>
                        <w:rPr>
                          <w:rFonts w:ascii="Times New Roman" w:hAnsi="Times New Roman"/>
                          <w:i/>
                        </w:rPr>
                        <w:t xml:space="preserve"> </w:t>
                      </w:r>
                      <w:proofErr w:type="spellStart"/>
                      <w:r>
                        <w:rPr>
                          <w:rFonts w:ascii="Times New Roman" w:hAnsi="Times New Roman"/>
                          <w:i/>
                        </w:rPr>
                        <w:t>cứu</w:t>
                      </w:r>
                      <w:proofErr w:type="spellEnd"/>
                      <w:r>
                        <w:rPr>
                          <w:rFonts w:ascii="Times New Roman" w:hAnsi="Times New Roman"/>
                          <w:i/>
                        </w:rPr>
                        <w:t xml:space="preserve"> </w:t>
                      </w:r>
                      <w:proofErr w:type="spellStart"/>
                      <w:r>
                        <w:rPr>
                          <w:rFonts w:ascii="Times New Roman" w:hAnsi="Times New Roman"/>
                          <w:i/>
                        </w:rPr>
                        <w:t>Bouyssou</w:t>
                      </w:r>
                      <w:proofErr w:type="spellEnd"/>
                      <w:r>
                        <w:rPr>
                          <w:rFonts w:ascii="Times New Roman" w:hAnsi="Times New Roman"/>
                          <w:i/>
                        </w:rPr>
                        <w:t xml:space="preserve"> D. </w:t>
                      </w:r>
                      <w:proofErr w:type="spellStart"/>
                      <w:r>
                        <w:rPr>
                          <w:rFonts w:ascii="Times New Roman" w:hAnsi="Times New Roman"/>
                          <w:i/>
                        </w:rPr>
                        <w:t>trên</w:t>
                      </w:r>
                      <w:proofErr w:type="spellEnd"/>
                      <w:r>
                        <w:rPr>
                          <w:rFonts w:ascii="Times New Roman" w:hAnsi="Times New Roman"/>
                          <w:i/>
                        </w:rPr>
                        <w:t xml:space="preserve"> </w:t>
                      </w:r>
                      <w:proofErr w:type="spellStart"/>
                      <w:r>
                        <w:rPr>
                          <w:rFonts w:ascii="Times New Roman" w:hAnsi="Times New Roman"/>
                          <w:i/>
                        </w:rPr>
                        <w:t>nền</w:t>
                      </w:r>
                      <w:proofErr w:type="spellEnd"/>
                      <w:r>
                        <w:rPr>
                          <w:rFonts w:ascii="Times New Roman" w:hAnsi="Times New Roman"/>
                          <w:i/>
                        </w:rPr>
                        <w:t xml:space="preserve"> </w:t>
                      </w:r>
                      <w:proofErr w:type="spellStart"/>
                      <w:r>
                        <w:rPr>
                          <w:rFonts w:ascii="Times New Roman" w:hAnsi="Times New Roman"/>
                          <w:i/>
                        </w:rPr>
                        <w:t>tảng</w:t>
                      </w:r>
                      <w:proofErr w:type="spellEnd"/>
                      <w:r>
                        <w:rPr>
                          <w:rFonts w:ascii="Times New Roman" w:hAnsi="Times New Roman"/>
                          <w:i/>
                        </w:rPr>
                        <w:t xml:space="preserve"> Web of Science</w:t>
                      </w:r>
                    </w:p>
                  </w:txbxContent>
                </v:textbox>
              </v:shape>
            </w:pict>
          </mc:Fallback>
        </mc:AlternateContent>
      </w:r>
    </w:p>
    <w:p w14:paraId="02423B36" w14:textId="77777777" w:rsidR="00EE49B4" w:rsidRDefault="00EE49B4"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mc:AlternateContent>
          <mc:Choice Requires="wps">
            <w:drawing>
              <wp:anchor distT="0" distB="0" distL="114300" distR="114300" simplePos="0" relativeHeight="251685888" behindDoc="0" locked="0" layoutInCell="1" allowOverlap="1" wp14:anchorId="02423B8D" wp14:editId="02423B8E">
                <wp:simplePos x="0" y="0"/>
                <wp:positionH relativeFrom="column">
                  <wp:posOffset>55245</wp:posOffset>
                </wp:positionH>
                <wp:positionV relativeFrom="paragraph">
                  <wp:posOffset>4129194</wp:posOffset>
                </wp:positionV>
                <wp:extent cx="5615940" cy="533400"/>
                <wp:effectExtent l="0" t="0" r="3810" b="0"/>
                <wp:wrapNone/>
                <wp:docPr id="20" name="Text Box 20"/>
                <wp:cNvGraphicFramePr/>
                <a:graphic xmlns:a="http://schemas.openxmlformats.org/drawingml/2006/main">
                  <a:graphicData uri="http://schemas.microsoft.com/office/word/2010/wordprocessingShape">
                    <wps:wsp>
                      <wps:cNvSpPr txBox="1"/>
                      <wps:spPr>
                        <a:xfrm>
                          <a:off x="0" y="0"/>
                          <a:ext cx="561594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23BBF" w14:textId="77777777" w:rsidR="00D23821" w:rsidRPr="00A45B3E" w:rsidRDefault="00D23821" w:rsidP="00EE49B4">
                            <w:pPr>
                              <w:ind w:left="1276" w:hanging="1276"/>
                              <w:jc w:val="center"/>
                              <w:rPr>
                                <w:rFonts w:ascii="Times New Roman" w:hAnsi="Times New Roman"/>
                                <w:i/>
                                <w:lang w:val="fr-FR"/>
                              </w:rPr>
                            </w:pPr>
                            <w:r w:rsidRPr="00A45B3E">
                              <w:rPr>
                                <w:rFonts w:ascii="Times New Roman" w:hAnsi="Times New Roman"/>
                                <w:b/>
                                <w:i/>
                                <w:lang w:val="fr-FR"/>
                              </w:rPr>
                              <w:t xml:space="preserve">Hình </w:t>
                            </w:r>
                            <w:r>
                              <w:rPr>
                                <w:rFonts w:ascii="Times New Roman" w:hAnsi="Times New Roman"/>
                                <w:b/>
                                <w:i/>
                                <w:lang w:val="fr-FR"/>
                              </w:rPr>
                              <w:t>5</w:t>
                            </w:r>
                            <w:r w:rsidRPr="00A45B3E">
                              <w:rPr>
                                <w:rFonts w:ascii="Times New Roman" w:hAnsi="Times New Roman"/>
                                <w:b/>
                                <w:i/>
                                <w:lang w:val="fr-FR"/>
                              </w:rPr>
                              <w:t>.</w:t>
                            </w:r>
                            <w:r w:rsidRPr="00A45B3E">
                              <w:rPr>
                                <w:rFonts w:ascii="Times New Roman" w:hAnsi="Times New Roman"/>
                                <w:i/>
                                <w:lang w:val="fr-FR"/>
                              </w:rPr>
                              <w:t xml:space="preserve"> </w:t>
                            </w:r>
                            <w:r>
                              <w:rPr>
                                <w:rFonts w:ascii="Times New Roman" w:hAnsi="Times New Roman"/>
                                <w:i/>
                              </w:rPr>
                              <w:t>Chỉ số h cho nhà nghiên cứu Bouyssou D. trên nền tảng Scopus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A41C1" id="Text Box 20" o:spid="_x0000_s1034" type="#_x0000_t202" style="position:absolute;left:0;text-align:left;margin-left:4.35pt;margin-top:325.15pt;width:442.2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" fillcolor="white [3201]" stroked="f" strokeweight=".5pt">
                <v:textbox>
                  <w:txbxContent>
                    <w:p w:rsidR="00D23821" w:rsidRPr="00A45B3E" w:rsidRDefault="00D23821" w:rsidP="00EE49B4">
                      <w:pPr>
                        <w:ind w:left="1276" w:hanging="1276"/>
                        <w:jc w:val="center"/>
                        <w:rPr>
                          <w:rFonts w:ascii="Times New Roman" w:hAnsi="Times New Roman"/>
                          <w:i/>
                          <w:lang w:val="fr-FR"/>
                        </w:rPr>
                      </w:pPr>
                      <w:proofErr w:type="spellStart"/>
                      <w:r w:rsidRPr="00A45B3E">
                        <w:rPr>
                          <w:rFonts w:ascii="Times New Roman" w:hAnsi="Times New Roman"/>
                          <w:b/>
                          <w:i/>
                          <w:lang w:val="fr-FR"/>
                        </w:rPr>
                        <w:t>Hình</w:t>
                      </w:r>
                      <w:proofErr w:type="spellEnd"/>
                      <w:r w:rsidRPr="00A45B3E">
                        <w:rPr>
                          <w:rFonts w:ascii="Times New Roman" w:hAnsi="Times New Roman"/>
                          <w:b/>
                          <w:i/>
                          <w:lang w:val="fr-FR"/>
                        </w:rPr>
                        <w:t xml:space="preserve"> </w:t>
                      </w:r>
                      <w:r>
                        <w:rPr>
                          <w:rFonts w:ascii="Times New Roman" w:hAnsi="Times New Roman"/>
                          <w:b/>
                          <w:i/>
                          <w:lang w:val="fr-FR"/>
                        </w:rPr>
                        <w:t>5</w:t>
                      </w:r>
                      <w:r w:rsidRPr="00A45B3E">
                        <w:rPr>
                          <w:rFonts w:ascii="Times New Roman" w:hAnsi="Times New Roman"/>
                          <w:b/>
                          <w:i/>
                          <w:lang w:val="fr-FR"/>
                        </w:rPr>
                        <w:t>.</w:t>
                      </w:r>
                      <w:r w:rsidRPr="00A45B3E">
                        <w:rPr>
                          <w:rFonts w:ascii="Times New Roman" w:hAnsi="Times New Roman"/>
                          <w:i/>
                          <w:lang w:val="fr-FR"/>
                        </w:rPr>
                        <w:t xml:space="preserve"> </w:t>
                      </w:r>
                      <w:proofErr w:type="spellStart"/>
                      <w:r>
                        <w:rPr>
                          <w:rFonts w:ascii="Times New Roman" w:hAnsi="Times New Roman"/>
                          <w:i/>
                        </w:rPr>
                        <w:t>Chỉ</w:t>
                      </w:r>
                      <w:proofErr w:type="spellEnd"/>
                      <w:r>
                        <w:rPr>
                          <w:rFonts w:ascii="Times New Roman" w:hAnsi="Times New Roman"/>
                          <w:i/>
                        </w:rPr>
                        <w:t xml:space="preserve"> </w:t>
                      </w:r>
                      <w:proofErr w:type="spellStart"/>
                      <w:r>
                        <w:rPr>
                          <w:rFonts w:ascii="Times New Roman" w:hAnsi="Times New Roman"/>
                          <w:i/>
                        </w:rPr>
                        <w:t>số</w:t>
                      </w:r>
                      <w:proofErr w:type="spellEnd"/>
                      <w:r>
                        <w:rPr>
                          <w:rFonts w:ascii="Times New Roman" w:hAnsi="Times New Roman"/>
                          <w:i/>
                        </w:rPr>
                        <w:t xml:space="preserve"> h </w:t>
                      </w:r>
                      <w:proofErr w:type="spellStart"/>
                      <w:r>
                        <w:rPr>
                          <w:rFonts w:ascii="Times New Roman" w:hAnsi="Times New Roman"/>
                          <w:i/>
                        </w:rPr>
                        <w:t>cho</w:t>
                      </w:r>
                      <w:proofErr w:type="spellEnd"/>
                      <w:r>
                        <w:rPr>
                          <w:rFonts w:ascii="Times New Roman" w:hAnsi="Times New Roman"/>
                          <w:i/>
                        </w:rPr>
                        <w:t xml:space="preserve"> </w:t>
                      </w:r>
                      <w:proofErr w:type="spellStart"/>
                      <w:r>
                        <w:rPr>
                          <w:rFonts w:ascii="Times New Roman" w:hAnsi="Times New Roman"/>
                          <w:i/>
                        </w:rPr>
                        <w:t>nhà</w:t>
                      </w:r>
                      <w:proofErr w:type="spellEnd"/>
                      <w:r>
                        <w:rPr>
                          <w:rFonts w:ascii="Times New Roman" w:hAnsi="Times New Roman"/>
                          <w:i/>
                        </w:rPr>
                        <w:t xml:space="preserve"> </w:t>
                      </w:r>
                      <w:proofErr w:type="spellStart"/>
                      <w:r>
                        <w:rPr>
                          <w:rFonts w:ascii="Times New Roman" w:hAnsi="Times New Roman"/>
                          <w:i/>
                        </w:rPr>
                        <w:t>nghiên</w:t>
                      </w:r>
                      <w:proofErr w:type="spellEnd"/>
                      <w:r>
                        <w:rPr>
                          <w:rFonts w:ascii="Times New Roman" w:hAnsi="Times New Roman"/>
                          <w:i/>
                        </w:rPr>
                        <w:t xml:space="preserve"> </w:t>
                      </w:r>
                      <w:proofErr w:type="spellStart"/>
                      <w:r>
                        <w:rPr>
                          <w:rFonts w:ascii="Times New Roman" w:hAnsi="Times New Roman"/>
                          <w:i/>
                        </w:rPr>
                        <w:t>cứu</w:t>
                      </w:r>
                      <w:proofErr w:type="spellEnd"/>
                      <w:r>
                        <w:rPr>
                          <w:rFonts w:ascii="Times New Roman" w:hAnsi="Times New Roman"/>
                          <w:i/>
                        </w:rPr>
                        <w:t xml:space="preserve"> </w:t>
                      </w:r>
                      <w:proofErr w:type="spellStart"/>
                      <w:r>
                        <w:rPr>
                          <w:rFonts w:ascii="Times New Roman" w:hAnsi="Times New Roman"/>
                          <w:i/>
                        </w:rPr>
                        <w:t>Bouyssou</w:t>
                      </w:r>
                      <w:proofErr w:type="spellEnd"/>
                      <w:r>
                        <w:rPr>
                          <w:rFonts w:ascii="Times New Roman" w:hAnsi="Times New Roman"/>
                          <w:i/>
                        </w:rPr>
                        <w:t xml:space="preserve"> D. </w:t>
                      </w:r>
                      <w:proofErr w:type="spellStart"/>
                      <w:r>
                        <w:rPr>
                          <w:rFonts w:ascii="Times New Roman" w:hAnsi="Times New Roman"/>
                          <w:i/>
                        </w:rPr>
                        <w:t>trên</w:t>
                      </w:r>
                      <w:proofErr w:type="spellEnd"/>
                      <w:r>
                        <w:rPr>
                          <w:rFonts w:ascii="Times New Roman" w:hAnsi="Times New Roman"/>
                          <w:i/>
                        </w:rPr>
                        <w:t xml:space="preserve"> </w:t>
                      </w:r>
                      <w:proofErr w:type="spellStart"/>
                      <w:r>
                        <w:rPr>
                          <w:rFonts w:ascii="Times New Roman" w:hAnsi="Times New Roman"/>
                          <w:i/>
                        </w:rPr>
                        <w:t>nền</w:t>
                      </w:r>
                      <w:proofErr w:type="spellEnd"/>
                      <w:r>
                        <w:rPr>
                          <w:rFonts w:ascii="Times New Roman" w:hAnsi="Times New Roman"/>
                          <w:i/>
                        </w:rPr>
                        <w:t xml:space="preserve"> </w:t>
                      </w:r>
                      <w:proofErr w:type="spellStart"/>
                      <w:r>
                        <w:rPr>
                          <w:rFonts w:ascii="Times New Roman" w:hAnsi="Times New Roman"/>
                          <w:i/>
                        </w:rPr>
                        <w:t>tảng</w:t>
                      </w:r>
                      <w:proofErr w:type="spellEnd"/>
                      <w:r>
                        <w:rPr>
                          <w:rFonts w:ascii="Times New Roman" w:hAnsi="Times New Roman"/>
                          <w:i/>
                        </w:rPr>
                        <w:t xml:space="preserve"> Scopus</w:t>
                      </w:r>
                    </w:p>
                  </w:txbxContent>
                </v:textbox>
              </v:shape>
            </w:pict>
          </mc:Fallback>
        </mc:AlternateContent>
      </w:r>
      <w:r w:rsidRPr="00EE49B4">
        <w:rPr>
          <w:rFonts w:ascii="Times New Roman" w:hAnsi="Times New Roman"/>
          <w:noProof/>
          <w:szCs w:val="26"/>
        </w:rPr>
        <w:drawing>
          <wp:inline distT="0" distB="0" distL="0" distR="0" wp14:anchorId="02423B8F" wp14:editId="02423B90">
            <wp:extent cx="5671185" cy="4050665"/>
            <wp:effectExtent l="0" t="0" r="5715" b="698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cstate="print"/>
                    <a:srcRect l="23625" t="24816" r="22629" b="5052"/>
                    <a:stretch>
                      <a:fillRect/>
                    </a:stretch>
                  </pic:blipFill>
                  <pic:spPr bwMode="auto">
                    <a:xfrm>
                      <a:off x="0" y="0"/>
                      <a:ext cx="5671185" cy="4050665"/>
                    </a:xfrm>
                    <a:prstGeom prst="rect">
                      <a:avLst/>
                    </a:prstGeom>
                    <a:noFill/>
                    <a:ln w="9525">
                      <a:noFill/>
                      <a:miter lim="800000"/>
                      <a:headEnd/>
                      <a:tailEnd/>
                    </a:ln>
                  </pic:spPr>
                </pic:pic>
              </a:graphicData>
            </a:graphic>
          </wp:inline>
        </w:drawing>
      </w:r>
    </w:p>
    <w:p w14:paraId="02423B37" w14:textId="77777777" w:rsidR="00EE49B4" w:rsidRDefault="00EE49B4" w:rsidP="00241B30">
      <w:pPr>
        <w:pStyle w:val="BodyText"/>
        <w:spacing w:before="200" w:after="200" w:line="360" w:lineRule="auto"/>
        <w:jc w:val="both"/>
        <w:rPr>
          <w:rFonts w:ascii="Times New Roman" w:hAnsi="Times New Roman"/>
          <w:noProof/>
          <w:szCs w:val="26"/>
        </w:rPr>
      </w:pPr>
    </w:p>
    <w:p w14:paraId="02423B38" w14:textId="77777777" w:rsidR="00EE49B4" w:rsidRDefault="0030327B"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lastRenderedPageBreak/>
        <w:t>Sự khác nhau này chủ yếu đến từ các vấn đề xung quanh dữ liệu, bao gồm:</w:t>
      </w:r>
    </w:p>
    <w:p w14:paraId="02423B39" w14:textId="77777777" w:rsidR="00D23821" w:rsidRPr="0030327B" w:rsidRDefault="00D23821" w:rsidP="001712B2">
      <w:pPr>
        <w:pStyle w:val="BodyText"/>
        <w:numPr>
          <w:ilvl w:val="0"/>
          <w:numId w:val="6"/>
        </w:numPr>
        <w:spacing w:after="200" w:line="360" w:lineRule="auto"/>
        <w:jc w:val="both"/>
        <w:rPr>
          <w:rFonts w:ascii="Times New Roman" w:hAnsi="Times New Roman"/>
          <w:noProof/>
          <w:szCs w:val="26"/>
        </w:rPr>
      </w:pPr>
      <w:r w:rsidRPr="0030327B">
        <w:rPr>
          <w:rFonts w:ascii="Times New Roman" w:hAnsi="Times New Roman"/>
          <w:noProof/>
          <w:szCs w:val="26"/>
        </w:rPr>
        <w:t xml:space="preserve">Thu thập </w:t>
      </w:r>
      <w:r w:rsidRPr="0030327B">
        <w:rPr>
          <w:rFonts w:ascii="Times New Roman" w:hAnsi="Times New Roman"/>
          <w:b/>
          <w:bCs/>
          <w:i/>
          <w:iCs/>
          <w:noProof/>
          <w:szCs w:val="26"/>
        </w:rPr>
        <w:t>Đủ, đúng</w:t>
      </w:r>
      <w:r w:rsidRPr="0030327B">
        <w:rPr>
          <w:rFonts w:ascii="Times New Roman" w:hAnsi="Times New Roman"/>
          <w:noProof/>
          <w:szCs w:val="26"/>
        </w:rPr>
        <w:t xml:space="preserve"> và </w:t>
      </w:r>
      <w:r w:rsidRPr="0030327B">
        <w:rPr>
          <w:rFonts w:ascii="Times New Roman" w:hAnsi="Times New Roman"/>
          <w:b/>
          <w:bCs/>
          <w:i/>
          <w:iCs/>
          <w:noProof/>
          <w:szCs w:val="26"/>
        </w:rPr>
        <w:t>Làm sạch</w:t>
      </w:r>
      <w:r w:rsidRPr="0030327B">
        <w:rPr>
          <w:rFonts w:ascii="Times New Roman" w:hAnsi="Times New Roman"/>
          <w:noProof/>
          <w:szCs w:val="26"/>
        </w:rPr>
        <w:t xml:space="preserve"> / </w:t>
      </w:r>
      <w:r w:rsidRPr="0030327B">
        <w:rPr>
          <w:rFonts w:ascii="Times New Roman" w:hAnsi="Times New Roman"/>
          <w:b/>
          <w:bCs/>
          <w:i/>
          <w:iCs/>
          <w:noProof/>
          <w:szCs w:val="26"/>
        </w:rPr>
        <w:t>đồng nhất</w:t>
      </w:r>
      <w:r w:rsidRPr="0030327B">
        <w:rPr>
          <w:rFonts w:ascii="Times New Roman" w:hAnsi="Times New Roman"/>
          <w:noProof/>
          <w:szCs w:val="26"/>
        </w:rPr>
        <w:t xml:space="preserve"> dữ liệu là không hề dễ dàng</w:t>
      </w:r>
      <w:r w:rsidR="0030327B">
        <w:rPr>
          <w:rFonts w:ascii="Times New Roman" w:hAnsi="Times New Roman"/>
          <w:noProof/>
          <w:szCs w:val="26"/>
        </w:rPr>
        <w:t>:</w:t>
      </w:r>
    </w:p>
    <w:p w14:paraId="02423B3A" w14:textId="77777777" w:rsidR="0091163E" w:rsidRDefault="0091163E" w:rsidP="001712B2">
      <w:pPr>
        <w:pStyle w:val="BodyText"/>
        <w:numPr>
          <w:ilvl w:val="0"/>
          <w:numId w:val="5"/>
        </w:numPr>
        <w:spacing w:after="0" w:line="360" w:lineRule="auto"/>
        <w:ind w:left="1134" w:hanging="357"/>
        <w:jc w:val="both"/>
        <w:rPr>
          <w:rFonts w:ascii="Times New Roman" w:hAnsi="Times New Roman"/>
          <w:noProof/>
          <w:szCs w:val="26"/>
        </w:rPr>
      </w:pPr>
      <w:r>
        <w:rPr>
          <w:rFonts w:ascii="Times New Roman" w:hAnsi="Times New Roman"/>
          <w:noProof/>
          <w:szCs w:val="26"/>
        </w:rPr>
        <w:t>Mô hình khác nhau để tự động thu thập dữ liệu từ các các nguồn khác nhau là khác nhau</w:t>
      </w:r>
      <w:r w:rsidR="00EF11C6">
        <w:rPr>
          <w:rFonts w:ascii="Times New Roman" w:hAnsi="Times New Roman"/>
          <w:noProof/>
          <w:szCs w:val="26"/>
        </w:rPr>
        <w:t>: hiệu quả tìm kiếm, độ chính xác thu thập…</w:t>
      </w:r>
    </w:p>
    <w:p w14:paraId="02423B3B" w14:textId="77777777" w:rsidR="00AC38C0" w:rsidRDefault="00AC38C0" w:rsidP="001712B2">
      <w:pPr>
        <w:pStyle w:val="BodyText"/>
        <w:numPr>
          <w:ilvl w:val="0"/>
          <w:numId w:val="5"/>
        </w:numPr>
        <w:spacing w:after="0" w:line="360" w:lineRule="auto"/>
        <w:ind w:left="1134" w:hanging="357"/>
        <w:jc w:val="both"/>
        <w:rPr>
          <w:rFonts w:ascii="Times New Roman" w:hAnsi="Times New Roman"/>
          <w:noProof/>
          <w:szCs w:val="26"/>
        </w:rPr>
      </w:pPr>
      <w:r>
        <w:rPr>
          <w:rFonts w:ascii="Times New Roman" w:hAnsi="Times New Roman"/>
          <w:noProof/>
          <w:szCs w:val="26"/>
        </w:rPr>
        <w:t>Dữ liệu ở các nguồn khác nhau là không nhất về cấu trúc lưu trữ</w:t>
      </w:r>
    </w:p>
    <w:p w14:paraId="02423B3C" w14:textId="77777777" w:rsidR="00D23821" w:rsidRPr="0030327B" w:rsidRDefault="00D23821" w:rsidP="001712B2">
      <w:pPr>
        <w:pStyle w:val="BodyText"/>
        <w:numPr>
          <w:ilvl w:val="0"/>
          <w:numId w:val="5"/>
        </w:numPr>
        <w:spacing w:after="0" w:line="360" w:lineRule="auto"/>
        <w:ind w:left="1134" w:hanging="357"/>
        <w:jc w:val="both"/>
        <w:rPr>
          <w:rFonts w:ascii="Times New Roman" w:hAnsi="Times New Roman"/>
          <w:noProof/>
          <w:szCs w:val="26"/>
        </w:rPr>
      </w:pPr>
      <w:r w:rsidRPr="0030327B">
        <w:rPr>
          <w:rFonts w:ascii="Times New Roman" w:hAnsi="Times New Roman"/>
          <w:noProof/>
          <w:szCs w:val="26"/>
        </w:rPr>
        <w:t>Tên</w:t>
      </w:r>
      <w:r w:rsidR="0030327B">
        <w:rPr>
          <w:rFonts w:ascii="Times New Roman" w:hAnsi="Times New Roman"/>
          <w:noProof/>
          <w:szCs w:val="26"/>
        </w:rPr>
        <w:t xml:space="preserve"> của các nhà nghiên cứu</w:t>
      </w:r>
      <w:r w:rsidRPr="0030327B">
        <w:rPr>
          <w:rFonts w:ascii="Times New Roman" w:hAnsi="Times New Roman"/>
          <w:noProof/>
          <w:szCs w:val="26"/>
        </w:rPr>
        <w:t>: dấu phụ, thanh âm; từ ghép; từ đồng âm…</w:t>
      </w:r>
    </w:p>
    <w:p w14:paraId="02423B3D" w14:textId="77777777" w:rsidR="00D23821" w:rsidRPr="0030327B" w:rsidRDefault="00AC38C0" w:rsidP="001712B2">
      <w:pPr>
        <w:pStyle w:val="BodyText"/>
        <w:numPr>
          <w:ilvl w:val="0"/>
          <w:numId w:val="5"/>
        </w:numPr>
        <w:spacing w:after="0" w:line="360" w:lineRule="auto"/>
        <w:ind w:left="1134" w:hanging="357"/>
        <w:jc w:val="both"/>
        <w:rPr>
          <w:rFonts w:ascii="Times New Roman" w:hAnsi="Times New Roman"/>
          <w:noProof/>
          <w:szCs w:val="26"/>
        </w:rPr>
      </w:pPr>
      <w:r>
        <w:rPr>
          <w:rFonts w:ascii="Times New Roman" w:hAnsi="Times New Roman"/>
          <w:noProof/>
          <w:szCs w:val="26"/>
        </w:rPr>
        <w:t>Địa chỉ cơ quan, tổ</w:t>
      </w:r>
      <w:r w:rsidR="00D23821" w:rsidRPr="0030327B">
        <w:rPr>
          <w:rFonts w:ascii="Times New Roman" w:hAnsi="Times New Roman"/>
          <w:noProof/>
          <w:szCs w:val="26"/>
        </w:rPr>
        <w:t xml:space="preserve"> chức: đặc biệt khó xác định</w:t>
      </w:r>
    </w:p>
    <w:p w14:paraId="02423B3E" w14:textId="77777777" w:rsidR="00D23821" w:rsidRPr="0030327B" w:rsidRDefault="00AC38C0" w:rsidP="001712B2">
      <w:pPr>
        <w:pStyle w:val="BodyText"/>
        <w:numPr>
          <w:ilvl w:val="0"/>
          <w:numId w:val="5"/>
        </w:numPr>
        <w:spacing w:after="0" w:line="360" w:lineRule="auto"/>
        <w:ind w:left="1134" w:hanging="357"/>
        <w:jc w:val="both"/>
        <w:rPr>
          <w:rFonts w:ascii="Times New Roman" w:hAnsi="Times New Roman"/>
          <w:noProof/>
          <w:szCs w:val="26"/>
        </w:rPr>
      </w:pPr>
      <w:r>
        <w:rPr>
          <w:rFonts w:ascii="Times New Roman" w:hAnsi="Times New Roman"/>
          <w:noProof/>
          <w:szCs w:val="26"/>
        </w:rPr>
        <w:t>Việc đ</w:t>
      </w:r>
      <w:r w:rsidR="00D23821" w:rsidRPr="0030327B">
        <w:rPr>
          <w:rFonts w:ascii="Times New Roman" w:hAnsi="Times New Roman"/>
          <w:noProof/>
          <w:szCs w:val="26"/>
        </w:rPr>
        <w:t>ếm</w:t>
      </w:r>
      <w:r>
        <w:rPr>
          <w:rFonts w:ascii="Times New Roman" w:hAnsi="Times New Roman"/>
          <w:noProof/>
          <w:szCs w:val="26"/>
        </w:rPr>
        <w:t xml:space="preserve"> số các ấn phẩm là không hợp lý, bởi các kiểu bài báo khác nhau</w:t>
      </w:r>
      <w:r w:rsidR="00D23821" w:rsidRPr="0030327B">
        <w:rPr>
          <w:rFonts w:ascii="Times New Roman" w:hAnsi="Times New Roman"/>
          <w:noProof/>
          <w:szCs w:val="26"/>
        </w:rPr>
        <w:t>: bài báo gốc, bài thông tin, bài xã luận…</w:t>
      </w:r>
    </w:p>
    <w:p w14:paraId="02423B3F" w14:textId="77777777" w:rsidR="00D23821" w:rsidRPr="0030327B" w:rsidRDefault="00D23821" w:rsidP="001712B2">
      <w:pPr>
        <w:pStyle w:val="BodyText"/>
        <w:numPr>
          <w:ilvl w:val="0"/>
          <w:numId w:val="5"/>
        </w:numPr>
        <w:spacing w:after="0" w:line="360" w:lineRule="auto"/>
        <w:ind w:left="1134" w:hanging="357"/>
        <w:jc w:val="both"/>
        <w:rPr>
          <w:rFonts w:ascii="Times New Roman" w:hAnsi="Times New Roman"/>
          <w:noProof/>
          <w:szCs w:val="26"/>
        </w:rPr>
      </w:pPr>
      <w:r w:rsidRPr="0030327B">
        <w:rPr>
          <w:rFonts w:ascii="Times New Roman" w:hAnsi="Times New Roman"/>
          <w:noProof/>
          <w:szCs w:val="26"/>
        </w:rPr>
        <w:t>Lỗi chính tả, trích dẫn sai…</w:t>
      </w:r>
    </w:p>
    <w:p w14:paraId="02423B40" w14:textId="77777777" w:rsidR="00D23821" w:rsidRPr="00AC38C0" w:rsidRDefault="00AC38C0" w:rsidP="001712B2">
      <w:pPr>
        <w:pStyle w:val="BodyText"/>
        <w:numPr>
          <w:ilvl w:val="0"/>
          <w:numId w:val="6"/>
        </w:numPr>
        <w:spacing w:after="200" w:line="360" w:lineRule="auto"/>
        <w:jc w:val="both"/>
        <w:rPr>
          <w:rFonts w:ascii="Times New Roman" w:hAnsi="Times New Roman"/>
          <w:noProof/>
          <w:szCs w:val="26"/>
        </w:rPr>
      </w:pPr>
      <w:r>
        <w:rPr>
          <w:rFonts w:ascii="Times New Roman" w:hAnsi="Times New Roman"/>
          <w:noProof/>
          <w:szCs w:val="26"/>
        </w:rPr>
        <w:t>Tồn tại một s</w:t>
      </w:r>
      <w:r w:rsidR="00D23821" w:rsidRPr="00AC38C0">
        <w:rPr>
          <w:rFonts w:ascii="Times New Roman" w:hAnsi="Times New Roman"/>
          <w:noProof/>
          <w:szCs w:val="26"/>
        </w:rPr>
        <w:t>ự khác biệt cách biệt giữa các lĩnh vực</w:t>
      </w:r>
      <w:r>
        <w:rPr>
          <w:rFonts w:ascii="Times New Roman" w:hAnsi="Times New Roman"/>
          <w:noProof/>
          <w:szCs w:val="26"/>
        </w:rPr>
        <w:t xml:space="preserve"> nghiên cứu</w:t>
      </w:r>
      <w:r w:rsidR="00D23821" w:rsidRPr="00AC38C0">
        <w:rPr>
          <w:rFonts w:ascii="Times New Roman" w:hAnsi="Times New Roman"/>
          <w:noProof/>
          <w:szCs w:val="26"/>
        </w:rPr>
        <w:t xml:space="preserve"> khác nhau</w:t>
      </w:r>
      <w:r>
        <w:rPr>
          <w:rFonts w:ascii="Times New Roman" w:hAnsi="Times New Roman"/>
          <w:noProof/>
          <w:szCs w:val="26"/>
        </w:rPr>
        <w:t xml:space="preserve"> về:</w:t>
      </w:r>
    </w:p>
    <w:p w14:paraId="02423B41" w14:textId="77777777" w:rsidR="00D23821" w:rsidRPr="00AC38C0" w:rsidRDefault="00D23821" w:rsidP="001712B2">
      <w:pPr>
        <w:pStyle w:val="BodyText"/>
        <w:numPr>
          <w:ilvl w:val="0"/>
          <w:numId w:val="5"/>
        </w:numPr>
        <w:spacing w:after="0" w:line="360" w:lineRule="auto"/>
        <w:ind w:left="1134" w:hanging="357"/>
        <w:jc w:val="both"/>
        <w:rPr>
          <w:rFonts w:ascii="Times New Roman" w:hAnsi="Times New Roman"/>
          <w:noProof/>
          <w:szCs w:val="26"/>
        </w:rPr>
      </w:pPr>
      <w:r w:rsidRPr="00AC38C0">
        <w:rPr>
          <w:rFonts w:ascii="Times New Roman" w:hAnsi="Times New Roman"/>
          <w:noProof/>
          <w:szCs w:val="26"/>
        </w:rPr>
        <w:t>Cường độ xuất bản</w:t>
      </w:r>
    </w:p>
    <w:p w14:paraId="02423B42" w14:textId="77777777" w:rsidR="00D23821" w:rsidRPr="00AC38C0" w:rsidRDefault="00D23821" w:rsidP="001712B2">
      <w:pPr>
        <w:pStyle w:val="BodyText"/>
        <w:numPr>
          <w:ilvl w:val="0"/>
          <w:numId w:val="5"/>
        </w:numPr>
        <w:spacing w:after="0" w:line="360" w:lineRule="auto"/>
        <w:ind w:left="1134" w:hanging="357"/>
        <w:jc w:val="both"/>
        <w:rPr>
          <w:rFonts w:ascii="Times New Roman" w:hAnsi="Times New Roman"/>
          <w:noProof/>
          <w:szCs w:val="26"/>
        </w:rPr>
      </w:pPr>
      <w:r w:rsidRPr="00AC38C0">
        <w:rPr>
          <w:rFonts w:ascii="Times New Roman" w:hAnsi="Times New Roman"/>
          <w:noProof/>
          <w:szCs w:val="26"/>
        </w:rPr>
        <w:t>Cường độ và thái độ trích dẫn</w:t>
      </w:r>
    </w:p>
    <w:p w14:paraId="02423B43" w14:textId="77777777" w:rsidR="00D23821" w:rsidRDefault="00D23821" w:rsidP="001712B2">
      <w:pPr>
        <w:pStyle w:val="BodyText"/>
        <w:numPr>
          <w:ilvl w:val="0"/>
          <w:numId w:val="5"/>
        </w:numPr>
        <w:spacing w:after="0" w:line="360" w:lineRule="auto"/>
        <w:ind w:left="1134" w:hanging="357"/>
        <w:jc w:val="both"/>
        <w:rPr>
          <w:rFonts w:ascii="Times New Roman" w:hAnsi="Times New Roman"/>
          <w:noProof/>
          <w:szCs w:val="26"/>
        </w:rPr>
      </w:pPr>
      <w:r w:rsidRPr="00AC38C0">
        <w:rPr>
          <w:rFonts w:ascii="Times New Roman" w:hAnsi="Times New Roman"/>
          <w:noProof/>
          <w:szCs w:val="26"/>
        </w:rPr>
        <w:t>Tuổi thọ của ấn phẩm</w:t>
      </w:r>
    </w:p>
    <w:p w14:paraId="02423B44" w14:textId="77777777" w:rsidR="00AC38C0" w:rsidRPr="00AC38C0" w:rsidRDefault="00AC38C0" w:rsidP="001712B2">
      <w:pPr>
        <w:pStyle w:val="BodyText"/>
        <w:numPr>
          <w:ilvl w:val="0"/>
          <w:numId w:val="5"/>
        </w:numPr>
        <w:spacing w:after="0" w:line="360" w:lineRule="auto"/>
        <w:ind w:left="1134" w:hanging="357"/>
        <w:jc w:val="both"/>
        <w:rPr>
          <w:rFonts w:ascii="Times New Roman" w:hAnsi="Times New Roman"/>
          <w:noProof/>
          <w:szCs w:val="26"/>
        </w:rPr>
      </w:pPr>
      <w:r>
        <w:rPr>
          <w:rFonts w:ascii="Times New Roman" w:hAnsi="Times New Roman"/>
          <w:noProof/>
          <w:szCs w:val="26"/>
        </w:rPr>
        <w:t>…</w:t>
      </w:r>
    </w:p>
    <w:p w14:paraId="02423B45" w14:textId="77777777" w:rsidR="00D23821" w:rsidRPr="00AC38C0" w:rsidRDefault="00D23821" w:rsidP="001712B2">
      <w:pPr>
        <w:pStyle w:val="BodyText"/>
        <w:numPr>
          <w:ilvl w:val="0"/>
          <w:numId w:val="6"/>
        </w:numPr>
        <w:spacing w:after="200" w:line="360" w:lineRule="auto"/>
        <w:jc w:val="both"/>
        <w:rPr>
          <w:rFonts w:ascii="Times New Roman" w:hAnsi="Times New Roman"/>
          <w:noProof/>
          <w:szCs w:val="26"/>
        </w:rPr>
      </w:pPr>
      <w:r w:rsidRPr="00AC38C0">
        <w:rPr>
          <w:rFonts w:ascii="Times New Roman" w:hAnsi="Times New Roman"/>
          <w:noProof/>
          <w:szCs w:val="26"/>
        </w:rPr>
        <w:t>Hành động chủ quan con người</w:t>
      </w:r>
    </w:p>
    <w:p w14:paraId="02423B46" w14:textId="77777777" w:rsidR="00D23821" w:rsidRPr="00AC38C0" w:rsidRDefault="00D23821" w:rsidP="001712B2">
      <w:pPr>
        <w:pStyle w:val="BodyText"/>
        <w:numPr>
          <w:ilvl w:val="0"/>
          <w:numId w:val="5"/>
        </w:numPr>
        <w:spacing w:after="0" w:line="360" w:lineRule="auto"/>
        <w:ind w:left="1134" w:hanging="357"/>
        <w:jc w:val="both"/>
        <w:rPr>
          <w:rFonts w:ascii="Times New Roman" w:hAnsi="Times New Roman"/>
          <w:noProof/>
          <w:szCs w:val="26"/>
        </w:rPr>
      </w:pPr>
      <w:r w:rsidRPr="00AC38C0">
        <w:rPr>
          <w:rFonts w:ascii="Times New Roman" w:hAnsi="Times New Roman"/>
          <w:noProof/>
          <w:szCs w:val="26"/>
        </w:rPr>
        <w:t>Sự thiên vị /chủ quan của peer review</w:t>
      </w:r>
    </w:p>
    <w:p w14:paraId="02423B47" w14:textId="77777777" w:rsidR="00D23821" w:rsidRPr="00AC38C0" w:rsidRDefault="00AC38C0" w:rsidP="001712B2">
      <w:pPr>
        <w:pStyle w:val="BodyText"/>
        <w:numPr>
          <w:ilvl w:val="0"/>
          <w:numId w:val="5"/>
        </w:numPr>
        <w:spacing w:after="0" w:line="360" w:lineRule="auto"/>
        <w:ind w:left="1134" w:hanging="357"/>
        <w:jc w:val="both"/>
        <w:rPr>
          <w:rFonts w:ascii="Times New Roman" w:hAnsi="Times New Roman"/>
          <w:noProof/>
          <w:szCs w:val="26"/>
        </w:rPr>
      </w:pPr>
      <w:r>
        <w:rPr>
          <w:rFonts w:ascii="Times New Roman" w:hAnsi="Times New Roman"/>
          <w:noProof/>
          <w:szCs w:val="26"/>
        </w:rPr>
        <w:t>Sự đa dạng của độ</w:t>
      </w:r>
      <w:r w:rsidR="00D23821" w:rsidRPr="00AC38C0">
        <w:rPr>
          <w:rFonts w:ascii="Times New Roman" w:hAnsi="Times New Roman"/>
          <w:noProof/>
          <w:szCs w:val="26"/>
        </w:rPr>
        <w:t>ng cơ trích dẫn</w:t>
      </w:r>
      <w:r>
        <w:rPr>
          <w:rFonts w:ascii="Times New Roman" w:hAnsi="Times New Roman"/>
          <w:noProof/>
          <w:szCs w:val="26"/>
        </w:rPr>
        <w:t xml:space="preserve">: </w:t>
      </w:r>
      <w:r w:rsidR="0091163E">
        <w:rPr>
          <w:rFonts w:ascii="Times New Roman" w:hAnsi="Times New Roman"/>
          <w:noProof/>
          <w:szCs w:val="26"/>
        </w:rPr>
        <w:t>có thể nhất trí cao hoặc thậm chí trích dẫn với ý phản đối.</w:t>
      </w:r>
    </w:p>
    <w:p w14:paraId="02423B48" w14:textId="77777777" w:rsidR="00D23821" w:rsidRPr="00AC38C0" w:rsidRDefault="00D23821" w:rsidP="001712B2">
      <w:pPr>
        <w:pStyle w:val="BodyText"/>
        <w:numPr>
          <w:ilvl w:val="0"/>
          <w:numId w:val="5"/>
        </w:numPr>
        <w:spacing w:after="0" w:line="360" w:lineRule="auto"/>
        <w:ind w:left="1134" w:hanging="357"/>
        <w:jc w:val="both"/>
        <w:rPr>
          <w:rFonts w:ascii="Times New Roman" w:hAnsi="Times New Roman"/>
          <w:noProof/>
          <w:szCs w:val="26"/>
        </w:rPr>
      </w:pPr>
      <w:r w:rsidRPr="00AC38C0">
        <w:rPr>
          <w:rFonts w:ascii="Times New Roman" w:hAnsi="Times New Roman"/>
          <w:noProof/>
          <w:szCs w:val="26"/>
        </w:rPr>
        <w:t>Hiệu ứng mạng</w:t>
      </w:r>
    </w:p>
    <w:p w14:paraId="02423B49" w14:textId="77777777" w:rsidR="00D23821" w:rsidRPr="00AC38C0" w:rsidRDefault="00D23821" w:rsidP="001712B2">
      <w:pPr>
        <w:pStyle w:val="BodyText"/>
        <w:numPr>
          <w:ilvl w:val="0"/>
          <w:numId w:val="5"/>
        </w:numPr>
        <w:spacing w:after="0" w:line="360" w:lineRule="auto"/>
        <w:ind w:left="1134" w:hanging="357"/>
        <w:jc w:val="both"/>
        <w:rPr>
          <w:rFonts w:ascii="Times New Roman" w:hAnsi="Times New Roman"/>
          <w:noProof/>
          <w:szCs w:val="26"/>
        </w:rPr>
      </w:pPr>
      <w:r w:rsidRPr="00AC38C0">
        <w:rPr>
          <w:rFonts w:ascii="Times New Roman" w:hAnsi="Times New Roman"/>
          <w:noProof/>
          <w:szCs w:val="26"/>
        </w:rPr>
        <w:t>…</w:t>
      </w:r>
    </w:p>
    <w:p w14:paraId="02423B4A" w14:textId="77777777" w:rsidR="00D23821" w:rsidRPr="0091163E" w:rsidRDefault="00D23821" w:rsidP="001712B2">
      <w:pPr>
        <w:pStyle w:val="BodyText"/>
        <w:numPr>
          <w:ilvl w:val="0"/>
          <w:numId w:val="6"/>
        </w:numPr>
        <w:spacing w:after="200" w:line="360" w:lineRule="auto"/>
        <w:jc w:val="both"/>
        <w:rPr>
          <w:rFonts w:ascii="Times New Roman" w:hAnsi="Times New Roman"/>
          <w:noProof/>
          <w:szCs w:val="26"/>
        </w:rPr>
      </w:pPr>
      <w:r w:rsidRPr="0091163E">
        <w:rPr>
          <w:rFonts w:ascii="Times New Roman" w:hAnsi="Times New Roman"/>
          <w:noProof/>
          <w:szCs w:val="26"/>
        </w:rPr>
        <w:t>Các thách thức khác</w:t>
      </w:r>
      <w:r w:rsidR="0091163E">
        <w:rPr>
          <w:rFonts w:ascii="Times New Roman" w:hAnsi="Times New Roman"/>
          <w:noProof/>
          <w:szCs w:val="26"/>
        </w:rPr>
        <w:t xml:space="preserve"> cũng ảnh hưởng đến sự công bình trong giá trị của chỉ số đánh giá trên hai đối tượng khác nhau</w:t>
      </w:r>
      <w:r w:rsidRPr="0091163E">
        <w:rPr>
          <w:rFonts w:ascii="Times New Roman" w:hAnsi="Times New Roman"/>
          <w:noProof/>
          <w:szCs w:val="26"/>
        </w:rPr>
        <w:t>:</w:t>
      </w:r>
    </w:p>
    <w:p w14:paraId="02423B4B" w14:textId="77777777" w:rsidR="00D23821" w:rsidRPr="0091163E" w:rsidRDefault="00D23821" w:rsidP="001712B2">
      <w:pPr>
        <w:pStyle w:val="BodyText"/>
        <w:numPr>
          <w:ilvl w:val="0"/>
          <w:numId w:val="5"/>
        </w:numPr>
        <w:spacing w:after="0" w:line="360" w:lineRule="auto"/>
        <w:ind w:left="1134" w:hanging="357"/>
        <w:jc w:val="both"/>
        <w:rPr>
          <w:rFonts w:ascii="Times New Roman" w:hAnsi="Times New Roman"/>
          <w:noProof/>
          <w:szCs w:val="26"/>
        </w:rPr>
      </w:pPr>
      <w:r w:rsidRPr="0091163E">
        <w:rPr>
          <w:rFonts w:ascii="Times New Roman" w:hAnsi="Times New Roman"/>
          <w:noProof/>
          <w:szCs w:val="26"/>
        </w:rPr>
        <w:t>Vấn đề quá nhiều đồng tác giả</w:t>
      </w:r>
    </w:p>
    <w:p w14:paraId="02423B4C" w14:textId="77777777" w:rsidR="00D23821" w:rsidRPr="0091163E" w:rsidRDefault="00D23821" w:rsidP="001712B2">
      <w:pPr>
        <w:pStyle w:val="BodyText"/>
        <w:numPr>
          <w:ilvl w:val="0"/>
          <w:numId w:val="5"/>
        </w:numPr>
        <w:spacing w:after="0" w:line="360" w:lineRule="auto"/>
        <w:ind w:left="1134" w:hanging="357"/>
        <w:jc w:val="both"/>
        <w:rPr>
          <w:rFonts w:ascii="Times New Roman" w:hAnsi="Times New Roman"/>
          <w:noProof/>
          <w:szCs w:val="26"/>
        </w:rPr>
      </w:pPr>
      <w:r w:rsidRPr="0091163E">
        <w:rPr>
          <w:rFonts w:ascii="Times New Roman" w:hAnsi="Times New Roman"/>
          <w:noProof/>
          <w:szCs w:val="26"/>
        </w:rPr>
        <w:t>Nhiều cơ quan chủ quản</w:t>
      </w:r>
    </w:p>
    <w:p w14:paraId="02423B4D" w14:textId="77777777" w:rsidR="0030327B" w:rsidRPr="0091163E" w:rsidRDefault="00D23821" w:rsidP="001712B2">
      <w:pPr>
        <w:pStyle w:val="BodyText"/>
        <w:numPr>
          <w:ilvl w:val="0"/>
          <w:numId w:val="5"/>
        </w:numPr>
        <w:spacing w:after="0" w:line="360" w:lineRule="auto"/>
        <w:ind w:left="1134" w:hanging="357"/>
        <w:jc w:val="both"/>
        <w:rPr>
          <w:rFonts w:ascii="Times New Roman" w:hAnsi="Times New Roman"/>
          <w:noProof/>
          <w:szCs w:val="26"/>
        </w:rPr>
      </w:pPr>
      <w:r w:rsidRPr="0091163E">
        <w:rPr>
          <w:rFonts w:ascii="Times New Roman" w:hAnsi="Times New Roman"/>
          <w:noProof/>
          <w:szCs w:val="26"/>
        </w:rPr>
        <w:t>Tuổi nghề khác nhau</w:t>
      </w:r>
    </w:p>
    <w:p w14:paraId="02423B4E" w14:textId="77777777" w:rsidR="00EE49B4" w:rsidRDefault="0091163E"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lastRenderedPageBreak/>
        <w:t xml:space="preserve">Như vậy có thể thấy giả thiết rằng chúng ta có thể có bộ </w:t>
      </w:r>
      <w:r w:rsidR="00EF11C6">
        <w:rPr>
          <w:rFonts w:ascii="Times New Roman" w:hAnsi="Times New Roman"/>
          <w:noProof/>
          <w:szCs w:val="26"/>
        </w:rPr>
        <w:t xml:space="preserve">dữ liệu đúng, đủ lý tưởng thì các chỉ số phổ quát vẫn có nhược điểm, ví dụ người ta chỉ có thể tạm so sánh sự hơn kém chỉ số </w:t>
      </w:r>
      <w:r w:rsidR="00EF11C6">
        <w:rPr>
          <w:rFonts w:ascii="Times New Roman" w:hAnsi="Times New Roman"/>
          <w:i/>
          <w:noProof/>
          <w:szCs w:val="26"/>
        </w:rPr>
        <w:t>h</w:t>
      </w:r>
      <w:r w:rsidR="00EF11C6">
        <w:rPr>
          <w:rFonts w:ascii="Times New Roman" w:hAnsi="Times New Roman"/>
          <w:noProof/>
          <w:szCs w:val="26"/>
        </w:rPr>
        <w:t xml:space="preserve"> của hai nhà nghiên cứu khi họ cùng trong một lĩnh vực nghiên cứu hẹp.</w:t>
      </w:r>
    </w:p>
    <w:p w14:paraId="02423B4F" w14:textId="77777777" w:rsidR="00E25A90" w:rsidRPr="00E25A90" w:rsidRDefault="00E25A90" w:rsidP="00E25A90">
      <w:pPr>
        <w:pStyle w:val="BodyText"/>
        <w:spacing w:before="200" w:after="200" w:line="360" w:lineRule="auto"/>
        <w:jc w:val="both"/>
        <w:rPr>
          <w:rFonts w:ascii="Times New Roman" w:hAnsi="Times New Roman"/>
          <w:noProof/>
          <w:szCs w:val="26"/>
        </w:rPr>
      </w:pPr>
      <w:r>
        <w:rPr>
          <w:rFonts w:ascii="Times New Roman" w:hAnsi="Times New Roman"/>
          <w:b/>
          <w:bCs/>
          <w:noProof/>
          <w:szCs w:val="26"/>
        </w:rPr>
        <w:t>Một phát hiện về v</w:t>
      </w:r>
      <w:r w:rsidRPr="00E25A90">
        <w:rPr>
          <w:rFonts w:ascii="Times New Roman" w:hAnsi="Times New Roman"/>
          <w:b/>
          <w:bCs/>
          <w:noProof/>
          <w:szCs w:val="26"/>
        </w:rPr>
        <w:t xml:space="preserve">ấn đề tiềm ẩn đối với chỉ số </w:t>
      </w:r>
      <w:r w:rsidRPr="00E25A90">
        <w:rPr>
          <w:rFonts w:ascii="Times New Roman" w:hAnsi="Times New Roman"/>
          <w:b/>
          <w:bCs/>
          <w:i/>
          <w:iCs/>
          <w:noProof/>
          <w:szCs w:val="26"/>
        </w:rPr>
        <w:t>h</w:t>
      </w:r>
    </w:p>
    <w:p w14:paraId="02423B50" w14:textId="77777777" w:rsidR="00E25A90" w:rsidRDefault="00E25A90" w:rsidP="00241B30">
      <w:pPr>
        <w:pStyle w:val="BodyText"/>
        <w:spacing w:before="200" w:after="200" w:line="360" w:lineRule="auto"/>
        <w:jc w:val="both"/>
        <w:rPr>
          <w:rFonts w:ascii="Times New Roman" w:hAnsi="Times New Roman"/>
          <w:noProof/>
          <w:szCs w:val="26"/>
          <w:lang w:val="pt-BR"/>
        </w:rPr>
      </w:pPr>
      <w:r>
        <w:rPr>
          <w:rFonts w:ascii="Times New Roman" w:hAnsi="Times New Roman"/>
          <w:noProof/>
          <w:szCs w:val="26"/>
        </w:rPr>
        <w:t xml:space="preserve">Chỉ số </w:t>
      </w:r>
      <w:r>
        <w:rPr>
          <w:rFonts w:ascii="Times New Roman" w:hAnsi="Times New Roman"/>
          <w:i/>
          <w:noProof/>
          <w:szCs w:val="26"/>
        </w:rPr>
        <w:t>h</w:t>
      </w:r>
      <w:r>
        <w:rPr>
          <w:rFonts w:ascii="Times New Roman" w:hAnsi="Times New Roman"/>
          <w:noProof/>
          <w:szCs w:val="26"/>
        </w:rPr>
        <w:t xml:space="preserve"> được đưa ra bởi </w:t>
      </w:r>
      <w:r w:rsidRPr="00E25A90">
        <w:rPr>
          <w:rFonts w:ascii="Times New Roman" w:hAnsi="Times New Roman"/>
          <w:noProof/>
          <w:szCs w:val="26"/>
          <w:lang w:val="pt-BR"/>
        </w:rPr>
        <w:t>Jorge Hirsch, PNAS, 2005</w:t>
      </w:r>
      <w:r>
        <w:rPr>
          <w:rFonts w:ascii="Times New Roman" w:hAnsi="Times New Roman"/>
          <w:noProof/>
          <w:szCs w:val="26"/>
          <w:lang w:val="pt-BR"/>
        </w:rPr>
        <w:t xml:space="preserve">. </w:t>
      </w:r>
      <w:r w:rsidRPr="00E25A90">
        <w:rPr>
          <w:rFonts w:ascii="Times New Roman" w:hAnsi="Times New Roman"/>
          <w:noProof/>
          <w:szCs w:val="26"/>
          <w:lang w:val="pt-BR"/>
        </w:rPr>
        <w:t xml:space="preserve">Chỉ số </w:t>
      </w:r>
      <w:r w:rsidRPr="00E25A90">
        <w:rPr>
          <w:rFonts w:ascii="Times New Roman" w:hAnsi="Times New Roman"/>
          <w:i/>
          <w:iCs/>
          <w:noProof/>
          <w:szCs w:val="26"/>
          <w:lang w:val="pt-BR"/>
        </w:rPr>
        <w:t>h</w:t>
      </w:r>
      <w:r w:rsidRPr="00E25A90">
        <w:rPr>
          <w:rFonts w:ascii="Times New Roman" w:hAnsi="Times New Roman"/>
          <w:noProof/>
          <w:szCs w:val="26"/>
          <w:lang w:val="pt-BR"/>
        </w:rPr>
        <w:t xml:space="preserve"> của một nhà nghiên cứu là </w:t>
      </w:r>
      <w:r w:rsidRPr="00E25A90">
        <w:rPr>
          <w:rFonts w:ascii="Times New Roman" w:hAnsi="Times New Roman"/>
          <w:i/>
          <w:iCs/>
          <w:noProof/>
          <w:szCs w:val="26"/>
          <w:lang w:val="pt-BR"/>
        </w:rPr>
        <w:t>x</w:t>
      </w:r>
      <w:r w:rsidRPr="00E25A90">
        <w:rPr>
          <w:rFonts w:ascii="Times New Roman" w:hAnsi="Times New Roman"/>
          <w:noProof/>
          <w:szCs w:val="26"/>
          <w:lang w:val="pt-BR"/>
        </w:rPr>
        <w:t xml:space="preserve"> nếu anh ta có </w:t>
      </w:r>
      <w:r w:rsidRPr="00E25A90">
        <w:rPr>
          <w:rFonts w:ascii="Times New Roman" w:hAnsi="Times New Roman"/>
          <w:i/>
          <w:iCs/>
          <w:noProof/>
          <w:szCs w:val="26"/>
          <w:lang w:val="pt-BR"/>
        </w:rPr>
        <w:t>x</w:t>
      </w:r>
      <w:r w:rsidRPr="00E25A90">
        <w:rPr>
          <w:rFonts w:ascii="Times New Roman" w:hAnsi="Times New Roman"/>
          <w:noProof/>
          <w:szCs w:val="26"/>
          <w:lang w:val="pt-BR"/>
        </w:rPr>
        <w:t xml:space="preserve"> bài báo, mà mỗi bài báo nhận được ít nhất </w:t>
      </w:r>
      <w:r w:rsidRPr="00E25A90">
        <w:rPr>
          <w:rFonts w:ascii="Times New Roman" w:hAnsi="Times New Roman"/>
          <w:i/>
          <w:iCs/>
          <w:noProof/>
          <w:szCs w:val="26"/>
          <w:lang w:val="pt-BR"/>
        </w:rPr>
        <w:t>x</w:t>
      </w:r>
      <w:r w:rsidRPr="00E25A90">
        <w:rPr>
          <w:rFonts w:ascii="Times New Roman" w:hAnsi="Times New Roman"/>
          <w:noProof/>
          <w:szCs w:val="26"/>
          <w:lang w:val="pt-BR"/>
        </w:rPr>
        <w:t xml:space="preserve"> trích dẫn (các bài còn lại có thể nhận nhiều nhất x trích dẫn)</w:t>
      </w:r>
      <w:r>
        <w:rPr>
          <w:rFonts w:ascii="Times New Roman" w:hAnsi="Times New Roman"/>
          <w:noProof/>
          <w:szCs w:val="26"/>
          <w:lang w:val="pt-BR"/>
        </w:rPr>
        <w:t>. Giả sử:</w:t>
      </w:r>
    </w:p>
    <w:p w14:paraId="02423B51" w14:textId="77777777" w:rsidR="00D23821" w:rsidRPr="00E25A90" w:rsidRDefault="00D23821" w:rsidP="001712B2">
      <w:pPr>
        <w:pStyle w:val="BodyText"/>
        <w:numPr>
          <w:ilvl w:val="0"/>
          <w:numId w:val="6"/>
        </w:numPr>
        <w:spacing w:after="200" w:line="360" w:lineRule="auto"/>
        <w:jc w:val="both"/>
        <w:rPr>
          <w:rFonts w:ascii="Times New Roman" w:hAnsi="Times New Roman"/>
          <w:noProof/>
          <w:szCs w:val="26"/>
        </w:rPr>
      </w:pPr>
      <w:r w:rsidRPr="00E25A90">
        <w:rPr>
          <w:rFonts w:ascii="Times New Roman" w:hAnsi="Times New Roman"/>
          <w:noProof/>
          <w:szCs w:val="26"/>
        </w:rPr>
        <w:t>Có hai nhà nghiên cứu x và y</w:t>
      </w:r>
    </w:p>
    <w:p w14:paraId="02423B52" w14:textId="77777777" w:rsidR="00D23821" w:rsidRPr="00E25A90" w:rsidRDefault="00D23821" w:rsidP="001712B2">
      <w:pPr>
        <w:pStyle w:val="BodyText"/>
        <w:numPr>
          <w:ilvl w:val="0"/>
          <w:numId w:val="5"/>
        </w:numPr>
        <w:spacing w:after="0" w:line="360" w:lineRule="auto"/>
        <w:ind w:left="1134" w:hanging="357"/>
        <w:jc w:val="both"/>
        <w:rPr>
          <w:rFonts w:ascii="Times New Roman" w:hAnsi="Times New Roman"/>
          <w:noProof/>
          <w:szCs w:val="26"/>
        </w:rPr>
      </w:pPr>
      <w:r w:rsidRPr="00E25A90">
        <w:rPr>
          <w:rFonts w:ascii="Times New Roman" w:hAnsi="Times New Roman"/>
          <w:i/>
          <w:iCs/>
          <w:noProof/>
          <w:szCs w:val="26"/>
        </w:rPr>
        <w:t xml:space="preserve">x  </w:t>
      </w:r>
      <w:r w:rsidRPr="00E25A90">
        <w:rPr>
          <w:rFonts w:ascii="Times New Roman" w:hAnsi="Times New Roman"/>
          <w:noProof/>
          <w:szCs w:val="26"/>
        </w:rPr>
        <w:t>: có 4 bài báo với mỗi bài nhận được 4 trích dẫn</w:t>
      </w:r>
    </w:p>
    <w:p w14:paraId="02423B53" w14:textId="77777777" w:rsidR="00D23821" w:rsidRPr="00E25A90" w:rsidRDefault="00D23821" w:rsidP="001712B2">
      <w:pPr>
        <w:pStyle w:val="BodyText"/>
        <w:numPr>
          <w:ilvl w:val="0"/>
          <w:numId w:val="5"/>
        </w:numPr>
        <w:spacing w:after="0" w:line="360" w:lineRule="auto"/>
        <w:ind w:left="1134" w:hanging="357"/>
        <w:jc w:val="both"/>
        <w:rPr>
          <w:rFonts w:ascii="Times New Roman" w:hAnsi="Times New Roman"/>
          <w:i/>
          <w:iCs/>
          <w:noProof/>
          <w:szCs w:val="26"/>
        </w:rPr>
      </w:pPr>
      <w:r w:rsidRPr="00E25A90">
        <w:rPr>
          <w:rFonts w:ascii="Times New Roman" w:hAnsi="Times New Roman"/>
          <w:i/>
          <w:iCs/>
          <w:noProof/>
          <w:szCs w:val="26"/>
        </w:rPr>
        <w:t xml:space="preserve">y  </w:t>
      </w:r>
      <w:r w:rsidRPr="00E25A90">
        <w:rPr>
          <w:rFonts w:ascii="Times New Roman" w:hAnsi="Times New Roman"/>
          <w:noProof/>
          <w:szCs w:val="26"/>
        </w:rPr>
        <w:t>: có 3 bài báo với mỗi bài nhận được 6 trích dẫn</w:t>
      </w:r>
    </w:p>
    <w:p w14:paraId="02423B54" w14:textId="77777777" w:rsidR="00D23821" w:rsidRPr="00E25A90" w:rsidRDefault="00D23821" w:rsidP="001712B2">
      <w:pPr>
        <w:pStyle w:val="BodyText"/>
        <w:numPr>
          <w:ilvl w:val="0"/>
          <w:numId w:val="6"/>
        </w:numPr>
        <w:spacing w:before="200" w:after="200" w:line="360" w:lineRule="auto"/>
        <w:ind w:left="714" w:hanging="357"/>
        <w:jc w:val="both"/>
        <w:rPr>
          <w:rFonts w:ascii="Times New Roman" w:hAnsi="Times New Roman"/>
          <w:noProof/>
          <w:szCs w:val="26"/>
        </w:rPr>
      </w:pPr>
      <w:r w:rsidRPr="00E25A90">
        <w:rPr>
          <w:rFonts w:ascii="Times New Roman" w:hAnsi="Times New Roman"/>
          <w:b/>
          <w:bCs/>
          <w:i/>
          <w:iCs/>
          <w:noProof/>
          <w:szCs w:val="26"/>
        </w:rPr>
        <w:t>i</w:t>
      </w:r>
      <w:r w:rsidRPr="00E25A90">
        <w:rPr>
          <w:rFonts w:ascii="Times New Roman" w:hAnsi="Times New Roman"/>
          <w:b/>
          <w:bCs/>
          <w:i/>
          <w:iCs/>
          <w:noProof/>
          <w:szCs w:val="26"/>
          <w:vertAlign w:val="subscript"/>
        </w:rPr>
        <w:t>h</w:t>
      </w:r>
      <w:r w:rsidRPr="00E25A90">
        <w:rPr>
          <w:rFonts w:ascii="Times New Roman" w:hAnsi="Times New Roman"/>
          <w:b/>
          <w:bCs/>
          <w:i/>
          <w:iCs/>
          <w:noProof/>
          <w:szCs w:val="26"/>
        </w:rPr>
        <w:t xml:space="preserve"> </w:t>
      </w:r>
      <w:r w:rsidRPr="00E25A90">
        <w:rPr>
          <w:rFonts w:ascii="Times New Roman" w:hAnsi="Times New Roman"/>
          <w:b/>
          <w:bCs/>
          <w:noProof/>
          <w:szCs w:val="26"/>
        </w:rPr>
        <w:t>(</w:t>
      </w:r>
      <w:r w:rsidRPr="00E25A90">
        <w:rPr>
          <w:rFonts w:ascii="Times New Roman" w:hAnsi="Times New Roman"/>
          <w:b/>
          <w:bCs/>
          <w:i/>
          <w:iCs/>
          <w:noProof/>
          <w:szCs w:val="26"/>
        </w:rPr>
        <w:t>x</w:t>
      </w:r>
      <w:r w:rsidRPr="00E25A90">
        <w:rPr>
          <w:rFonts w:ascii="Times New Roman" w:hAnsi="Times New Roman"/>
          <w:b/>
          <w:bCs/>
          <w:noProof/>
          <w:szCs w:val="26"/>
        </w:rPr>
        <w:t>)</w:t>
      </w:r>
      <w:r w:rsidRPr="00E25A90">
        <w:rPr>
          <w:rFonts w:ascii="Times New Roman" w:hAnsi="Times New Roman"/>
          <w:b/>
          <w:bCs/>
          <w:i/>
          <w:iCs/>
          <w:noProof/>
          <w:szCs w:val="26"/>
        </w:rPr>
        <w:t xml:space="preserve"> </w:t>
      </w:r>
      <w:r w:rsidRPr="00E25A90">
        <w:rPr>
          <w:rFonts w:ascii="Times New Roman" w:hAnsi="Times New Roman"/>
          <w:b/>
          <w:bCs/>
          <w:noProof/>
          <w:szCs w:val="26"/>
        </w:rPr>
        <w:t xml:space="preserve">= 4  &gt; </w:t>
      </w:r>
      <w:r w:rsidRPr="00E25A90">
        <w:rPr>
          <w:rFonts w:ascii="Times New Roman" w:hAnsi="Times New Roman"/>
          <w:b/>
          <w:bCs/>
          <w:i/>
          <w:iCs/>
          <w:noProof/>
          <w:szCs w:val="26"/>
        </w:rPr>
        <w:t>i</w:t>
      </w:r>
      <w:r w:rsidRPr="00E25A90">
        <w:rPr>
          <w:rFonts w:ascii="Times New Roman" w:hAnsi="Times New Roman"/>
          <w:b/>
          <w:bCs/>
          <w:i/>
          <w:iCs/>
          <w:noProof/>
          <w:szCs w:val="26"/>
          <w:vertAlign w:val="subscript"/>
        </w:rPr>
        <w:t>h</w:t>
      </w:r>
      <w:r w:rsidRPr="00E25A90">
        <w:rPr>
          <w:rFonts w:ascii="Times New Roman" w:hAnsi="Times New Roman"/>
          <w:b/>
          <w:bCs/>
          <w:i/>
          <w:iCs/>
          <w:noProof/>
          <w:szCs w:val="26"/>
        </w:rPr>
        <w:t xml:space="preserve"> </w:t>
      </w:r>
      <w:r w:rsidRPr="00E25A90">
        <w:rPr>
          <w:rFonts w:ascii="Times New Roman" w:hAnsi="Times New Roman"/>
          <w:b/>
          <w:bCs/>
          <w:noProof/>
          <w:szCs w:val="26"/>
        </w:rPr>
        <w:t>(</w:t>
      </w:r>
      <w:r w:rsidRPr="00E25A90">
        <w:rPr>
          <w:rFonts w:ascii="Times New Roman" w:hAnsi="Times New Roman"/>
          <w:b/>
          <w:bCs/>
          <w:i/>
          <w:iCs/>
          <w:noProof/>
          <w:szCs w:val="26"/>
        </w:rPr>
        <w:t>y</w:t>
      </w:r>
      <w:r w:rsidRPr="00E25A90">
        <w:rPr>
          <w:rFonts w:ascii="Times New Roman" w:hAnsi="Times New Roman"/>
          <w:b/>
          <w:bCs/>
          <w:noProof/>
          <w:szCs w:val="26"/>
        </w:rPr>
        <w:t>)</w:t>
      </w:r>
      <w:r w:rsidRPr="00E25A90">
        <w:rPr>
          <w:rFonts w:ascii="Times New Roman" w:hAnsi="Times New Roman"/>
          <w:b/>
          <w:bCs/>
          <w:i/>
          <w:iCs/>
          <w:noProof/>
          <w:szCs w:val="26"/>
        </w:rPr>
        <w:t xml:space="preserve"> </w:t>
      </w:r>
      <w:r w:rsidRPr="00E25A90">
        <w:rPr>
          <w:rFonts w:ascii="Times New Roman" w:hAnsi="Times New Roman"/>
          <w:b/>
          <w:bCs/>
          <w:noProof/>
          <w:szCs w:val="26"/>
        </w:rPr>
        <w:t>= 3</w:t>
      </w:r>
    </w:p>
    <w:p w14:paraId="02423B55" w14:textId="77777777" w:rsidR="00E25A90" w:rsidRDefault="00E25A90"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t>Sau một thời gian:</w:t>
      </w:r>
    </w:p>
    <w:p w14:paraId="02423B56" w14:textId="77777777" w:rsidR="00D23821" w:rsidRPr="00E25A90" w:rsidRDefault="00D23821" w:rsidP="001712B2">
      <w:pPr>
        <w:pStyle w:val="BodyText"/>
        <w:numPr>
          <w:ilvl w:val="0"/>
          <w:numId w:val="6"/>
        </w:numPr>
        <w:spacing w:after="200" w:line="360" w:lineRule="auto"/>
        <w:jc w:val="both"/>
        <w:rPr>
          <w:rFonts w:ascii="Times New Roman" w:hAnsi="Times New Roman"/>
          <w:noProof/>
          <w:szCs w:val="26"/>
        </w:rPr>
      </w:pPr>
      <w:r w:rsidRPr="00E25A90">
        <w:rPr>
          <w:rFonts w:ascii="Times New Roman" w:hAnsi="Times New Roman"/>
          <w:noProof/>
          <w:szCs w:val="26"/>
        </w:rPr>
        <w:t>Cả hai cùng có thêm một bài báo mới với 6 trích dẫn cho mỗi bài</w:t>
      </w:r>
    </w:p>
    <w:p w14:paraId="02423B57" w14:textId="77777777" w:rsidR="00D23821" w:rsidRPr="00E25A90" w:rsidRDefault="00D23821" w:rsidP="001712B2">
      <w:pPr>
        <w:pStyle w:val="BodyText"/>
        <w:numPr>
          <w:ilvl w:val="0"/>
          <w:numId w:val="6"/>
        </w:numPr>
        <w:spacing w:after="200" w:line="360" w:lineRule="auto"/>
        <w:jc w:val="both"/>
        <w:rPr>
          <w:rFonts w:ascii="Times New Roman" w:hAnsi="Times New Roman"/>
          <w:noProof/>
          <w:szCs w:val="26"/>
        </w:rPr>
      </w:pPr>
      <w:r w:rsidRPr="00E25A90">
        <w:rPr>
          <w:rFonts w:ascii="Times New Roman" w:hAnsi="Times New Roman"/>
          <w:b/>
          <w:bCs/>
          <w:i/>
          <w:iCs/>
          <w:noProof/>
          <w:szCs w:val="26"/>
        </w:rPr>
        <w:t>i</w:t>
      </w:r>
      <w:r w:rsidRPr="00E25A90">
        <w:rPr>
          <w:rFonts w:ascii="Times New Roman" w:hAnsi="Times New Roman"/>
          <w:b/>
          <w:bCs/>
          <w:i/>
          <w:iCs/>
          <w:noProof/>
          <w:szCs w:val="26"/>
          <w:vertAlign w:val="subscript"/>
        </w:rPr>
        <w:t>h</w:t>
      </w:r>
      <w:r w:rsidRPr="00E25A90">
        <w:rPr>
          <w:rFonts w:ascii="Times New Roman" w:hAnsi="Times New Roman"/>
          <w:b/>
          <w:bCs/>
          <w:i/>
          <w:iCs/>
          <w:noProof/>
          <w:szCs w:val="26"/>
        </w:rPr>
        <w:t xml:space="preserve"> </w:t>
      </w:r>
      <w:r w:rsidRPr="00E25A90">
        <w:rPr>
          <w:rFonts w:ascii="Times New Roman" w:hAnsi="Times New Roman"/>
          <w:b/>
          <w:bCs/>
          <w:noProof/>
          <w:szCs w:val="26"/>
        </w:rPr>
        <w:t>(</w:t>
      </w:r>
      <w:r w:rsidRPr="00E25A90">
        <w:rPr>
          <w:rFonts w:ascii="Times New Roman" w:hAnsi="Times New Roman"/>
          <w:b/>
          <w:bCs/>
          <w:i/>
          <w:iCs/>
          <w:noProof/>
          <w:szCs w:val="26"/>
        </w:rPr>
        <w:t>x*</w:t>
      </w:r>
      <w:r w:rsidRPr="00E25A90">
        <w:rPr>
          <w:rFonts w:ascii="Times New Roman" w:hAnsi="Times New Roman"/>
          <w:b/>
          <w:bCs/>
          <w:noProof/>
          <w:szCs w:val="26"/>
        </w:rPr>
        <w:t>)</w:t>
      </w:r>
      <w:r w:rsidRPr="00E25A90">
        <w:rPr>
          <w:rFonts w:ascii="Times New Roman" w:hAnsi="Times New Roman"/>
          <w:b/>
          <w:bCs/>
          <w:i/>
          <w:iCs/>
          <w:noProof/>
          <w:szCs w:val="26"/>
        </w:rPr>
        <w:t xml:space="preserve"> </w:t>
      </w:r>
      <w:r w:rsidRPr="00E25A90">
        <w:rPr>
          <w:rFonts w:ascii="Times New Roman" w:hAnsi="Times New Roman"/>
          <w:b/>
          <w:bCs/>
          <w:noProof/>
          <w:szCs w:val="26"/>
        </w:rPr>
        <w:t xml:space="preserve">=  4  = </w:t>
      </w:r>
      <w:r w:rsidRPr="00E25A90">
        <w:rPr>
          <w:rFonts w:ascii="Times New Roman" w:hAnsi="Times New Roman"/>
          <w:b/>
          <w:bCs/>
          <w:i/>
          <w:iCs/>
          <w:noProof/>
          <w:szCs w:val="26"/>
        </w:rPr>
        <w:t>i</w:t>
      </w:r>
      <w:r w:rsidRPr="00E25A90">
        <w:rPr>
          <w:rFonts w:ascii="Times New Roman" w:hAnsi="Times New Roman"/>
          <w:b/>
          <w:bCs/>
          <w:i/>
          <w:iCs/>
          <w:noProof/>
          <w:szCs w:val="26"/>
          <w:vertAlign w:val="subscript"/>
        </w:rPr>
        <w:t>h</w:t>
      </w:r>
      <w:r w:rsidRPr="00E25A90">
        <w:rPr>
          <w:rFonts w:ascii="Times New Roman" w:hAnsi="Times New Roman"/>
          <w:b/>
          <w:bCs/>
          <w:i/>
          <w:iCs/>
          <w:noProof/>
          <w:szCs w:val="26"/>
        </w:rPr>
        <w:t xml:space="preserve"> </w:t>
      </w:r>
      <w:r w:rsidRPr="00E25A90">
        <w:rPr>
          <w:rFonts w:ascii="Times New Roman" w:hAnsi="Times New Roman"/>
          <w:b/>
          <w:bCs/>
          <w:noProof/>
          <w:szCs w:val="26"/>
        </w:rPr>
        <w:t>(</w:t>
      </w:r>
      <w:r w:rsidRPr="00E25A90">
        <w:rPr>
          <w:rFonts w:ascii="Times New Roman" w:hAnsi="Times New Roman"/>
          <w:b/>
          <w:bCs/>
          <w:i/>
          <w:iCs/>
          <w:noProof/>
          <w:szCs w:val="26"/>
        </w:rPr>
        <w:t>y*</w:t>
      </w:r>
      <w:r w:rsidRPr="00E25A90">
        <w:rPr>
          <w:rFonts w:ascii="Times New Roman" w:hAnsi="Times New Roman"/>
          <w:b/>
          <w:bCs/>
          <w:noProof/>
          <w:szCs w:val="26"/>
        </w:rPr>
        <w:t>)</w:t>
      </w:r>
    </w:p>
    <w:p w14:paraId="02423B58" w14:textId="77777777" w:rsidR="00E25A90" w:rsidRDefault="00E25A90"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t>Sau một thời gian nữa:</w:t>
      </w:r>
    </w:p>
    <w:p w14:paraId="02423B59" w14:textId="77777777" w:rsidR="00D23821" w:rsidRPr="00E25A90" w:rsidRDefault="00D23821" w:rsidP="001712B2">
      <w:pPr>
        <w:pStyle w:val="BodyText"/>
        <w:numPr>
          <w:ilvl w:val="0"/>
          <w:numId w:val="6"/>
        </w:numPr>
        <w:spacing w:after="200" w:line="360" w:lineRule="auto"/>
        <w:jc w:val="both"/>
        <w:rPr>
          <w:rFonts w:ascii="Times New Roman" w:hAnsi="Times New Roman"/>
          <w:noProof/>
          <w:szCs w:val="26"/>
        </w:rPr>
      </w:pPr>
      <w:r w:rsidRPr="00E25A90">
        <w:rPr>
          <w:rFonts w:ascii="Times New Roman" w:hAnsi="Times New Roman"/>
          <w:noProof/>
          <w:szCs w:val="26"/>
        </w:rPr>
        <w:t>Cả hai cùng có thêm một bài báo mới với 6 trích dẫn cho mỗi bài</w:t>
      </w:r>
    </w:p>
    <w:p w14:paraId="02423B5A" w14:textId="77777777" w:rsidR="00E25A90" w:rsidRPr="00E25A90" w:rsidRDefault="00E25A90" w:rsidP="001712B2">
      <w:pPr>
        <w:pStyle w:val="BodyText"/>
        <w:numPr>
          <w:ilvl w:val="0"/>
          <w:numId w:val="6"/>
        </w:numPr>
        <w:spacing w:after="200" w:line="360" w:lineRule="auto"/>
        <w:jc w:val="both"/>
        <w:rPr>
          <w:rFonts w:ascii="Times New Roman" w:hAnsi="Times New Roman"/>
          <w:noProof/>
          <w:szCs w:val="26"/>
        </w:rPr>
      </w:pPr>
      <w:r w:rsidRPr="00E25A90">
        <w:rPr>
          <w:rFonts w:ascii="Times New Roman" w:hAnsi="Times New Roman"/>
          <w:b/>
          <w:bCs/>
          <w:i/>
          <w:iCs/>
          <w:noProof/>
          <w:szCs w:val="26"/>
        </w:rPr>
        <w:t>i</w:t>
      </w:r>
      <w:r w:rsidRPr="00E25A90">
        <w:rPr>
          <w:rFonts w:ascii="Times New Roman" w:hAnsi="Times New Roman"/>
          <w:b/>
          <w:bCs/>
          <w:i/>
          <w:iCs/>
          <w:noProof/>
          <w:szCs w:val="26"/>
          <w:vertAlign w:val="subscript"/>
        </w:rPr>
        <w:t>h</w:t>
      </w:r>
      <w:r w:rsidRPr="00E25A90">
        <w:rPr>
          <w:rFonts w:ascii="Times New Roman" w:hAnsi="Times New Roman"/>
          <w:b/>
          <w:bCs/>
          <w:i/>
          <w:iCs/>
          <w:noProof/>
          <w:szCs w:val="26"/>
        </w:rPr>
        <w:t xml:space="preserve"> </w:t>
      </w:r>
      <w:r w:rsidRPr="00E25A90">
        <w:rPr>
          <w:rFonts w:ascii="Times New Roman" w:hAnsi="Times New Roman"/>
          <w:b/>
          <w:bCs/>
          <w:noProof/>
          <w:szCs w:val="26"/>
        </w:rPr>
        <w:t>(</w:t>
      </w:r>
      <w:r w:rsidRPr="00E25A90">
        <w:rPr>
          <w:rFonts w:ascii="Times New Roman" w:hAnsi="Times New Roman"/>
          <w:b/>
          <w:bCs/>
          <w:i/>
          <w:iCs/>
          <w:noProof/>
          <w:szCs w:val="26"/>
        </w:rPr>
        <w:t>x**</w:t>
      </w:r>
      <w:r w:rsidRPr="00E25A90">
        <w:rPr>
          <w:rFonts w:ascii="Times New Roman" w:hAnsi="Times New Roman"/>
          <w:b/>
          <w:bCs/>
          <w:noProof/>
          <w:szCs w:val="26"/>
        </w:rPr>
        <w:t>)</w:t>
      </w:r>
      <w:r w:rsidRPr="00E25A90">
        <w:rPr>
          <w:rFonts w:ascii="Times New Roman" w:hAnsi="Times New Roman"/>
          <w:b/>
          <w:bCs/>
          <w:i/>
          <w:iCs/>
          <w:noProof/>
          <w:szCs w:val="26"/>
        </w:rPr>
        <w:t xml:space="preserve"> </w:t>
      </w:r>
      <w:r w:rsidRPr="00E25A90">
        <w:rPr>
          <w:rFonts w:ascii="Times New Roman" w:hAnsi="Times New Roman"/>
          <w:b/>
          <w:bCs/>
          <w:noProof/>
          <w:szCs w:val="26"/>
        </w:rPr>
        <w:t xml:space="preserve">=  4  &lt;  </w:t>
      </w:r>
      <w:r w:rsidRPr="00E25A90">
        <w:rPr>
          <w:rFonts w:ascii="Times New Roman" w:hAnsi="Times New Roman"/>
          <w:b/>
          <w:bCs/>
          <w:i/>
          <w:iCs/>
          <w:noProof/>
          <w:szCs w:val="26"/>
        </w:rPr>
        <w:t>i</w:t>
      </w:r>
      <w:r w:rsidRPr="00E25A90">
        <w:rPr>
          <w:rFonts w:ascii="Times New Roman" w:hAnsi="Times New Roman"/>
          <w:b/>
          <w:bCs/>
          <w:i/>
          <w:iCs/>
          <w:noProof/>
          <w:szCs w:val="26"/>
          <w:vertAlign w:val="subscript"/>
        </w:rPr>
        <w:t>h</w:t>
      </w:r>
      <w:r w:rsidRPr="00E25A90">
        <w:rPr>
          <w:rFonts w:ascii="Times New Roman" w:hAnsi="Times New Roman"/>
          <w:b/>
          <w:bCs/>
          <w:i/>
          <w:iCs/>
          <w:noProof/>
          <w:szCs w:val="26"/>
        </w:rPr>
        <w:t xml:space="preserve"> </w:t>
      </w:r>
      <w:r w:rsidRPr="00E25A90">
        <w:rPr>
          <w:rFonts w:ascii="Times New Roman" w:hAnsi="Times New Roman"/>
          <w:b/>
          <w:bCs/>
          <w:noProof/>
          <w:szCs w:val="26"/>
        </w:rPr>
        <w:t>(</w:t>
      </w:r>
      <w:r w:rsidRPr="00E25A90">
        <w:rPr>
          <w:rFonts w:ascii="Times New Roman" w:hAnsi="Times New Roman"/>
          <w:b/>
          <w:bCs/>
          <w:i/>
          <w:iCs/>
          <w:noProof/>
          <w:szCs w:val="26"/>
        </w:rPr>
        <w:t>y*</w:t>
      </w:r>
      <w:r w:rsidRPr="00E25A90">
        <w:rPr>
          <w:rFonts w:ascii="Times New Roman" w:hAnsi="Times New Roman"/>
          <w:b/>
          <w:bCs/>
          <w:noProof/>
          <w:szCs w:val="26"/>
        </w:rPr>
        <w:t>) = 5</w:t>
      </w:r>
    </w:p>
    <w:p w14:paraId="02423B5B" w14:textId="77777777" w:rsidR="00E25A90" w:rsidRPr="00E25A90" w:rsidRDefault="00E25A90" w:rsidP="00E25A90">
      <w:pPr>
        <w:pStyle w:val="BodyText"/>
        <w:spacing w:before="200" w:after="200" w:line="360" w:lineRule="auto"/>
        <w:jc w:val="both"/>
        <w:rPr>
          <w:rFonts w:ascii="Times New Roman" w:hAnsi="Times New Roman"/>
          <w:noProof/>
          <w:szCs w:val="26"/>
        </w:rPr>
      </w:pPr>
      <w:r>
        <w:rPr>
          <w:rFonts w:ascii="Times New Roman" w:hAnsi="Times New Roman"/>
          <w:noProof/>
          <w:szCs w:val="26"/>
        </w:rPr>
        <w:t>Vậy phải chăng tính độc lập bị vi phạm?</w:t>
      </w:r>
    </w:p>
    <w:p w14:paraId="02423B5C" w14:textId="77777777" w:rsidR="00D23821" w:rsidRPr="00DD5882" w:rsidRDefault="00D23821" w:rsidP="001712B2">
      <w:pPr>
        <w:pStyle w:val="BodyText"/>
        <w:numPr>
          <w:ilvl w:val="0"/>
          <w:numId w:val="1"/>
        </w:numPr>
        <w:spacing w:before="120" w:after="240"/>
        <w:ind w:left="426" w:hanging="426"/>
        <w:jc w:val="both"/>
        <w:rPr>
          <w:rFonts w:ascii="Times New Roman" w:hAnsi="Times New Roman"/>
          <w:b/>
          <w:iCs/>
          <w:noProof/>
          <w:szCs w:val="26"/>
        </w:rPr>
      </w:pPr>
      <w:r w:rsidRPr="00DD5882">
        <w:rPr>
          <w:rFonts w:ascii="Times New Roman" w:hAnsi="Times New Roman"/>
          <w:b/>
          <w:iCs/>
          <w:noProof/>
          <w:szCs w:val="26"/>
        </w:rPr>
        <w:t>Scientometrics trong Expertise Retrieval</w:t>
      </w:r>
    </w:p>
    <w:p w14:paraId="02423B5D" w14:textId="77777777" w:rsidR="00241B30" w:rsidRDefault="00E25A90"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t xml:space="preserve">Như đã trình bày, các mô hình scientometrics và các chỉ số scientometrics vốn là để đo lường, đánh giá và xếp hạng cac đối tượng trong truyền thông khoa học, trong đó có các nhà khoa học. </w:t>
      </w:r>
      <w:r w:rsidR="00A507FC">
        <w:rPr>
          <w:rFonts w:ascii="Times New Roman" w:hAnsi="Times New Roman"/>
          <w:noProof/>
          <w:szCs w:val="26"/>
        </w:rPr>
        <w:t xml:space="preserve">Vấn đề là, chúng ta có thể sử dụng các mô hình này trong lĩnh vực tìm kiếm chuyên gia – </w:t>
      </w:r>
      <w:r w:rsidR="00A507FC">
        <w:rPr>
          <w:rFonts w:ascii="Times New Roman" w:hAnsi="Times New Roman"/>
          <w:i/>
          <w:noProof/>
          <w:szCs w:val="26"/>
        </w:rPr>
        <w:t>Expertise Retrieval / Expertise Location</w:t>
      </w:r>
      <w:r w:rsidR="00A507FC">
        <w:rPr>
          <w:rFonts w:ascii="Times New Roman" w:hAnsi="Times New Roman"/>
          <w:noProof/>
          <w:szCs w:val="26"/>
        </w:rPr>
        <w:t xml:space="preserve"> hay không.</w:t>
      </w:r>
    </w:p>
    <w:p w14:paraId="02423B5E" w14:textId="77777777" w:rsidR="00A507FC" w:rsidRDefault="00A507FC"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lastRenderedPageBreak/>
        <w:t>Trong lĩnh vực tìm kiếm chuyên gia, một số kiểu mô hình kinh điển có thể kể đến, đó là:</w:t>
      </w:r>
    </w:p>
    <w:p w14:paraId="02423B5F" w14:textId="77777777" w:rsidR="00D23821" w:rsidRPr="00A507FC" w:rsidRDefault="00D23821" w:rsidP="001712B2">
      <w:pPr>
        <w:pStyle w:val="BodyText"/>
        <w:numPr>
          <w:ilvl w:val="0"/>
          <w:numId w:val="6"/>
        </w:numPr>
        <w:spacing w:after="0" w:line="360" w:lineRule="auto"/>
        <w:ind w:left="714" w:hanging="357"/>
        <w:jc w:val="both"/>
        <w:rPr>
          <w:rFonts w:ascii="Times New Roman" w:hAnsi="Times New Roman"/>
          <w:noProof/>
          <w:szCs w:val="26"/>
        </w:rPr>
      </w:pPr>
      <w:r w:rsidRPr="00A507FC">
        <w:rPr>
          <w:rFonts w:ascii="Times New Roman" w:hAnsi="Times New Roman"/>
          <w:noProof/>
          <w:szCs w:val="26"/>
        </w:rPr>
        <w:t>Generative probabilistic models</w:t>
      </w:r>
    </w:p>
    <w:p w14:paraId="02423B60" w14:textId="77777777" w:rsidR="00D23821" w:rsidRPr="00A507FC" w:rsidRDefault="00D23821" w:rsidP="001712B2">
      <w:pPr>
        <w:pStyle w:val="BodyText"/>
        <w:numPr>
          <w:ilvl w:val="0"/>
          <w:numId w:val="6"/>
        </w:numPr>
        <w:spacing w:after="0" w:line="360" w:lineRule="auto"/>
        <w:ind w:left="714" w:hanging="357"/>
        <w:jc w:val="both"/>
        <w:rPr>
          <w:rFonts w:ascii="Times New Roman" w:hAnsi="Times New Roman"/>
          <w:noProof/>
          <w:szCs w:val="26"/>
        </w:rPr>
      </w:pPr>
      <w:r w:rsidRPr="00A507FC">
        <w:rPr>
          <w:rFonts w:ascii="Times New Roman" w:hAnsi="Times New Roman"/>
          <w:noProof/>
          <w:szCs w:val="26"/>
        </w:rPr>
        <w:t>Discriminative models</w:t>
      </w:r>
    </w:p>
    <w:p w14:paraId="02423B61" w14:textId="77777777" w:rsidR="00D23821" w:rsidRPr="00A507FC" w:rsidRDefault="00D23821" w:rsidP="001712B2">
      <w:pPr>
        <w:pStyle w:val="BodyText"/>
        <w:numPr>
          <w:ilvl w:val="0"/>
          <w:numId w:val="6"/>
        </w:numPr>
        <w:spacing w:after="0" w:line="360" w:lineRule="auto"/>
        <w:ind w:left="714" w:hanging="357"/>
        <w:jc w:val="both"/>
        <w:rPr>
          <w:rFonts w:ascii="Times New Roman" w:hAnsi="Times New Roman"/>
          <w:noProof/>
          <w:szCs w:val="26"/>
        </w:rPr>
      </w:pPr>
      <w:r w:rsidRPr="00A507FC">
        <w:rPr>
          <w:rFonts w:ascii="Times New Roman" w:hAnsi="Times New Roman"/>
          <w:noProof/>
          <w:szCs w:val="26"/>
        </w:rPr>
        <w:t>Voting models</w:t>
      </w:r>
    </w:p>
    <w:p w14:paraId="02423B62" w14:textId="77777777" w:rsidR="00D23821" w:rsidRPr="00A507FC" w:rsidRDefault="00D23821" w:rsidP="001712B2">
      <w:pPr>
        <w:pStyle w:val="BodyText"/>
        <w:numPr>
          <w:ilvl w:val="0"/>
          <w:numId w:val="6"/>
        </w:numPr>
        <w:spacing w:after="0" w:line="360" w:lineRule="auto"/>
        <w:ind w:left="714" w:hanging="357"/>
        <w:jc w:val="both"/>
        <w:rPr>
          <w:rFonts w:ascii="Times New Roman" w:hAnsi="Times New Roman"/>
          <w:noProof/>
          <w:szCs w:val="26"/>
        </w:rPr>
      </w:pPr>
      <w:r w:rsidRPr="00A507FC">
        <w:rPr>
          <w:rFonts w:ascii="Times New Roman" w:hAnsi="Times New Roman"/>
          <w:noProof/>
          <w:szCs w:val="26"/>
        </w:rPr>
        <w:t>Các mô hình khác</w:t>
      </w:r>
      <w:r w:rsidR="00A507FC">
        <w:rPr>
          <w:rFonts w:ascii="Times New Roman" w:hAnsi="Times New Roman"/>
          <w:noProof/>
          <w:szCs w:val="26"/>
        </w:rPr>
        <w:t>: mô hình dựa trên đồ thị</w:t>
      </w:r>
    </w:p>
    <w:p w14:paraId="02423B63" w14:textId="77777777" w:rsidR="00A507FC" w:rsidRDefault="00A507FC"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t>Việc tìm kiếm chuyên gia phù hợp một tiêu chí chuyên môn nào đó, về mặt bản chất có thể coi như đó là việc xếp hạng để có danh sách các chuyên gia phù hợp so với vị trí tìm kiếm. Như vậ</w:t>
      </w:r>
      <w:r w:rsidR="00D23821">
        <w:rPr>
          <w:rFonts w:ascii="Times New Roman" w:hAnsi="Times New Roman"/>
          <w:noProof/>
          <w:szCs w:val="26"/>
        </w:rPr>
        <w:t>y có thể dùng các biện pháp scientometrics, sử dụng nguồn dữ liệu trên các thư viện trắc lượng thư mục, các CSDL thư mục, xây dựng các chỉ số xếp hạng cục bộ phù hợp phục vụ cho mục đích tìm kiếm chuyên gia.</w:t>
      </w:r>
    </w:p>
    <w:p w14:paraId="02423B64" w14:textId="77777777" w:rsidR="00D23821" w:rsidRDefault="00D23821" w:rsidP="00241B30">
      <w:pPr>
        <w:pStyle w:val="BodyText"/>
        <w:spacing w:before="200" w:after="200" w:line="360" w:lineRule="auto"/>
        <w:jc w:val="both"/>
        <w:rPr>
          <w:rFonts w:ascii="Times New Roman" w:hAnsi="Times New Roman"/>
          <w:noProof/>
          <w:szCs w:val="26"/>
        </w:rPr>
      </w:pPr>
      <w:r>
        <w:rPr>
          <w:rFonts w:ascii="Times New Roman" w:hAnsi="Times New Roman"/>
          <w:noProof/>
          <w:szCs w:val="26"/>
        </w:rPr>
        <w:t>Ngược lại, đối với việc phát kiến các chỉ số scientometrics mới cungxcos thể tham khảo các mô hình tìm kiếm chuyên gia để áp dụng.</w:t>
      </w:r>
    </w:p>
    <w:p w14:paraId="02423B65" w14:textId="77777777" w:rsidR="00D23821" w:rsidRPr="00DD5882" w:rsidRDefault="00D23821" w:rsidP="001712B2">
      <w:pPr>
        <w:pStyle w:val="BodyText"/>
        <w:numPr>
          <w:ilvl w:val="0"/>
          <w:numId w:val="1"/>
        </w:numPr>
        <w:spacing w:before="120" w:after="240"/>
        <w:ind w:left="426" w:hanging="426"/>
        <w:jc w:val="both"/>
        <w:rPr>
          <w:rFonts w:ascii="Times New Roman" w:hAnsi="Times New Roman"/>
          <w:b/>
          <w:iCs/>
          <w:noProof/>
          <w:szCs w:val="26"/>
        </w:rPr>
      </w:pPr>
      <w:r w:rsidRPr="00DD5882">
        <w:rPr>
          <w:rFonts w:ascii="Times New Roman" w:hAnsi="Times New Roman"/>
          <w:b/>
          <w:iCs/>
          <w:noProof/>
          <w:szCs w:val="26"/>
        </w:rPr>
        <w:t>Thảo luận</w:t>
      </w:r>
    </w:p>
    <w:p w14:paraId="02423B66" w14:textId="77777777" w:rsidR="00D23821" w:rsidRPr="00D23821" w:rsidRDefault="00D23821" w:rsidP="00D23821">
      <w:pPr>
        <w:pStyle w:val="BodyText"/>
        <w:spacing w:before="200" w:after="200" w:line="360" w:lineRule="auto"/>
        <w:jc w:val="both"/>
        <w:rPr>
          <w:rFonts w:ascii="Times New Roman" w:hAnsi="Times New Roman"/>
          <w:noProof/>
          <w:szCs w:val="26"/>
        </w:rPr>
      </w:pPr>
      <w:r>
        <w:rPr>
          <w:rFonts w:ascii="Times New Roman" w:hAnsi="Times New Roman"/>
          <w:noProof/>
          <w:szCs w:val="26"/>
        </w:rPr>
        <w:t>Như vậy, một thực tại là t</w:t>
      </w:r>
      <w:r w:rsidRPr="00D23821">
        <w:rPr>
          <w:rFonts w:ascii="Times New Roman" w:hAnsi="Times New Roman"/>
          <w:noProof/>
          <w:szCs w:val="26"/>
        </w:rPr>
        <w:t>ính nhất quán và tính độc lập</w:t>
      </w:r>
      <w:r>
        <w:rPr>
          <w:rFonts w:ascii="Times New Roman" w:hAnsi="Times New Roman"/>
          <w:noProof/>
          <w:szCs w:val="26"/>
        </w:rPr>
        <w:t xml:space="preserve"> vẫn</w:t>
      </w:r>
      <w:r w:rsidRPr="00D23821">
        <w:rPr>
          <w:rFonts w:ascii="Times New Roman" w:hAnsi="Times New Roman"/>
          <w:noProof/>
          <w:szCs w:val="26"/>
        </w:rPr>
        <w:t xml:space="preserve"> được</w:t>
      </w:r>
      <w:r>
        <w:rPr>
          <w:rFonts w:ascii="Times New Roman" w:hAnsi="Times New Roman"/>
          <w:noProof/>
          <w:szCs w:val="26"/>
        </w:rPr>
        <w:t xml:space="preserve"> cộng đồng học thuật</w:t>
      </w:r>
      <w:r w:rsidRPr="00D23821">
        <w:rPr>
          <w:rFonts w:ascii="Times New Roman" w:hAnsi="Times New Roman"/>
          <w:noProof/>
          <w:szCs w:val="26"/>
        </w:rPr>
        <w:t xml:space="preserve"> mong đợi</w:t>
      </w:r>
      <w:r>
        <w:rPr>
          <w:rFonts w:ascii="Times New Roman" w:hAnsi="Times New Roman"/>
          <w:noProof/>
          <w:szCs w:val="26"/>
        </w:rPr>
        <w:t>,</w:t>
      </w:r>
      <w:r w:rsidRPr="00D23821">
        <w:rPr>
          <w:rFonts w:ascii="Times New Roman" w:hAnsi="Times New Roman"/>
          <w:noProof/>
          <w:szCs w:val="26"/>
        </w:rPr>
        <w:t xml:space="preserve"> </w:t>
      </w:r>
      <w:r>
        <w:rPr>
          <w:rFonts w:ascii="Times New Roman" w:hAnsi="Times New Roman"/>
          <w:noProof/>
          <w:szCs w:val="26"/>
        </w:rPr>
        <w:t>ít nhất do tồn tại việc c</w:t>
      </w:r>
      <w:r w:rsidRPr="00D23821">
        <w:rPr>
          <w:rFonts w:ascii="Times New Roman" w:hAnsi="Times New Roman"/>
          <w:noProof/>
          <w:szCs w:val="26"/>
        </w:rPr>
        <w:t xml:space="preserve">hỉ số </w:t>
      </w:r>
      <w:r w:rsidRPr="00D23821">
        <w:rPr>
          <w:rFonts w:ascii="Times New Roman" w:hAnsi="Times New Roman"/>
          <w:i/>
          <w:iCs/>
          <w:noProof/>
          <w:szCs w:val="26"/>
        </w:rPr>
        <w:t>h</w:t>
      </w:r>
      <w:r>
        <w:rPr>
          <w:rFonts w:ascii="Times New Roman" w:hAnsi="Times New Roman"/>
          <w:noProof/>
          <w:szCs w:val="26"/>
        </w:rPr>
        <w:t xml:space="preserve"> vi phạm.</w:t>
      </w:r>
    </w:p>
    <w:p w14:paraId="02423B67" w14:textId="77777777" w:rsidR="00D23821" w:rsidRPr="00D23821" w:rsidRDefault="00D23821" w:rsidP="00D23821">
      <w:pPr>
        <w:pStyle w:val="BodyText"/>
        <w:spacing w:before="200" w:after="200" w:line="360" w:lineRule="auto"/>
        <w:jc w:val="both"/>
        <w:rPr>
          <w:rFonts w:ascii="Times New Roman" w:hAnsi="Times New Roman"/>
          <w:noProof/>
          <w:szCs w:val="26"/>
        </w:rPr>
      </w:pPr>
      <w:r>
        <w:rPr>
          <w:rFonts w:ascii="Times New Roman" w:hAnsi="Times New Roman"/>
          <w:noProof/>
          <w:szCs w:val="26"/>
          <w:lang w:val="pt-BR"/>
        </w:rPr>
        <w:t>Thứ hai, v</w:t>
      </w:r>
      <w:r w:rsidRPr="00D23821">
        <w:rPr>
          <w:rFonts w:ascii="Times New Roman" w:hAnsi="Times New Roman"/>
          <w:noProof/>
          <w:szCs w:val="26"/>
          <w:lang w:val="pt-BR"/>
        </w:rPr>
        <w:t xml:space="preserve">ấn đề chuyển giao giữa các thế hệ </w:t>
      </w:r>
      <w:r>
        <w:rPr>
          <w:rFonts w:ascii="Times New Roman" w:hAnsi="Times New Roman"/>
          <w:noProof/>
          <w:szCs w:val="26"/>
          <w:lang w:val="pt-BR"/>
        </w:rPr>
        <w:t>các nhà khoa học khác nhau</w:t>
      </w:r>
      <w:r w:rsidRPr="00D23821">
        <w:rPr>
          <w:rFonts w:ascii="Times New Roman" w:hAnsi="Times New Roman"/>
          <w:noProof/>
          <w:szCs w:val="26"/>
          <w:lang w:val="pt-BR"/>
        </w:rPr>
        <w:t xml:space="preserve"> còn cần phải quan tâm</w:t>
      </w:r>
      <w:r w:rsidR="007F636D">
        <w:rPr>
          <w:rFonts w:ascii="Times New Roman" w:hAnsi="Times New Roman"/>
          <w:noProof/>
          <w:szCs w:val="26"/>
          <w:lang w:val="pt-BR"/>
        </w:rPr>
        <w:t xml:space="preserve"> trong xây dựng mô hình</w:t>
      </w:r>
      <w:r>
        <w:rPr>
          <w:rFonts w:ascii="Times New Roman" w:hAnsi="Times New Roman"/>
          <w:noProof/>
          <w:szCs w:val="26"/>
          <w:lang w:val="pt-BR"/>
        </w:rPr>
        <w:t>, do sự b</w:t>
      </w:r>
      <w:r w:rsidRPr="00D23821">
        <w:rPr>
          <w:rFonts w:ascii="Times New Roman" w:hAnsi="Times New Roman"/>
          <w:noProof/>
          <w:szCs w:val="26"/>
          <w:lang w:val="pt-BR"/>
        </w:rPr>
        <w:t>ất bình đẳng</w:t>
      </w:r>
      <w:r>
        <w:rPr>
          <w:rFonts w:ascii="Times New Roman" w:hAnsi="Times New Roman"/>
          <w:noProof/>
          <w:szCs w:val="26"/>
          <w:lang w:val="pt-BR"/>
        </w:rPr>
        <w:t xml:space="preserve"> trên nhiều khía cạnh giữa họ (tuổi nghề, môi trường làm việc, </w:t>
      </w:r>
      <w:r w:rsidR="007F636D">
        <w:rPr>
          <w:rFonts w:ascii="Times New Roman" w:hAnsi="Times New Roman"/>
          <w:noProof/>
          <w:szCs w:val="26"/>
          <w:lang w:val="pt-BR"/>
        </w:rPr>
        <w:t xml:space="preserve">sự thiên vị, định kiến do </w:t>
      </w:r>
      <w:r>
        <w:rPr>
          <w:rFonts w:ascii="Times New Roman" w:hAnsi="Times New Roman"/>
          <w:noProof/>
          <w:szCs w:val="26"/>
          <w:lang w:val="pt-BR"/>
        </w:rPr>
        <w:t>mối quan hệ trong chuyên môn</w:t>
      </w:r>
      <w:r w:rsidR="007F636D">
        <w:rPr>
          <w:rFonts w:ascii="Times New Roman" w:hAnsi="Times New Roman"/>
          <w:noProof/>
          <w:szCs w:val="26"/>
          <w:lang w:val="pt-BR"/>
        </w:rPr>
        <w:t>...)</w:t>
      </w:r>
    </w:p>
    <w:p w14:paraId="02423B68" w14:textId="77777777" w:rsidR="00D23821" w:rsidRDefault="007F636D" w:rsidP="00EF11C6">
      <w:pPr>
        <w:pStyle w:val="BodyText"/>
        <w:spacing w:before="200" w:after="200" w:line="360" w:lineRule="auto"/>
        <w:jc w:val="both"/>
        <w:rPr>
          <w:rFonts w:ascii="Times New Roman" w:hAnsi="Times New Roman"/>
          <w:noProof/>
          <w:szCs w:val="26"/>
        </w:rPr>
      </w:pPr>
      <w:r>
        <w:rPr>
          <w:rFonts w:ascii="Times New Roman" w:hAnsi="Times New Roman"/>
          <w:noProof/>
          <w:szCs w:val="26"/>
        </w:rPr>
        <w:t xml:space="preserve">Mặc dù còn tồn tại các vấn đề như đã đề cập, các nghiên cứu bibliometrics nói chung, các nghiên cứu scientometrics nói riêng, các chỉ số đánh giá đã phát kiến, các bảng xếp hạng đã công bố vẫn mang lại những ích lợi to lớn trong cộng đồng học thuật cũng như kích thích sự phát triển hơn nữa của khoa học, và khoa học sạch. Bibliometrics không phải là thứ “rất tệ” (đã từng có các phản đối quyết liệt trong cộng đồng trong thời gian sớm của lĩnh vực nghiên cứu này) cũng </w:t>
      </w:r>
      <w:r w:rsidR="001712B2">
        <w:rPr>
          <w:rFonts w:ascii="Times New Roman" w:hAnsi="Times New Roman"/>
          <w:noProof/>
          <w:szCs w:val="26"/>
        </w:rPr>
        <w:t>không phải ngay lập tức là một sự khách quan công bằng, bibliometrics đơn giản là</w:t>
      </w:r>
      <w:r w:rsidR="001712B2" w:rsidRPr="001712B2">
        <w:rPr>
          <w:rFonts w:ascii="Times New Roman" w:hAnsi="Times New Roman"/>
          <w:noProof/>
          <w:szCs w:val="26"/>
        </w:rPr>
        <w:t xml:space="preserve"> </w:t>
      </w:r>
      <w:r w:rsidR="001712B2">
        <w:rPr>
          <w:rFonts w:ascii="Times New Roman" w:hAnsi="Times New Roman"/>
          <w:noProof/>
          <w:szCs w:val="26"/>
        </w:rPr>
        <w:t>sự n</w:t>
      </w:r>
      <w:r w:rsidR="001712B2" w:rsidRPr="001712B2">
        <w:rPr>
          <w:rFonts w:ascii="Times New Roman" w:hAnsi="Times New Roman"/>
          <w:noProof/>
          <w:szCs w:val="26"/>
        </w:rPr>
        <w:t>hìn nhận bản chất của sự việc</w:t>
      </w:r>
      <w:r w:rsidR="001712B2">
        <w:rPr>
          <w:rFonts w:ascii="Times New Roman" w:hAnsi="Times New Roman"/>
          <w:noProof/>
          <w:szCs w:val="26"/>
        </w:rPr>
        <w:t xml:space="preserve"> và nó </w:t>
      </w:r>
      <w:r w:rsidR="001712B2" w:rsidRPr="001712B2">
        <w:rPr>
          <w:rFonts w:ascii="Times New Roman" w:hAnsi="Times New Roman"/>
          <w:noProof/>
          <w:szCs w:val="26"/>
        </w:rPr>
        <w:t xml:space="preserve">giúp ích </w:t>
      </w:r>
      <w:r w:rsidR="001712B2" w:rsidRPr="001712B2">
        <w:rPr>
          <w:rFonts w:ascii="Times New Roman" w:hAnsi="Times New Roman"/>
          <w:noProof/>
          <w:szCs w:val="26"/>
        </w:rPr>
        <w:lastRenderedPageBreak/>
        <w:t>cho khoa học và quản lý</w:t>
      </w:r>
      <w:r w:rsidR="001712B2">
        <w:rPr>
          <w:rFonts w:ascii="Times New Roman" w:hAnsi="Times New Roman"/>
          <w:noProof/>
          <w:szCs w:val="26"/>
        </w:rPr>
        <w:t xml:space="preserve"> khoa học. Việc cải thiện nó là cần </w:t>
      </w:r>
      <w:r w:rsidR="001712B2" w:rsidRPr="001712B2">
        <w:rPr>
          <w:rFonts w:ascii="Times New Roman" w:hAnsi="Times New Roman"/>
          <w:noProof/>
          <w:szCs w:val="26"/>
        </w:rPr>
        <w:t>xây dựng các chỉ số mới phù hợp</w:t>
      </w:r>
      <w:r w:rsidR="001712B2">
        <w:rPr>
          <w:rFonts w:ascii="Times New Roman" w:hAnsi="Times New Roman"/>
          <w:noProof/>
          <w:szCs w:val="26"/>
        </w:rPr>
        <w:t>,</w:t>
      </w:r>
      <w:r w:rsidR="001712B2" w:rsidRPr="001712B2">
        <w:rPr>
          <w:rFonts w:ascii="Times New Roman" w:hAnsi="Times New Roman"/>
          <w:noProof/>
          <w:szCs w:val="26"/>
        </w:rPr>
        <w:t xml:space="preserve"> </w:t>
      </w:r>
      <w:r w:rsidR="001712B2">
        <w:rPr>
          <w:rFonts w:ascii="Times New Roman" w:hAnsi="Times New Roman"/>
          <w:noProof/>
          <w:szCs w:val="26"/>
        </w:rPr>
        <w:t>c</w:t>
      </w:r>
      <w:r w:rsidR="001712B2" w:rsidRPr="001712B2">
        <w:rPr>
          <w:rFonts w:ascii="Times New Roman" w:hAnsi="Times New Roman"/>
          <w:noProof/>
          <w:szCs w:val="26"/>
        </w:rPr>
        <w:t>ần xây dựng hệ thống CSDL trắc lượng đầy đủ</w:t>
      </w:r>
      <w:r w:rsidR="001712B2">
        <w:rPr>
          <w:rFonts w:ascii="Times New Roman" w:hAnsi="Times New Roman"/>
          <w:noProof/>
          <w:szCs w:val="26"/>
        </w:rPr>
        <w:t xml:space="preserve"> và</w:t>
      </w:r>
      <w:r w:rsidR="001712B2" w:rsidRPr="001712B2">
        <w:rPr>
          <w:rFonts w:ascii="Times New Roman" w:hAnsi="Times New Roman"/>
          <w:noProof/>
          <w:szCs w:val="26"/>
        </w:rPr>
        <w:t xml:space="preserve"> “sạch”</w:t>
      </w:r>
      <w:r w:rsidR="001712B2">
        <w:rPr>
          <w:rFonts w:ascii="Times New Roman" w:hAnsi="Times New Roman"/>
          <w:noProof/>
          <w:szCs w:val="26"/>
        </w:rPr>
        <w:t>.</w:t>
      </w:r>
    </w:p>
    <w:p w14:paraId="02423B69" w14:textId="77777777" w:rsidR="00EF11C6" w:rsidRPr="00EF11C6" w:rsidRDefault="00EF11C6" w:rsidP="00EF11C6">
      <w:pPr>
        <w:pStyle w:val="BodyText"/>
        <w:spacing w:before="200" w:after="200" w:line="360" w:lineRule="auto"/>
        <w:jc w:val="both"/>
        <w:rPr>
          <w:rFonts w:ascii="Times New Roman" w:hAnsi="Times New Roman"/>
          <w:noProof/>
          <w:szCs w:val="26"/>
        </w:rPr>
      </w:pPr>
      <w:r>
        <w:rPr>
          <w:rFonts w:ascii="Times New Roman" w:hAnsi="Times New Roman"/>
          <w:noProof/>
          <w:szCs w:val="26"/>
        </w:rPr>
        <w:t>Trong tương lai, việc nghiên cứu xây dựng các mô hình scientometrics mới, tìm kiếm các thông tin trắc lượng mới… để xây dựng các chỉ số mới, chỉ số cục bộ trên các trường hợp riêng hay sử dụng kết hợp các chỉ số vẫn là một bài toán còn nhiều việc phải làm.</w:t>
      </w:r>
    </w:p>
    <w:p w14:paraId="02423B6A" w14:textId="77777777" w:rsidR="00EF11C6" w:rsidRDefault="00EF11C6" w:rsidP="006313AC">
      <w:pPr>
        <w:pStyle w:val="BodyText"/>
        <w:spacing w:before="120" w:after="240"/>
        <w:rPr>
          <w:rFonts w:ascii="Times New Roman" w:hAnsi="Times New Roman"/>
          <w:b/>
          <w:noProof/>
          <w:szCs w:val="26"/>
        </w:rPr>
      </w:pPr>
    </w:p>
    <w:p w14:paraId="02423B6B" w14:textId="77777777" w:rsidR="0031739B" w:rsidRPr="00CE6F77" w:rsidRDefault="006313AC" w:rsidP="006313AC">
      <w:pPr>
        <w:pStyle w:val="BodyText"/>
        <w:spacing w:before="120" w:after="240"/>
        <w:rPr>
          <w:rFonts w:ascii="Times New Roman" w:hAnsi="Times New Roman"/>
          <w:b/>
          <w:noProof/>
          <w:szCs w:val="26"/>
        </w:rPr>
      </w:pPr>
      <w:r w:rsidRPr="00CE6F77">
        <w:rPr>
          <w:rFonts w:ascii="Times New Roman" w:hAnsi="Times New Roman"/>
          <w:b/>
          <w:noProof/>
          <w:szCs w:val="26"/>
        </w:rPr>
        <w:t>REFERENCE</w:t>
      </w:r>
    </w:p>
    <w:p w14:paraId="02423B6C" w14:textId="77777777" w:rsidR="00AD1235" w:rsidRPr="00CE6F77" w:rsidRDefault="00AD1235" w:rsidP="00AD1235">
      <w:pPr>
        <w:pStyle w:val="BodyText"/>
        <w:spacing w:before="120" w:after="80" w:line="360" w:lineRule="auto"/>
        <w:jc w:val="both"/>
        <w:rPr>
          <w:rFonts w:ascii="Times New Roman" w:hAnsi="Times New Roman"/>
          <w:iCs/>
          <w:noProof/>
          <w:szCs w:val="26"/>
        </w:rPr>
      </w:pPr>
      <w:r w:rsidRPr="00CE6F77">
        <w:rPr>
          <w:rFonts w:ascii="Times New Roman" w:hAnsi="Times New Roman"/>
          <w:iCs/>
          <w:noProof/>
          <w:szCs w:val="26"/>
        </w:rPr>
        <w:t>S. Han, J. Jiang, Z. Yue, and D. He, “Recommending program committee candidates for academic conferences,” in Proceedings of the 2013 Workshop on Computational Scientometrics: Theory and Applications (CompSci’13). New York, NY, USA: ACM, 2013, pp. 1–6.</w:t>
      </w:r>
    </w:p>
    <w:p w14:paraId="02423B6D" w14:textId="77777777" w:rsidR="00AD1235" w:rsidRPr="00CE6F77" w:rsidRDefault="00AD1235" w:rsidP="00AD1235">
      <w:pPr>
        <w:pStyle w:val="BodyText"/>
        <w:spacing w:before="120" w:after="80" w:line="360" w:lineRule="auto"/>
        <w:jc w:val="both"/>
        <w:rPr>
          <w:rFonts w:ascii="Times New Roman" w:hAnsi="Times New Roman"/>
          <w:iCs/>
          <w:noProof/>
          <w:szCs w:val="26"/>
        </w:rPr>
      </w:pPr>
      <w:r w:rsidRPr="00CE6F77">
        <w:rPr>
          <w:rFonts w:ascii="Times New Roman" w:hAnsi="Times New Roman"/>
          <w:iCs/>
          <w:noProof/>
          <w:szCs w:val="26"/>
        </w:rPr>
        <w:t>G. A. Sfyris, N. Fragkos, and C. Doulkeridis, “Profile-based selection of expert groups,” in Proceedings of the 20th International Conference on Theory and Practice of Digital Libraries, (TPDL 2016). Springer International Publishing, 2016, pp. 81–93.</w:t>
      </w:r>
    </w:p>
    <w:p w14:paraId="02423B6E" w14:textId="77777777" w:rsidR="00AD1235" w:rsidRPr="00CE6F77" w:rsidRDefault="00AD1235" w:rsidP="00AD1235">
      <w:pPr>
        <w:pStyle w:val="BodyText"/>
        <w:spacing w:before="120" w:after="80" w:line="360" w:lineRule="auto"/>
        <w:jc w:val="both"/>
        <w:rPr>
          <w:rFonts w:ascii="Times New Roman" w:hAnsi="Times New Roman"/>
          <w:iCs/>
          <w:noProof/>
          <w:szCs w:val="26"/>
        </w:rPr>
      </w:pPr>
      <w:r w:rsidRPr="00CE6F77">
        <w:rPr>
          <w:rFonts w:ascii="Times New Roman" w:hAnsi="Times New Roman"/>
          <w:iCs/>
          <w:noProof/>
          <w:szCs w:val="26"/>
        </w:rPr>
        <w:t>M. Kessler, “Bibliographic coupling between scientific papers,” American documentation, vol. 14, no. 1, pp. 10–25, 1963.</w:t>
      </w:r>
    </w:p>
    <w:p w14:paraId="02423B6F" w14:textId="77777777" w:rsidR="00AD1235" w:rsidRPr="00CE6F77" w:rsidRDefault="00AD1235" w:rsidP="00AD1235">
      <w:pPr>
        <w:pStyle w:val="BodyText"/>
        <w:spacing w:before="120" w:after="80" w:line="360" w:lineRule="auto"/>
        <w:jc w:val="both"/>
        <w:rPr>
          <w:rFonts w:ascii="Times New Roman" w:hAnsi="Times New Roman"/>
          <w:iCs/>
          <w:noProof/>
          <w:szCs w:val="26"/>
        </w:rPr>
      </w:pPr>
      <w:r w:rsidRPr="00CE6F77">
        <w:rPr>
          <w:rFonts w:ascii="Times New Roman" w:hAnsi="Times New Roman"/>
          <w:iCs/>
          <w:noProof/>
          <w:szCs w:val="26"/>
        </w:rPr>
        <w:t>H. Small, “Co-citation in the scientific literature: A new measure of the relationship between two documents,” Journal of the American society for information science, vol. 24, pp. 265–269, 1973.</w:t>
      </w:r>
    </w:p>
    <w:p w14:paraId="02423B70" w14:textId="77777777" w:rsidR="00AD1235" w:rsidRPr="00CE6F77" w:rsidRDefault="00AD1235" w:rsidP="00AD1235">
      <w:pPr>
        <w:pStyle w:val="BodyText"/>
        <w:spacing w:before="120" w:after="80" w:line="360" w:lineRule="auto"/>
        <w:jc w:val="both"/>
        <w:rPr>
          <w:rFonts w:ascii="Times New Roman" w:hAnsi="Times New Roman"/>
          <w:iCs/>
          <w:noProof/>
          <w:szCs w:val="26"/>
        </w:rPr>
      </w:pPr>
      <w:r w:rsidRPr="00CE6F77">
        <w:rPr>
          <w:rFonts w:ascii="Times New Roman" w:hAnsi="Times New Roman"/>
          <w:iCs/>
          <w:noProof/>
          <w:szCs w:val="26"/>
        </w:rPr>
        <w:t>B. Gipp and J. Beel, “Citation Proximity Analysis (CPA) - A New Approach for Identifying Related Work Based on Co-Citation Analysis,”in Proceedings of the 12th International Conference on Scientometrics and Informetrics (ISSI’09), B. Larsen and J. Leta, Eds., vol. 2. Rio de Janeiro, Brazil: International Society for Scientometrics and Informetrics, Jul. 2009.</w:t>
      </w:r>
    </w:p>
    <w:p w14:paraId="02423B71" w14:textId="77777777" w:rsidR="00AD1235" w:rsidRPr="00CE6F77" w:rsidRDefault="00AD1235" w:rsidP="00AD1235">
      <w:pPr>
        <w:pStyle w:val="BodyText"/>
        <w:spacing w:before="120" w:after="80" w:line="360" w:lineRule="auto"/>
        <w:jc w:val="both"/>
        <w:rPr>
          <w:rFonts w:ascii="Times New Roman" w:hAnsi="Times New Roman"/>
          <w:iCs/>
          <w:noProof/>
          <w:szCs w:val="26"/>
        </w:rPr>
      </w:pPr>
      <w:r w:rsidRPr="00CE6F77">
        <w:rPr>
          <w:rFonts w:ascii="Times New Roman" w:hAnsi="Times New Roman"/>
          <w:iCs/>
          <w:noProof/>
          <w:szCs w:val="26"/>
        </w:rPr>
        <w:t>B. Gipp, N. Meuschke, and M. Lipinski, “CITREC: An Evaluation Framework for Citation-Based Similarity Measures based on TREC Genomics and PubMed Central,” in Proceedings of the iConference 2015, Newport Beach, California, 2015, pp. 24–27.</w:t>
      </w:r>
    </w:p>
    <w:p w14:paraId="02423B72" w14:textId="77777777" w:rsidR="00E620DF" w:rsidRPr="00CE6F77" w:rsidRDefault="00AD1235" w:rsidP="00AD1235">
      <w:pPr>
        <w:pStyle w:val="BodyText"/>
        <w:spacing w:before="120" w:after="80" w:line="360" w:lineRule="auto"/>
        <w:jc w:val="both"/>
        <w:rPr>
          <w:rFonts w:ascii="Times New Roman" w:hAnsi="Times New Roman"/>
          <w:noProof/>
        </w:rPr>
      </w:pPr>
      <w:r w:rsidRPr="00CE6F77">
        <w:rPr>
          <w:rFonts w:ascii="Times New Roman" w:hAnsi="Times New Roman"/>
          <w:iCs/>
          <w:noProof/>
          <w:szCs w:val="26"/>
        </w:rPr>
        <w:lastRenderedPageBreak/>
        <w:t>D. Liben-Nowell and J. Kleinberg, “The link-prediction problem for social networks,” in Twelfth international conference on Information and knowledge management (CIKM’03), 2003, pp. 556–559.</w:t>
      </w:r>
    </w:p>
    <w:sectPr w:rsidR="00E620DF" w:rsidRPr="00CE6F77" w:rsidSect="00A45B3E">
      <w:pgSz w:w="11907" w:h="16840" w:code="9"/>
      <w:pgMar w:top="1560" w:right="1275" w:bottom="1418" w:left="1701" w:header="1695" w:footer="98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H">
    <w:altName w:val="Times New Roman"/>
    <w:panose1 w:val="020B7200000000000000"/>
    <w:charset w:val="00"/>
    <w:family w:val="swiss"/>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63418"/>
    <w:multiLevelType w:val="hybridMultilevel"/>
    <w:tmpl w:val="6A04817E"/>
    <w:lvl w:ilvl="0" w:tplc="48A2DD58">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9E4C4C"/>
    <w:multiLevelType w:val="hybridMultilevel"/>
    <w:tmpl w:val="7C60EBAC"/>
    <w:lvl w:ilvl="0" w:tplc="48A2DD58">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3B3078"/>
    <w:multiLevelType w:val="hybridMultilevel"/>
    <w:tmpl w:val="62B4F648"/>
    <w:lvl w:ilvl="0" w:tplc="48A2DD58">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51A71"/>
    <w:multiLevelType w:val="hybridMultilevel"/>
    <w:tmpl w:val="1EE0D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121713"/>
    <w:multiLevelType w:val="hybridMultilevel"/>
    <w:tmpl w:val="C1E05C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D926B2"/>
    <w:multiLevelType w:val="multilevel"/>
    <w:tmpl w:val="5622DDA0"/>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061906806">
    <w:abstractNumId w:val="4"/>
  </w:num>
  <w:num w:numId="2" w16cid:durableId="224532184">
    <w:abstractNumId w:val="5"/>
  </w:num>
  <w:num w:numId="3" w16cid:durableId="136343005">
    <w:abstractNumId w:val="0"/>
  </w:num>
  <w:num w:numId="4" w16cid:durableId="1031955817">
    <w:abstractNumId w:val="1"/>
  </w:num>
  <w:num w:numId="5" w16cid:durableId="1931769922">
    <w:abstractNumId w:val="2"/>
  </w:num>
  <w:num w:numId="6" w16cid:durableId="88436649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230"/>
    <w:rsid w:val="00000AAB"/>
    <w:rsid w:val="000022AA"/>
    <w:rsid w:val="0000273E"/>
    <w:rsid w:val="00002B5A"/>
    <w:rsid w:val="00003015"/>
    <w:rsid w:val="0000413D"/>
    <w:rsid w:val="000057EA"/>
    <w:rsid w:val="00006F51"/>
    <w:rsid w:val="00007582"/>
    <w:rsid w:val="00007741"/>
    <w:rsid w:val="000078BC"/>
    <w:rsid w:val="000078D8"/>
    <w:rsid w:val="0001054B"/>
    <w:rsid w:val="00011B1A"/>
    <w:rsid w:val="0001315D"/>
    <w:rsid w:val="00015534"/>
    <w:rsid w:val="000160C4"/>
    <w:rsid w:val="00016284"/>
    <w:rsid w:val="00020A18"/>
    <w:rsid w:val="0002114A"/>
    <w:rsid w:val="00021B25"/>
    <w:rsid w:val="00022F71"/>
    <w:rsid w:val="000238D0"/>
    <w:rsid w:val="00023C4F"/>
    <w:rsid w:val="00025785"/>
    <w:rsid w:val="00025B2A"/>
    <w:rsid w:val="00025FC0"/>
    <w:rsid w:val="000263DF"/>
    <w:rsid w:val="00026F08"/>
    <w:rsid w:val="00027E0D"/>
    <w:rsid w:val="00027E84"/>
    <w:rsid w:val="000308B9"/>
    <w:rsid w:val="000308C5"/>
    <w:rsid w:val="000319AC"/>
    <w:rsid w:val="00032311"/>
    <w:rsid w:val="0003304B"/>
    <w:rsid w:val="000337A4"/>
    <w:rsid w:val="00034AB5"/>
    <w:rsid w:val="00035CE4"/>
    <w:rsid w:val="000368C4"/>
    <w:rsid w:val="00036A21"/>
    <w:rsid w:val="00037574"/>
    <w:rsid w:val="000375B4"/>
    <w:rsid w:val="00037E89"/>
    <w:rsid w:val="0004032C"/>
    <w:rsid w:val="000405AD"/>
    <w:rsid w:val="00040687"/>
    <w:rsid w:val="00040861"/>
    <w:rsid w:val="00040968"/>
    <w:rsid w:val="0004246B"/>
    <w:rsid w:val="00042859"/>
    <w:rsid w:val="000432A1"/>
    <w:rsid w:val="00043434"/>
    <w:rsid w:val="000450A8"/>
    <w:rsid w:val="0004513D"/>
    <w:rsid w:val="000474A3"/>
    <w:rsid w:val="00047E3F"/>
    <w:rsid w:val="0005175F"/>
    <w:rsid w:val="000521C7"/>
    <w:rsid w:val="00052658"/>
    <w:rsid w:val="00053D2D"/>
    <w:rsid w:val="00056AA8"/>
    <w:rsid w:val="00060B08"/>
    <w:rsid w:val="000623C3"/>
    <w:rsid w:val="000643FC"/>
    <w:rsid w:val="00064E6C"/>
    <w:rsid w:val="00065218"/>
    <w:rsid w:val="000660D9"/>
    <w:rsid w:val="00066EF3"/>
    <w:rsid w:val="00072202"/>
    <w:rsid w:val="000729C1"/>
    <w:rsid w:val="00072FEF"/>
    <w:rsid w:val="000733C3"/>
    <w:rsid w:val="0007483C"/>
    <w:rsid w:val="00074AA5"/>
    <w:rsid w:val="00075697"/>
    <w:rsid w:val="000769A8"/>
    <w:rsid w:val="00077316"/>
    <w:rsid w:val="000805C2"/>
    <w:rsid w:val="00082EB0"/>
    <w:rsid w:val="00082F74"/>
    <w:rsid w:val="0008392C"/>
    <w:rsid w:val="00083D4D"/>
    <w:rsid w:val="00085A8D"/>
    <w:rsid w:val="000861E4"/>
    <w:rsid w:val="000867D3"/>
    <w:rsid w:val="00086CE3"/>
    <w:rsid w:val="0008739D"/>
    <w:rsid w:val="0009069D"/>
    <w:rsid w:val="000915BA"/>
    <w:rsid w:val="00091D01"/>
    <w:rsid w:val="000926F4"/>
    <w:rsid w:val="0009380F"/>
    <w:rsid w:val="00093A35"/>
    <w:rsid w:val="00093B96"/>
    <w:rsid w:val="00094CCB"/>
    <w:rsid w:val="00095889"/>
    <w:rsid w:val="00095D49"/>
    <w:rsid w:val="00095F99"/>
    <w:rsid w:val="00096F42"/>
    <w:rsid w:val="0009785E"/>
    <w:rsid w:val="00097DDB"/>
    <w:rsid w:val="000A1186"/>
    <w:rsid w:val="000A12AE"/>
    <w:rsid w:val="000A1ADC"/>
    <w:rsid w:val="000A339F"/>
    <w:rsid w:val="000A37C0"/>
    <w:rsid w:val="000A4FA5"/>
    <w:rsid w:val="000A6FFA"/>
    <w:rsid w:val="000A71AC"/>
    <w:rsid w:val="000A73C9"/>
    <w:rsid w:val="000A76FA"/>
    <w:rsid w:val="000A7AB8"/>
    <w:rsid w:val="000B0516"/>
    <w:rsid w:val="000B0D91"/>
    <w:rsid w:val="000B1CDD"/>
    <w:rsid w:val="000B1D63"/>
    <w:rsid w:val="000B400D"/>
    <w:rsid w:val="000B44D5"/>
    <w:rsid w:val="000B51B6"/>
    <w:rsid w:val="000B5D26"/>
    <w:rsid w:val="000B623E"/>
    <w:rsid w:val="000B76D0"/>
    <w:rsid w:val="000B7813"/>
    <w:rsid w:val="000C2E95"/>
    <w:rsid w:val="000C2F52"/>
    <w:rsid w:val="000C5077"/>
    <w:rsid w:val="000C66DA"/>
    <w:rsid w:val="000C677F"/>
    <w:rsid w:val="000C6D7D"/>
    <w:rsid w:val="000D1847"/>
    <w:rsid w:val="000D2375"/>
    <w:rsid w:val="000D2EA6"/>
    <w:rsid w:val="000D3445"/>
    <w:rsid w:val="000D4042"/>
    <w:rsid w:val="000D5143"/>
    <w:rsid w:val="000D6B82"/>
    <w:rsid w:val="000E10E1"/>
    <w:rsid w:val="000E2274"/>
    <w:rsid w:val="000E285C"/>
    <w:rsid w:val="000E2F1B"/>
    <w:rsid w:val="000E4758"/>
    <w:rsid w:val="000E501F"/>
    <w:rsid w:val="000E5606"/>
    <w:rsid w:val="000E5B71"/>
    <w:rsid w:val="000E753F"/>
    <w:rsid w:val="000F0BE6"/>
    <w:rsid w:val="000F150C"/>
    <w:rsid w:val="000F30BB"/>
    <w:rsid w:val="000F3C4E"/>
    <w:rsid w:val="000F6413"/>
    <w:rsid w:val="000F6A3A"/>
    <w:rsid w:val="000F6BF6"/>
    <w:rsid w:val="000F6D5D"/>
    <w:rsid w:val="000F7CE6"/>
    <w:rsid w:val="001000F3"/>
    <w:rsid w:val="0010230E"/>
    <w:rsid w:val="001026C6"/>
    <w:rsid w:val="00103017"/>
    <w:rsid w:val="00103EC8"/>
    <w:rsid w:val="0010435E"/>
    <w:rsid w:val="00105068"/>
    <w:rsid w:val="00106157"/>
    <w:rsid w:val="0010632B"/>
    <w:rsid w:val="00106B3D"/>
    <w:rsid w:val="00107504"/>
    <w:rsid w:val="00110455"/>
    <w:rsid w:val="00111B09"/>
    <w:rsid w:val="00111E10"/>
    <w:rsid w:val="001128DA"/>
    <w:rsid w:val="00112D62"/>
    <w:rsid w:val="00112FA4"/>
    <w:rsid w:val="00113459"/>
    <w:rsid w:val="001152F9"/>
    <w:rsid w:val="001164A5"/>
    <w:rsid w:val="00116739"/>
    <w:rsid w:val="001178DD"/>
    <w:rsid w:val="00123037"/>
    <w:rsid w:val="0012395A"/>
    <w:rsid w:val="00130CB3"/>
    <w:rsid w:val="00131CEF"/>
    <w:rsid w:val="00132197"/>
    <w:rsid w:val="00132198"/>
    <w:rsid w:val="001326EE"/>
    <w:rsid w:val="00132744"/>
    <w:rsid w:val="00133031"/>
    <w:rsid w:val="001346E1"/>
    <w:rsid w:val="00134D28"/>
    <w:rsid w:val="0013722E"/>
    <w:rsid w:val="00140E48"/>
    <w:rsid w:val="001424A5"/>
    <w:rsid w:val="00143569"/>
    <w:rsid w:val="00143A5E"/>
    <w:rsid w:val="00144D78"/>
    <w:rsid w:val="00145A09"/>
    <w:rsid w:val="001468B9"/>
    <w:rsid w:val="00146BC0"/>
    <w:rsid w:val="00146E69"/>
    <w:rsid w:val="00152429"/>
    <w:rsid w:val="00155114"/>
    <w:rsid w:val="001573FB"/>
    <w:rsid w:val="001602A6"/>
    <w:rsid w:val="001611A4"/>
    <w:rsid w:val="001613C3"/>
    <w:rsid w:val="001613F1"/>
    <w:rsid w:val="00161502"/>
    <w:rsid w:val="001618B4"/>
    <w:rsid w:val="00161942"/>
    <w:rsid w:val="00162374"/>
    <w:rsid w:val="001623CB"/>
    <w:rsid w:val="001627D1"/>
    <w:rsid w:val="00162E84"/>
    <w:rsid w:val="00162F68"/>
    <w:rsid w:val="00163848"/>
    <w:rsid w:val="0016397F"/>
    <w:rsid w:val="00165520"/>
    <w:rsid w:val="00165704"/>
    <w:rsid w:val="0016591C"/>
    <w:rsid w:val="00165A34"/>
    <w:rsid w:val="00165AE8"/>
    <w:rsid w:val="00166A47"/>
    <w:rsid w:val="001673C8"/>
    <w:rsid w:val="001712B2"/>
    <w:rsid w:val="00171AA5"/>
    <w:rsid w:val="00171D5A"/>
    <w:rsid w:val="00172B02"/>
    <w:rsid w:val="00172B24"/>
    <w:rsid w:val="001737FE"/>
    <w:rsid w:val="00173B1F"/>
    <w:rsid w:val="00173BE8"/>
    <w:rsid w:val="00174266"/>
    <w:rsid w:val="001777B2"/>
    <w:rsid w:val="00177932"/>
    <w:rsid w:val="00177C5F"/>
    <w:rsid w:val="001805DE"/>
    <w:rsid w:val="001816CE"/>
    <w:rsid w:val="00181AB6"/>
    <w:rsid w:val="0018325D"/>
    <w:rsid w:val="00184BED"/>
    <w:rsid w:val="00184CBE"/>
    <w:rsid w:val="0018668D"/>
    <w:rsid w:val="00187E83"/>
    <w:rsid w:val="00191192"/>
    <w:rsid w:val="0019162D"/>
    <w:rsid w:val="00191C6B"/>
    <w:rsid w:val="00191D37"/>
    <w:rsid w:val="00192324"/>
    <w:rsid w:val="001924D1"/>
    <w:rsid w:val="001924F2"/>
    <w:rsid w:val="00193890"/>
    <w:rsid w:val="001951A9"/>
    <w:rsid w:val="00195FDB"/>
    <w:rsid w:val="001A095E"/>
    <w:rsid w:val="001A215B"/>
    <w:rsid w:val="001A2713"/>
    <w:rsid w:val="001A3917"/>
    <w:rsid w:val="001A43BE"/>
    <w:rsid w:val="001A5B38"/>
    <w:rsid w:val="001A6211"/>
    <w:rsid w:val="001A6DF5"/>
    <w:rsid w:val="001A76CE"/>
    <w:rsid w:val="001B0049"/>
    <w:rsid w:val="001B0D8E"/>
    <w:rsid w:val="001B26A9"/>
    <w:rsid w:val="001B3E24"/>
    <w:rsid w:val="001B3FC6"/>
    <w:rsid w:val="001B40F5"/>
    <w:rsid w:val="001B51D6"/>
    <w:rsid w:val="001B5652"/>
    <w:rsid w:val="001B5722"/>
    <w:rsid w:val="001B5E1A"/>
    <w:rsid w:val="001B5F71"/>
    <w:rsid w:val="001B650F"/>
    <w:rsid w:val="001B682F"/>
    <w:rsid w:val="001B7353"/>
    <w:rsid w:val="001C08B3"/>
    <w:rsid w:val="001C125B"/>
    <w:rsid w:val="001C1D22"/>
    <w:rsid w:val="001C24D4"/>
    <w:rsid w:val="001C2E18"/>
    <w:rsid w:val="001C3129"/>
    <w:rsid w:val="001C333F"/>
    <w:rsid w:val="001C3AEA"/>
    <w:rsid w:val="001C47BC"/>
    <w:rsid w:val="001C4D57"/>
    <w:rsid w:val="001C50FF"/>
    <w:rsid w:val="001C5936"/>
    <w:rsid w:val="001C7A7D"/>
    <w:rsid w:val="001C7DBE"/>
    <w:rsid w:val="001D0A72"/>
    <w:rsid w:val="001D0D54"/>
    <w:rsid w:val="001D16F0"/>
    <w:rsid w:val="001D1D2C"/>
    <w:rsid w:val="001D1E09"/>
    <w:rsid w:val="001D40DF"/>
    <w:rsid w:val="001D45FF"/>
    <w:rsid w:val="001D4B92"/>
    <w:rsid w:val="001D4ECD"/>
    <w:rsid w:val="001D7AE3"/>
    <w:rsid w:val="001E005A"/>
    <w:rsid w:val="001E0615"/>
    <w:rsid w:val="001E1D8B"/>
    <w:rsid w:val="001E2909"/>
    <w:rsid w:val="001E2CA6"/>
    <w:rsid w:val="001E3A00"/>
    <w:rsid w:val="001E63B2"/>
    <w:rsid w:val="001E65DB"/>
    <w:rsid w:val="001F006D"/>
    <w:rsid w:val="001F01D3"/>
    <w:rsid w:val="001F0469"/>
    <w:rsid w:val="001F0578"/>
    <w:rsid w:val="001F0690"/>
    <w:rsid w:val="001F110A"/>
    <w:rsid w:val="001F2C2E"/>
    <w:rsid w:val="001F3B7A"/>
    <w:rsid w:val="001F3C0D"/>
    <w:rsid w:val="001F3E5E"/>
    <w:rsid w:val="001F42A9"/>
    <w:rsid w:val="001F478E"/>
    <w:rsid w:val="001F4B32"/>
    <w:rsid w:val="001F4F5D"/>
    <w:rsid w:val="001F57DF"/>
    <w:rsid w:val="001F6116"/>
    <w:rsid w:val="001F6B2F"/>
    <w:rsid w:val="001F710E"/>
    <w:rsid w:val="00200E0E"/>
    <w:rsid w:val="00201B5C"/>
    <w:rsid w:val="002022EE"/>
    <w:rsid w:val="002032EB"/>
    <w:rsid w:val="00204B4B"/>
    <w:rsid w:val="00204CCE"/>
    <w:rsid w:val="00205B89"/>
    <w:rsid w:val="002072C0"/>
    <w:rsid w:val="00207393"/>
    <w:rsid w:val="002108A5"/>
    <w:rsid w:val="0021186D"/>
    <w:rsid w:val="002147F8"/>
    <w:rsid w:val="00214968"/>
    <w:rsid w:val="00214B49"/>
    <w:rsid w:val="0021690D"/>
    <w:rsid w:val="00216ACB"/>
    <w:rsid w:val="00217278"/>
    <w:rsid w:val="002209F7"/>
    <w:rsid w:val="00220D09"/>
    <w:rsid w:val="00221257"/>
    <w:rsid w:val="00223601"/>
    <w:rsid w:val="0022411A"/>
    <w:rsid w:val="002263DD"/>
    <w:rsid w:val="002264ED"/>
    <w:rsid w:val="00226A9F"/>
    <w:rsid w:val="00226CE8"/>
    <w:rsid w:val="00227148"/>
    <w:rsid w:val="002308F2"/>
    <w:rsid w:val="0023183A"/>
    <w:rsid w:val="00231967"/>
    <w:rsid w:val="00231F19"/>
    <w:rsid w:val="00231F35"/>
    <w:rsid w:val="0023228D"/>
    <w:rsid w:val="0023262B"/>
    <w:rsid w:val="00233725"/>
    <w:rsid w:val="00233FBC"/>
    <w:rsid w:val="002346AD"/>
    <w:rsid w:val="00236214"/>
    <w:rsid w:val="00241B30"/>
    <w:rsid w:val="002434D9"/>
    <w:rsid w:val="00245FA6"/>
    <w:rsid w:val="0024627D"/>
    <w:rsid w:val="00246E0E"/>
    <w:rsid w:val="0024727B"/>
    <w:rsid w:val="00247418"/>
    <w:rsid w:val="0024758F"/>
    <w:rsid w:val="00247A62"/>
    <w:rsid w:val="00250123"/>
    <w:rsid w:val="00250236"/>
    <w:rsid w:val="00250C14"/>
    <w:rsid w:val="00252D21"/>
    <w:rsid w:val="002535D2"/>
    <w:rsid w:val="00254F9C"/>
    <w:rsid w:val="0025607A"/>
    <w:rsid w:val="00257023"/>
    <w:rsid w:val="002575F2"/>
    <w:rsid w:val="00260F29"/>
    <w:rsid w:val="0026131A"/>
    <w:rsid w:val="002624DA"/>
    <w:rsid w:val="00262CB7"/>
    <w:rsid w:val="00263166"/>
    <w:rsid w:val="00263AA2"/>
    <w:rsid w:val="00263E29"/>
    <w:rsid w:val="00263FC4"/>
    <w:rsid w:val="00264042"/>
    <w:rsid w:val="00264C3A"/>
    <w:rsid w:val="002651FA"/>
    <w:rsid w:val="00265688"/>
    <w:rsid w:val="00265B70"/>
    <w:rsid w:val="00266D81"/>
    <w:rsid w:val="00267510"/>
    <w:rsid w:val="00267593"/>
    <w:rsid w:val="0027074E"/>
    <w:rsid w:val="00270CE8"/>
    <w:rsid w:val="00270D8D"/>
    <w:rsid w:val="002716C4"/>
    <w:rsid w:val="00272189"/>
    <w:rsid w:val="002726B7"/>
    <w:rsid w:val="00274087"/>
    <w:rsid w:val="00274B27"/>
    <w:rsid w:val="00274F9A"/>
    <w:rsid w:val="00276A32"/>
    <w:rsid w:val="00276F62"/>
    <w:rsid w:val="00277206"/>
    <w:rsid w:val="00277483"/>
    <w:rsid w:val="002808CE"/>
    <w:rsid w:val="00280DD8"/>
    <w:rsid w:val="00281B1F"/>
    <w:rsid w:val="00281B23"/>
    <w:rsid w:val="00281DAC"/>
    <w:rsid w:val="00281DF9"/>
    <w:rsid w:val="00282EF0"/>
    <w:rsid w:val="00283460"/>
    <w:rsid w:val="00283AA1"/>
    <w:rsid w:val="00284670"/>
    <w:rsid w:val="00285478"/>
    <w:rsid w:val="0028562C"/>
    <w:rsid w:val="002856BA"/>
    <w:rsid w:val="00285FF0"/>
    <w:rsid w:val="00286455"/>
    <w:rsid w:val="00287847"/>
    <w:rsid w:val="0029021A"/>
    <w:rsid w:val="002908DF"/>
    <w:rsid w:val="0029131C"/>
    <w:rsid w:val="00291D95"/>
    <w:rsid w:val="00291E01"/>
    <w:rsid w:val="0029221B"/>
    <w:rsid w:val="0029447F"/>
    <w:rsid w:val="00294D68"/>
    <w:rsid w:val="00294F35"/>
    <w:rsid w:val="00295EFB"/>
    <w:rsid w:val="0029645D"/>
    <w:rsid w:val="00296CBE"/>
    <w:rsid w:val="002A09EB"/>
    <w:rsid w:val="002A0B45"/>
    <w:rsid w:val="002A1C19"/>
    <w:rsid w:val="002A230E"/>
    <w:rsid w:val="002A393C"/>
    <w:rsid w:val="002A55EE"/>
    <w:rsid w:val="002A5971"/>
    <w:rsid w:val="002A69A6"/>
    <w:rsid w:val="002A6D96"/>
    <w:rsid w:val="002B051B"/>
    <w:rsid w:val="002B1072"/>
    <w:rsid w:val="002B20E9"/>
    <w:rsid w:val="002B3E4B"/>
    <w:rsid w:val="002B41BA"/>
    <w:rsid w:val="002B4384"/>
    <w:rsid w:val="002B6265"/>
    <w:rsid w:val="002B683F"/>
    <w:rsid w:val="002B6F30"/>
    <w:rsid w:val="002C0F1F"/>
    <w:rsid w:val="002C1C3D"/>
    <w:rsid w:val="002C1C94"/>
    <w:rsid w:val="002C1DDD"/>
    <w:rsid w:val="002C2C68"/>
    <w:rsid w:val="002C31DB"/>
    <w:rsid w:val="002C3A1F"/>
    <w:rsid w:val="002C3C2F"/>
    <w:rsid w:val="002C3DD7"/>
    <w:rsid w:val="002C3E87"/>
    <w:rsid w:val="002C4EE8"/>
    <w:rsid w:val="002C5AC4"/>
    <w:rsid w:val="002C5E77"/>
    <w:rsid w:val="002C5F9E"/>
    <w:rsid w:val="002C67BF"/>
    <w:rsid w:val="002C739D"/>
    <w:rsid w:val="002D1152"/>
    <w:rsid w:val="002D11E6"/>
    <w:rsid w:val="002D1C18"/>
    <w:rsid w:val="002D2500"/>
    <w:rsid w:val="002D2ED2"/>
    <w:rsid w:val="002E113D"/>
    <w:rsid w:val="002E2F70"/>
    <w:rsid w:val="002E31D8"/>
    <w:rsid w:val="002E557B"/>
    <w:rsid w:val="002E58CC"/>
    <w:rsid w:val="002E594A"/>
    <w:rsid w:val="002E6462"/>
    <w:rsid w:val="002E6BCC"/>
    <w:rsid w:val="002E722A"/>
    <w:rsid w:val="002F02DE"/>
    <w:rsid w:val="002F0E81"/>
    <w:rsid w:val="002F0F14"/>
    <w:rsid w:val="002F1D65"/>
    <w:rsid w:val="002F2AD2"/>
    <w:rsid w:val="002F46DA"/>
    <w:rsid w:val="002F6B19"/>
    <w:rsid w:val="002F7029"/>
    <w:rsid w:val="00302413"/>
    <w:rsid w:val="00302554"/>
    <w:rsid w:val="0030290B"/>
    <w:rsid w:val="0030327B"/>
    <w:rsid w:val="003037C8"/>
    <w:rsid w:val="00304998"/>
    <w:rsid w:val="00305166"/>
    <w:rsid w:val="00305A9D"/>
    <w:rsid w:val="00305E79"/>
    <w:rsid w:val="00305EE4"/>
    <w:rsid w:val="00306019"/>
    <w:rsid w:val="003068ED"/>
    <w:rsid w:val="003069D8"/>
    <w:rsid w:val="00306D59"/>
    <w:rsid w:val="00307159"/>
    <w:rsid w:val="0030725A"/>
    <w:rsid w:val="00307D61"/>
    <w:rsid w:val="00310560"/>
    <w:rsid w:val="0031079F"/>
    <w:rsid w:val="00311003"/>
    <w:rsid w:val="003110A7"/>
    <w:rsid w:val="00311924"/>
    <w:rsid w:val="00312D6B"/>
    <w:rsid w:val="003133AB"/>
    <w:rsid w:val="00313BC2"/>
    <w:rsid w:val="00313C39"/>
    <w:rsid w:val="0031419F"/>
    <w:rsid w:val="003146FA"/>
    <w:rsid w:val="00314EFF"/>
    <w:rsid w:val="00314F6B"/>
    <w:rsid w:val="003159A5"/>
    <w:rsid w:val="00315DF5"/>
    <w:rsid w:val="00315F72"/>
    <w:rsid w:val="003162EE"/>
    <w:rsid w:val="003163AD"/>
    <w:rsid w:val="00316662"/>
    <w:rsid w:val="00316E71"/>
    <w:rsid w:val="0031739B"/>
    <w:rsid w:val="003200F4"/>
    <w:rsid w:val="00320787"/>
    <w:rsid w:val="00322215"/>
    <w:rsid w:val="00322A64"/>
    <w:rsid w:val="00322E39"/>
    <w:rsid w:val="00323D6B"/>
    <w:rsid w:val="00323F2E"/>
    <w:rsid w:val="00324185"/>
    <w:rsid w:val="00324482"/>
    <w:rsid w:val="00326B84"/>
    <w:rsid w:val="0032712A"/>
    <w:rsid w:val="00331061"/>
    <w:rsid w:val="00332204"/>
    <w:rsid w:val="00332D39"/>
    <w:rsid w:val="0033365E"/>
    <w:rsid w:val="0033376B"/>
    <w:rsid w:val="00333A75"/>
    <w:rsid w:val="0033453C"/>
    <w:rsid w:val="0033467A"/>
    <w:rsid w:val="00334EF1"/>
    <w:rsid w:val="0033595B"/>
    <w:rsid w:val="00335E15"/>
    <w:rsid w:val="003361B0"/>
    <w:rsid w:val="003364B0"/>
    <w:rsid w:val="0033796E"/>
    <w:rsid w:val="00340EC0"/>
    <w:rsid w:val="00341973"/>
    <w:rsid w:val="00342342"/>
    <w:rsid w:val="00342607"/>
    <w:rsid w:val="0034290A"/>
    <w:rsid w:val="003449F6"/>
    <w:rsid w:val="00344BEC"/>
    <w:rsid w:val="0034630C"/>
    <w:rsid w:val="00346F65"/>
    <w:rsid w:val="00350A02"/>
    <w:rsid w:val="003517E2"/>
    <w:rsid w:val="00352800"/>
    <w:rsid w:val="0035389F"/>
    <w:rsid w:val="00354B19"/>
    <w:rsid w:val="003556EB"/>
    <w:rsid w:val="0036000B"/>
    <w:rsid w:val="00360147"/>
    <w:rsid w:val="003616EE"/>
    <w:rsid w:val="00361B41"/>
    <w:rsid w:val="0036350E"/>
    <w:rsid w:val="00363D9C"/>
    <w:rsid w:val="00364549"/>
    <w:rsid w:val="003645FD"/>
    <w:rsid w:val="00364A3E"/>
    <w:rsid w:val="00365C5E"/>
    <w:rsid w:val="00366EFC"/>
    <w:rsid w:val="00367D4B"/>
    <w:rsid w:val="003706EF"/>
    <w:rsid w:val="00370B73"/>
    <w:rsid w:val="003716F0"/>
    <w:rsid w:val="00373C4A"/>
    <w:rsid w:val="00373CA2"/>
    <w:rsid w:val="00374274"/>
    <w:rsid w:val="00374AB0"/>
    <w:rsid w:val="00374B0C"/>
    <w:rsid w:val="00375D41"/>
    <w:rsid w:val="003772A6"/>
    <w:rsid w:val="0038064A"/>
    <w:rsid w:val="00380861"/>
    <w:rsid w:val="003812D9"/>
    <w:rsid w:val="00381634"/>
    <w:rsid w:val="00382138"/>
    <w:rsid w:val="00382411"/>
    <w:rsid w:val="00383783"/>
    <w:rsid w:val="00384290"/>
    <w:rsid w:val="003869AF"/>
    <w:rsid w:val="003917BC"/>
    <w:rsid w:val="0039206D"/>
    <w:rsid w:val="00392527"/>
    <w:rsid w:val="0039456F"/>
    <w:rsid w:val="00395EDB"/>
    <w:rsid w:val="0039782D"/>
    <w:rsid w:val="00397C54"/>
    <w:rsid w:val="003A0D72"/>
    <w:rsid w:val="003A1A8D"/>
    <w:rsid w:val="003A1F54"/>
    <w:rsid w:val="003A3420"/>
    <w:rsid w:val="003A3F3A"/>
    <w:rsid w:val="003A44FE"/>
    <w:rsid w:val="003A4ECD"/>
    <w:rsid w:val="003A5155"/>
    <w:rsid w:val="003A51B5"/>
    <w:rsid w:val="003A57E9"/>
    <w:rsid w:val="003A6051"/>
    <w:rsid w:val="003A6448"/>
    <w:rsid w:val="003A6AA2"/>
    <w:rsid w:val="003A6FC6"/>
    <w:rsid w:val="003A7E49"/>
    <w:rsid w:val="003B0F7E"/>
    <w:rsid w:val="003B344F"/>
    <w:rsid w:val="003B3D12"/>
    <w:rsid w:val="003B3E6E"/>
    <w:rsid w:val="003B4F93"/>
    <w:rsid w:val="003B558A"/>
    <w:rsid w:val="003B599D"/>
    <w:rsid w:val="003B5CEA"/>
    <w:rsid w:val="003B603E"/>
    <w:rsid w:val="003B6677"/>
    <w:rsid w:val="003B7041"/>
    <w:rsid w:val="003B7257"/>
    <w:rsid w:val="003B7435"/>
    <w:rsid w:val="003B75A0"/>
    <w:rsid w:val="003C0ABA"/>
    <w:rsid w:val="003C0FC5"/>
    <w:rsid w:val="003C1057"/>
    <w:rsid w:val="003C1A2A"/>
    <w:rsid w:val="003C2593"/>
    <w:rsid w:val="003C28A7"/>
    <w:rsid w:val="003C2D18"/>
    <w:rsid w:val="003C2E52"/>
    <w:rsid w:val="003C4363"/>
    <w:rsid w:val="003C4D30"/>
    <w:rsid w:val="003C5E09"/>
    <w:rsid w:val="003C64B3"/>
    <w:rsid w:val="003C7085"/>
    <w:rsid w:val="003C7725"/>
    <w:rsid w:val="003D0876"/>
    <w:rsid w:val="003D4D1F"/>
    <w:rsid w:val="003D55D3"/>
    <w:rsid w:val="003D6050"/>
    <w:rsid w:val="003D60FB"/>
    <w:rsid w:val="003E0F93"/>
    <w:rsid w:val="003E12F9"/>
    <w:rsid w:val="003E19D7"/>
    <w:rsid w:val="003E33B6"/>
    <w:rsid w:val="003E3799"/>
    <w:rsid w:val="003E4DD5"/>
    <w:rsid w:val="003E57E4"/>
    <w:rsid w:val="003E6F07"/>
    <w:rsid w:val="003F1853"/>
    <w:rsid w:val="003F2B69"/>
    <w:rsid w:val="003F32DF"/>
    <w:rsid w:val="003F361B"/>
    <w:rsid w:val="003F43D5"/>
    <w:rsid w:val="003F45A3"/>
    <w:rsid w:val="003F527F"/>
    <w:rsid w:val="003F5BCE"/>
    <w:rsid w:val="003F61FD"/>
    <w:rsid w:val="003F67A9"/>
    <w:rsid w:val="003F6BD1"/>
    <w:rsid w:val="003F6C84"/>
    <w:rsid w:val="003F767C"/>
    <w:rsid w:val="003F7A17"/>
    <w:rsid w:val="00400230"/>
    <w:rsid w:val="00400E50"/>
    <w:rsid w:val="0040121C"/>
    <w:rsid w:val="00401F66"/>
    <w:rsid w:val="00402223"/>
    <w:rsid w:val="0040231D"/>
    <w:rsid w:val="00402391"/>
    <w:rsid w:val="00402C31"/>
    <w:rsid w:val="00406931"/>
    <w:rsid w:val="00406CF6"/>
    <w:rsid w:val="004074FB"/>
    <w:rsid w:val="004079F8"/>
    <w:rsid w:val="00410BDE"/>
    <w:rsid w:val="00411134"/>
    <w:rsid w:val="00411A21"/>
    <w:rsid w:val="00411B2B"/>
    <w:rsid w:val="004131A2"/>
    <w:rsid w:val="00414291"/>
    <w:rsid w:val="00414481"/>
    <w:rsid w:val="00414565"/>
    <w:rsid w:val="00414AF1"/>
    <w:rsid w:val="00415908"/>
    <w:rsid w:val="00416BB3"/>
    <w:rsid w:val="00416F5A"/>
    <w:rsid w:val="00416FC1"/>
    <w:rsid w:val="00420BBF"/>
    <w:rsid w:val="004210A1"/>
    <w:rsid w:val="004215ED"/>
    <w:rsid w:val="00421FC2"/>
    <w:rsid w:val="00422F91"/>
    <w:rsid w:val="00423F7C"/>
    <w:rsid w:val="004246A7"/>
    <w:rsid w:val="0042599F"/>
    <w:rsid w:val="0042641A"/>
    <w:rsid w:val="00426B24"/>
    <w:rsid w:val="00427914"/>
    <w:rsid w:val="00427E04"/>
    <w:rsid w:val="004300C2"/>
    <w:rsid w:val="0043072D"/>
    <w:rsid w:val="00431041"/>
    <w:rsid w:val="004313E0"/>
    <w:rsid w:val="00435D35"/>
    <w:rsid w:val="00436334"/>
    <w:rsid w:val="00436D87"/>
    <w:rsid w:val="00437F3B"/>
    <w:rsid w:val="004403F7"/>
    <w:rsid w:val="00440581"/>
    <w:rsid w:val="00441C09"/>
    <w:rsid w:val="00441F87"/>
    <w:rsid w:val="00442C7B"/>
    <w:rsid w:val="0044377E"/>
    <w:rsid w:val="00443D7A"/>
    <w:rsid w:val="00443F6F"/>
    <w:rsid w:val="00444585"/>
    <w:rsid w:val="0044499F"/>
    <w:rsid w:val="004449B2"/>
    <w:rsid w:val="00446D52"/>
    <w:rsid w:val="0044705B"/>
    <w:rsid w:val="004507F7"/>
    <w:rsid w:val="00451688"/>
    <w:rsid w:val="00452E90"/>
    <w:rsid w:val="00453A32"/>
    <w:rsid w:val="004543F9"/>
    <w:rsid w:val="00454D04"/>
    <w:rsid w:val="00454F5A"/>
    <w:rsid w:val="004571B5"/>
    <w:rsid w:val="00460961"/>
    <w:rsid w:val="00462D37"/>
    <w:rsid w:val="00463D8C"/>
    <w:rsid w:val="004641A9"/>
    <w:rsid w:val="00467790"/>
    <w:rsid w:val="0047030D"/>
    <w:rsid w:val="004705FE"/>
    <w:rsid w:val="00470F56"/>
    <w:rsid w:val="004719CE"/>
    <w:rsid w:val="00471E63"/>
    <w:rsid w:val="0047207E"/>
    <w:rsid w:val="0047454A"/>
    <w:rsid w:val="00474DCC"/>
    <w:rsid w:val="00475FAB"/>
    <w:rsid w:val="00477037"/>
    <w:rsid w:val="004770E0"/>
    <w:rsid w:val="004773C4"/>
    <w:rsid w:val="004776CE"/>
    <w:rsid w:val="0048079C"/>
    <w:rsid w:val="00480B6E"/>
    <w:rsid w:val="00481893"/>
    <w:rsid w:val="004818C8"/>
    <w:rsid w:val="00481DCD"/>
    <w:rsid w:val="00482203"/>
    <w:rsid w:val="00482388"/>
    <w:rsid w:val="00482E03"/>
    <w:rsid w:val="004832EF"/>
    <w:rsid w:val="00483328"/>
    <w:rsid w:val="00484031"/>
    <w:rsid w:val="00484A21"/>
    <w:rsid w:val="00484C7F"/>
    <w:rsid w:val="00485949"/>
    <w:rsid w:val="00486A02"/>
    <w:rsid w:val="00487BA4"/>
    <w:rsid w:val="00487F5D"/>
    <w:rsid w:val="00490584"/>
    <w:rsid w:val="004906B5"/>
    <w:rsid w:val="00491540"/>
    <w:rsid w:val="004915D6"/>
    <w:rsid w:val="004917B1"/>
    <w:rsid w:val="004917B5"/>
    <w:rsid w:val="004928EA"/>
    <w:rsid w:val="00493DA9"/>
    <w:rsid w:val="00496311"/>
    <w:rsid w:val="00496B3D"/>
    <w:rsid w:val="004A1483"/>
    <w:rsid w:val="004A1859"/>
    <w:rsid w:val="004A2ED2"/>
    <w:rsid w:val="004A36AC"/>
    <w:rsid w:val="004A3B73"/>
    <w:rsid w:val="004A594A"/>
    <w:rsid w:val="004A6C42"/>
    <w:rsid w:val="004A6F9D"/>
    <w:rsid w:val="004B139C"/>
    <w:rsid w:val="004B2E88"/>
    <w:rsid w:val="004B39BD"/>
    <w:rsid w:val="004B4475"/>
    <w:rsid w:val="004B491E"/>
    <w:rsid w:val="004B5DDA"/>
    <w:rsid w:val="004B6691"/>
    <w:rsid w:val="004B6E46"/>
    <w:rsid w:val="004B7CE3"/>
    <w:rsid w:val="004B7FE6"/>
    <w:rsid w:val="004C079A"/>
    <w:rsid w:val="004C08BA"/>
    <w:rsid w:val="004C0BB8"/>
    <w:rsid w:val="004C2D90"/>
    <w:rsid w:val="004C33E5"/>
    <w:rsid w:val="004C3D3A"/>
    <w:rsid w:val="004C3E45"/>
    <w:rsid w:val="004C6A49"/>
    <w:rsid w:val="004C7072"/>
    <w:rsid w:val="004D035A"/>
    <w:rsid w:val="004D0718"/>
    <w:rsid w:val="004D17FE"/>
    <w:rsid w:val="004D1F5E"/>
    <w:rsid w:val="004D28A5"/>
    <w:rsid w:val="004D49CB"/>
    <w:rsid w:val="004D4E44"/>
    <w:rsid w:val="004D5853"/>
    <w:rsid w:val="004D7A30"/>
    <w:rsid w:val="004D7B3D"/>
    <w:rsid w:val="004D7F1F"/>
    <w:rsid w:val="004E4CBB"/>
    <w:rsid w:val="004E4CCF"/>
    <w:rsid w:val="004E5D77"/>
    <w:rsid w:val="004E64D1"/>
    <w:rsid w:val="004E68F7"/>
    <w:rsid w:val="004E712F"/>
    <w:rsid w:val="004F0600"/>
    <w:rsid w:val="004F0A44"/>
    <w:rsid w:val="004F1F9B"/>
    <w:rsid w:val="004F2BAF"/>
    <w:rsid w:val="004F4BBC"/>
    <w:rsid w:val="004F502A"/>
    <w:rsid w:val="004F544E"/>
    <w:rsid w:val="004F6098"/>
    <w:rsid w:val="004F72AB"/>
    <w:rsid w:val="00500339"/>
    <w:rsid w:val="00500A3B"/>
    <w:rsid w:val="005020EB"/>
    <w:rsid w:val="00502D14"/>
    <w:rsid w:val="005037C7"/>
    <w:rsid w:val="00503B37"/>
    <w:rsid w:val="00503C4E"/>
    <w:rsid w:val="00504C55"/>
    <w:rsid w:val="00504F4F"/>
    <w:rsid w:val="005057DD"/>
    <w:rsid w:val="00505B73"/>
    <w:rsid w:val="00506229"/>
    <w:rsid w:val="0050680A"/>
    <w:rsid w:val="00506D5A"/>
    <w:rsid w:val="005072B9"/>
    <w:rsid w:val="005078FF"/>
    <w:rsid w:val="00510017"/>
    <w:rsid w:val="005113BD"/>
    <w:rsid w:val="005122D8"/>
    <w:rsid w:val="00512519"/>
    <w:rsid w:val="00512AF0"/>
    <w:rsid w:val="00512DB8"/>
    <w:rsid w:val="00513793"/>
    <w:rsid w:val="00515133"/>
    <w:rsid w:val="00516C3B"/>
    <w:rsid w:val="0051713A"/>
    <w:rsid w:val="00517480"/>
    <w:rsid w:val="00520B0D"/>
    <w:rsid w:val="0052131C"/>
    <w:rsid w:val="00521CE6"/>
    <w:rsid w:val="00522BD8"/>
    <w:rsid w:val="00522DA8"/>
    <w:rsid w:val="00522F77"/>
    <w:rsid w:val="00523962"/>
    <w:rsid w:val="0052472E"/>
    <w:rsid w:val="00525642"/>
    <w:rsid w:val="00526012"/>
    <w:rsid w:val="00526559"/>
    <w:rsid w:val="00527BEA"/>
    <w:rsid w:val="00532B32"/>
    <w:rsid w:val="00535857"/>
    <w:rsid w:val="00540054"/>
    <w:rsid w:val="005400F0"/>
    <w:rsid w:val="00540743"/>
    <w:rsid w:val="0054173A"/>
    <w:rsid w:val="00541816"/>
    <w:rsid w:val="00541BF8"/>
    <w:rsid w:val="00541C7E"/>
    <w:rsid w:val="00542038"/>
    <w:rsid w:val="00543962"/>
    <w:rsid w:val="005442C8"/>
    <w:rsid w:val="00544459"/>
    <w:rsid w:val="0054491C"/>
    <w:rsid w:val="00544940"/>
    <w:rsid w:val="00545228"/>
    <w:rsid w:val="00545268"/>
    <w:rsid w:val="00545B0A"/>
    <w:rsid w:val="00546294"/>
    <w:rsid w:val="005468FF"/>
    <w:rsid w:val="0054740D"/>
    <w:rsid w:val="00547A2F"/>
    <w:rsid w:val="00547AAA"/>
    <w:rsid w:val="00550596"/>
    <w:rsid w:val="00550981"/>
    <w:rsid w:val="00551908"/>
    <w:rsid w:val="0055324A"/>
    <w:rsid w:val="0055481C"/>
    <w:rsid w:val="005550FA"/>
    <w:rsid w:val="0055578E"/>
    <w:rsid w:val="00556147"/>
    <w:rsid w:val="00556176"/>
    <w:rsid w:val="0055725A"/>
    <w:rsid w:val="0055799A"/>
    <w:rsid w:val="00557A8C"/>
    <w:rsid w:val="00560415"/>
    <w:rsid w:val="005607B8"/>
    <w:rsid w:val="00561733"/>
    <w:rsid w:val="00561C32"/>
    <w:rsid w:val="00563023"/>
    <w:rsid w:val="005631C2"/>
    <w:rsid w:val="005631D2"/>
    <w:rsid w:val="005634E1"/>
    <w:rsid w:val="00565020"/>
    <w:rsid w:val="00565D79"/>
    <w:rsid w:val="005668BB"/>
    <w:rsid w:val="005710DC"/>
    <w:rsid w:val="00571D95"/>
    <w:rsid w:val="00573280"/>
    <w:rsid w:val="00574340"/>
    <w:rsid w:val="00575547"/>
    <w:rsid w:val="00575A23"/>
    <w:rsid w:val="00575B2F"/>
    <w:rsid w:val="00577555"/>
    <w:rsid w:val="00577995"/>
    <w:rsid w:val="00577B79"/>
    <w:rsid w:val="0058031D"/>
    <w:rsid w:val="00581038"/>
    <w:rsid w:val="00581694"/>
    <w:rsid w:val="00582D17"/>
    <w:rsid w:val="00583F29"/>
    <w:rsid w:val="0058461C"/>
    <w:rsid w:val="00584769"/>
    <w:rsid w:val="00585B9F"/>
    <w:rsid w:val="005863A5"/>
    <w:rsid w:val="00586737"/>
    <w:rsid w:val="005867D0"/>
    <w:rsid w:val="005874EC"/>
    <w:rsid w:val="00587EF6"/>
    <w:rsid w:val="00590887"/>
    <w:rsid w:val="00590E48"/>
    <w:rsid w:val="00591C5C"/>
    <w:rsid w:val="00592805"/>
    <w:rsid w:val="00592CF6"/>
    <w:rsid w:val="00594C79"/>
    <w:rsid w:val="00594FC0"/>
    <w:rsid w:val="005972FE"/>
    <w:rsid w:val="005974BF"/>
    <w:rsid w:val="005A0FF7"/>
    <w:rsid w:val="005A11FF"/>
    <w:rsid w:val="005A1AB6"/>
    <w:rsid w:val="005A2231"/>
    <w:rsid w:val="005A572A"/>
    <w:rsid w:val="005A5D61"/>
    <w:rsid w:val="005A5F92"/>
    <w:rsid w:val="005A70E8"/>
    <w:rsid w:val="005A70F2"/>
    <w:rsid w:val="005B034E"/>
    <w:rsid w:val="005B1655"/>
    <w:rsid w:val="005B2D02"/>
    <w:rsid w:val="005B51CB"/>
    <w:rsid w:val="005B6008"/>
    <w:rsid w:val="005B6213"/>
    <w:rsid w:val="005B7C7E"/>
    <w:rsid w:val="005B7D5D"/>
    <w:rsid w:val="005B7F49"/>
    <w:rsid w:val="005C053B"/>
    <w:rsid w:val="005C0845"/>
    <w:rsid w:val="005C10E8"/>
    <w:rsid w:val="005C1236"/>
    <w:rsid w:val="005C1492"/>
    <w:rsid w:val="005C2EE1"/>
    <w:rsid w:val="005C30CF"/>
    <w:rsid w:val="005C332A"/>
    <w:rsid w:val="005C56F2"/>
    <w:rsid w:val="005C73A4"/>
    <w:rsid w:val="005D0A03"/>
    <w:rsid w:val="005D1F0F"/>
    <w:rsid w:val="005D344C"/>
    <w:rsid w:val="005D4489"/>
    <w:rsid w:val="005D4638"/>
    <w:rsid w:val="005D48AA"/>
    <w:rsid w:val="005D51CA"/>
    <w:rsid w:val="005D5B7A"/>
    <w:rsid w:val="005D64BE"/>
    <w:rsid w:val="005D6A0E"/>
    <w:rsid w:val="005D6A58"/>
    <w:rsid w:val="005D6E36"/>
    <w:rsid w:val="005D7AA6"/>
    <w:rsid w:val="005E0A46"/>
    <w:rsid w:val="005E0C91"/>
    <w:rsid w:val="005E1966"/>
    <w:rsid w:val="005E1E69"/>
    <w:rsid w:val="005E63F9"/>
    <w:rsid w:val="005E7144"/>
    <w:rsid w:val="005E7F0A"/>
    <w:rsid w:val="005F0008"/>
    <w:rsid w:val="005F20BB"/>
    <w:rsid w:val="005F21FE"/>
    <w:rsid w:val="005F2620"/>
    <w:rsid w:val="005F2A99"/>
    <w:rsid w:val="005F3777"/>
    <w:rsid w:val="005F4EBE"/>
    <w:rsid w:val="005F5888"/>
    <w:rsid w:val="005F63D1"/>
    <w:rsid w:val="005F69E1"/>
    <w:rsid w:val="005F6B9E"/>
    <w:rsid w:val="005F6F58"/>
    <w:rsid w:val="005F6FD7"/>
    <w:rsid w:val="005F71FC"/>
    <w:rsid w:val="005F7756"/>
    <w:rsid w:val="0060144E"/>
    <w:rsid w:val="00604CE2"/>
    <w:rsid w:val="00604DCB"/>
    <w:rsid w:val="00604F10"/>
    <w:rsid w:val="00605545"/>
    <w:rsid w:val="006058DB"/>
    <w:rsid w:val="00606B23"/>
    <w:rsid w:val="006072F3"/>
    <w:rsid w:val="00610528"/>
    <w:rsid w:val="006106E3"/>
    <w:rsid w:val="00610810"/>
    <w:rsid w:val="00610BD9"/>
    <w:rsid w:val="00612F38"/>
    <w:rsid w:val="006132B8"/>
    <w:rsid w:val="006132DD"/>
    <w:rsid w:val="00613D1A"/>
    <w:rsid w:val="006174E1"/>
    <w:rsid w:val="00622FDB"/>
    <w:rsid w:val="006230C3"/>
    <w:rsid w:val="00624661"/>
    <w:rsid w:val="00624720"/>
    <w:rsid w:val="006247BB"/>
    <w:rsid w:val="006255E4"/>
    <w:rsid w:val="0062655C"/>
    <w:rsid w:val="00626AB1"/>
    <w:rsid w:val="0062718D"/>
    <w:rsid w:val="006271FD"/>
    <w:rsid w:val="006313AC"/>
    <w:rsid w:val="0063169B"/>
    <w:rsid w:val="006325FE"/>
    <w:rsid w:val="00632E0B"/>
    <w:rsid w:val="00632FE9"/>
    <w:rsid w:val="00633488"/>
    <w:rsid w:val="0063381A"/>
    <w:rsid w:val="00633FC4"/>
    <w:rsid w:val="00634045"/>
    <w:rsid w:val="0063457D"/>
    <w:rsid w:val="00634786"/>
    <w:rsid w:val="00636DEB"/>
    <w:rsid w:val="006402FE"/>
    <w:rsid w:val="00640730"/>
    <w:rsid w:val="006407A5"/>
    <w:rsid w:val="00640C47"/>
    <w:rsid w:val="006412BC"/>
    <w:rsid w:val="00644F2B"/>
    <w:rsid w:val="0064544A"/>
    <w:rsid w:val="006455B5"/>
    <w:rsid w:val="0064601A"/>
    <w:rsid w:val="0065005D"/>
    <w:rsid w:val="00650164"/>
    <w:rsid w:val="00650BF7"/>
    <w:rsid w:val="006511A9"/>
    <w:rsid w:val="00651409"/>
    <w:rsid w:val="00654265"/>
    <w:rsid w:val="006548A0"/>
    <w:rsid w:val="006549B1"/>
    <w:rsid w:val="0065516E"/>
    <w:rsid w:val="00661168"/>
    <w:rsid w:val="00661335"/>
    <w:rsid w:val="00661340"/>
    <w:rsid w:val="0066184D"/>
    <w:rsid w:val="00662206"/>
    <w:rsid w:val="006625B3"/>
    <w:rsid w:val="00662FBD"/>
    <w:rsid w:val="0066315B"/>
    <w:rsid w:val="00664A84"/>
    <w:rsid w:val="00664A8F"/>
    <w:rsid w:val="00666E02"/>
    <w:rsid w:val="006705C6"/>
    <w:rsid w:val="00670AE6"/>
    <w:rsid w:val="0067241F"/>
    <w:rsid w:val="00672BA3"/>
    <w:rsid w:val="0067320F"/>
    <w:rsid w:val="00673D23"/>
    <w:rsid w:val="00674090"/>
    <w:rsid w:val="00674CE4"/>
    <w:rsid w:val="00674F14"/>
    <w:rsid w:val="00675483"/>
    <w:rsid w:val="00676653"/>
    <w:rsid w:val="00676A2F"/>
    <w:rsid w:val="00676E5F"/>
    <w:rsid w:val="00677B39"/>
    <w:rsid w:val="00677E5C"/>
    <w:rsid w:val="00677E77"/>
    <w:rsid w:val="006802EB"/>
    <w:rsid w:val="00680539"/>
    <w:rsid w:val="00680585"/>
    <w:rsid w:val="00680C3F"/>
    <w:rsid w:val="00680E28"/>
    <w:rsid w:val="0068126F"/>
    <w:rsid w:val="00681615"/>
    <w:rsid w:val="00681757"/>
    <w:rsid w:val="00682302"/>
    <w:rsid w:val="00682E11"/>
    <w:rsid w:val="006832EF"/>
    <w:rsid w:val="0068395D"/>
    <w:rsid w:val="00684377"/>
    <w:rsid w:val="00684776"/>
    <w:rsid w:val="006847C3"/>
    <w:rsid w:val="00685100"/>
    <w:rsid w:val="006864C1"/>
    <w:rsid w:val="006864D9"/>
    <w:rsid w:val="00686FB8"/>
    <w:rsid w:val="00690F3A"/>
    <w:rsid w:val="00691FDE"/>
    <w:rsid w:val="00693ADD"/>
    <w:rsid w:val="006955BF"/>
    <w:rsid w:val="00696288"/>
    <w:rsid w:val="00696510"/>
    <w:rsid w:val="006966D6"/>
    <w:rsid w:val="006968A8"/>
    <w:rsid w:val="0069693C"/>
    <w:rsid w:val="00696AC3"/>
    <w:rsid w:val="00696AEB"/>
    <w:rsid w:val="00696D75"/>
    <w:rsid w:val="00696DFE"/>
    <w:rsid w:val="00697139"/>
    <w:rsid w:val="00697AF8"/>
    <w:rsid w:val="006A011A"/>
    <w:rsid w:val="006A1394"/>
    <w:rsid w:val="006A1560"/>
    <w:rsid w:val="006A1D39"/>
    <w:rsid w:val="006A337D"/>
    <w:rsid w:val="006A36CA"/>
    <w:rsid w:val="006A503F"/>
    <w:rsid w:val="006A5C4D"/>
    <w:rsid w:val="006A6111"/>
    <w:rsid w:val="006A61FE"/>
    <w:rsid w:val="006A66CB"/>
    <w:rsid w:val="006A6986"/>
    <w:rsid w:val="006A6A46"/>
    <w:rsid w:val="006B00A4"/>
    <w:rsid w:val="006B019C"/>
    <w:rsid w:val="006B0303"/>
    <w:rsid w:val="006B07F1"/>
    <w:rsid w:val="006B22A9"/>
    <w:rsid w:val="006B2378"/>
    <w:rsid w:val="006B29B7"/>
    <w:rsid w:val="006B2AD5"/>
    <w:rsid w:val="006B2C34"/>
    <w:rsid w:val="006B3569"/>
    <w:rsid w:val="006B36B3"/>
    <w:rsid w:val="006B4C02"/>
    <w:rsid w:val="006B558F"/>
    <w:rsid w:val="006B5841"/>
    <w:rsid w:val="006B6620"/>
    <w:rsid w:val="006B6726"/>
    <w:rsid w:val="006B6E68"/>
    <w:rsid w:val="006B6F28"/>
    <w:rsid w:val="006B6FBA"/>
    <w:rsid w:val="006B70DA"/>
    <w:rsid w:val="006B7115"/>
    <w:rsid w:val="006C09BA"/>
    <w:rsid w:val="006C0ECD"/>
    <w:rsid w:val="006C4C67"/>
    <w:rsid w:val="006C5214"/>
    <w:rsid w:val="006C6397"/>
    <w:rsid w:val="006C68EF"/>
    <w:rsid w:val="006C7304"/>
    <w:rsid w:val="006C7987"/>
    <w:rsid w:val="006D059C"/>
    <w:rsid w:val="006D12CE"/>
    <w:rsid w:val="006D2784"/>
    <w:rsid w:val="006D286B"/>
    <w:rsid w:val="006D2925"/>
    <w:rsid w:val="006D2BD8"/>
    <w:rsid w:val="006D3895"/>
    <w:rsid w:val="006D432C"/>
    <w:rsid w:val="006D6F58"/>
    <w:rsid w:val="006E0F4E"/>
    <w:rsid w:val="006E1A6C"/>
    <w:rsid w:val="006E2987"/>
    <w:rsid w:val="006F0166"/>
    <w:rsid w:val="006F045F"/>
    <w:rsid w:val="006F1067"/>
    <w:rsid w:val="006F122E"/>
    <w:rsid w:val="006F1B1C"/>
    <w:rsid w:val="006F31A7"/>
    <w:rsid w:val="006F43C0"/>
    <w:rsid w:val="006F4EE4"/>
    <w:rsid w:val="006F56CD"/>
    <w:rsid w:val="006F57C5"/>
    <w:rsid w:val="006F5A07"/>
    <w:rsid w:val="006F5D28"/>
    <w:rsid w:val="006F6430"/>
    <w:rsid w:val="00700187"/>
    <w:rsid w:val="00700669"/>
    <w:rsid w:val="00700890"/>
    <w:rsid w:val="00701E16"/>
    <w:rsid w:val="007029D8"/>
    <w:rsid w:val="00702A9C"/>
    <w:rsid w:val="0070425A"/>
    <w:rsid w:val="00705F3F"/>
    <w:rsid w:val="00710E24"/>
    <w:rsid w:val="00711C3E"/>
    <w:rsid w:val="007128DB"/>
    <w:rsid w:val="00713D50"/>
    <w:rsid w:val="00714674"/>
    <w:rsid w:val="00714B83"/>
    <w:rsid w:val="00714E9B"/>
    <w:rsid w:val="00715A71"/>
    <w:rsid w:val="00716EF2"/>
    <w:rsid w:val="00717C34"/>
    <w:rsid w:val="00717EC9"/>
    <w:rsid w:val="00717F07"/>
    <w:rsid w:val="007202A5"/>
    <w:rsid w:val="0072088B"/>
    <w:rsid w:val="00720DF2"/>
    <w:rsid w:val="00721978"/>
    <w:rsid w:val="00723589"/>
    <w:rsid w:val="007241B1"/>
    <w:rsid w:val="007253FB"/>
    <w:rsid w:val="007258E2"/>
    <w:rsid w:val="00726560"/>
    <w:rsid w:val="007266FB"/>
    <w:rsid w:val="00726AF4"/>
    <w:rsid w:val="00727B5C"/>
    <w:rsid w:val="007343C8"/>
    <w:rsid w:val="007344E9"/>
    <w:rsid w:val="00734EA6"/>
    <w:rsid w:val="007351F1"/>
    <w:rsid w:val="00736325"/>
    <w:rsid w:val="00737B7B"/>
    <w:rsid w:val="00740C38"/>
    <w:rsid w:val="00740D02"/>
    <w:rsid w:val="00742261"/>
    <w:rsid w:val="007428D2"/>
    <w:rsid w:val="00742E6C"/>
    <w:rsid w:val="00744873"/>
    <w:rsid w:val="007462C7"/>
    <w:rsid w:val="0074630B"/>
    <w:rsid w:val="007466FC"/>
    <w:rsid w:val="00746924"/>
    <w:rsid w:val="00746A0C"/>
    <w:rsid w:val="00746B27"/>
    <w:rsid w:val="0075003C"/>
    <w:rsid w:val="00750BA1"/>
    <w:rsid w:val="00752B4C"/>
    <w:rsid w:val="00753240"/>
    <w:rsid w:val="00754995"/>
    <w:rsid w:val="00754CBB"/>
    <w:rsid w:val="007554DD"/>
    <w:rsid w:val="0075557D"/>
    <w:rsid w:val="00756469"/>
    <w:rsid w:val="00756FE2"/>
    <w:rsid w:val="0075749C"/>
    <w:rsid w:val="00760EB7"/>
    <w:rsid w:val="007614E1"/>
    <w:rsid w:val="00761953"/>
    <w:rsid w:val="00761ADA"/>
    <w:rsid w:val="00764590"/>
    <w:rsid w:val="00765FC8"/>
    <w:rsid w:val="007676F7"/>
    <w:rsid w:val="0076798B"/>
    <w:rsid w:val="007716DA"/>
    <w:rsid w:val="007721F3"/>
    <w:rsid w:val="00773549"/>
    <w:rsid w:val="00773706"/>
    <w:rsid w:val="00774D74"/>
    <w:rsid w:val="007750F9"/>
    <w:rsid w:val="00775AA8"/>
    <w:rsid w:val="00776068"/>
    <w:rsid w:val="00776CC8"/>
    <w:rsid w:val="00777790"/>
    <w:rsid w:val="007779E2"/>
    <w:rsid w:val="00777E52"/>
    <w:rsid w:val="00780686"/>
    <w:rsid w:val="00782193"/>
    <w:rsid w:val="007846AF"/>
    <w:rsid w:val="00787822"/>
    <w:rsid w:val="00787891"/>
    <w:rsid w:val="00791406"/>
    <w:rsid w:val="007919C2"/>
    <w:rsid w:val="00792386"/>
    <w:rsid w:val="00793D9D"/>
    <w:rsid w:val="00793EC1"/>
    <w:rsid w:val="007948CC"/>
    <w:rsid w:val="00794FD4"/>
    <w:rsid w:val="007958BE"/>
    <w:rsid w:val="00795DFE"/>
    <w:rsid w:val="00795E95"/>
    <w:rsid w:val="00795F09"/>
    <w:rsid w:val="007961A7"/>
    <w:rsid w:val="007A16F3"/>
    <w:rsid w:val="007A2984"/>
    <w:rsid w:val="007A2C03"/>
    <w:rsid w:val="007A30DD"/>
    <w:rsid w:val="007A3463"/>
    <w:rsid w:val="007A3523"/>
    <w:rsid w:val="007A42EC"/>
    <w:rsid w:val="007A521A"/>
    <w:rsid w:val="007A556E"/>
    <w:rsid w:val="007A6DB0"/>
    <w:rsid w:val="007A7E4A"/>
    <w:rsid w:val="007B152B"/>
    <w:rsid w:val="007B27AE"/>
    <w:rsid w:val="007B3069"/>
    <w:rsid w:val="007B30D5"/>
    <w:rsid w:val="007B358D"/>
    <w:rsid w:val="007B3772"/>
    <w:rsid w:val="007B3F21"/>
    <w:rsid w:val="007B7229"/>
    <w:rsid w:val="007B74BC"/>
    <w:rsid w:val="007C0BDA"/>
    <w:rsid w:val="007C0E1F"/>
    <w:rsid w:val="007C1669"/>
    <w:rsid w:val="007C31CB"/>
    <w:rsid w:val="007C4949"/>
    <w:rsid w:val="007C5157"/>
    <w:rsid w:val="007C5B8F"/>
    <w:rsid w:val="007C7018"/>
    <w:rsid w:val="007C7C1C"/>
    <w:rsid w:val="007D04B4"/>
    <w:rsid w:val="007D195B"/>
    <w:rsid w:val="007D1A2E"/>
    <w:rsid w:val="007D22EC"/>
    <w:rsid w:val="007D2332"/>
    <w:rsid w:val="007D2668"/>
    <w:rsid w:val="007D26E0"/>
    <w:rsid w:val="007D3942"/>
    <w:rsid w:val="007D3FAF"/>
    <w:rsid w:val="007D50C8"/>
    <w:rsid w:val="007D53D8"/>
    <w:rsid w:val="007D560E"/>
    <w:rsid w:val="007D5CA6"/>
    <w:rsid w:val="007D5ECF"/>
    <w:rsid w:val="007D7409"/>
    <w:rsid w:val="007D78BC"/>
    <w:rsid w:val="007E0699"/>
    <w:rsid w:val="007E0ACE"/>
    <w:rsid w:val="007E0D3C"/>
    <w:rsid w:val="007E361F"/>
    <w:rsid w:val="007E407F"/>
    <w:rsid w:val="007E5259"/>
    <w:rsid w:val="007E5265"/>
    <w:rsid w:val="007E65B2"/>
    <w:rsid w:val="007E66B7"/>
    <w:rsid w:val="007E7EB1"/>
    <w:rsid w:val="007F0D09"/>
    <w:rsid w:val="007F1896"/>
    <w:rsid w:val="007F1F3E"/>
    <w:rsid w:val="007F25F0"/>
    <w:rsid w:val="007F2C5D"/>
    <w:rsid w:val="007F3ED9"/>
    <w:rsid w:val="007F46B4"/>
    <w:rsid w:val="007F5295"/>
    <w:rsid w:val="007F5D7A"/>
    <w:rsid w:val="007F6205"/>
    <w:rsid w:val="007F636D"/>
    <w:rsid w:val="007F68D4"/>
    <w:rsid w:val="007F6E0B"/>
    <w:rsid w:val="00801D4B"/>
    <w:rsid w:val="00803445"/>
    <w:rsid w:val="00803C0A"/>
    <w:rsid w:val="00805819"/>
    <w:rsid w:val="008059A8"/>
    <w:rsid w:val="00805B2B"/>
    <w:rsid w:val="00810175"/>
    <w:rsid w:val="008106B3"/>
    <w:rsid w:val="00810FB8"/>
    <w:rsid w:val="0081135E"/>
    <w:rsid w:val="008113F8"/>
    <w:rsid w:val="008120CC"/>
    <w:rsid w:val="00812253"/>
    <w:rsid w:val="00812D1C"/>
    <w:rsid w:val="008142E0"/>
    <w:rsid w:val="00814DC0"/>
    <w:rsid w:val="00815553"/>
    <w:rsid w:val="00816839"/>
    <w:rsid w:val="00816F9F"/>
    <w:rsid w:val="008173F5"/>
    <w:rsid w:val="008176CF"/>
    <w:rsid w:val="008178F3"/>
    <w:rsid w:val="00817B09"/>
    <w:rsid w:val="00820A63"/>
    <w:rsid w:val="00822DCB"/>
    <w:rsid w:val="0082334E"/>
    <w:rsid w:val="00823B47"/>
    <w:rsid w:val="00824CDD"/>
    <w:rsid w:val="00824CE5"/>
    <w:rsid w:val="00826591"/>
    <w:rsid w:val="00826FA9"/>
    <w:rsid w:val="00827D97"/>
    <w:rsid w:val="00830089"/>
    <w:rsid w:val="008301DF"/>
    <w:rsid w:val="00832072"/>
    <w:rsid w:val="0083267C"/>
    <w:rsid w:val="00832C51"/>
    <w:rsid w:val="00832FB8"/>
    <w:rsid w:val="0083352E"/>
    <w:rsid w:val="008337FE"/>
    <w:rsid w:val="00837AE9"/>
    <w:rsid w:val="008401E2"/>
    <w:rsid w:val="008438EC"/>
    <w:rsid w:val="008447F3"/>
    <w:rsid w:val="00844B35"/>
    <w:rsid w:val="00845740"/>
    <w:rsid w:val="00845822"/>
    <w:rsid w:val="00845B3D"/>
    <w:rsid w:val="008465A3"/>
    <w:rsid w:val="0084728B"/>
    <w:rsid w:val="00847B32"/>
    <w:rsid w:val="00851BC4"/>
    <w:rsid w:val="00851E6B"/>
    <w:rsid w:val="00852C30"/>
    <w:rsid w:val="0085323E"/>
    <w:rsid w:val="0085451F"/>
    <w:rsid w:val="00854D0C"/>
    <w:rsid w:val="008557C7"/>
    <w:rsid w:val="00855DFC"/>
    <w:rsid w:val="00855E6C"/>
    <w:rsid w:val="0085748E"/>
    <w:rsid w:val="008575BF"/>
    <w:rsid w:val="0085770F"/>
    <w:rsid w:val="00857EF1"/>
    <w:rsid w:val="00862216"/>
    <w:rsid w:val="00862356"/>
    <w:rsid w:val="0086238F"/>
    <w:rsid w:val="008625D3"/>
    <w:rsid w:val="00862AFF"/>
    <w:rsid w:val="00863653"/>
    <w:rsid w:val="0086372F"/>
    <w:rsid w:val="0086375B"/>
    <w:rsid w:val="008651A9"/>
    <w:rsid w:val="00865594"/>
    <w:rsid w:val="00866AD2"/>
    <w:rsid w:val="00866B11"/>
    <w:rsid w:val="00866E59"/>
    <w:rsid w:val="0086765B"/>
    <w:rsid w:val="0087082A"/>
    <w:rsid w:val="00870EB4"/>
    <w:rsid w:val="00872570"/>
    <w:rsid w:val="008726DE"/>
    <w:rsid w:val="00874DB7"/>
    <w:rsid w:val="00877050"/>
    <w:rsid w:val="00877F28"/>
    <w:rsid w:val="00877FDD"/>
    <w:rsid w:val="00880084"/>
    <w:rsid w:val="00880C68"/>
    <w:rsid w:val="00880CC8"/>
    <w:rsid w:val="008817A7"/>
    <w:rsid w:val="00881A41"/>
    <w:rsid w:val="008823A8"/>
    <w:rsid w:val="008847E9"/>
    <w:rsid w:val="00884CEB"/>
    <w:rsid w:val="00885BC2"/>
    <w:rsid w:val="00885CBC"/>
    <w:rsid w:val="00885DFF"/>
    <w:rsid w:val="0088627B"/>
    <w:rsid w:val="00886497"/>
    <w:rsid w:val="008867B8"/>
    <w:rsid w:val="0089102B"/>
    <w:rsid w:val="00892C82"/>
    <w:rsid w:val="008931AA"/>
    <w:rsid w:val="00893A6D"/>
    <w:rsid w:val="00893FB9"/>
    <w:rsid w:val="00894128"/>
    <w:rsid w:val="00894E89"/>
    <w:rsid w:val="00895963"/>
    <w:rsid w:val="00895CFA"/>
    <w:rsid w:val="00896502"/>
    <w:rsid w:val="0089658A"/>
    <w:rsid w:val="00896A0F"/>
    <w:rsid w:val="00896BDA"/>
    <w:rsid w:val="00896FEE"/>
    <w:rsid w:val="008A24C9"/>
    <w:rsid w:val="008A3259"/>
    <w:rsid w:val="008A3685"/>
    <w:rsid w:val="008A383B"/>
    <w:rsid w:val="008A5CEE"/>
    <w:rsid w:val="008A60A9"/>
    <w:rsid w:val="008A64E8"/>
    <w:rsid w:val="008A74BD"/>
    <w:rsid w:val="008A7CF8"/>
    <w:rsid w:val="008B04AC"/>
    <w:rsid w:val="008B0602"/>
    <w:rsid w:val="008B0DB3"/>
    <w:rsid w:val="008B1249"/>
    <w:rsid w:val="008B1FA5"/>
    <w:rsid w:val="008B35A0"/>
    <w:rsid w:val="008B4072"/>
    <w:rsid w:val="008B48D0"/>
    <w:rsid w:val="008B5D0F"/>
    <w:rsid w:val="008B5DD0"/>
    <w:rsid w:val="008B61C8"/>
    <w:rsid w:val="008B6476"/>
    <w:rsid w:val="008B73ED"/>
    <w:rsid w:val="008B783E"/>
    <w:rsid w:val="008C01D7"/>
    <w:rsid w:val="008C0257"/>
    <w:rsid w:val="008C037A"/>
    <w:rsid w:val="008C115E"/>
    <w:rsid w:val="008C1E4D"/>
    <w:rsid w:val="008C2507"/>
    <w:rsid w:val="008C31AB"/>
    <w:rsid w:val="008C3B95"/>
    <w:rsid w:val="008C5DF9"/>
    <w:rsid w:val="008C60F8"/>
    <w:rsid w:val="008C636A"/>
    <w:rsid w:val="008C70D6"/>
    <w:rsid w:val="008C74BA"/>
    <w:rsid w:val="008C76AA"/>
    <w:rsid w:val="008D0324"/>
    <w:rsid w:val="008D154C"/>
    <w:rsid w:val="008D2958"/>
    <w:rsid w:val="008D4349"/>
    <w:rsid w:val="008D4DCF"/>
    <w:rsid w:val="008D5395"/>
    <w:rsid w:val="008D5ECE"/>
    <w:rsid w:val="008D672C"/>
    <w:rsid w:val="008D7370"/>
    <w:rsid w:val="008D7B09"/>
    <w:rsid w:val="008E00FC"/>
    <w:rsid w:val="008E15C1"/>
    <w:rsid w:val="008E2F4E"/>
    <w:rsid w:val="008E302C"/>
    <w:rsid w:val="008E3362"/>
    <w:rsid w:val="008E33C8"/>
    <w:rsid w:val="008E34E1"/>
    <w:rsid w:val="008E3E50"/>
    <w:rsid w:val="008E5D7C"/>
    <w:rsid w:val="008E65A7"/>
    <w:rsid w:val="008E6FFF"/>
    <w:rsid w:val="008E7D6F"/>
    <w:rsid w:val="008F0BF4"/>
    <w:rsid w:val="008F0ECE"/>
    <w:rsid w:val="008F3B79"/>
    <w:rsid w:val="008F4ADC"/>
    <w:rsid w:val="008F6C4F"/>
    <w:rsid w:val="008F6F42"/>
    <w:rsid w:val="008F7180"/>
    <w:rsid w:val="009006E9"/>
    <w:rsid w:val="00900ED0"/>
    <w:rsid w:val="00901323"/>
    <w:rsid w:val="009021CD"/>
    <w:rsid w:val="00902B4B"/>
    <w:rsid w:val="009037D8"/>
    <w:rsid w:val="009041A8"/>
    <w:rsid w:val="0090494E"/>
    <w:rsid w:val="00905FFA"/>
    <w:rsid w:val="00906A64"/>
    <w:rsid w:val="009078C5"/>
    <w:rsid w:val="00910418"/>
    <w:rsid w:val="0091129C"/>
    <w:rsid w:val="0091163E"/>
    <w:rsid w:val="009120FD"/>
    <w:rsid w:val="00912AFA"/>
    <w:rsid w:val="00914253"/>
    <w:rsid w:val="009145D9"/>
    <w:rsid w:val="009146A7"/>
    <w:rsid w:val="009156D6"/>
    <w:rsid w:val="00915ADA"/>
    <w:rsid w:val="00916291"/>
    <w:rsid w:val="009178F6"/>
    <w:rsid w:val="009206D8"/>
    <w:rsid w:val="0092188E"/>
    <w:rsid w:val="00922F98"/>
    <w:rsid w:val="00923132"/>
    <w:rsid w:val="00923AA5"/>
    <w:rsid w:val="00924324"/>
    <w:rsid w:val="009253AF"/>
    <w:rsid w:val="00925457"/>
    <w:rsid w:val="00925D63"/>
    <w:rsid w:val="00925FA9"/>
    <w:rsid w:val="00926CA9"/>
    <w:rsid w:val="0092753C"/>
    <w:rsid w:val="00927551"/>
    <w:rsid w:val="00927786"/>
    <w:rsid w:val="00927F13"/>
    <w:rsid w:val="009304B3"/>
    <w:rsid w:val="009313B3"/>
    <w:rsid w:val="00931D31"/>
    <w:rsid w:val="00933EAB"/>
    <w:rsid w:val="00936195"/>
    <w:rsid w:val="0093648D"/>
    <w:rsid w:val="00937092"/>
    <w:rsid w:val="0093721F"/>
    <w:rsid w:val="00937A11"/>
    <w:rsid w:val="00937A80"/>
    <w:rsid w:val="00937E33"/>
    <w:rsid w:val="00940014"/>
    <w:rsid w:val="00940458"/>
    <w:rsid w:val="00941CD1"/>
    <w:rsid w:val="00943F98"/>
    <w:rsid w:val="0094487C"/>
    <w:rsid w:val="0094516B"/>
    <w:rsid w:val="009451B2"/>
    <w:rsid w:val="00945D4D"/>
    <w:rsid w:val="009468CB"/>
    <w:rsid w:val="009468F2"/>
    <w:rsid w:val="0094711D"/>
    <w:rsid w:val="00950964"/>
    <w:rsid w:val="009509AF"/>
    <w:rsid w:val="00950D22"/>
    <w:rsid w:val="00951B9E"/>
    <w:rsid w:val="00951EE1"/>
    <w:rsid w:val="009538F3"/>
    <w:rsid w:val="00960865"/>
    <w:rsid w:val="00960D49"/>
    <w:rsid w:val="009610E1"/>
    <w:rsid w:val="00961FB3"/>
    <w:rsid w:val="0096254B"/>
    <w:rsid w:val="00963623"/>
    <w:rsid w:val="00963AF0"/>
    <w:rsid w:val="009644D9"/>
    <w:rsid w:val="00967840"/>
    <w:rsid w:val="009718E6"/>
    <w:rsid w:val="00971D2F"/>
    <w:rsid w:val="0097275A"/>
    <w:rsid w:val="009743E8"/>
    <w:rsid w:val="009745F0"/>
    <w:rsid w:val="00974B73"/>
    <w:rsid w:val="0097534B"/>
    <w:rsid w:val="00975AA0"/>
    <w:rsid w:val="00976081"/>
    <w:rsid w:val="00976F04"/>
    <w:rsid w:val="009771BB"/>
    <w:rsid w:val="0098204D"/>
    <w:rsid w:val="0098225F"/>
    <w:rsid w:val="0098339E"/>
    <w:rsid w:val="00983856"/>
    <w:rsid w:val="00984276"/>
    <w:rsid w:val="00984888"/>
    <w:rsid w:val="00984D8B"/>
    <w:rsid w:val="00985D90"/>
    <w:rsid w:val="009934DC"/>
    <w:rsid w:val="0099436D"/>
    <w:rsid w:val="00994DEF"/>
    <w:rsid w:val="00995928"/>
    <w:rsid w:val="00995B92"/>
    <w:rsid w:val="00995D80"/>
    <w:rsid w:val="009960AC"/>
    <w:rsid w:val="00996A3A"/>
    <w:rsid w:val="009978DC"/>
    <w:rsid w:val="009A0561"/>
    <w:rsid w:val="009A1903"/>
    <w:rsid w:val="009A30E3"/>
    <w:rsid w:val="009A40AC"/>
    <w:rsid w:val="009A45A8"/>
    <w:rsid w:val="009A4EE8"/>
    <w:rsid w:val="009A5422"/>
    <w:rsid w:val="009A55FA"/>
    <w:rsid w:val="009A5CC9"/>
    <w:rsid w:val="009A77AA"/>
    <w:rsid w:val="009A7BEE"/>
    <w:rsid w:val="009B1E87"/>
    <w:rsid w:val="009B24F4"/>
    <w:rsid w:val="009B4B87"/>
    <w:rsid w:val="009B621D"/>
    <w:rsid w:val="009B6353"/>
    <w:rsid w:val="009B6E49"/>
    <w:rsid w:val="009B735F"/>
    <w:rsid w:val="009C050C"/>
    <w:rsid w:val="009C0E0F"/>
    <w:rsid w:val="009C1EB7"/>
    <w:rsid w:val="009C3E66"/>
    <w:rsid w:val="009C4FCF"/>
    <w:rsid w:val="009D0518"/>
    <w:rsid w:val="009D09A5"/>
    <w:rsid w:val="009D14BA"/>
    <w:rsid w:val="009D209D"/>
    <w:rsid w:val="009D2EEC"/>
    <w:rsid w:val="009D3903"/>
    <w:rsid w:val="009D4B9F"/>
    <w:rsid w:val="009D625E"/>
    <w:rsid w:val="009D6C4C"/>
    <w:rsid w:val="009D7EFF"/>
    <w:rsid w:val="009E0835"/>
    <w:rsid w:val="009E172A"/>
    <w:rsid w:val="009E32DD"/>
    <w:rsid w:val="009E47C1"/>
    <w:rsid w:val="009E4ED2"/>
    <w:rsid w:val="009E5499"/>
    <w:rsid w:val="009E54E0"/>
    <w:rsid w:val="009E58ED"/>
    <w:rsid w:val="009E6D16"/>
    <w:rsid w:val="009F16C3"/>
    <w:rsid w:val="009F17A7"/>
    <w:rsid w:val="009F2982"/>
    <w:rsid w:val="009F36A1"/>
    <w:rsid w:val="009F395D"/>
    <w:rsid w:val="009F483E"/>
    <w:rsid w:val="009F486F"/>
    <w:rsid w:val="009F50D3"/>
    <w:rsid w:val="009F5551"/>
    <w:rsid w:val="009F60D7"/>
    <w:rsid w:val="009F714F"/>
    <w:rsid w:val="00A01B0D"/>
    <w:rsid w:val="00A02021"/>
    <w:rsid w:val="00A02418"/>
    <w:rsid w:val="00A033BD"/>
    <w:rsid w:val="00A0385C"/>
    <w:rsid w:val="00A03D25"/>
    <w:rsid w:val="00A03EAA"/>
    <w:rsid w:val="00A05477"/>
    <w:rsid w:val="00A055FA"/>
    <w:rsid w:val="00A06BE6"/>
    <w:rsid w:val="00A078EA"/>
    <w:rsid w:val="00A07ABE"/>
    <w:rsid w:val="00A1032E"/>
    <w:rsid w:val="00A12A63"/>
    <w:rsid w:val="00A132CC"/>
    <w:rsid w:val="00A15061"/>
    <w:rsid w:val="00A16C1E"/>
    <w:rsid w:val="00A16CD4"/>
    <w:rsid w:val="00A179EF"/>
    <w:rsid w:val="00A201F6"/>
    <w:rsid w:val="00A2044D"/>
    <w:rsid w:val="00A20A36"/>
    <w:rsid w:val="00A2225E"/>
    <w:rsid w:val="00A2247A"/>
    <w:rsid w:val="00A24304"/>
    <w:rsid w:val="00A26A5A"/>
    <w:rsid w:val="00A26CF2"/>
    <w:rsid w:val="00A30094"/>
    <w:rsid w:val="00A302C1"/>
    <w:rsid w:val="00A30E69"/>
    <w:rsid w:val="00A319B8"/>
    <w:rsid w:val="00A31E06"/>
    <w:rsid w:val="00A33AAA"/>
    <w:rsid w:val="00A3560E"/>
    <w:rsid w:val="00A358E0"/>
    <w:rsid w:val="00A37600"/>
    <w:rsid w:val="00A37A88"/>
    <w:rsid w:val="00A41936"/>
    <w:rsid w:val="00A41ED6"/>
    <w:rsid w:val="00A42B6C"/>
    <w:rsid w:val="00A43380"/>
    <w:rsid w:val="00A4364C"/>
    <w:rsid w:val="00A43771"/>
    <w:rsid w:val="00A44BF6"/>
    <w:rsid w:val="00A45B3E"/>
    <w:rsid w:val="00A45CF9"/>
    <w:rsid w:val="00A5024F"/>
    <w:rsid w:val="00A50411"/>
    <w:rsid w:val="00A507FC"/>
    <w:rsid w:val="00A516F4"/>
    <w:rsid w:val="00A5234E"/>
    <w:rsid w:val="00A54401"/>
    <w:rsid w:val="00A551AC"/>
    <w:rsid w:val="00A563D6"/>
    <w:rsid w:val="00A57AA1"/>
    <w:rsid w:val="00A603BA"/>
    <w:rsid w:val="00A62DBD"/>
    <w:rsid w:val="00A635A9"/>
    <w:rsid w:val="00A63D63"/>
    <w:rsid w:val="00A644C5"/>
    <w:rsid w:val="00A6786F"/>
    <w:rsid w:val="00A67E5A"/>
    <w:rsid w:val="00A71CFC"/>
    <w:rsid w:val="00A72034"/>
    <w:rsid w:val="00A724F1"/>
    <w:rsid w:val="00A7306C"/>
    <w:rsid w:val="00A732DF"/>
    <w:rsid w:val="00A740FF"/>
    <w:rsid w:val="00A74950"/>
    <w:rsid w:val="00A7504D"/>
    <w:rsid w:val="00A751CF"/>
    <w:rsid w:val="00A8131A"/>
    <w:rsid w:val="00A839A3"/>
    <w:rsid w:val="00A84072"/>
    <w:rsid w:val="00A8513A"/>
    <w:rsid w:val="00A86249"/>
    <w:rsid w:val="00A918EB"/>
    <w:rsid w:val="00A91935"/>
    <w:rsid w:val="00A92E30"/>
    <w:rsid w:val="00A93366"/>
    <w:rsid w:val="00A946BC"/>
    <w:rsid w:val="00A95D88"/>
    <w:rsid w:val="00A97283"/>
    <w:rsid w:val="00A979E3"/>
    <w:rsid w:val="00AA048D"/>
    <w:rsid w:val="00AA2CAC"/>
    <w:rsid w:val="00AA3981"/>
    <w:rsid w:val="00AA4CE5"/>
    <w:rsid w:val="00AA5744"/>
    <w:rsid w:val="00AA5B3B"/>
    <w:rsid w:val="00AA5BC0"/>
    <w:rsid w:val="00AA5CC2"/>
    <w:rsid w:val="00AA69FC"/>
    <w:rsid w:val="00AA7D99"/>
    <w:rsid w:val="00AB0296"/>
    <w:rsid w:val="00AB1157"/>
    <w:rsid w:val="00AB32D3"/>
    <w:rsid w:val="00AB5350"/>
    <w:rsid w:val="00AB720D"/>
    <w:rsid w:val="00AB762B"/>
    <w:rsid w:val="00AB7E45"/>
    <w:rsid w:val="00AC0402"/>
    <w:rsid w:val="00AC07BC"/>
    <w:rsid w:val="00AC088E"/>
    <w:rsid w:val="00AC1416"/>
    <w:rsid w:val="00AC166E"/>
    <w:rsid w:val="00AC2B13"/>
    <w:rsid w:val="00AC2C4E"/>
    <w:rsid w:val="00AC2C80"/>
    <w:rsid w:val="00AC370F"/>
    <w:rsid w:val="00AC37E3"/>
    <w:rsid w:val="00AC38C0"/>
    <w:rsid w:val="00AC479F"/>
    <w:rsid w:val="00AC4957"/>
    <w:rsid w:val="00AC4A76"/>
    <w:rsid w:val="00AC5170"/>
    <w:rsid w:val="00AC6374"/>
    <w:rsid w:val="00AC7B7F"/>
    <w:rsid w:val="00AD1235"/>
    <w:rsid w:val="00AD2CB2"/>
    <w:rsid w:val="00AD335C"/>
    <w:rsid w:val="00AD363A"/>
    <w:rsid w:val="00AD3758"/>
    <w:rsid w:val="00AD4132"/>
    <w:rsid w:val="00AD42D9"/>
    <w:rsid w:val="00AD44F8"/>
    <w:rsid w:val="00AD5E7C"/>
    <w:rsid w:val="00AD5ED8"/>
    <w:rsid w:val="00AD7B91"/>
    <w:rsid w:val="00AE0F10"/>
    <w:rsid w:val="00AE1202"/>
    <w:rsid w:val="00AE1252"/>
    <w:rsid w:val="00AE2D49"/>
    <w:rsid w:val="00AE5B68"/>
    <w:rsid w:val="00AE71F8"/>
    <w:rsid w:val="00AE7A46"/>
    <w:rsid w:val="00AF00A3"/>
    <w:rsid w:val="00AF0134"/>
    <w:rsid w:val="00AF03AA"/>
    <w:rsid w:val="00AF04F7"/>
    <w:rsid w:val="00AF189D"/>
    <w:rsid w:val="00AF1F91"/>
    <w:rsid w:val="00AF225F"/>
    <w:rsid w:val="00AF2529"/>
    <w:rsid w:val="00AF53ED"/>
    <w:rsid w:val="00AF6852"/>
    <w:rsid w:val="00AF6C15"/>
    <w:rsid w:val="00AF721B"/>
    <w:rsid w:val="00B0093F"/>
    <w:rsid w:val="00B01108"/>
    <w:rsid w:val="00B0230B"/>
    <w:rsid w:val="00B029D6"/>
    <w:rsid w:val="00B02EB0"/>
    <w:rsid w:val="00B0345B"/>
    <w:rsid w:val="00B037DD"/>
    <w:rsid w:val="00B053FE"/>
    <w:rsid w:val="00B05CD0"/>
    <w:rsid w:val="00B118D5"/>
    <w:rsid w:val="00B11912"/>
    <w:rsid w:val="00B11F25"/>
    <w:rsid w:val="00B12EDD"/>
    <w:rsid w:val="00B137B6"/>
    <w:rsid w:val="00B14B4C"/>
    <w:rsid w:val="00B15D3D"/>
    <w:rsid w:val="00B16730"/>
    <w:rsid w:val="00B16C2D"/>
    <w:rsid w:val="00B22374"/>
    <w:rsid w:val="00B22777"/>
    <w:rsid w:val="00B238A4"/>
    <w:rsid w:val="00B252C8"/>
    <w:rsid w:val="00B27016"/>
    <w:rsid w:val="00B27D71"/>
    <w:rsid w:val="00B30F4C"/>
    <w:rsid w:val="00B33646"/>
    <w:rsid w:val="00B33C99"/>
    <w:rsid w:val="00B3685E"/>
    <w:rsid w:val="00B36E62"/>
    <w:rsid w:val="00B37C3C"/>
    <w:rsid w:val="00B37DB2"/>
    <w:rsid w:val="00B40485"/>
    <w:rsid w:val="00B40D70"/>
    <w:rsid w:val="00B42707"/>
    <w:rsid w:val="00B4348A"/>
    <w:rsid w:val="00B437F1"/>
    <w:rsid w:val="00B43F47"/>
    <w:rsid w:val="00B45A0B"/>
    <w:rsid w:val="00B46438"/>
    <w:rsid w:val="00B46F6F"/>
    <w:rsid w:val="00B52B4B"/>
    <w:rsid w:val="00B53A88"/>
    <w:rsid w:val="00B56D52"/>
    <w:rsid w:val="00B56F41"/>
    <w:rsid w:val="00B57CD5"/>
    <w:rsid w:val="00B57F64"/>
    <w:rsid w:val="00B602FD"/>
    <w:rsid w:val="00B62604"/>
    <w:rsid w:val="00B64938"/>
    <w:rsid w:val="00B64F8F"/>
    <w:rsid w:val="00B67766"/>
    <w:rsid w:val="00B702EF"/>
    <w:rsid w:val="00B72500"/>
    <w:rsid w:val="00B727F8"/>
    <w:rsid w:val="00B72FFD"/>
    <w:rsid w:val="00B73B89"/>
    <w:rsid w:val="00B745C1"/>
    <w:rsid w:val="00B7475E"/>
    <w:rsid w:val="00B7529F"/>
    <w:rsid w:val="00B75A92"/>
    <w:rsid w:val="00B75E23"/>
    <w:rsid w:val="00B76662"/>
    <w:rsid w:val="00B77CE3"/>
    <w:rsid w:val="00B82C0E"/>
    <w:rsid w:val="00B82E70"/>
    <w:rsid w:val="00B82F7A"/>
    <w:rsid w:val="00B84672"/>
    <w:rsid w:val="00B84A83"/>
    <w:rsid w:val="00B8532D"/>
    <w:rsid w:val="00B85A4E"/>
    <w:rsid w:val="00B85D28"/>
    <w:rsid w:val="00B86E38"/>
    <w:rsid w:val="00B909F3"/>
    <w:rsid w:val="00B916CA"/>
    <w:rsid w:val="00B91AA9"/>
    <w:rsid w:val="00B91FB1"/>
    <w:rsid w:val="00B92998"/>
    <w:rsid w:val="00B93547"/>
    <w:rsid w:val="00B937DB"/>
    <w:rsid w:val="00B9383E"/>
    <w:rsid w:val="00B93E39"/>
    <w:rsid w:val="00B93FB0"/>
    <w:rsid w:val="00B9478B"/>
    <w:rsid w:val="00B94959"/>
    <w:rsid w:val="00B969D2"/>
    <w:rsid w:val="00B97C21"/>
    <w:rsid w:val="00B97DCD"/>
    <w:rsid w:val="00BA05C9"/>
    <w:rsid w:val="00BA0AF1"/>
    <w:rsid w:val="00BA0B60"/>
    <w:rsid w:val="00BA172F"/>
    <w:rsid w:val="00BA2B8E"/>
    <w:rsid w:val="00BA3623"/>
    <w:rsid w:val="00BA4DEB"/>
    <w:rsid w:val="00BA509E"/>
    <w:rsid w:val="00BA6999"/>
    <w:rsid w:val="00BA7C6A"/>
    <w:rsid w:val="00BB0564"/>
    <w:rsid w:val="00BB0EA2"/>
    <w:rsid w:val="00BB3324"/>
    <w:rsid w:val="00BB3DFE"/>
    <w:rsid w:val="00BB4C3F"/>
    <w:rsid w:val="00BB5120"/>
    <w:rsid w:val="00BB79BE"/>
    <w:rsid w:val="00BB7A1F"/>
    <w:rsid w:val="00BB7EE2"/>
    <w:rsid w:val="00BC057A"/>
    <w:rsid w:val="00BC2067"/>
    <w:rsid w:val="00BC252A"/>
    <w:rsid w:val="00BC2F4D"/>
    <w:rsid w:val="00BC4073"/>
    <w:rsid w:val="00BC614D"/>
    <w:rsid w:val="00BC74EC"/>
    <w:rsid w:val="00BD0707"/>
    <w:rsid w:val="00BD0C2F"/>
    <w:rsid w:val="00BD17E8"/>
    <w:rsid w:val="00BD1ACB"/>
    <w:rsid w:val="00BD1F6E"/>
    <w:rsid w:val="00BD2900"/>
    <w:rsid w:val="00BD32FB"/>
    <w:rsid w:val="00BD3318"/>
    <w:rsid w:val="00BD45FD"/>
    <w:rsid w:val="00BD512A"/>
    <w:rsid w:val="00BD551F"/>
    <w:rsid w:val="00BD6C83"/>
    <w:rsid w:val="00BE02D7"/>
    <w:rsid w:val="00BE06C7"/>
    <w:rsid w:val="00BE0D9A"/>
    <w:rsid w:val="00BE3786"/>
    <w:rsid w:val="00BE510A"/>
    <w:rsid w:val="00BE640D"/>
    <w:rsid w:val="00BE6838"/>
    <w:rsid w:val="00BE7001"/>
    <w:rsid w:val="00BE7383"/>
    <w:rsid w:val="00BE7780"/>
    <w:rsid w:val="00BE7873"/>
    <w:rsid w:val="00BF0245"/>
    <w:rsid w:val="00BF0630"/>
    <w:rsid w:val="00BF0D64"/>
    <w:rsid w:val="00BF1962"/>
    <w:rsid w:val="00BF1AD5"/>
    <w:rsid w:val="00BF2101"/>
    <w:rsid w:val="00BF2506"/>
    <w:rsid w:val="00BF28D4"/>
    <w:rsid w:val="00BF4336"/>
    <w:rsid w:val="00BF4972"/>
    <w:rsid w:val="00BF547F"/>
    <w:rsid w:val="00BF5A62"/>
    <w:rsid w:val="00BF5C73"/>
    <w:rsid w:val="00C00842"/>
    <w:rsid w:val="00C01C20"/>
    <w:rsid w:val="00C02100"/>
    <w:rsid w:val="00C036AD"/>
    <w:rsid w:val="00C042A2"/>
    <w:rsid w:val="00C045CB"/>
    <w:rsid w:val="00C0476F"/>
    <w:rsid w:val="00C05119"/>
    <w:rsid w:val="00C05495"/>
    <w:rsid w:val="00C05D48"/>
    <w:rsid w:val="00C06302"/>
    <w:rsid w:val="00C06E8D"/>
    <w:rsid w:val="00C10068"/>
    <w:rsid w:val="00C108F2"/>
    <w:rsid w:val="00C11070"/>
    <w:rsid w:val="00C1107B"/>
    <w:rsid w:val="00C11ACB"/>
    <w:rsid w:val="00C11BB1"/>
    <w:rsid w:val="00C11FAC"/>
    <w:rsid w:val="00C12928"/>
    <w:rsid w:val="00C12DC8"/>
    <w:rsid w:val="00C13C51"/>
    <w:rsid w:val="00C13F1F"/>
    <w:rsid w:val="00C15D56"/>
    <w:rsid w:val="00C16620"/>
    <w:rsid w:val="00C16723"/>
    <w:rsid w:val="00C22590"/>
    <w:rsid w:val="00C22899"/>
    <w:rsid w:val="00C233F8"/>
    <w:rsid w:val="00C237FF"/>
    <w:rsid w:val="00C23ADD"/>
    <w:rsid w:val="00C24D67"/>
    <w:rsid w:val="00C25803"/>
    <w:rsid w:val="00C260A4"/>
    <w:rsid w:val="00C27E76"/>
    <w:rsid w:val="00C30636"/>
    <w:rsid w:val="00C30803"/>
    <w:rsid w:val="00C30C1D"/>
    <w:rsid w:val="00C31047"/>
    <w:rsid w:val="00C322D2"/>
    <w:rsid w:val="00C32761"/>
    <w:rsid w:val="00C333CA"/>
    <w:rsid w:val="00C33A37"/>
    <w:rsid w:val="00C34AC5"/>
    <w:rsid w:val="00C351C5"/>
    <w:rsid w:val="00C357E3"/>
    <w:rsid w:val="00C35B4D"/>
    <w:rsid w:val="00C36044"/>
    <w:rsid w:val="00C368F0"/>
    <w:rsid w:val="00C36D86"/>
    <w:rsid w:val="00C37C1C"/>
    <w:rsid w:val="00C37C53"/>
    <w:rsid w:val="00C37DBD"/>
    <w:rsid w:val="00C37F0B"/>
    <w:rsid w:val="00C40B9F"/>
    <w:rsid w:val="00C43AF6"/>
    <w:rsid w:val="00C43B9D"/>
    <w:rsid w:val="00C44186"/>
    <w:rsid w:val="00C44864"/>
    <w:rsid w:val="00C45CCB"/>
    <w:rsid w:val="00C465FB"/>
    <w:rsid w:val="00C50A1D"/>
    <w:rsid w:val="00C50D5E"/>
    <w:rsid w:val="00C527DF"/>
    <w:rsid w:val="00C530D5"/>
    <w:rsid w:val="00C53499"/>
    <w:rsid w:val="00C5359B"/>
    <w:rsid w:val="00C53BC6"/>
    <w:rsid w:val="00C54635"/>
    <w:rsid w:val="00C54677"/>
    <w:rsid w:val="00C54DF0"/>
    <w:rsid w:val="00C55603"/>
    <w:rsid w:val="00C57199"/>
    <w:rsid w:val="00C61300"/>
    <w:rsid w:val="00C61F29"/>
    <w:rsid w:val="00C632D0"/>
    <w:rsid w:val="00C63D6C"/>
    <w:rsid w:val="00C665E8"/>
    <w:rsid w:val="00C6688B"/>
    <w:rsid w:val="00C67570"/>
    <w:rsid w:val="00C67DE9"/>
    <w:rsid w:val="00C701F9"/>
    <w:rsid w:val="00C70BEF"/>
    <w:rsid w:val="00C7136A"/>
    <w:rsid w:val="00C71EE7"/>
    <w:rsid w:val="00C72CD5"/>
    <w:rsid w:val="00C73109"/>
    <w:rsid w:val="00C754A3"/>
    <w:rsid w:val="00C755DC"/>
    <w:rsid w:val="00C75A5A"/>
    <w:rsid w:val="00C75AC9"/>
    <w:rsid w:val="00C75AF3"/>
    <w:rsid w:val="00C809DE"/>
    <w:rsid w:val="00C80ED7"/>
    <w:rsid w:val="00C823B6"/>
    <w:rsid w:val="00C851D3"/>
    <w:rsid w:val="00C85476"/>
    <w:rsid w:val="00C86814"/>
    <w:rsid w:val="00C86ADF"/>
    <w:rsid w:val="00C86AF0"/>
    <w:rsid w:val="00C87202"/>
    <w:rsid w:val="00C87775"/>
    <w:rsid w:val="00C87DBF"/>
    <w:rsid w:val="00C90051"/>
    <w:rsid w:val="00C902DA"/>
    <w:rsid w:val="00C917A3"/>
    <w:rsid w:val="00C91F42"/>
    <w:rsid w:val="00C92331"/>
    <w:rsid w:val="00C93DC8"/>
    <w:rsid w:val="00C93FD2"/>
    <w:rsid w:val="00C94227"/>
    <w:rsid w:val="00C94E84"/>
    <w:rsid w:val="00C95D27"/>
    <w:rsid w:val="00C962D5"/>
    <w:rsid w:val="00C96DC4"/>
    <w:rsid w:val="00C97183"/>
    <w:rsid w:val="00C97E84"/>
    <w:rsid w:val="00CA07CB"/>
    <w:rsid w:val="00CA1928"/>
    <w:rsid w:val="00CA1B5A"/>
    <w:rsid w:val="00CA1E95"/>
    <w:rsid w:val="00CA2399"/>
    <w:rsid w:val="00CA2BFD"/>
    <w:rsid w:val="00CA3257"/>
    <w:rsid w:val="00CA334E"/>
    <w:rsid w:val="00CA422F"/>
    <w:rsid w:val="00CA6189"/>
    <w:rsid w:val="00CA6734"/>
    <w:rsid w:val="00CA6B4C"/>
    <w:rsid w:val="00CB0AA3"/>
    <w:rsid w:val="00CB1BF4"/>
    <w:rsid w:val="00CB27AB"/>
    <w:rsid w:val="00CB2856"/>
    <w:rsid w:val="00CB2AB0"/>
    <w:rsid w:val="00CB2FF5"/>
    <w:rsid w:val="00CC1779"/>
    <w:rsid w:val="00CC1CBD"/>
    <w:rsid w:val="00CC22E7"/>
    <w:rsid w:val="00CC37CF"/>
    <w:rsid w:val="00CC6AC9"/>
    <w:rsid w:val="00CD0409"/>
    <w:rsid w:val="00CD095B"/>
    <w:rsid w:val="00CD16E2"/>
    <w:rsid w:val="00CD1F67"/>
    <w:rsid w:val="00CD1F7C"/>
    <w:rsid w:val="00CD20FB"/>
    <w:rsid w:val="00CD2B0C"/>
    <w:rsid w:val="00CD2B8B"/>
    <w:rsid w:val="00CD3864"/>
    <w:rsid w:val="00CD46D1"/>
    <w:rsid w:val="00CD4B01"/>
    <w:rsid w:val="00CD5A01"/>
    <w:rsid w:val="00CD6386"/>
    <w:rsid w:val="00CD63FE"/>
    <w:rsid w:val="00CD6D90"/>
    <w:rsid w:val="00CD7A82"/>
    <w:rsid w:val="00CD7F73"/>
    <w:rsid w:val="00CE0791"/>
    <w:rsid w:val="00CE261C"/>
    <w:rsid w:val="00CE2787"/>
    <w:rsid w:val="00CE4077"/>
    <w:rsid w:val="00CE423F"/>
    <w:rsid w:val="00CE5A43"/>
    <w:rsid w:val="00CE5F1A"/>
    <w:rsid w:val="00CE6144"/>
    <w:rsid w:val="00CE634A"/>
    <w:rsid w:val="00CE69C7"/>
    <w:rsid w:val="00CE6F77"/>
    <w:rsid w:val="00CE7075"/>
    <w:rsid w:val="00CE7303"/>
    <w:rsid w:val="00CF0914"/>
    <w:rsid w:val="00CF0CFD"/>
    <w:rsid w:val="00CF193C"/>
    <w:rsid w:val="00CF2E1B"/>
    <w:rsid w:val="00CF3180"/>
    <w:rsid w:val="00CF489E"/>
    <w:rsid w:val="00CF612E"/>
    <w:rsid w:val="00CF72B7"/>
    <w:rsid w:val="00CF7BEB"/>
    <w:rsid w:val="00D008BF"/>
    <w:rsid w:val="00D02F48"/>
    <w:rsid w:val="00D0501C"/>
    <w:rsid w:val="00D05A0A"/>
    <w:rsid w:val="00D06810"/>
    <w:rsid w:val="00D0683C"/>
    <w:rsid w:val="00D0739D"/>
    <w:rsid w:val="00D0789A"/>
    <w:rsid w:val="00D1027D"/>
    <w:rsid w:val="00D1067D"/>
    <w:rsid w:val="00D10ADA"/>
    <w:rsid w:val="00D1280C"/>
    <w:rsid w:val="00D1294D"/>
    <w:rsid w:val="00D129FF"/>
    <w:rsid w:val="00D12A92"/>
    <w:rsid w:val="00D14C75"/>
    <w:rsid w:val="00D14CDF"/>
    <w:rsid w:val="00D15BD2"/>
    <w:rsid w:val="00D20506"/>
    <w:rsid w:val="00D214A6"/>
    <w:rsid w:val="00D214F0"/>
    <w:rsid w:val="00D21E2D"/>
    <w:rsid w:val="00D22AAF"/>
    <w:rsid w:val="00D22FB5"/>
    <w:rsid w:val="00D23821"/>
    <w:rsid w:val="00D23935"/>
    <w:rsid w:val="00D249D8"/>
    <w:rsid w:val="00D25CC0"/>
    <w:rsid w:val="00D260D9"/>
    <w:rsid w:val="00D260F6"/>
    <w:rsid w:val="00D267CA"/>
    <w:rsid w:val="00D26D32"/>
    <w:rsid w:val="00D27AA9"/>
    <w:rsid w:val="00D30047"/>
    <w:rsid w:val="00D3392D"/>
    <w:rsid w:val="00D3508C"/>
    <w:rsid w:val="00D350E2"/>
    <w:rsid w:val="00D35790"/>
    <w:rsid w:val="00D36596"/>
    <w:rsid w:val="00D37F5C"/>
    <w:rsid w:val="00D40A7A"/>
    <w:rsid w:val="00D40E8E"/>
    <w:rsid w:val="00D426BA"/>
    <w:rsid w:val="00D4391E"/>
    <w:rsid w:val="00D44A66"/>
    <w:rsid w:val="00D45F45"/>
    <w:rsid w:val="00D46EB0"/>
    <w:rsid w:val="00D4720A"/>
    <w:rsid w:val="00D47893"/>
    <w:rsid w:val="00D478BC"/>
    <w:rsid w:val="00D51D10"/>
    <w:rsid w:val="00D520D1"/>
    <w:rsid w:val="00D536BF"/>
    <w:rsid w:val="00D53B6F"/>
    <w:rsid w:val="00D571BD"/>
    <w:rsid w:val="00D5759D"/>
    <w:rsid w:val="00D57853"/>
    <w:rsid w:val="00D57E75"/>
    <w:rsid w:val="00D60653"/>
    <w:rsid w:val="00D610BB"/>
    <w:rsid w:val="00D61FD5"/>
    <w:rsid w:val="00D62542"/>
    <w:rsid w:val="00D62D4E"/>
    <w:rsid w:val="00D6357D"/>
    <w:rsid w:val="00D654D0"/>
    <w:rsid w:val="00D6577E"/>
    <w:rsid w:val="00D65E6A"/>
    <w:rsid w:val="00D66C80"/>
    <w:rsid w:val="00D70881"/>
    <w:rsid w:val="00D710D1"/>
    <w:rsid w:val="00D71D24"/>
    <w:rsid w:val="00D738F6"/>
    <w:rsid w:val="00D758AA"/>
    <w:rsid w:val="00D760DA"/>
    <w:rsid w:val="00D76453"/>
    <w:rsid w:val="00D7657B"/>
    <w:rsid w:val="00D76F11"/>
    <w:rsid w:val="00D80AF8"/>
    <w:rsid w:val="00D81230"/>
    <w:rsid w:val="00D85350"/>
    <w:rsid w:val="00D857C4"/>
    <w:rsid w:val="00D87969"/>
    <w:rsid w:val="00D901D9"/>
    <w:rsid w:val="00D90549"/>
    <w:rsid w:val="00D90662"/>
    <w:rsid w:val="00D9070B"/>
    <w:rsid w:val="00D92AD2"/>
    <w:rsid w:val="00D92C92"/>
    <w:rsid w:val="00D95570"/>
    <w:rsid w:val="00D95DA1"/>
    <w:rsid w:val="00D9626E"/>
    <w:rsid w:val="00D964A7"/>
    <w:rsid w:val="00D969EE"/>
    <w:rsid w:val="00D97449"/>
    <w:rsid w:val="00D97B40"/>
    <w:rsid w:val="00D97F17"/>
    <w:rsid w:val="00DA079F"/>
    <w:rsid w:val="00DA0B87"/>
    <w:rsid w:val="00DA22CA"/>
    <w:rsid w:val="00DA2E1D"/>
    <w:rsid w:val="00DA32B2"/>
    <w:rsid w:val="00DA3D07"/>
    <w:rsid w:val="00DA3E2F"/>
    <w:rsid w:val="00DA42B8"/>
    <w:rsid w:val="00DA46B2"/>
    <w:rsid w:val="00DA4A00"/>
    <w:rsid w:val="00DA4AC1"/>
    <w:rsid w:val="00DA517B"/>
    <w:rsid w:val="00DA6CEE"/>
    <w:rsid w:val="00DA71D7"/>
    <w:rsid w:val="00DA7FA3"/>
    <w:rsid w:val="00DB0410"/>
    <w:rsid w:val="00DB070E"/>
    <w:rsid w:val="00DB1E99"/>
    <w:rsid w:val="00DB2C0A"/>
    <w:rsid w:val="00DB3F5C"/>
    <w:rsid w:val="00DB4275"/>
    <w:rsid w:val="00DB5D41"/>
    <w:rsid w:val="00DC46B3"/>
    <w:rsid w:val="00DC4FC8"/>
    <w:rsid w:val="00DC4FF6"/>
    <w:rsid w:val="00DC597E"/>
    <w:rsid w:val="00DC7241"/>
    <w:rsid w:val="00DD2EB4"/>
    <w:rsid w:val="00DD2EB6"/>
    <w:rsid w:val="00DD3B95"/>
    <w:rsid w:val="00DD4C7A"/>
    <w:rsid w:val="00DD51B3"/>
    <w:rsid w:val="00DD551C"/>
    <w:rsid w:val="00DD5882"/>
    <w:rsid w:val="00DD6B2F"/>
    <w:rsid w:val="00DD6B4D"/>
    <w:rsid w:val="00DD73CF"/>
    <w:rsid w:val="00DE02F8"/>
    <w:rsid w:val="00DE22A7"/>
    <w:rsid w:val="00DE3226"/>
    <w:rsid w:val="00DE33AF"/>
    <w:rsid w:val="00DE3C4C"/>
    <w:rsid w:val="00DE4726"/>
    <w:rsid w:val="00DE4EAD"/>
    <w:rsid w:val="00DE5496"/>
    <w:rsid w:val="00DE6DA2"/>
    <w:rsid w:val="00DE76BA"/>
    <w:rsid w:val="00DF00B4"/>
    <w:rsid w:val="00DF0B62"/>
    <w:rsid w:val="00DF1177"/>
    <w:rsid w:val="00DF140B"/>
    <w:rsid w:val="00DF1F2D"/>
    <w:rsid w:val="00DF1F71"/>
    <w:rsid w:val="00DF2A5B"/>
    <w:rsid w:val="00DF2CB3"/>
    <w:rsid w:val="00DF3175"/>
    <w:rsid w:val="00DF364C"/>
    <w:rsid w:val="00DF38C0"/>
    <w:rsid w:val="00DF44B6"/>
    <w:rsid w:val="00DF493A"/>
    <w:rsid w:val="00DF5369"/>
    <w:rsid w:val="00DF53F4"/>
    <w:rsid w:val="00DF6341"/>
    <w:rsid w:val="00DF67D4"/>
    <w:rsid w:val="00DF7471"/>
    <w:rsid w:val="00DF7914"/>
    <w:rsid w:val="00E01F1C"/>
    <w:rsid w:val="00E01F1E"/>
    <w:rsid w:val="00E02740"/>
    <w:rsid w:val="00E03936"/>
    <w:rsid w:val="00E04FA0"/>
    <w:rsid w:val="00E06B55"/>
    <w:rsid w:val="00E124FF"/>
    <w:rsid w:val="00E14B8C"/>
    <w:rsid w:val="00E14C7B"/>
    <w:rsid w:val="00E172EE"/>
    <w:rsid w:val="00E17FC5"/>
    <w:rsid w:val="00E2002A"/>
    <w:rsid w:val="00E20454"/>
    <w:rsid w:val="00E20BD5"/>
    <w:rsid w:val="00E21841"/>
    <w:rsid w:val="00E23301"/>
    <w:rsid w:val="00E2439F"/>
    <w:rsid w:val="00E24666"/>
    <w:rsid w:val="00E25137"/>
    <w:rsid w:val="00E2564A"/>
    <w:rsid w:val="00E25A90"/>
    <w:rsid w:val="00E268D4"/>
    <w:rsid w:val="00E26ACD"/>
    <w:rsid w:val="00E26DC6"/>
    <w:rsid w:val="00E27267"/>
    <w:rsid w:val="00E276CE"/>
    <w:rsid w:val="00E27995"/>
    <w:rsid w:val="00E27AB5"/>
    <w:rsid w:val="00E30962"/>
    <w:rsid w:val="00E30C15"/>
    <w:rsid w:val="00E329FA"/>
    <w:rsid w:val="00E33F9A"/>
    <w:rsid w:val="00E354BB"/>
    <w:rsid w:val="00E35878"/>
    <w:rsid w:val="00E35F82"/>
    <w:rsid w:val="00E36058"/>
    <w:rsid w:val="00E37692"/>
    <w:rsid w:val="00E37983"/>
    <w:rsid w:val="00E406C8"/>
    <w:rsid w:val="00E40DEC"/>
    <w:rsid w:val="00E41458"/>
    <w:rsid w:val="00E4242E"/>
    <w:rsid w:val="00E42557"/>
    <w:rsid w:val="00E43000"/>
    <w:rsid w:val="00E430E2"/>
    <w:rsid w:val="00E446F6"/>
    <w:rsid w:val="00E44E39"/>
    <w:rsid w:val="00E45C55"/>
    <w:rsid w:val="00E45D5F"/>
    <w:rsid w:val="00E46E59"/>
    <w:rsid w:val="00E50427"/>
    <w:rsid w:val="00E51110"/>
    <w:rsid w:val="00E52128"/>
    <w:rsid w:val="00E5356F"/>
    <w:rsid w:val="00E546A9"/>
    <w:rsid w:val="00E55A65"/>
    <w:rsid w:val="00E55AE9"/>
    <w:rsid w:val="00E565B8"/>
    <w:rsid w:val="00E567AF"/>
    <w:rsid w:val="00E572B2"/>
    <w:rsid w:val="00E57763"/>
    <w:rsid w:val="00E6124B"/>
    <w:rsid w:val="00E620DF"/>
    <w:rsid w:val="00E62572"/>
    <w:rsid w:val="00E6302A"/>
    <w:rsid w:val="00E636EA"/>
    <w:rsid w:val="00E64ABD"/>
    <w:rsid w:val="00E64DAC"/>
    <w:rsid w:val="00E66189"/>
    <w:rsid w:val="00E701C2"/>
    <w:rsid w:val="00E70246"/>
    <w:rsid w:val="00E71445"/>
    <w:rsid w:val="00E7246F"/>
    <w:rsid w:val="00E73158"/>
    <w:rsid w:val="00E74386"/>
    <w:rsid w:val="00E7478B"/>
    <w:rsid w:val="00E75B37"/>
    <w:rsid w:val="00E76B9A"/>
    <w:rsid w:val="00E76CF5"/>
    <w:rsid w:val="00E77151"/>
    <w:rsid w:val="00E77A39"/>
    <w:rsid w:val="00E80F3E"/>
    <w:rsid w:val="00E8137A"/>
    <w:rsid w:val="00E81F22"/>
    <w:rsid w:val="00E829AE"/>
    <w:rsid w:val="00E832F4"/>
    <w:rsid w:val="00E8359B"/>
    <w:rsid w:val="00E83DE2"/>
    <w:rsid w:val="00E84A4C"/>
    <w:rsid w:val="00E84E28"/>
    <w:rsid w:val="00E86969"/>
    <w:rsid w:val="00E86D46"/>
    <w:rsid w:val="00E86E08"/>
    <w:rsid w:val="00E86FD7"/>
    <w:rsid w:val="00E902EC"/>
    <w:rsid w:val="00E9083B"/>
    <w:rsid w:val="00E90C2C"/>
    <w:rsid w:val="00E9175B"/>
    <w:rsid w:val="00E91CCF"/>
    <w:rsid w:val="00E92A1F"/>
    <w:rsid w:val="00E92ED5"/>
    <w:rsid w:val="00E9341F"/>
    <w:rsid w:val="00E93F63"/>
    <w:rsid w:val="00E9426D"/>
    <w:rsid w:val="00E9438A"/>
    <w:rsid w:val="00E94392"/>
    <w:rsid w:val="00E94D77"/>
    <w:rsid w:val="00E95279"/>
    <w:rsid w:val="00E95FA1"/>
    <w:rsid w:val="00E960E5"/>
    <w:rsid w:val="00E9722B"/>
    <w:rsid w:val="00E97317"/>
    <w:rsid w:val="00E979DC"/>
    <w:rsid w:val="00EA0E2F"/>
    <w:rsid w:val="00EA0F76"/>
    <w:rsid w:val="00EA1AEF"/>
    <w:rsid w:val="00EA1F93"/>
    <w:rsid w:val="00EA2E38"/>
    <w:rsid w:val="00EA2F1A"/>
    <w:rsid w:val="00EA3055"/>
    <w:rsid w:val="00EA32BD"/>
    <w:rsid w:val="00EA3C0E"/>
    <w:rsid w:val="00EA3FA8"/>
    <w:rsid w:val="00EA420B"/>
    <w:rsid w:val="00EA5FA3"/>
    <w:rsid w:val="00EA6543"/>
    <w:rsid w:val="00EA7B61"/>
    <w:rsid w:val="00EA7C15"/>
    <w:rsid w:val="00EB01E4"/>
    <w:rsid w:val="00EB1A80"/>
    <w:rsid w:val="00EB348B"/>
    <w:rsid w:val="00EB3D4C"/>
    <w:rsid w:val="00EB403A"/>
    <w:rsid w:val="00EB47A7"/>
    <w:rsid w:val="00EB50FA"/>
    <w:rsid w:val="00EB6008"/>
    <w:rsid w:val="00EC03EF"/>
    <w:rsid w:val="00EC04F1"/>
    <w:rsid w:val="00EC0A08"/>
    <w:rsid w:val="00EC2196"/>
    <w:rsid w:val="00EC29B7"/>
    <w:rsid w:val="00EC333F"/>
    <w:rsid w:val="00EC3432"/>
    <w:rsid w:val="00EC464E"/>
    <w:rsid w:val="00EC475D"/>
    <w:rsid w:val="00EC4ACC"/>
    <w:rsid w:val="00EC4BB6"/>
    <w:rsid w:val="00EC53A5"/>
    <w:rsid w:val="00EC53B8"/>
    <w:rsid w:val="00EC7C1D"/>
    <w:rsid w:val="00EC7E0F"/>
    <w:rsid w:val="00ED0AB4"/>
    <w:rsid w:val="00ED111B"/>
    <w:rsid w:val="00ED1216"/>
    <w:rsid w:val="00ED1698"/>
    <w:rsid w:val="00ED4AB9"/>
    <w:rsid w:val="00ED4D05"/>
    <w:rsid w:val="00ED7007"/>
    <w:rsid w:val="00EE0170"/>
    <w:rsid w:val="00EE0BE5"/>
    <w:rsid w:val="00EE1736"/>
    <w:rsid w:val="00EE1AFD"/>
    <w:rsid w:val="00EE1CFE"/>
    <w:rsid w:val="00EE23D7"/>
    <w:rsid w:val="00EE30C4"/>
    <w:rsid w:val="00EE31BE"/>
    <w:rsid w:val="00EE33A0"/>
    <w:rsid w:val="00EE345A"/>
    <w:rsid w:val="00EE49B4"/>
    <w:rsid w:val="00EE6103"/>
    <w:rsid w:val="00EE781B"/>
    <w:rsid w:val="00EE7937"/>
    <w:rsid w:val="00EE7A98"/>
    <w:rsid w:val="00EF11C6"/>
    <w:rsid w:val="00EF1AB1"/>
    <w:rsid w:val="00EF237C"/>
    <w:rsid w:val="00EF30FF"/>
    <w:rsid w:val="00EF3956"/>
    <w:rsid w:val="00EF3D1C"/>
    <w:rsid w:val="00EF3E96"/>
    <w:rsid w:val="00EF5822"/>
    <w:rsid w:val="00EF7906"/>
    <w:rsid w:val="00F00467"/>
    <w:rsid w:val="00F00652"/>
    <w:rsid w:val="00F006E1"/>
    <w:rsid w:val="00F00BED"/>
    <w:rsid w:val="00F0228F"/>
    <w:rsid w:val="00F02F60"/>
    <w:rsid w:val="00F0315A"/>
    <w:rsid w:val="00F04131"/>
    <w:rsid w:val="00F064DB"/>
    <w:rsid w:val="00F07290"/>
    <w:rsid w:val="00F07BC7"/>
    <w:rsid w:val="00F07D17"/>
    <w:rsid w:val="00F11D36"/>
    <w:rsid w:val="00F120E2"/>
    <w:rsid w:val="00F126E7"/>
    <w:rsid w:val="00F132E5"/>
    <w:rsid w:val="00F139DC"/>
    <w:rsid w:val="00F145AB"/>
    <w:rsid w:val="00F14939"/>
    <w:rsid w:val="00F15058"/>
    <w:rsid w:val="00F1540C"/>
    <w:rsid w:val="00F1556C"/>
    <w:rsid w:val="00F15A42"/>
    <w:rsid w:val="00F17E10"/>
    <w:rsid w:val="00F21B22"/>
    <w:rsid w:val="00F2284B"/>
    <w:rsid w:val="00F2356E"/>
    <w:rsid w:val="00F2359B"/>
    <w:rsid w:val="00F236BC"/>
    <w:rsid w:val="00F23948"/>
    <w:rsid w:val="00F23F4F"/>
    <w:rsid w:val="00F271D2"/>
    <w:rsid w:val="00F27228"/>
    <w:rsid w:val="00F3035B"/>
    <w:rsid w:val="00F3096D"/>
    <w:rsid w:val="00F316B6"/>
    <w:rsid w:val="00F31F56"/>
    <w:rsid w:val="00F32349"/>
    <w:rsid w:val="00F3289E"/>
    <w:rsid w:val="00F33BE3"/>
    <w:rsid w:val="00F35172"/>
    <w:rsid w:val="00F356FA"/>
    <w:rsid w:val="00F3598F"/>
    <w:rsid w:val="00F35B15"/>
    <w:rsid w:val="00F35CA0"/>
    <w:rsid w:val="00F36DED"/>
    <w:rsid w:val="00F40649"/>
    <w:rsid w:val="00F40826"/>
    <w:rsid w:val="00F40ED8"/>
    <w:rsid w:val="00F427DB"/>
    <w:rsid w:val="00F44931"/>
    <w:rsid w:val="00F44C81"/>
    <w:rsid w:val="00F4566B"/>
    <w:rsid w:val="00F461F1"/>
    <w:rsid w:val="00F4687C"/>
    <w:rsid w:val="00F46CA9"/>
    <w:rsid w:val="00F5092E"/>
    <w:rsid w:val="00F516D2"/>
    <w:rsid w:val="00F520E6"/>
    <w:rsid w:val="00F53051"/>
    <w:rsid w:val="00F53C55"/>
    <w:rsid w:val="00F544B3"/>
    <w:rsid w:val="00F55707"/>
    <w:rsid w:val="00F5609E"/>
    <w:rsid w:val="00F564A3"/>
    <w:rsid w:val="00F56AFD"/>
    <w:rsid w:val="00F57515"/>
    <w:rsid w:val="00F57A79"/>
    <w:rsid w:val="00F602EB"/>
    <w:rsid w:val="00F60397"/>
    <w:rsid w:val="00F6056C"/>
    <w:rsid w:val="00F61C80"/>
    <w:rsid w:val="00F61D81"/>
    <w:rsid w:val="00F61E0F"/>
    <w:rsid w:val="00F63AF2"/>
    <w:rsid w:val="00F654F3"/>
    <w:rsid w:val="00F65B91"/>
    <w:rsid w:val="00F66483"/>
    <w:rsid w:val="00F66963"/>
    <w:rsid w:val="00F66EA3"/>
    <w:rsid w:val="00F671FC"/>
    <w:rsid w:val="00F67D5B"/>
    <w:rsid w:val="00F70551"/>
    <w:rsid w:val="00F72C8E"/>
    <w:rsid w:val="00F73643"/>
    <w:rsid w:val="00F73AF5"/>
    <w:rsid w:val="00F744A1"/>
    <w:rsid w:val="00F749E7"/>
    <w:rsid w:val="00F75232"/>
    <w:rsid w:val="00F75508"/>
    <w:rsid w:val="00F7564A"/>
    <w:rsid w:val="00F76EC6"/>
    <w:rsid w:val="00F811AD"/>
    <w:rsid w:val="00F81A92"/>
    <w:rsid w:val="00F81C0B"/>
    <w:rsid w:val="00F81E7A"/>
    <w:rsid w:val="00F82C07"/>
    <w:rsid w:val="00F83C13"/>
    <w:rsid w:val="00F84023"/>
    <w:rsid w:val="00F841E8"/>
    <w:rsid w:val="00F861A2"/>
    <w:rsid w:val="00F861CF"/>
    <w:rsid w:val="00F86A02"/>
    <w:rsid w:val="00F87002"/>
    <w:rsid w:val="00F90E5E"/>
    <w:rsid w:val="00F91E8E"/>
    <w:rsid w:val="00F920F9"/>
    <w:rsid w:val="00F92B80"/>
    <w:rsid w:val="00F92F46"/>
    <w:rsid w:val="00F933C7"/>
    <w:rsid w:val="00F945FF"/>
    <w:rsid w:val="00F950C5"/>
    <w:rsid w:val="00F95CE6"/>
    <w:rsid w:val="00F960D9"/>
    <w:rsid w:val="00F96860"/>
    <w:rsid w:val="00F968A4"/>
    <w:rsid w:val="00F96B6C"/>
    <w:rsid w:val="00FA24AE"/>
    <w:rsid w:val="00FA266B"/>
    <w:rsid w:val="00FA4E0B"/>
    <w:rsid w:val="00FA4EEF"/>
    <w:rsid w:val="00FA6A6A"/>
    <w:rsid w:val="00FA6E08"/>
    <w:rsid w:val="00FA7BDB"/>
    <w:rsid w:val="00FB0341"/>
    <w:rsid w:val="00FB0E67"/>
    <w:rsid w:val="00FB1B35"/>
    <w:rsid w:val="00FB3217"/>
    <w:rsid w:val="00FB34F7"/>
    <w:rsid w:val="00FB3828"/>
    <w:rsid w:val="00FB39CC"/>
    <w:rsid w:val="00FB423A"/>
    <w:rsid w:val="00FB4257"/>
    <w:rsid w:val="00FC25A9"/>
    <w:rsid w:val="00FC272E"/>
    <w:rsid w:val="00FC452D"/>
    <w:rsid w:val="00FC480C"/>
    <w:rsid w:val="00FC4E4C"/>
    <w:rsid w:val="00FC5CC1"/>
    <w:rsid w:val="00FC7855"/>
    <w:rsid w:val="00FD0141"/>
    <w:rsid w:val="00FD4467"/>
    <w:rsid w:val="00FD75B6"/>
    <w:rsid w:val="00FE05AE"/>
    <w:rsid w:val="00FE05D9"/>
    <w:rsid w:val="00FE1423"/>
    <w:rsid w:val="00FE15D7"/>
    <w:rsid w:val="00FE1899"/>
    <w:rsid w:val="00FE2B73"/>
    <w:rsid w:val="00FE5243"/>
    <w:rsid w:val="00FE53C0"/>
    <w:rsid w:val="00FE5A31"/>
    <w:rsid w:val="00FE6138"/>
    <w:rsid w:val="00FF0373"/>
    <w:rsid w:val="00FF13B4"/>
    <w:rsid w:val="00FF1EA5"/>
    <w:rsid w:val="00FF38E0"/>
    <w:rsid w:val="00FF42A5"/>
    <w:rsid w:val="00FF6583"/>
    <w:rsid w:val="00FF742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23AE1"/>
  <w15:docId w15:val="{ADD71D7C-8A37-4D4C-87A6-72B59FB8D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20"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230"/>
    <w:pPr>
      <w:spacing w:after="0" w:line="240" w:lineRule="auto"/>
      <w:jc w:val="left"/>
    </w:pPr>
    <w:rPr>
      <w:rFonts w:ascii=".VnTime" w:eastAsia="Times New Roman" w:hAnsi=".VnTime" w:cs="Times New Roman"/>
      <w:sz w:val="26"/>
      <w:szCs w:val="20"/>
    </w:rPr>
  </w:style>
  <w:style w:type="paragraph" w:styleId="Heading1">
    <w:name w:val="heading 1"/>
    <w:basedOn w:val="Normal"/>
    <w:next w:val="Normal"/>
    <w:link w:val="Heading1Char"/>
    <w:uiPriority w:val="9"/>
    <w:qFormat/>
    <w:rsid w:val="00C923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81230"/>
    <w:pPr>
      <w:keepNext/>
      <w:jc w:val="center"/>
      <w:outlineLvl w:val="1"/>
    </w:pPr>
    <w:rPr>
      <w:b/>
      <w:sz w:val="28"/>
    </w:rPr>
  </w:style>
  <w:style w:type="paragraph" w:styleId="Heading3">
    <w:name w:val="heading 3"/>
    <w:basedOn w:val="Normal"/>
    <w:next w:val="Normal"/>
    <w:link w:val="Heading3Char"/>
    <w:uiPriority w:val="9"/>
    <w:semiHidden/>
    <w:unhideWhenUsed/>
    <w:qFormat/>
    <w:rsid w:val="001F611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81230"/>
    <w:rPr>
      <w:rFonts w:ascii=".VnTime" w:eastAsia="Times New Roman" w:hAnsi=".VnTime" w:cs="Times New Roman"/>
      <w:b/>
      <w:szCs w:val="20"/>
    </w:rPr>
  </w:style>
  <w:style w:type="paragraph" w:styleId="BodyText2">
    <w:name w:val="Body Text 2"/>
    <w:basedOn w:val="Normal"/>
    <w:link w:val="BodyText2Char"/>
    <w:rsid w:val="00D81230"/>
    <w:pPr>
      <w:spacing w:before="120"/>
      <w:jc w:val="both"/>
    </w:pPr>
  </w:style>
  <w:style w:type="character" w:customStyle="1" w:styleId="BodyText2Char">
    <w:name w:val="Body Text 2 Char"/>
    <w:basedOn w:val="DefaultParagraphFont"/>
    <w:link w:val="BodyText2"/>
    <w:rsid w:val="00D81230"/>
    <w:rPr>
      <w:rFonts w:ascii=".VnTime" w:eastAsia="Times New Roman" w:hAnsi=".VnTime" w:cs="Times New Roman"/>
      <w:sz w:val="26"/>
      <w:szCs w:val="20"/>
    </w:rPr>
  </w:style>
  <w:style w:type="paragraph" w:styleId="BodyTextIndent3">
    <w:name w:val="Body Text Indent 3"/>
    <w:basedOn w:val="Normal"/>
    <w:link w:val="BodyTextIndent3Char"/>
    <w:rsid w:val="00D81230"/>
    <w:pPr>
      <w:ind w:firstLine="720"/>
      <w:jc w:val="both"/>
    </w:pPr>
  </w:style>
  <w:style w:type="character" w:customStyle="1" w:styleId="BodyTextIndent3Char">
    <w:name w:val="Body Text Indent 3 Char"/>
    <w:basedOn w:val="DefaultParagraphFont"/>
    <w:link w:val="BodyTextIndent3"/>
    <w:rsid w:val="00D81230"/>
    <w:rPr>
      <w:rFonts w:ascii=".VnTime" w:eastAsia="Times New Roman" w:hAnsi=".VnTime" w:cs="Times New Roman"/>
      <w:sz w:val="26"/>
      <w:szCs w:val="20"/>
    </w:rPr>
  </w:style>
  <w:style w:type="character" w:styleId="CommentReference">
    <w:name w:val="annotation reference"/>
    <w:semiHidden/>
    <w:rsid w:val="00D81230"/>
    <w:rPr>
      <w:sz w:val="16"/>
      <w:szCs w:val="16"/>
    </w:rPr>
  </w:style>
  <w:style w:type="paragraph" w:styleId="CommentText">
    <w:name w:val="annotation text"/>
    <w:basedOn w:val="Normal"/>
    <w:link w:val="CommentTextChar"/>
    <w:semiHidden/>
    <w:rsid w:val="00D81230"/>
    <w:rPr>
      <w:sz w:val="20"/>
    </w:rPr>
  </w:style>
  <w:style w:type="character" w:customStyle="1" w:styleId="CommentTextChar">
    <w:name w:val="Comment Text Char"/>
    <w:basedOn w:val="DefaultParagraphFont"/>
    <w:link w:val="CommentText"/>
    <w:semiHidden/>
    <w:rsid w:val="00D81230"/>
    <w:rPr>
      <w:rFonts w:ascii=".VnTime" w:eastAsia="Times New Roman" w:hAnsi=".VnTime" w:cs="Times New Roman"/>
      <w:sz w:val="20"/>
      <w:szCs w:val="20"/>
    </w:rPr>
  </w:style>
  <w:style w:type="paragraph" w:styleId="BalloonText">
    <w:name w:val="Balloon Text"/>
    <w:basedOn w:val="Normal"/>
    <w:link w:val="BalloonTextChar"/>
    <w:uiPriority w:val="99"/>
    <w:semiHidden/>
    <w:unhideWhenUsed/>
    <w:rsid w:val="00D81230"/>
    <w:rPr>
      <w:rFonts w:ascii="Tahoma" w:hAnsi="Tahoma" w:cs="Tahoma"/>
      <w:sz w:val="16"/>
      <w:szCs w:val="16"/>
    </w:rPr>
  </w:style>
  <w:style w:type="character" w:customStyle="1" w:styleId="BalloonTextChar">
    <w:name w:val="Balloon Text Char"/>
    <w:basedOn w:val="DefaultParagraphFont"/>
    <w:link w:val="BalloonText"/>
    <w:uiPriority w:val="99"/>
    <w:semiHidden/>
    <w:rsid w:val="00D81230"/>
    <w:rPr>
      <w:rFonts w:ascii="Tahoma" w:eastAsia="Times New Roman" w:hAnsi="Tahoma" w:cs="Tahoma"/>
      <w:sz w:val="16"/>
      <w:szCs w:val="16"/>
    </w:rPr>
  </w:style>
  <w:style w:type="paragraph" w:styleId="NoSpacing">
    <w:name w:val="No Spacing"/>
    <w:uiPriority w:val="1"/>
    <w:qFormat/>
    <w:rsid w:val="00452E90"/>
    <w:pPr>
      <w:tabs>
        <w:tab w:val="num" w:pos="567"/>
      </w:tabs>
      <w:spacing w:after="0" w:line="240" w:lineRule="auto"/>
      <w:jc w:val="center"/>
    </w:pPr>
    <w:rPr>
      <w:rFonts w:eastAsia="Times New Roman" w:cs="Times New Roman"/>
      <w:b/>
      <w:sz w:val="26"/>
      <w:szCs w:val="24"/>
    </w:rPr>
  </w:style>
  <w:style w:type="table" w:styleId="TableGrid">
    <w:name w:val="Table Grid"/>
    <w:basedOn w:val="TableNormal"/>
    <w:uiPriority w:val="59"/>
    <w:rsid w:val="009D2E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CenteredBefore-0">
    <w:name w:val="Style Centered Before:  -0"/>
    <w:aliases w:val="13 cm After:  -0,17 cm"/>
    <w:basedOn w:val="Normal"/>
    <w:autoRedefine/>
    <w:rsid w:val="00A302C1"/>
    <w:pPr>
      <w:ind w:left="-72" w:right="-94"/>
      <w:jc w:val="center"/>
    </w:pPr>
    <w:rPr>
      <w:rFonts w:ascii="Times New Roman" w:hAnsi="Times New Roman"/>
      <w:b/>
      <w:snapToGrid w:val="0"/>
      <w:szCs w:val="24"/>
    </w:rPr>
  </w:style>
  <w:style w:type="paragraph" w:styleId="ListParagraph">
    <w:name w:val="List Paragraph"/>
    <w:basedOn w:val="Normal"/>
    <w:uiPriority w:val="34"/>
    <w:qFormat/>
    <w:rsid w:val="00CD6386"/>
    <w:pPr>
      <w:ind w:left="720"/>
      <w:contextualSpacing/>
    </w:pPr>
  </w:style>
  <w:style w:type="character" w:customStyle="1" w:styleId="Heading1Char">
    <w:name w:val="Heading 1 Char"/>
    <w:basedOn w:val="DefaultParagraphFont"/>
    <w:link w:val="Heading1"/>
    <w:uiPriority w:val="9"/>
    <w:rsid w:val="00C92331"/>
    <w:rPr>
      <w:rFonts w:asciiTheme="majorHAnsi" w:eastAsiaTheme="majorEastAsia" w:hAnsiTheme="majorHAnsi" w:cstheme="majorBidi"/>
      <w:b/>
      <w:bCs/>
      <w:color w:val="365F91" w:themeColor="accent1" w:themeShade="BF"/>
      <w:szCs w:val="28"/>
    </w:rPr>
  </w:style>
  <w:style w:type="paragraph" w:styleId="BodyTextIndent">
    <w:name w:val="Body Text Indent"/>
    <w:basedOn w:val="Normal"/>
    <w:link w:val="BodyTextIndentChar"/>
    <w:uiPriority w:val="99"/>
    <w:semiHidden/>
    <w:unhideWhenUsed/>
    <w:rsid w:val="00C92331"/>
    <w:pPr>
      <w:spacing w:after="120"/>
      <w:ind w:left="360"/>
    </w:pPr>
  </w:style>
  <w:style w:type="character" w:customStyle="1" w:styleId="BodyTextIndentChar">
    <w:name w:val="Body Text Indent Char"/>
    <w:basedOn w:val="DefaultParagraphFont"/>
    <w:link w:val="BodyTextIndent"/>
    <w:uiPriority w:val="99"/>
    <w:semiHidden/>
    <w:rsid w:val="00C92331"/>
    <w:rPr>
      <w:rFonts w:ascii=".VnTime" w:eastAsia="Times New Roman" w:hAnsi=".VnTime" w:cs="Times New Roman"/>
      <w:sz w:val="26"/>
      <w:szCs w:val="20"/>
    </w:rPr>
  </w:style>
  <w:style w:type="paragraph" w:styleId="BodyText3">
    <w:name w:val="Body Text 3"/>
    <w:basedOn w:val="Normal"/>
    <w:link w:val="BodyText3Char"/>
    <w:uiPriority w:val="99"/>
    <w:semiHidden/>
    <w:unhideWhenUsed/>
    <w:rsid w:val="00C92331"/>
    <w:pPr>
      <w:spacing w:after="120"/>
    </w:pPr>
    <w:rPr>
      <w:sz w:val="16"/>
      <w:szCs w:val="16"/>
    </w:rPr>
  </w:style>
  <w:style w:type="character" w:customStyle="1" w:styleId="BodyText3Char">
    <w:name w:val="Body Text 3 Char"/>
    <w:basedOn w:val="DefaultParagraphFont"/>
    <w:link w:val="BodyText3"/>
    <w:uiPriority w:val="99"/>
    <w:semiHidden/>
    <w:rsid w:val="00C92331"/>
    <w:rPr>
      <w:rFonts w:ascii=".VnTime" w:eastAsia="Times New Roman" w:hAnsi=".VnTime" w:cs="Times New Roman"/>
      <w:sz w:val="16"/>
      <w:szCs w:val="16"/>
    </w:rPr>
  </w:style>
  <w:style w:type="paragraph" w:styleId="Title">
    <w:name w:val="Title"/>
    <w:basedOn w:val="Normal"/>
    <w:link w:val="TitleChar"/>
    <w:qFormat/>
    <w:rsid w:val="00C92331"/>
    <w:pPr>
      <w:widowControl w:val="0"/>
      <w:jc w:val="center"/>
    </w:pPr>
    <w:rPr>
      <w:rFonts w:ascii=".VnTimeH" w:hAnsi=".VnTimeH"/>
      <w:b/>
      <w:sz w:val="24"/>
    </w:rPr>
  </w:style>
  <w:style w:type="character" w:customStyle="1" w:styleId="TitleChar">
    <w:name w:val="Title Char"/>
    <w:basedOn w:val="DefaultParagraphFont"/>
    <w:link w:val="Title"/>
    <w:rsid w:val="00C92331"/>
    <w:rPr>
      <w:rFonts w:ascii=".VnTimeH" w:eastAsia="Times New Roman" w:hAnsi=".VnTimeH" w:cs="Times New Roman"/>
      <w:b/>
      <w:sz w:val="24"/>
      <w:szCs w:val="20"/>
    </w:rPr>
  </w:style>
  <w:style w:type="paragraph" w:styleId="Footer">
    <w:name w:val="footer"/>
    <w:basedOn w:val="Normal"/>
    <w:link w:val="FooterChar"/>
    <w:rsid w:val="00C92331"/>
    <w:pPr>
      <w:widowControl w:val="0"/>
      <w:tabs>
        <w:tab w:val="center" w:pos="4320"/>
        <w:tab w:val="right" w:pos="8640"/>
      </w:tabs>
    </w:pPr>
    <w:rPr>
      <w:rFonts w:ascii="Times New Roman" w:hAnsi="Times New Roman"/>
      <w:sz w:val="20"/>
    </w:rPr>
  </w:style>
  <w:style w:type="character" w:customStyle="1" w:styleId="FooterChar">
    <w:name w:val="Footer Char"/>
    <w:basedOn w:val="DefaultParagraphFont"/>
    <w:link w:val="Footer"/>
    <w:rsid w:val="00C92331"/>
    <w:rPr>
      <w:rFonts w:eastAsia="Times New Roman" w:cs="Times New Roman"/>
      <w:sz w:val="20"/>
      <w:szCs w:val="20"/>
    </w:rPr>
  </w:style>
  <w:style w:type="paragraph" w:styleId="BodyText">
    <w:name w:val="Body Text"/>
    <w:basedOn w:val="Normal"/>
    <w:link w:val="BodyTextChar"/>
    <w:uiPriority w:val="99"/>
    <w:unhideWhenUsed/>
    <w:rsid w:val="001924F2"/>
    <w:pPr>
      <w:spacing w:after="120"/>
    </w:pPr>
  </w:style>
  <w:style w:type="character" w:customStyle="1" w:styleId="BodyTextChar">
    <w:name w:val="Body Text Char"/>
    <w:basedOn w:val="DefaultParagraphFont"/>
    <w:link w:val="BodyText"/>
    <w:uiPriority w:val="99"/>
    <w:rsid w:val="001924F2"/>
    <w:rPr>
      <w:rFonts w:ascii=".VnTime" w:eastAsia="Times New Roman" w:hAnsi=".VnTime" w:cs="Times New Roman"/>
      <w:sz w:val="26"/>
      <w:szCs w:val="20"/>
    </w:rPr>
  </w:style>
  <w:style w:type="paragraph" w:styleId="NormalWeb">
    <w:name w:val="Normal (Web)"/>
    <w:basedOn w:val="Normal"/>
    <w:uiPriority w:val="99"/>
    <w:semiHidden/>
    <w:unhideWhenUsed/>
    <w:rsid w:val="003A5155"/>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810FB8"/>
    <w:rPr>
      <w:color w:val="0000FF" w:themeColor="hyperlink"/>
      <w:u w:val="single"/>
    </w:rPr>
  </w:style>
  <w:style w:type="character" w:styleId="PlaceholderText">
    <w:name w:val="Placeholder Text"/>
    <w:basedOn w:val="DefaultParagraphFont"/>
    <w:uiPriority w:val="99"/>
    <w:semiHidden/>
    <w:rsid w:val="00E06B55"/>
    <w:rPr>
      <w:color w:val="808080"/>
    </w:rPr>
  </w:style>
  <w:style w:type="character" w:customStyle="1" w:styleId="Heading3Char">
    <w:name w:val="Heading 3 Char"/>
    <w:basedOn w:val="DefaultParagraphFont"/>
    <w:link w:val="Heading3"/>
    <w:uiPriority w:val="9"/>
    <w:semiHidden/>
    <w:rsid w:val="001F611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5066">
      <w:bodyDiv w:val="1"/>
      <w:marLeft w:val="0"/>
      <w:marRight w:val="0"/>
      <w:marTop w:val="0"/>
      <w:marBottom w:val="0"/>
      <w:divBdr>
        <w:top w:val="none" w:sz="0" w:space="0" w:color="auto"/>
        <w:left w:val="none" w:sz="0" w:space="0" w:color="auto"/>
        <w:bottom w:val="none" w:sz="0" w:space="0" w:color="auto"/>
        <w:right w:val="none" w:sz="0" w:space="0" w:color="auto"/>
      </w:divBdr>
    </w:div>
    <w:div w:id="119736752">
      <w:bodyDiv w:val="1"/>
      <w:marLeft w:val="0"/>
      <w:marRight w:val="0"/>
      <w:marTop w:val="0"/>
      <w:marBottom w:val="0"/>
      <w:divBdr>
        <w:top w:val="none" w:sz="0" w:space="0" w:color="auto"/>
        <w:left w:val="none" w:sz="0" w:space="0" w:color="auto"/>
        <w:bottom w:val="none" w:sz="0" w:space="0" w:color="auto"/>
        <w:right w:val="none" w:sz="0" w:space="0" w:color="auto"/>
      </w:divBdr>
      <w:divsChild>
        <w:div w:id="2073574277">
          <w:marLeft w:val="418"/>
          <w:marRight w:val="0"/>
          <w:marTop w:val="200"/>
          <w:marBottom w:val="0"/>
          <w:divBdr>
            <w:top w:val="none" w:sz="0" w:space="0" w:color="auto"/>
            <w:left w:val="none" w:sz="0" w:space="0" w:color="auto"/>
            <w:bottom w:val="none" w:sz="0" w:space="0" w:color="auto"/>
            <w:right w:val="none" w:sz="0" w:space="0" w:color="auto"/>
          </w:divBdr>
        </w:div>
        <w:div w:id="836261314">
          <w:marLeft w:val="418"/>
          <w:marRight w:val="0"/>
          <w:marTop w:val="200"/>
          <w:marBottom w:val="0"/>
          <w:divBdr>
            <w:top w:val="none" w:sz="0" w:space="0" w:color="auto"/>
            <w:left w:val="none" w:sz="0" w:space="0" w:color="auto"/>
            <w:bottom w:val="none" w:sz="0" w:space="0" w:color="auto"/>
            <w:right w:val="none" w:sz="0" w:space="0" w:color="auto"/>
          </w:divBdr>
        </w:div>
        <w:div w:id="1660110741">
          <w:marLeft w:val="418"/>
          <w:marRight w:val="0"/>
          <w:marTop w:val="200"/>
          <w:marBottom w:val="0"/>
          <w:divBdr>
            <w:top w:val="none" w:sz="0" w:space="0" w:color="auto"/>
            <w:left w:val="none" w:sz="0" w:space="0" w:color="auto"/>
            <w:bottom w:val="none" w:sz="0" w:space="0" w:color="auto"/>
            <w:right w:val="none" w:sz="0" w:space="0" w:color="auto"/>
          </w:divBdr>
        </w:div>
        <w:div w:id="458838435">
          <w:marLeft w:val="418"/>
          <w:marRight w:val="0"/>
          <w:marTop w:val="200"/>
          <w:marBottom w:val="0"/>
          <w:divBdr>
            <w:top w:val="none" w:sz="0" w:space="0" w:color="auto"/>
            <w:left w:val="none" w:sz="0" w:space="0" w:color="auto"/>
            <w:bottom w:val="none" w:sz="0" w:space="0" w:color="auto"/>
            <w:right w:val="none" w:sz="0" w:space="0" w:color="auto"/>
          </w:divBdr>
        </w:div>
      </w:divsChild>
    </w:div>
    <w:div w:id="129251206">
      <w:bodyDiv w:val="1"/>
      <w:marLeft w:val="0"/>
      <w:marRight w:val="0"/>
      <w:marTop w:val="0"/>
      <w:marBottom w:val="0"/>
      <w:divBdr>
        <w:top w:val="none" w:sz="0" w:space="0" w:color="auto"/>
        <w:left w:val="none" w:sz="0" w:space="0" w:color="auto"/>
        <w:bottom w:val="none" w:sz="0" w:space="0" w:color="auto"/>
        <w:right w:val="none" w:sz="0" w:space="0" w:color="auto"/>
      </w:divBdr>
    </w:div>
    <w:div w:id="159348289">
      <w:bodyDiv w:val="1"/>
      <w:marLeft w:val="0"/>
      <w:marRight w:val="0"/>
      <w:marTop w:val="0"/>
      <w:marBottom w:val="0"/>
      <w:divBdr>
        <w:top w:val="none" w:sz="0" w:space="0" w:color="auto"/>
        <w:left w:val="none" w:sz="0" w:space="0" w:color="auto"/>
        <w:bottom w:val="none" w:sz="0" w:space="0" w:color="auto"/>
        <w:right w:val="none" w:sz="0" w:space="0" w:color="auto"/>
      </w:divBdr>
    </w:div>
    <w:div w:id="294335556">
      <w:bodyDiv w:val="1"/>
      <w:marLeft w:val="0"/>
      <w:marRight w:val="0"/>
      <w:marTop w:val="0"/>
      <w:marBottom w:val="0"/>
      <w:divBdr>
        <w:top w:val="none" w:sz="0" w:space="0" w:color="auto"/>
        <w:left w:val="none" w:sz="0" w:space="0" w:color="auto"/>
        <w:bottom w:val="none" w:sz="0" w:space="0" w:color="auto"/>
        <w:right w:val="none" w:sz="0" w:space="0" w:color="auto"/>
      </w:divBdr>
      <w:divsChild>
        <w:div w:id="872038250">
          <w:marLeft w:val="418"/>
          <w:marRight w:val="0"/>
          <w:marTop w:val="200"/>
          <w:marBottom w:val="0"/>
          <w:divBdr>
            <w:top w:val="none" w:sz="0" w:space="0" w:color="auto"/>
            <w:left w:val="none" w:sz="0" w:space="0" w:color="auto"/>
            <w:bottom w:val="none" w:sz="0" w:space="0" w:color="auto"/>
            <w:right w:val="none" w:sz="0" w:space="0" w:color="auto"/>
          </w:divBdr>
        </w:div>
        <w:div w:id="643198573">
          <w:marLeft w:val="994"/>
          <w:marRight w:val="0"/>
          <w:marTop w:val="0"/>
          <w:marBottom w:val="0"/>
          <w:divBdr>
            <w:top w:val="none" w:sz="0" w:space="0" w:color="auto"/>
            <w:left w:val="none" w:sz="0" w:space="0" w:color="auto"/>
            <w:bottom w:val="none" w:sz="0" w:space="0" w:color="auto"/>
            <w:right w:val="none" w:sz="0" w:space="0" w:color="auto"/>
          </w:divBdr>
        </w:div>
        <w:div w:id="999042433">
          <w:marLeft w:val="994"/>
          <w:marRight w:val="0"/>
          <w:marTop w:val="0"/>
          <w:marBottom w:val="0"/>
          <w:divBdr>
            <w:top w:val="none" w:sz="0" w:space="0" w:color="auto"/>
            <w:left w:val="none" w:sz="0" w:space="0" w:color="auto"/>
            <w:bottom w:val="none" w:sz="0" w:space="0" w:color="auto"/>
            <w:right w:val="none" w:sz="0" w:space="0" w:color="auto"/>
          </w:divBdr>
        </w:div>
        <w:div w:id="1746952179">
          <w:marLeft w:val="994"/>
          <w:marRight w:val="0"/>
          <w:marTop w:val="0"/>
          <w:marBottom w:val="0"/>
          <w:divBdr>
            <w:top w:val="none" w:sz="0" w:space="0" w:color="auto"/>
            <w:left w:val="none" w:sz="0" w:space="0" w:color="auto"/>
            <w:bottom w:val="none" w:sz="0" w:space="0" w:color="auto"/>
            <w:right w:val="none" w:sz="0" w:space="0" w:color="auto"/>
          </w:divBdr>
        </w:div>
      </w:divsChild>
    </w:div>
    <w:div w:id="346949886">
      <w:bodyDiv w:val="1"/>
      <w:marLeft w:val="0"/>
      <w:marRight w:val="0"/>
      <w:marTop w:val="0"/>
      <w:marBottom w:val="0"/>
      <w:divBdr>
        <w:top w:val="none" w:sz="0" w:space="0" w:color="auto"/>
        <w:left w:val="none" w:sz="0" w:space="0" w:color="auto"/>
        <w:bottom w:val="none" w:sz="0" w:space="0" w:color="auto"/>
        <w:right w:val="none" w:sz="0" w:space="0" w:color="auto"/>
      </w:divBdr>
      <w:divsChild>
        <w:div w:id="114258027">
          <w:marLeft w:val="850"/>
          <w:marRight w:val="0"/>
          <w:marTop w:val="120"/>
          <w:marBottom w:val="0"/>
          <w:divBdr>
            <w:top w:val="none" w:sz="0" w:space="0" w:color="auto"/>
            <w:left w:val="none" w:sz="0" w:space="0" w:color="auto"/>
            <w:bottom w:val="none" w:sz="0" w:space="0" w:color="auto"/>
            <w:right w:val="none" w:sz="0" w:space="0" w:color="auto"/>
          </w:divBdr>
        </w:div>
        <w:div w:id="134219547">
          <w:marLeft w:val="850"/>
          <w:marRight w:val="0"/>
          <w:marTop w:val="120"/>
          <w:marBottom w:val="0"/>
          <w:divBdr>
            <w:top w:val="none" w:sz="0" w:space="0" w:color="auto"/>
            <w:left w:val="none" w:sz="0" w:space="0" w:color="auto"/>
            <w:bottom w:val="none" w:sz="0" w:space="0" w:color="auto"/>
            <w:right w:val="none" w:sz="0" w:space="0" w:color="auto"/>
          </w:divBdr>
        </w:div>
      </w:divsChild>
    </w:div>
    <w:div w:id="358437698">
      <w:bodyDiv w:val="1"/>
      <w:marLeft w:val="0"/>
      <w:marRight w:val="0"/>
      <w:marTop w:val="0"/>
      <w:marBottom w:val="0"/>
      <w:divBdr>
        <w:top w:val="none" w:sz="0" w:space="0" w:color="auto"/>
        <w:left w:val="none" w:sz="0" w:space="0" w:color="auto"/>
        <w:bottom w:val="none" w:sz="0" w:space="0" w:color="auto"/>
        <w:right w:val="none" w:sz="0" w:space="0" w:color="auto"/>
      </w:divBdr>
      <w:divsChild>
        <w:div w:id="1820490399">
          <w:marLeft w:val="418"/>
          <w:marRight w:val="0"/>
          <w:marTop w:val="200"/>
          <w:marBottom w:val="0"/>
          <w:divBdr>
            <w:top w:val="none" w:sz="0" w:space="0" w:color="auto"/>
            <w:left w:val="none" w:sz="0" w:space="0" w:color="auto"/>
            <w:bottom w:val="none" w:sz="0" w:space="0" w:color="auto"/>
            <w:right w:val="none" w:sz="0" w:space="0" w:color="auto"/>
          </w:divBdr>
        </w:div>
        <w:div w:id="155809484">
          <w:marLeft w:val="994"/>
          <w:marRight w:val="0"/>
          <w:marTop w:val="0"/>
          <w:marBottom w:val="0"/>
          <w:divBdr>
            <w:top w:val="none" w:sz="0" w:space="0" w:color="auto"/>
            <w:left w:val="none" w:sz="0" w:space="0" w:color="auto"/>
            <w:bottom w:val="none" w:sz="0" w:space="0" w:color="auto"/>
            <w:right w:val="none" w:sz="0" w:space="0" w:color="auto"/>
          </w:divBdr>
        </w:div>
        <w:div w:id="642932806">
          <w:marLeft w:val="994"/>
          <w:marRight w:val="0"/>
          <w:marTop w:val="0"/>
          <w:marBottom w:val="0"/>
          <w:divBdr>
            <w:top w:val="none" w:sz="0" w:space="0" w:color="auto"/>
            <w:left w:val="none" w:sz="0" w:space="0" w:color="auto"/>
            <w:bottom w:val="none" w:sz="0" w:space="0" w:color="auto"/>
            <w:right w:val="none" w:sz="0" w:space="0" w:color="auto"/>
          </w:divBdr>
        </w:div>
        <w:div w:id="786392078">
          <w:marLeft w:val="994"/>
          <w:marRight w:val="0"/>
          <w:marTop w:val="0"/>
          <w:marBottom w:val="0"/>
          <w:divBdr>
            <w:top w:val="none" w:sz="0" w:space="0" w:color="auto"/>
            <w:left w:val="none" w:sz="0" w:space="0" w:color="auto"/>
            <w:bottom w:val="none" w:sz="0" w:space="0" w:color="auto"/>
            <w:right w:val="none" w:sz="0" w:space="0" w:color="auto"/>
          </w:divBdr>
        </w:div>
      </w:divsChild>
    </w:div>
    <w:div w:id="504974597">
      <w:bodyDiv w:val="1"/>
      <w:marLeft w:val="0"/>
      <w:marRight w:val="0"/>
      <w:marTop w:val="0"/>
      <w:marBottom w:val="0"/>
      <w:divBdr>
        <w:top w:val="none" w:sz="0" w:space="0" w:color="auto"/>
        <w:left w:val="none" w:sz="0" w:space="0" w:color="auto"/>
        <w:bottom w:val="none" w:sz="0" w:space="0" w:color="auto"/>
        <w:right w:val="none" w:sz="0" w:space="0" w:color="auto"/>
      </w:divBdr>
    </w:div>
    <w:div w:id="512181939">
      <w:bodyDiv w:val="1"/>
      <w:marLeft w:val="0"/>
      <w:marRight w:val="0"/>
      <w:marTop w:val="0"/>
      <w:marBottom w:val="0"/>
      <w:divBdr>
        <w:top w:val="none" w:sz="0" w:space="0" w:color="auto"/>
        <w:left w:val="none" w:sz="0" w:space="0" w:color="auto"/>
        <w:bottom w:val="none" w:sz="0" w:space="0" w:color="auto"/>
        <w:right w:val="none" w:sz="0" w:space="0" w:color="auto"/>
      </w:divBdr>
      <w:divsChild>
        <w:div w:id="731735594">
          <w:marLeft w:val="1138"/>
          <w:marRight w:val="0"/>
          <w:marTop w:val="60"/>
          <w:marBottom w:val="0"/>
          <w:divBdr>
            <w:top w:val="none" w:sz="0" w:space="0" w:color="auto"/>
            <w:left w:val="none" w:sz="0" w:space="0" w:color="auto"/>
            <w:bottom w:val="none" w:sz="0" w:space="0" w:color="auto"/>
            <w:right w:val="none" w:sz="0" w:space="0" w:color="auto"/>
          </w:divBdr>
        </w:div>
        <w:div w:id="322321397">
          <w:marLeft w:val="1138"/>
          <w:marRight w:val="0"/>
          <w:marTop w:val="60"/>
          <w:marBottom w:val="0"/>
          <w:divBdr>
            <w:top w:val="none" w:sz="0" w:space="0" w:color="auto"/>
            <w:left w:val="none" w:sz="0" w:space="0" w:color="auto"/>
            <w:bottom w:val="none" w:sz="0" w:space="0" w:color="auto"/>
            <w:right w:val="none" w:sz="0" w:space="0" w:color="auto"/>
          </w:divBdr>
        </w:div>
        <w:div w:id="2097554559">
          <w:marLeft w:val="1138"/>
          <w:marRight w:val="0"/>
          <w:marTop w:val="60"/>
          <w:marBottom w:val="0"/>
          <w:divBdr>
            <w:top w:val="none" w:sz="0" w:space="0" w:color="auto"/>
            <w:left w:val="none" w:sz="0" w:space="0" w:color="auto"/>
            <w:bottom w:val="none" w:sz="0" w:space="0" w:color="auto"/>
            <w:right w:val="none" w:sz="0" w:space="0" w:color="auto"/>
          </w:divBdr>
        </w:div>
      </w:divsChild>
    </w:div>
    <w:div w:id="518399287">
      <w:bodyDiv w:val="1"/>
      <w:marLeft w:val="0"/>
      <w:marRight w:val="0"/>
      <w:marTop w:val="0"/>
      <w:marBottom w:val="0"/>
      <w:divBdr>
        <w:top w:val="none" w:sz="0" w:space="0" w:color="auto"/>
        <w:left w:val="none" w:sz="0" w:space="0" w:color="auto"/>
        <w:bottom w:val="none" w:sz="0" w:space="0" w:color="auto"/>
        <w:right w:val="none" w:sz="0" w:space="0" w:color="auto"/>
      </w:divBdr>
      <w:divsChild>
        <w:div w:id="300158792">
          <w:marLeft w:val="418"/>
          <w:marRight w:val="0"/>
          <w:marTop w:val="200"/>
          <w:marBottom w:val="0"/>
          <w:divBdr>
            <w:top w:val="none" w:sz="0" w:space="0" w:color="auto"/>
            <w:left w:val="none" w:sz="0" w:space="0" w:color="auto"/>
            <w:bottom w:val="none" w:sz="0" w:space="0" w:color="auto"/>
            <w:right w:val="none" w:sz="0" w:space="0" w:color="auto"/>
          </w:divBdr>
        </w:div>
        <w:div w:id="1724522390">
          <w:marLeft w:val="1267"/>
          <w:marRight w:val="0"/>
          <w:marTop w:val="60"/>
          <w:marBottom w:val="0"/>
          <w:divBdr>
            <w:top w:val="none" w:sz="0" w:space="0" w:color="auto"/>
            <w:left w:val="none" w:sz="0" w:space="0" w:color="auto"/>
            <w:bottom w:val="none" w:sz="0" w:space="0" w:color="auto"/>
            <w:right w:val="none" w:sz="0" w:space="0" w:color="auto"/>
          </w:divBdr>
        </w:div>
        <w:div w:id="197161523">
          <w:marLeft w:val="1267"/>
          <w:marRight w:val="0"/>
          <w:marTop w:val="60"/>
          <w:marBottom w:val="0"/>
          <w:divBdr>
            <w:top w:val="none" w:sz="0" w:space="0" w:color="auto"/>
            <w:left w:val="none" w:sz="0" w:space="0" w:color="auto"/>
            <w:bottom w:val="none" w:sz="0" w:space="0" w:color="auto"/>
            <w:right w:val="none" w:sz="0" w:space="0" w:color="auto"/>
          </w:divBdr>
        </w:div>
        <w:div w:id="721559822">
          <w:marLeft w:val="418"/>
          <w:marRight w:val="0"/>
          <w:marTop w:val="120"/>
          <w:marBottom w:val="0"/>
          <w:divBdr>
            <w:top w:val="none" w:sz="0" w:space="0" w:color="auto"/>
            <w:left w:val="none" w:sz="0" w:space="0" w:color="auto"/>
            <w:bottom w:val="none" w:sz="0" w:space="0" w:color="auto"/>
            <w:right w:val="none" w:sz="0" w:space="0" w:color="auto"/>
          </w:divBdr>
        </w:div>
      </w:divsChild>
    </w:div>
    <w:div w:id="524905722">
      <w:bodyDiv w:val="1"/>
      <w:marLeft w:val="0"/>
      <w:marRight w:val="0"/>
      <w:marTop w:val="0"/>
      <w:marBottom w:val="0"/>
      <w:divBdr>
        <w:top w:val="none" w:sz="0" w:space="0" w:color="auto"/>
        <w:left w:val="none" w:sz="0" w:space="0" w:color="auto"/>
        <w:bottom w:val="none" w:sz="0" w:space="0" w:color="auto"/>
        <w:right w:val="none" w:sz="0" w:space="0" w:color="auto"/>
      </w:divBdr>
      <w:divsChild>
        <w:div w:id="473179862">
          <w:marLeft w:val="418"/>
          <w:marRight w:val="0"/>
          <w:marTop w:val="200"/>
          <w:marBottom w:val="0"/>
          <w:divBdr>
            <w:top w:val="none" w:sz="0" w:space="0" w:color="auto"/>
            <w:left w:val="none" w:sz="0" w:space="0" w:color="auto"/>
            <w:bottom w:val="none" w:sz="0" w:space="0" w:color="auto"/>
            <w:right w:val="none" w:sz="0" w:space="0" w:color="auto"/>
          </w:divBdr>
        </w:div>
        <w:div w:id="2087068579">
          <w:marLeft w:val="994"/>
          <w:marRight w:val="0"/>
          <w:marTop w:val="0"/>
          <w:marBottom w:val="0"/>
          <w:divBdr>
            <w:top w:val="none" w:sz="0" w:space="0" w:color="auto"/>
            <w:left w:val="none" w:sz="0" w:space="0" w:color="auto"/>
            <w:bottom w:val="none" w:sz="0" w:space="0" w:color="auto"/>
            <w:right w:val="none" w:sz="0" w:space="0" w:color="auto"/>
          </w:divBdr>
        </w:div>
        <w:div w:id="235212491">
          <w:marLeft w:val="994"/>
          <w:marRight w:val="0"/>
          <w:marTop w:val="0"/>
          <w:marBottom w:val="0"/>
          <w:divBdr>
            <w:top w:val="none" w:sz="0" w:space="0" w:color="auto"/>
            <w:left w:val="none" w:sz="0" w:space="0" w:color="auto"/>
            <w:bottom w:val="none" w:sz="0" w:space="0" w:color="auto"/>
            <w:right w:val="none" w:sz="0" w:space="0" w:color="auto"/>
          </w:divBdr>
        </w:div>
        <w:div w:id="325205622">
          <w:marLeft w:val="994"/>
          <w:marRight w:val="0"/>
          <w:marTop w:val="0"/>
          <w:marBottom w:val="0"/>
          <w:divBdr>
            <w:top w:val="none" w:sz="0" w:space="0" w:color="auto"/>
            <w:left w:val="none" w:sz="0" w:space="0" w:color="auto"/>
            <w:bottom w:val="none" w:sz="0" w:space="0" w:color="auto"/>
            <w:right w:val="none" w:sz="0" w:space="0" w:color="auto"/>
          </w:divBdr>
        </w:div>
        <w:div w:id="1997218065">
          <w:marLeft w:val="994"/>
          <w:marRight w:val="0"/>
          <w:marTop w:val="0"/>
          <w:marBottom w:val="120"/>
          <w:divBdr>
            <w:top w:val="none" w:sz="0" w:space="0" w:color="auto"/>
            <w:left w:val="none" w:sz="0" w:space="0" w:color="auto"/>
            <w:bottom w:val="none" w:sz="0" w:space="0" w:color="auto"/>
            <w:right w:val="none" w:sz="0" w:space="0" w:color="auto"/>
          </w:divBdr>
        </w:div>
      </w:divsChild>
    </w:div>
    <w:div w:id="663050985">
      <w:bodyDiv w:val="1"/>
      <w:marLeft w:val="0"/>
      <w:marRight w:val="0"/>
      <w:marTop w:val="0"/>
      <w:marBottom w:val="0"/>
      <w:divBdr>
        <w:top w:val="none" w:sz="0" w:space="0" w:color="auto"/>
        <w:left w:val="none" w:sz="0" w:space="0" w:color="auto"/>
        <w:bottom w:val="none" w:sz="0" w:space="0" w:color="auto"/>
        <w:right w:val="none" w:sz="0" w:space="0" w:color="auto"/>
      </w:divBdr>
      <w:divsChild>
        <w:div w:id="341127944">
          <w:marLeft w:val="418"/>
          <w:marRight w:val="0"/>
          <w:marTop w:val="200"/>
          <w:marBottom w:val="0"/>
          <w:divBdr>
            <w:top w:val="none" w:sz="0" w:space="0" w:color="auto"/>
            <w:left w:val="none" w:sz="0" w:space="0" w:color="auto"/>
            <w:bottom w:val="none" w:sz="0" w:space="0" w:color="auto"/>
            <w:right w:val="none" w:sz="0" w:space="0" w:color="auto"/>
          </w:divBdr>
        </w:div>
        <w:div w:id="538587078">
          <w:marLeft w:val="994"/>
          <w:marRight w:val="0"/>
          <w:marTop w:val="0"/>
          <w:marBottom w:val="0"/>
          <w:divBdr>
            <w:top w:val="none" w:sz="0" w:space="0" w:color="auto"/>
            <w:left w:val="none" w:sz="0" w:space="0" w:color="auto"/>
            <w:bottom w:val="none" w:sz="0" w:space="0" w:color="auto"/>
            <w:right w:val="none" w:sz="0" w:space="0" w:color="auto"/>
          </w:divBdr>
        </w:div>
        <w:div w:id="1835027430">
          <w:marLeft w:val="994"/>
          <w:marRight w:val="0"/>
          <w:marTop w:val="0"/>
          <w:marBottom w:val="0"/>
          <w:divBdr>
            <w:top w:val="none" w:sz="0" w:space="0" w:color="auto"/>
            <w:left w:val="none" w:sz="0" w:space="0" w:color="auto"/>
            <w:bottom w:val="none" w:sz="0" w:space="0" w:color="auto"/>
            <w:right w:val="none" w:sz="0" w:space="0" w:color="auto"/>
          </w:divBdr>
        </w:div>
        <w:div w:id="504827575">
          <w:marLeft w:val="994"/>
          <w:marRight w:val="0"/>
          <w:marTop w:val="0"/>
          <w:marBottom w:val="0"/>
          <w:divBdr>
            <w:top w:val="none" w:sz="0" w:space="0" w:color="auto"/>
            <w:left w:val="none" w:sz="0" w:space="0" w:color="auto"/>
            <w:bottom w:val="none" w:sz="0" w:space="0" w:color="auto"/>
            <w:right w:val="none" w:sz="0" w:space="0" w:color="auto"/>
          </w:divBdr>
        </w:div>
        <w:div w:id="1685206925">
          <w:marLeft w:val="994"/>
          <w:marRight w:val="0"/>
          <w:marTop w:val="0"/>
          <w:marBottom w:val="0"/>
          <w:divBdr>
            <w:top w:val="none" w:sz="0" w:space="0" w:color="auto"/>
            <w:left w:val="none" w:sz="0" w:space="0" w:color="auto"/>
            <w:bottom w:val="none" w:sz="0" w:space="0" w:color="auto"/>
            <w:right w:val="none" w:sz="0" w:space="0" w:color="auto"/>
          </w:divBdr>
        </w:div>
      </w:divsChild>
    </w:div>
    <w:div w:id="771704741">
      <w:bodyDiv w:val="1"/>
      <w:marLeft w:val="0"/>
      <w:marRight w:val="0"/>
      <w:marTop w:val="0"/>
      <w:marBottom w:val="0"/>
      <w:divBdr>
        <w:top w:val="none" w:sz="0" w:space="0" w:color="auto"/>
        <w:left w:val="none" w:sz="0" w:space="0" w:color="auto"/>
        <w:bottom w:val="none" w:sz="0" w:space="0" w:color="auto"/>
        <w:right w:val="none" w:sz="0" w:space="0" w:color="auto"/>
      </w:divBdr>
      <w:divsChild>
        <w:div w:id="539048028">
          <w:marLeft w:val="418"/>
          <w:marRight w:val="0"/>
          <w:marTop w:val="200"/>
          <w:marBottom w:val="0"/>
          <w:divBdr>
            <w:top w:val="none" w:sz="0" w:space="0" w:color="auto"/>
            <w:left w:val="none" w:sz="0" w:space="0" w:color="auto"/>
            <w:bottom w:val="none" w:sz="0" w:space="0" w:color="auto"/>
            <w:right w:val="none" w:sz="0" w:space="0" w:color="auto"/>
          </w:divBdr>
        </w:div>
        <w:div w:id="309753887">
          <w:marLeft w:val="418"/>
          <w:marRight w:val="0"/>
          <w:marTop w:val="200"/>
          <w:marBottom w:val="0"/>
          <w:divBdr>
            <w:top w:val="none" w:sz="0" w:space="0" w:color="auto"/>
            <w:left w:val="none" w:sz="0" w:space="0" w:color="auto"/>
            <w:bottom w:val="none" w:sz="0" w:space="0" w:color="auto"/>
            <w:right w:val="none" w:sz="0" w:space="0" w:color="auto"/>
          </w:divBdr>
        </w:div>
        <w:div w:id="561872265">
          <w:marLeft w:val="418"/>
          <w:marRight w:val="0"/>
          <w:marTop w:val="200"/>
          <w:marBottom w:val="0"/>
          <w:divBdr>
            <w:top w:val="none" w:sz="0" w:space="0" w:color="auto"/>
            <w:left w:val="none" w:sz="0" w:space="0" w:color="auto"/>
            <w:bottom w:val="none" w:sz="0" w:space="0" w:color="auto"/>
            <w:right w:val="none" w:sz="0" w:space="0" w:color="auto"/>
          </w:divBdr>
        </w:div>
        <w:div w:id="1690136715">
          <w:marLeft w:val="418"/>
          <w:marRight w:val="0"/>
          <w:marTop w:val="200"/>
          <w:marBottom w:val="0"/>
          <w:divBdr>
            <w:top w:val="none" w:sz="0" w:space="0" w:color="auto"/>
            <w:left w:val="none" w:sz="0" w:space="0" w:color="auto"/>
            <w:bottom w:val="none" w:sz="0" w:space="0" w:color="auto"/>
            <w:right w:val="none" w:sz="0" w:space="0" w:color="auto"/>
          </w:divBdr>
        </w:div>
      </w:divsChild>
    </w:div>
    <w:div w:id="786116963">
      <w:bodyDiv w:val="1"/>
      <w:marLeft w:val="0"/>
      <w:marRight w:val="0"/>
      <w:marTop w:val="0"/>
      <w:marBottom w:val="0"/>
      <w:divBdr>
        <w:top w:val="none" w:sz="0" w:space="0" w:color="auto"/>
        <w:left w:val="none" w:sz="0" w:space="0" w:color="auto"/>
        <w:bottom w:val="none" w:sz="0" w:space="0" w:color="auto"/>
        <w:right w:val="none" w:sz="0" w:space="0" w:color="auto"/>
      </w:divBdr>
    </w:div>
    <w:div w:id="897939582">
      <w:bodyDiv w:val="1"/>
      <w:marLeft w:val="0"/>
      <w:marRight w:val="0"/>
      <w:marTop w:val="0"/>
      <w:marBottom w:val="0"/>
      <w:divBdr>
        <w:top w:val="none" w:sz="0" w:space="0" w:color="auto"/>
        <w:left w:val="none" w:sz="0" w:space="0" w:color="auto"/>
        <w:bottom w:val="none" w:sz="0" w:space="0" w:color="auto"/>
        <w:right w:val="none" w:sz="0" w:space="0" w:color="auto"/>
      </w:divBdr>
    </w:div>
    <w:div w:id="931360040">
      <w:bodyDiv w:val="1"/>
      <w:marLeft w:val="0"/>
      <w:marRight w:val="0"/>
      <w:marTop w:val="0"/>
      <w:marBottom w:val="0"/>
      <w:divBdr>
        <w:top w:val="none" w:sz="0" w:space="0" w:color="auto"/>
        <w:left w:val="none" w:sz="0" w:space="0" w:color="auto"/>
        <w:bottom w:val="none" w:sz="0" w:space="0" w:color="auto"/>
        <w:right w:val="none" w:sz="0" w:space="0" w:color="auto"/>
      </w:divBdr>
      <w:divsChild>
        <w:div w:id="84301081">
          <w:marLeft w:val="418"/>
          <w:marRight w:val="0"/>
          <w:marTop w:val="120"/>
          <w:marBottom w:val="0"/>
          <w:divBdr>
            <w:top w:val="none" w:sz="0" w:space="0" w:color="auto"/>
            <w:left w:val="none" w:sz="0" w:space="0" w:color="auto"/>
            <w:bottom w:val="none" w:sz="0" w:space="0" w:color="auto"/>
            <w:right w:val="none" w:sz="0" w:space="0" w:color="auto"/>
          </w:divBdr>
        </w:div>
      </w:divsChild>
    </w:div>
    <w:div w:id="1154949878">
      <w:bodyDiv w:val="1"/>
      <w:marLeft w:val="0"/>
      <w:marRight w:val="0"/>
      <w:marTop w:val="0"/>
      <w:marBottom w:val="0"/>
      <w:divBdr>
        <w:top w:val="none" w:sz="0" w:space="0" w:color="auto"/>
        <w:left w:val="none" w:sz="0" w:space="0" w:color="auto"/>
        <w:bottom w:val="none" w:sz="0" w:space="0" w:color="auto"/>
        <w:right w:val="none" w:sz="0" w:space="0" w:color="auto"/>
      </w:divBdr>
    </w:div>
    <w:div w:id="1168788244">
      <w:bodyDiv w:val="1"/>
      <w:marLeft w:val="0"/>
      <w:marRight w:val="0"/>
      <w:marTop w:val="0"/>
      <w:marBottom w:val="0"/>
      <w:divBdr>
        <w:top w:val="none" w:sz="0" w:space="0" w:color="auto"/>
        <w:left w:val="none" w:sz="0" w:space="0" w:color="auto"/>
        <w:bottom w:val="none" w:sz="0" w:space="0" w:color="auto"/>
        <w:right w:val="none" w:sz="0" w:space="0" w:color="auto"/>
      </w:divBdr>
      <w:divsChild>
        <w:div w:id="1573075485">
          <w:marLeft w:val="418"/>
          <w:marRight w:val="0"/>
          <w:marTop w:val="200"/>
          <w:marBottom w:val="0"/>
          <w:divBdr>
            <w:top w:val="none" w:sz="0" w:space="0" w:color="auto"/>
            <w:left w:val="none" w:sz="0" w:space="0" w:color="auto"/>
            <w:bottom w:val="none" w:sz="0" w:space="0" w:color="auto"/>
            <w:right w:val="none" w:sz="0" w:space="0" w:color="auto"/>
          </w:divBdr>
        </w:div>
        <w:div w:id="689068225">
          <w:marLeft w:val="418"/>
          <w:marRight w:val="0"/>
          <w:marTop w:val="200"/>
          <w:marBottom w:val="0"/>
          <w:divBdr>
            <w:top w:val="none" w:sz="0" w:space="0" w:color="auto"/>
            <w:left w:val="none" w:sz="0" w:space="0" w:color="auto"/>
            <w:bottom w:val="none" w:sz="0" w:space="0" w:color="auto"/>
            <w:right w:val="none" w:sz="0" w:space="0" w:color="auto"/>
          </w:divBdr>
        </w:div>
        <w:div w:id="1259020155">
          <w:marLeft w:val="418"/>
          <w:marRight w:val="0"/>
          <w:marTop w:val="200"/>
          <w:marBottom w:val="0"/>
          <w:divBdr>
            <w:top w:val="none" w:sz="0" w:space="0" w:color="auto"/>
            <w:left w:val="none" w:sz="0" w:space="0" w:color="auto"/>
            <w:bottom w:val="none" w:sz="0" w:space="0" w:color="auto"/>
            <w:right w:val="none" w:sz="0" w:space="0" w:color="auto"/>
          </w:divBdr>
        </w:div>
      </w:divsChild>
    </w:div>
    <w:div w:id="1274898757">
      <w:bodyDiv w:val="1"/>
      <w:marLeft w:val="0"/>
      <w:marRight w:val="0"/>
      <w:marTop w:val="0"/>
      <w:marBottom w:val="0"/>
      <w:divBdr>
        <w:top w:val="none" w:sz="0" w:space="0" w:color="auto"/>
        <w:left w:val="none" w:sz="0" w:space="0" w:color="auto"/>
        <w:bottom w:val="none" w:sz="0" w:space="0" w:color="auto"/>
        <w:right w:val="none" w:sz="0" w:space="0" w:color="auto"/>
      </w:divBdr>
    </w:div>
    <w:div w:id="1378895976">
      <w:bodyDiv w:val="1"/>
      <w:marLeft w:val="0"/>
      <w:marRight w:val="0"/>
      <w:marTop w:val="0"/>
      <w:marBottom w:val="0"/>
      <w:divBdr>
        <w:top w:val="none" w:sz="0" w:space="0" w:color="auto"/>
        <w:left w:val="none" w:sz="0" w:space="0" w:color="auto"/>
        <w:bottom w:val="none" w:sz="0" w:space="0" w:color="auto"/>
        <w:right w:val="none" w:sz="0" w:space="0" w:color="auto"/>
      </w:divBdr>
      <w:divsChild>
        <w:div w:id="1926651451">
          <w:marLeft w:val="850"/>
          <w:marRight w:val="0"/>
          <w:marTop w:val="120"/>
          <w:marBottom w:val="0"/>
          <w:divBdr>
            <w:top w:val="none" w:sz="0" w:space="0" w:color="auto"/>
            <w:left w:val="none" w:sz="0" w:space="0" w:color="auto"/>
            <w:bottom w:val="none" w:sz="0" w:space="0" w:color="auto"/>
            <w:right w:val="none" w:sz="0" w:space="0" w:color="auto"/>
          </w:divBdr>
        </w:div>
        <w:div w:id="380328936">
          <w:marLeft w:val="850"/>
          <w:marRight w:val="0"/>
          <w:marTop w:val="120"/>
          <w:marBottom w:val="0"/>
          <w:divBdr>
            <w:top w:val="none" w:sz="0" w:space="0" w:color="auto"/>
            <w:left w:val="none" w:sz="0" w:space="0" w:color="auto"/>
            <w:bottom w:val="none" w:sz="0" w:space="0" w:color="auto"/>
            <w:right w:val="none" w:sz="0" w:space="0" w:color="auto"/>
          </w:divBdr>
        </w:div>
        <w:div w:id="93481181">
          <w:marLeft w:val="850"/>
          <w:marRight w:val="0"/>
          <w:marTop w:val="120"/>
          <w:marBottom w:val="0"/>
          <w:divBdr>
            <w:top w:val="none" w:sz="0" w:space="0" w:color="auto"/>
            <w:left w:val="none" w:sz="0" w:space="0" w:color="auto"/>
            <w:bottom w:val="none" w:sz="0" w:space="0" w:color="auto"/>
            <w:right w:val="none" w:sz="0" w:space="0" w:color="auto"/>
          </w:divBdr>
        </w:div>
        <w:div w:id="240993316">
          <w:marLeft w:val="850"/>
          <w:marRight w:val="0"/>
          <w:marTop w:val="120"/>
          <w:marBottom w:val="0"/>
          <w:divBdr>
            <w:top w:val="none" w:sz="0" w:space="0" w:color="auto"/>
            <w:left w:val="none" w:sz="0" w:space="0" w:color="auto"/>
            <w:bottom w:val="none" w:sz="0" w:space="0" w:color="auto"/>
            <w:right w:val="none" w:sz="0" w:space="0" w:color="auto"/>
          </w:divBdr>
        </w:div>
        <w:div w:id="1449659754">
          <w:marLeft w:val="850"/>
          <w:marRight w:val="0"/>
          <w:marTop w:val="120"/>
          <w:marBottom w:val="0"/>
          <w:divBdr>
            <w:top w:val="none" w:sz="0" w:space="0" w:color="auto"/>
            <w:left w:val="none" w:sz="0" w:space="0" w:color="auto"/>
            <w:bottom w:val="none" w:sz="0" w:space="0" w:color="auto"/>
            <w:right w:val="none" w:sz="0" w:space="0" w:color="auto"/>
          </w:divBdr>
        </w:div>
        <w:div w:id="1614047625">
          <w:marLeft w:val="850"/>
          <w:marRight w:val="0"/>
          <w:marTop w:val="120"/>
          <w:marBottom w:val="0"/>
          <w:divBdr>
            <w:top w:val="none" w:sz="0" w:space="0" w:color="auto"/>
            <w:left w:val="none" w:sz="0" w:space="0" w:color="auto"/>
            <w:bottom w:val="none" w:sz="0" w:space="0" w:color="auto"/>
            <w:right w:val="none" w:sz="0" w:space="0" w:color="auto"/>
          </w:divBdr>
        </w:div>
        <w:div w:id="1130242770">
          <w:marLeft w:val="850"/>
          <w:marRight w:val="0"/>
          <w:marTop w:val="120"/>
          <w:marBottom w:val="0"/>
          <w:divBdr>
            <w:top w:val="none" w:sz="0" w:space="0" w:color="auto"/>
            <w:left w:val="none" w:sz="0" w:space="0" w:color="auto"/>
            <w:bottom w:val="none" w:sz="0" w:space="0" w:color="auto"/>
            <w:right w:val="none" w:sz="0" w:space="0" w:color="auto"/>
          </w:divBdr>
        </w:div>
      </w:divsChild>
    </w:div>
    <w:div w:id="1428961806">
      <w:bodyDiv w:val="1"/>
      <w:marLeft w:val="0"/>
      <w:marRight w:val="0"/>
      <w:marTop w:val="0"/>
      <w:marBottom w:val="0"/>
      <w:divBdr>
        <w:top w:val="none" w:sz="0" w:space="0" w:color="auto"/>
        <w:left w:val="none" w:sz="0" w:space="0" w:color="auto"/>
        <w:bottom w:val="none" w:sz="0" w:space="0" w:color="auto"/>
        <w:right w:val="none" w:sz="0" w:space="0" w:color="auto"/>
      </w:divBdr>
      <w:divsChild>
        <w:div w:id="1299991209">
          <w:marLeft w:val="418"/>
          <w:marRight w:val="0"/>
          <w:marTop w:val="120"/>
          <w:marBottom w:val="0"/>
          <w:divBdr>
            <w:top w:val="none" w:sz="0" w:space="0" w:color="auto"/>
            <w:left w:val="none" w:sz="0" w:space="0" w:color="auto"/>
            <w:bottom w:val="none" w:sz="0" w:space="0" w:color="auto"/>
            <w:right w:val="none" w:sz="0" w:space="0" w:color="auto"/>
          </w:divBdr>
        </w:div>
        <w:div w:id="1436945901">
          <w:marLeft w:val="418"/>
          <w:marRight w:val="0"/>
          <w:marTop w:val="120"/>
          <w:marBottom w:val="0"/>
          <w:divBdr>
            <w:top w:val="none" w:sz="0" w:space="0" w:color="auto"/>
            <w:left w:val="none" w:sz="0" w:space="0" w:color="auto"/>
            <w:bottom w:val="none" w:sz="0" w:space="0" w:color="auto"/>
            <w:right w:val="none" w:sz="0" w:space="0" w:color="auto"/>
          </w:divBdr>
        </w:div>
      </w:divsChild>
    </w:div>
    <w:div w:id="1469015030">
      <w:bodyDiv w:val="1"/>
      <w:marLeft w:val="0"/>
      <w:marRight w:val="0"/>
      <w:marTop w:val="0"/>
      <w:marBottom w:val="0"/>
      <w:divBdr>
        <w:top w:val="none" w:sz="0" w:space="0" w:color="auto"/>
        <w:left w:val="none" w:sz="0" w:space="0" w:color="auto"/>
        <w:bottom w:val="none" w:sz="0" w:space="0" w:color="auto"/>
        <w:right w:val="none" w:sz="0" w:space="0" w:color="auto"/>
      </w:divBdr>
      <w:divsChild>
        <w:div w:id="294063459">
          <w:marLeft w:val="418"/>
          <w:marRight w:val="0"/>
          <w:marTop w:val="200"/>
          <w:marBottom w:val="0"/>
          <w:divBdr>
            <w:top w:val="none" w:sz="0" w:space="0" w:color="auto"/>
            <w:left w:val="none" w:sz="0" w:space="0" w:color="auto"/>
            <w:bottom w:val="none" w:sz="0" w:space="0" w:color="auto"/>
            <w:right w:val="none" w:sz="0" w:space="0" w:color="auto"/>
          </w:divBdr>
        </w:div>
        <w:div w:id="1724477615">
          <w:marLeft w:val="418"/>
          <w:marRight w:val="0"/>
          <w:marTop w:val="200"/>
          <w:marBottom w:val="0"/>
          <w:divBdr>
            <w:top w:val="none" w:sz="0" w:space="0" w:color="auto"/>
            <w:left w:val="none" w:sz="0" w:space="0" w:color="auto"/>
            <w:bottom w:val="none" w:sz="0" w:space="0" w:color="auto"/>
            <w:right w:val="none" w:sz="0" w:space="0" w:color="auto"/>
          </w:divBdr>
        </w:div>
        <w:div w:id="791896780">
          <w:marLeft w:val="418"/>
          <w:marRight w:val="0"/>
          <w:marTop w:val="360"/>
          <w:marBottom w:val="0"/>
          <w:divBdr>
            <w:top w:val="none" w:sz="0" w:space="0" w:color="auto"/>
            <w:left w:val="none" w:sz="0" w:space="0" w:color="auto"/>
            <w:bottom w:val="none" w:sz="0" w:space="0" w:color="auto"/>
            <w:right w:val="none" w:sz="0" w:space="0" w:color="auto"/>
          </w:divBdr>
        </w:div>
      </w:divsChild>
    </w:div>
    <w:div w:id="1586570829">
      <w:bodyDiv w:val="1"/>
      <w:marLeft w:val="0"/>
      <w:marRight w:val="0"/>
      <w:marTop w:val="0"/>
      <w:marBottom w:val="0"/>
      <w:divBdr>
        <w:top w:val="none" w:sz="0" w:space="0" w:color="auto"/>
        <w:left w:val="none" w:sz="0" w:space="0" w:color="auto"/>
        <w:bottom w:val="none" w:sz="0" w:space="0" w:color="auto"/>
        <w:right w:val="none" w:sz="0" w:space="0" w:color="auto"/>
      </w:divBdr>
    </w:div>
    <w:div w:id="1664045479">
      <w:bodyDiv w:val="1"/>
      <w:marLeft w:val="0"/>
      <w:marRight w:val="0"/>
      <w:marTop w:val="0"/>
      <w:marBottom w:val="0"/>
      <w:divBdr>
        <w:top w:val="none" w:sz="0" w:space="0" w:color="auto"/>
        <w:left w:val="none" w:sz="0" w:space="0" w:color="auto"/>
        <w:bottom w:val="none" w:sz="0" w:space="0" w:color="auto"/>
        <w:right w:val="none" w:sz="0" w:space="0" w:color="auto"/>
      </w:divBdr>
      <w:divsChild>
        <w:div w:id="1850754517">
          <w:marLeft w:val="1138"/>
          <w:marRight w:val="0"/>
          <w:marTop w:val="200"/>
          <w:marBottom w:val="0"/>
          <w:divBdr>
            <w:top w:val="none" w:sz="0" w:space="0" w:color="auto"/>
            <w:left w:val="none" w:sz="0" w:space="0" w:color="auto"/>
            <w:bottom w:val="none" w:sz="0" w:space="0" w:color="auto"/>
            <w:right w:val="none" w:sz="0" w:space="0" w:color="auto"/>
          </w:divBdr>
        </w:div>
        <w:div w:id="1223516870">
          <w:marLeft w:val="1138"/>
          <w:marRight w:val="0"/>
          <w:marTop w:val="200"/>
          <w:marBottom w:val="0"/>
          <w:divBdr>
            <w:top w:val="none" w:sz="0" w:space="0" w:color="auto"/>
            <w:left w:val="none" w:sz="0" w:space="0" w:color="auto"/>
            <w:bottom w:val="none" w:sz="0" w:space="0" w:color="auto"/>
            <w:right w:val="none" w:sz="0" w:space="0" w:color="auto"/>
          </w:divBdr>
        </w:div>
        <w:div w:id="766199024">
          <w:marLeft w:val="1138"/>
          <w:marRight w:val="0"/>
          <w:marTop w:val="200"/>
          <w:marBottom w:val="0"/>
          <w:divBdr>
            <w:top w:val="none" w:sz="0" w:space="0" w:color="auto"/>
            <w:left w:val="none" w:sz="0" w:space="0" w:color="auto"/>
            <w:bottom w:val="none" w:sz="0" w:space="0" w:color="auto"/>
            <w:right w:val="none" w:sz="0" w:space="0" w:color="auto"/>
          </w:divBdr>
        </w:div>
        <w:div w:id="69692162">
          <w:marLeft w:val="1138"/>
          <w:marRight w:val="0"/>
          <w:marTop w:val="200"/>
          <w:marBottom w:val="0"/>
          <w:divBdr>
            <w:top w:val="none" w:sz="0" w:space="0" w:color="auto"/>
            <w:left w:val="none" w:sz="0" w:space="0" w:color="auto"/>
            <w:bottom w:val="none" w:sz="0" w:space="0" w:color="auto"/>
            <w:right w:val="none" w:sz="0" w:space="0" w:color="auto"/>
          </w:divBdr>
        </w:div>
      </w:divsChild>
    </w:div>
    <w:div w:id="1673490975">
      <w:bodyDiv w:val="1"/>
      <w:marLeft w:val="0"/>
      <w:marRight w:val="0"/>
      <w:marTop w:val="0"/>
      <w:marBottom w:val="0"/>
      <w:divBdr>
        <w:top w:val="none" w:sz="0" w:space="0" w:color="auto"/>
        <w:left w:val="none" w:sz="0" w:space="0" w:color="auto"/>
        <w:bottom w:val="none" w:sz="0" w:space="0" w:color="auto"/>
        <w:right w:val="none" w:sz="0" w:space="0" w:color="auto"/>
      </w:divBdr>
      <w:divsChild>
        <w:div w:id="196046068">
          <w:marLeft w:val="1555"/>
          <w:marRight w:val="0"/>
          <w:marTop w:val="120"/>
          <w:marBottom w:val="0"/>
          <w:divBdr>
            <w:top w:val="none" w:sz="0" w:space="0" w:color="auto"/>
            <w:left w:val="none" w:sz="0" w:space="0" w:color="auto"/>
            <w:bottom w:val="none" w:sz="0" w:space="0" w:color="auto"/>
            <w:right w:val="none" w:sz="0" w:space="0" w:color="auto"/>
          </w:divBdr>
        </w:div>
        <w:div w:id="966592476">
          <w:marLeft w:val="1555"/>
          <w:marRight w:val="0"/>
          <w:marTop w:val="120"/>
          <w:marBottom w:val="0"/>
          <w:divBdr>
            <w:top w:val="none" w:sz="0" w:space="0" w:color="auto"/>
            <w:left w:val="none" w:sz="0" w:space="0" w:color="auto"/>
            <w:bottom w:val="none" w:sz="0" w:space="0" w:color="auto"/>
            <w:right w:val="none" w:sz="0" w:space="0" w:color="auto"/>
          </w:divBdr>
        </w:div>
        <w:div w:id="807011017">
          <w:marLeft w:val="1555"/>
          <w:marRight w:val="0"/>
          <w:marTop w:val="120"/>
          <w:marBottom w:val="0"/>
          <w:divBdr>
            <w:top w:val="none" w:sz="0" w:space="0" w:color="auto"/>
            <w:left w:val="none" w:sz="0" w:space="0" w:color="auto"/>
            <w:bottom w:val="none" w:sz="0" w:space="0" w:color="auto"/>
            <w:right w:val="none" w:sz="0" w:space="0" w:color="auto"/>
          </w:divBdr>
        </w:div>
        <w:div w:id="1123882128">
          <w:marLeft w:val="1555"/>
          <w:marRight w:val="0"/>
          <w:marTop w:val="120"/>
          <w:marBottom w:val="0"/>
          <w:divBdr>
            <w:top w:val="none" w:sz="0" w:space="0" w:color="auto"/>
            <w:left w:val="none" w:sz="0" w:space="0" w:color="auto"/>
            <w:bottom w:val="none" w:sz="0" w:space="0" w:color="auto"/>
            <w:right w:val="none" w:sz="0" w:space="0" w:color="auto"/>
          </w:divBdr>
        </w:div>
      </w:divsChild>
    </w:div>
    <w:div w:id="1840731885">
      <w:bodyDiv w:val="1"/>
      <w:marLeft w:val="0"/>
      <w:marRight w:val="0"/>
      <w:marTop w:val="0"/>
      <w:marBottom w:val="0"/>
      <w:divBdr>
        <w:top w:val="none" w:sz="0" w:space="0" w:color="auto"/>
        <w:left w:val="none" w:sz="0" w:space="0" w:color="auto"/>
        <w:bottom w:val="none" w:sz="0" w:space="0" w:color="auto"/>
        <w:right w:val="none" w:sz="0" w:space="0" w:color="auto"/>
      </w:divBdr>
      <w:divsChild>
        <w:div w:id="1839347144">
          <w:marLeft w:val="418"/>
          <w:marRight w:val="0"/>
          <w:marTop w:val="200"/>
          <w:marBottom w:val="0"/>
          <w:divBdr>
            <w:top w:val="none" w:sz="0" w:space="0" w:color="auto"/>
            <w:left w:val="none" w:sz="0" w:space="0" w:color="auto"/>
            <w:bottom w:val="none" w:sz="0" w:space="0" w:color="auto"/>
            <w:right w:val="none" w:sz="0" w:space="0" w:color="auto"/>
          </w:divBdr>
        </w:div>
        <w:div w:id="750154148">
          <w:marLeft w:val="418"/>
          <w:marRight w:val="0"/>
          <w:marTop w:val="200"/>
          <w:marBottom w:val="0"/>
          <w:divBdr>
            <w:top w:val="none" w:sz="0" w:space="0" w:color="auto"/>
            <w:left w:val="none" w:sz="0" w:space="0" w:color="auto"/>
            <w:bottom w:val="none" w:sz="0" w:space="0" w:color="auto"/>
            <w:right w:val="none" w:sz="0" w:space="0" w:color="auto"/>
          </w:divBdr>
        </w:div>
        <w:div w:id="1929077012">
          <w:marLeft w:val="850"/>
          <w:marRight w:val="0"/>
          <w:marTop w:val="360"/>
          <w:marBottom w:val="0"/>
          <w:divBdr>
            <w:top w:val="none" w:sz="0" w:space="0" w:color="auto"/>
            <w:left w:val="none" w:sz="0" w:space="0" w:color="auto"/>
            <w:bottom w:val="none" w:sz="0" w:space="0" w:color="auto"/>
            <w:right w:val="none" w:sz="0" w:space="0" w:color="auto"/>
          </w:divBdr>
        </w:div>
      </w:divsChild>
    </w:div>
    <w:div w:id="1972243650">
      <w:bodyDiv w:val="1"/>
      <w:marLeft w:val="0"/>
      <w:marRight w:val="0"/>
      <w:marTop w:val="0"/>
      <w:marBottom w:val="0"/>
      <w:divBdr>
        <w:top w:val="none" w:sz="0" w:space="0" w:color="auto"/>
        <w:left w:val="none" w:sz="0" w:space="0" w:color="auto"/>
        <w:bottom w:val="none" w:sz="0" w:space="0" w:color="auto"/>
        <w:right w:val="none" w:sz="0" w:space="0" w:color="auto"/>
      </w:divBdr>
      <w:divsChild>
        <w:div w:id="1410007791">
          <w:marLeft w:val="1267"/>
          <w:marRight w:val="0"/>
          <w:marTop w:val="200"/>
          <w:marBottom w:val="0"/>
          <w:divBdr>
            <w:top w:val="none" w:sz="0" w:space="0" w:color="auto"/>
            <w:left w:val="none" w:sz="0" w:space="0" w:color="auto"/>
            <w:bottom w:val="none" w:sz="0" w:space="0" w:color="auto"/>
            <w:right w:val="none" w:sz="0" w:space="0" w:color="auto"/>
          </w:divBdr>
        </w:div>
        <w:div w:id="644240174">
          <w:marLeft w:val="1267"/>
          <w:marRight w:val="0"/>
          <w:marTop w:val="200"/>
          <w:marBottom w:val="0"/>
          <w:divBdr>
            <w:top w:val="none" w:sz="0" w:space="0" w:color="auto"/>
            <w:left w:val="none" w:sz="0" w:space="0" w:color="auto"/>
            <w:bottom w:val="none" w:sz="0" w:space="0" w:color="auto"/>
            <w:right w:val="none" w:sz="0" w:space="0" w:color="auto"/>
          </w:divBdr>
        </w:div>
        <w:div w:id="416555619">
          <w:marLeft w:val="1267"/>
          <w:marRight w:val="0"/>
          <w:marTop w:val="200"/>
          <w:marBottom w:val="0"/>
          <w:divBdr>
            <w:top w:val="none" w:sz="0" w:space="0" w:color="auto"/>
            <w:left w:val="none" w:sz="0" w:space="0" w:color="auto"/>
            <w:bottom w:val="none" w:sz="0" w:space="0" w:color="auto"/>
            <w:right w:val="none" w:sz="0" w:space="0" w:color="auto"/>
          </w:divBdr>
        </w:div>
        <w:div w:id="428308381">
          <w:marLeft w:val="1267"/>
          <w:marRight w:val="0"/>
          <w:marTop w:val="200"/>
          <w:marBottom w:val="0"/>
          <w:divBdr>
            <w:top w:val="none" w:sz="0" w:space="0" w:color="auto"/>
            <w:left w:val="none" w:sz="0" w:space="0" w:color="auto"/>
            <w:bottom w:val="none" w:sz="0" w:space="0" w:color="auto"/>
            <w:right w:val="none" w:sz="0" w:space="0" w:color="auto"/>
          </w:divBdr>
        </w:div>
      </w:divsChild>
    </w:div>
    <w:div w:id="2040667407">
      <w:bodyDiv w:val="1"/>
      <w:marLeft w:val="0"/>
      <w:marRight w:val="0"/>
      <w:marTop w:val="0"/>
      <w:marBottom w:val="0"/>
      <w:divBdr>
        <w:top w:val="none" w:sz="0" w:space="0" w:color="auto"/>
        <w:left w:val="none" w:sz="0" w:space="0" w:color="auto"/>
        <w:bottom w:val="none" w:sz="0" w:space="0" w:color="auto"/>
        <w:right w:val="none" w:sz="0" w:space="0" w:color="auto"/>
      </w:divBdr>
      <w:divsChild>
        <w:div w:id="2078167783">
          <w:marLeft w:val="418"/>
          <w:marRight w:val="0"/>
          <w:marTop w:val="200"/>
          <w:marBottom w:val="0"/>
          <w:divBdr>
            <w:top w:val="none" w:sz="0" w:space="0" w:color="auto"/>
            <w:left w:val="none" w:sz="0" w:space="0" w:color="auto"/>
            <w:bottom w:val="none" w:sz="0" w:space="0" w:color="auto"/>
            <w:right w:val="none" w:sz="0" w:space="0" w:color="auto"/>
          </w:divBdr>
        </w:div>
        <w:div w:id="1539508839">
          <w:marLeft w:val="418"/>
          <w:marRight w:val="0"/>
          <w:marTop w:val="200"/>
          <w:marBottom w:val="0"/>
          <w:divBdr>
            <w:top w:val="none" w:sz="0" w:space="0" w:color="auto"/>
            <w:left w:val="none" w:sz="0" w:space="0" w:color="auto"/>
            <w:bottom w:val="none" w:sz="0" w:space="0" w:color="auto"/>
            <w:right w:val="none" w:sz="0" w:space="0" w:color="auto"/>
          </w:divBdr>
        </w:div>
        <w:div w:id="567689761">
          <w:marLeft w:val="994"/>
          <w:marRight w:val="0"/>
          <w:marTop w:val="120"/>
          <w:marBottom w:val="0"/>
          <w:divBdr>
            <w:top w:val="none" w:sz="0" w:space="0" w:color="auto"/>
            <w:left w:val="none" w:sz="0" w:space="0" w:color="auto"/>
            <w:bottom w:val="none" w:sz="0" w:space="0" w:color="auto"/>
            <w:right w:val="none" w:sz="0" w:space="0" w:color="auto"/>
          </w:divBdr>
        </w:div>
        <w:div w:id="1686831164">
          <w:marLeft w:val="994"/>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emf"/><Relationship Id="rId11" Type="http://schemas.openxmlformats.org/officeDocument/2006/relationships/image" Target="media/image6.png"/><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792</TotalTime>
  <Pages>16</Pages>
  <Words>2577</Words>
  <Characters>14692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http://www.itfriend.org</Company>
  <LinksUpToDate>false</LinksUpToDate>
  <CharactersWithSpaces>17235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Smart</dc:creator>
  <cp:lastModifiedBy>Tran Hong Diep</cp:lastModifiedBy>
  <cp:revision>8</cp:revision>
  <cp:lastPrinted>2018-05-25T03:26:00Z</cp:lastPrinted>
  <dcterms:created xsi:type="dcterms:W3CDTF">2023-02-08T10:48:00Z</dcterms:created>
  <dcterms:modified xsi:type="dcterms:W3CDTF">2023-10-30T09:21:00Z</dcterms:modified>
</cp:coreProperties>
</file>