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DBEE"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b/>
          <w:sz w:val="30"/>
          <w:szCs w:val="30"/>
          <w:lang w:val="vi-VN"/>
        </w:rPr>
      </w:pPr>
      <w:r w:rsidRPr="00726C5A">
        <w:rPr>
          <w:rFonts w:ascii="Times New Roman" w:hAnsi="Times New Roman" w:cs="Times New Roman"/>
          <w:b/>
          <w:sz w:val="30"/>
          <w:szCs w:val="30"/>
          <w:lang w:val="vi-VN"/>
        </w:rPr>
        <w:t>TRƯỜNG ĐẠI HỌC THUỶ LỢI</w:t>
      </w:r>
    </w:p>
    <w:p w14:paraId="7397AB4E"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b/>
          <w:sz w:val="30"/>
          <w:szCs w:val="30"/>
          <w:lang w:val="vi-VN"/>
        </w:rPr>
      </w:pPr>
      <w:r w:rsidRPr="00726C5A">
        <w:rPr>
          <w:rFonts w:ascii="Times New Roman" w:hAnsi="Times New Roman" w:cs="Times New Roman"/>
          <w:b/>
          <w:sz w:val="30"/>
          <w:szCs w:val="30"/>
          <w:lang w:val="vi-VN"/>
        </w:rPr>
        <w:t>Bộ môn Lịch sử Đảng Cộng sản Việt Nam</w:t>
      </w:r>
    </w:p>
    <w:p w14:paraId="1C93D6A9"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sz w:val="30"/>
          <w:szCs w:val="30"/>
          <w:lang w:val="pt-BR"/>
        </w:rPr>
      </w:pPr>
      <w:r w:rsidRPr="00726C5A">
        <w:rPr>
          <w:rFonts w:ascii="Times New Roman" w:hAnsi="Times New Roman" w:cs="Times New Roman"/>
          <w:sz w:val="30"/>
          <w:szCs w:val="30"/>
          <w:lang w:val="pt-BR"/>
        </w:rPr>
        <w:t>----</w:t>
      </w:r>
      <w:r w:rsidRPr="00726C5A">
        <w:rPr>
          <w:rFonts w:ascii="Times New Roman" w:hAnsi="Times New Roman" w:cs="Times New Roman"/>
          <w:sz w:val="30"/>
          <w:szCs w:val="30"/>
        </w:rPr>
        <w:sym w:font="Wingdings" w:char="F098"/>
      </w:r>
      <w:r w:rsidRPr="00726C5A">
        <w:rPr>
          <w:rFonts w:ascii="Times New Roman" w:hAnsi="Times New Roman" w:cs="Times New Roman"/>
          <w:sz w:val="30"/>
          <w:szCs w:val="30"/>
        </w:rPr>
        <w:sym w:font="Wingdings" w:char="F026"/>
      </w:r>
      <w:r w:rsidRPr="00726C5A">
        <w:rPr>
          <w:rFonts w:ascii="Times New Roman" w:hAnsi="Times New Roman" w:cs="Times New Roman"/>
          <w:sz w:val="30"/>
          <w:szCs w:val="30"/>
        </w:rPr>
        <w:sym w:font="Wingdings" w:char="F099"/>
      </w:r>
      <w:r w:rsidRPr="00726C5A">
        <w:rPr>
          <w:rFonts w:ascii="Times New Roman" w:hAnsi="Times New Roman" w:cs="Times New Roman"/>
          <w:sz w:val="30"/>
          <w:szCs w:val="30"/>
          <w:lang w:val="pt-BR"/>
        </w:rPr>
        <w:t xml:space="preserve">----- </w:t>
      </w:r>
    </w:p>
    <w:p w14:paraId="6E9EC6AB"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sz w:val="24"/>
          <w:szCs w:val="24"/>
          <w:lang w:val="pt-BR"/>
        </w:rPr>
      </w:pPr>
    </w:p>
    <w:p w14:paraId="5C386D94"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sz w:val="24"/>
          <w:szCs w:val="24"/>
          <w:lang w:val="pt-BR"/>
        </w:rPr>
      </w:pPr>
      <w:r w:rsidRPr="00726C5A">
        <w:rPr>
          <w:rFonts w:ascii="Times New Roman" w:hAnsi="Times New Roman" w:cs="Times New Roman"/>
          <w:sz w:val="24"/>
          <w:szCs w:val="24"/>
          <w:lang w:val="pt-BR"/>
        </w:rPr>
        <w:tab/>
      </w:r>
      <w:r w:rsidRPr="00726C5A">
        <w:rPr>
          <w:rFonts w:ascii="Times New Roman" w:hAnsi="Times New Roman" w:cs="Times New Roman"/>
          <w:sz w:val="24"/>
          <w:szCs w:val="24"/>
          <w:lang w:val="pt-BR"/>
        </w:rPr>
        <w:tab/>
      </w:r>
    </w:p>
    <w:p w14:paraId="5DE67349" w14:textId="65C8045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sz w:val="32"/>
          <w:szCs w:val="32"/>
          <w:lang w:val="vi-VN"/>
        </w:rPr>
      </w:pPr>
      <w:r w:rsidRPr="00726C5A">
        <w:rPr>
          <w:rFonts w:ascii="Times New Roman" w:hAnsi="Times New Roman" w:cs="Times New Roman"/>
          <w:b/>
          <w:bCs/>
          <w:sz w:val="32"/>
          <w:szCs w:val="32"/>
          <w:lang w:val="pt-BR"/>
        </w:rPr>
        <w:t>BÁO CÁO SINH HOẠT HỌC THUẬT</w:t>
      </w:r>
    </w:p>
    <w:p w14:paraId="1DB2A15C"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rPr>
          <w:rFonts w:ascii="Times New Roman" w:hAnsi="Times New Roman" w:cs="Times New Roman"/>
          <w:sz w:val="24"/>
          <w:szCs w:val="24"/>
        </w:rPr>
      </w:pPr>
    </w:p>
    <w:p w14:paraId="68E4F83F"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rPr>
          <w:rFonts w:ascii="Times New Roman" w:hAnsi="Times New Roman" w:cs="Times New Roman"/>
          <w:sz w:val="24"/>
          <w:szCs w:val="24"/>
        </w:rPr>
      </w:pPr>
    </w:p>
    <w:p w14:paraId="33148113"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rPr>
          <w:rFonts w:ascii="Times New Roman" w:hAnsi="Times New Roman" w:cs="Times New Roman"/>
          <w:sz w:val="24"/>
          <w:szCs w:val="24"/>
        </w:rPr>
      </w:pPr>
    </w:p>
    <w:p w14:paraId="34A876DE"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rPr>
          <w:rFonts w:ascii="Times New Roman" w:hAnsi="Times New Roman" w:cs="Times New Roman"/>
          <w:sz w:val="24"/>
          <w:szCs w:val="24"/>
        </w:rPr>
      </w:pPr>
    </w:p>
    <w:p w14:paraId="3DE4E8A2"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rPr>
          <w:rFonts w:ascii="Times New Roman" w:hAnsi="Times New Roman" w:cs="Times New Roman"/>
          <w:sz w:val="24"/>
          <w:szCs w:val="24"/>
        </w:rPr>
      </w:pPr>
    </w:p>
    <w:p w14:paraId="11BD5B5B"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rPr>
          <w:rFonts w:ascii="Times New Roman" w:hAnsi="Times New Roman" w:cs="Times New Roman"/>
          <w:sz w:val="24"/>
          <w:szCs w:val="24"/>
        </w:rPr>
      </w:pPr>
    </w:p>
    <w:p w14:paraId="286676FF"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rPr>
          <w:rFonts w:ascii="Times New Roman" w:hAnsi="Times New Roman" w:cs="Times New Roman"/>
          <w:sz w:val="24"/>
          <w:szCs w:val="24"/>
        </w:rPr>
      </w:pPr>
    </w:p>
    <w:p w14:paraId="38B06A42"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b/>
          <w:sz w:val="36"/>
          <w:szCs w:val="36"/>
        </w:rPr>
      </w:pPr>
      <w:r w:rsidRPr="00726C5A">
        <w:rPr>
          <w:rFonts w:ascii="Times New Roman" w:hAnsi="Times New Roman" w:cs="Times New Roman"/>
          <w:b/>
          <w:sz w:val="36"/>
          <w:szCs w:val="36"/>
        </w:rPr>
        <w:t xml:space="preserve">QUAN ĐIỂM CỦA ĐẢNG VỀ ĐỘC LẬP DÂN TỘC GẮN LIỀN VỚI CHỦ NGHĨA XÃ HỘI TRONG </w:t>
      </w:r>
    </w:p>
    <w:p w14:paraId="737DCAF6" w14:textId="40E1FCEA"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b/>
          <w:bCs/>
          <w:sz w:val="36"/>
          <w:szCs w:val="36"/>
        </w:rPr>
      </w:pPr>
      <w:r w:rsidRPr="00726C5A">
        <w:rPr>
          <w:rFonts w:ascii="Times New Roman" w:hAnsi="Times New Roman" w:cs="Times New Roman"/>
          <w:b/>
          <w:sz w:val="36"/>
          <w:szCs w:val="36"/>
        </w:rPr>
        <w:t>TIẾN TRÌNH HỘI NHẬP QUỐC TẾ</w:t>
      </w:r>
    </w:p>
    <w:p w14:paraId="3BE03EAC"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rPr>
          <w:rFonts w:ascii="Times New Roman" w:hAnsi="Times New Roman" w:cs="Times New Roman"/>
          <w:b/>
          <w:sz w:val="24"/>
          <w:szCs w:val="24"/>
          <w:lang w:val="vi-VN"/>
        </w:rPr>
      </w:pPr>
      <w:r w:rsidRPr="00726C5A">
        <w:rPr>
          <w:rFonts w:ascii="Times New Roman" w:hAnsi="Times New Roman" w:cs="Times New Roman"/>
          <w:b/>
          <w:sz w:val="24"/>
          <w:szCs w:val="24"/>
          <w:lang w:val="vi-VN"/>
        </w:rPr>
        <w:t xml:space="preserve">          </w:t>
      </w:r>
    </w:p>
    <w:p w14:paraId="24D11757" w14:textId="7E7179F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sz w:val="24"/>
          <w:szCs w:val="24"/>
        </w:rPr>
      </w:pPr>
    </w:p>
    <w:p w14:paraId="6260EA2C" w14:textId="77777777" w:rsidR="00726C5A" w:rsidRPr="00726C5A" w:rsidRDefault="00726C5A"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sz w:val="24"/>
          <w:szCs w:val="24"/>
        </w:rPr>
      </w:pPr>
    </w:p>
    <w:p w14:paraId="047929B1" w14:textId="351FCE49"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right"/>
        <w:rPr>
          <w:rFonts w:ascii="Times New Roman" w:hAnsi="Times New Roman" w:cs="Times New Roman"/>
          <w:b/>
          <w:iCs/>
          <w:sz w:val="26"/>
          <w:szCs w:val="26"/>
          <w:lang w:val="pt-BR"/>
        </w:rPr>
      </w:pPr>
      <w:r w:rsidRPr="00726C5A">
        <w:rPr>
          <w:rFonts w:ascii="Times New Roman" w:hAnsi="Times New Roman" w:cs="Times New Roman"/>
          <w:b/>
          <w:iCs/>
          <w:sz w:val="26"/>
          <w:szCs w:val="26"/>
          <w:lang w:val="pt-BR"/>
        </w:rPr>
        <w:t>Người thực hiện: TS Trần Thị Ngọc Thúy</w:t>
      </w:r>
    </w:p>
    <w:p w14:paraId="374130E9" w14:textId="11E31AAB"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rPr>
          <w:rFonts w:ascii="Times New Roman" w:hAnsi="Times New Roman" w:cs="Times New Roman"/>
          <w:b/>
          <w:i/>
          <w:sz w:val="24"/>
          <w:szCs w:val="24"/>
          <w:lang w:val="pt-BR"/>
        </w:rPr>
      </w:pPr>
    </w:p>
    <w:p w14:paraId="5AFE2AAB"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b/>
          <w:sz w:val="24"/>
          <w:szCs w:val="24"/>
          <w:lang w:val="pt-BR"/>
        </w:rPr>
      </w:pPr>
    </w:p>
    <w:p w14:paraId="63B7BBA9"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b/>
          <w:sz w:val="24"/>
          <w:szCs w:val="24"/>
          <w:lang w:val="pt-BR"/>
        </w:rPr>
      </w:pPr>
    </w:p>
    <w:p w14:paraId="1AA71E8F"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b/>
          <w:sz w:val="24"/>
          <w:szCs w:val="24"/>
          <w:lang w:val="pt-BR"/>
        </w:rPr>
      </w:pPr>
    </w:p>
    <w:p w14:paraId="184C1776"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b/>
          <w:sz w:val="24"/>
          <w:szCs w:val="24"/>
          <w:lang w:val="pt-BR"/>
        </w:rPr>
      </w:pPr>
    </w:p>
    <w:p w14:paraId="3A2CD698" w14:textId="3B047420"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b/>
          <w:sz w:val="24"/>
          <w:szCs w:val="24"/>
          <w:lang w:val="pt-BR"/>
        </w:rPr>
      </w:pPr>
    </w:p>
    <w:p w14:paraId="34E7B6CF" w14:textId="34B12FBA" w:rsidR="00726C5A" w:rsidRPr="00726C5A" w:rsidRDefault="00726C5A"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b/>
          <w:sz w:val="24"/>
          <w:szCs w:val="24"/>
          <w:lang w:val="pt-BR"/>
        </w:rPr>
      </w:pPr>
    </w:p>
    <w:p w14:paraId="65315F0E" w14:textId="385CEC1B"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b/>
          <w:sz w:val="24"/>
          <w:szCs w:val="24"/>
          <w:lang w:val="pt-BR"/>
        </w:rPr>
      </w:pPr>
    </w:p>
    <w:p w14:paraId="3218941F" w14:textId="77777777" w:rsidR="00DA60B9" w:rsidRPr="00726C5A" w:rsidRDefault="00DA60B9" w:rsidP="00DA60B9">
      <w:pPr>
        <w:pBdr>
          <w:top w:val="thinThickSmallGap" w:sz="24" w:space="0" w:color="auto"/>
          <w:left w:val="thinThickSmallGap" w:sz="24" w:space="4" w:color="auto"/>
          <w:bottom w:val="thickThinSmallGap" w:sz="24" w:space="1" w:color="auto"/>
          <w:right w:val="thickThinSmallGap" w:sz="24" w:space="4" w:color="auto"/>
        </w:pBdr>
        <w:tabs>
          <w:tab w:val="left" w:pos="709"/>
        </w:tabs>
        <w:spacing w:before="120" w:after="120"/>
        <w:ind w:firstLine="709"/>
        <w:jc w:val="center"/>
        <w:rPr>
          <w:rFonts w:ascii="Times New Roman" w:hAnsi="Times New Roman" w:cs="Times New Roman"/>
          <w:b/>
          <w:bCs/>
          <w:sz w:val="24"/>
          <w:szCs w:val="24"/>
          <w:lang w:val="vi-VN"/>
        </w:rPr>
        <w:sectPr w:rsidR="00DA60B9" w:rsidRPr="00726C5A" w:rsidSect="00726C5A">
          <w:footerReference w:type="default" r:id="rId8"/>
          <w:pgSz w:w="11907" w:h="16840" w:code="9"/>
          <w:pgMar w:top="1418" w:right="1134" w:bottom="1418" w:left="1985" w:header="397" w:footer="720" w:gutter="0"/>
          <w:cols w:space="720"/>
          <w:docGrid w:linePitch="299"/>
        </w:sectPr>
      </w:pPr>
      <w:r w:rsidRPr="00726C5A">
        <w:rPr>
          <w:rFonts w:ascii="Times New Roman" w:hAnsi="Times New Roman" w:cs="Times New Roman"/>
          <w:b/>
          <w:bCs/>
          <w:sz w:val="24"/>
          <w:szCs w:val="24"/>
          <w:lang w:val="pt-BR"/>
        </w:rPr>
        <w:t xml:space="preserve">HÀ NỘI - </w:t>
      </w:r>
      <w:r w:rsidRPr="00726C5A">
        <w:rPr>
          <w:rFonts w:ascii="Times New Roman" w:hAnsi="Times New Roman" w:cs="Times New Roman"/>
          <w:b/>
          <w:bCs/>
          <w:sz w:val="24"/>
          <w:szCs w:val="24"/>
          <w:lang w:val="vi-VN"/>
        </w:rPr>
        <w:t>2022</w:t>
      </w:r>
    </w:p>
    <w:p w14:paraId="0723A91F" w14:textId="77777777" w:rsidR="00CB2FD5" w:rsidRPr="00726C5A" w:rsidRDefault="006C7639" w:rsidP="005C560C">
      <w:pPr>
        <w:spacing w:before="60" w:after="0" w:line="312" w:lineRule="auto"/>
        <w:ind w:firstLine="426"/>
        <w:jc w:val="both"/>
        <w:rPr>
          <w:rFonts w:ascii="Times New Roman" w:hAnsi="Times New Roman" w:cs="Times New Roman"/>
          <w:b/>
          <w:sz w:val="26"/>
          <w:szCs w:val="26"/>
          <w:lang w:val="pl-PL"/>
        </w:rPr>
      </w:pPr>
      <w:r w:rsidRPr="00726C5A">
        <w:rPr>
          <w:rFonts w:ascii="Times New Roman" w:hAnsi="Times New Roman" w:cs="Times New Roman"/>
          <w:b/>
          <w:sz w:val="26"/>
          <w:szCs w:val="26"/>
          <w:lang w:val="pl-PL"/>
        </w:rPr>
        <w:lastRenderedPageBreak/>
        <w:t>QUAN ĐIỂM CỦA ĐẢNG VỀ</w:t>
      </w:r>
      <w:r w:rsidR="00CB2FD5" w:rsidRPr="00726C5A">
        <w:rPr>
          <w:rFonts w:ascii="Times New Roman" w:hAnsi="Times New Roman" w:cs="Times New Roman"/>
          <w:b/>
          <w:sz w:val="26"/>
          <w:szCs w:val="26"/>
          <w:lang w:val="pl-PL"/>
        </w:rPr>
        <w:t xml:space="preserve"> ĐỘC LẬP DÂN TỘC </w:t>
      </w:r>
      <w:r w:rsidR="00AE7448" w:rsidRPr="00726C5A">
        <w:rPr>
          <w:rFonts w:ascii="Times New Roman" w:hAnsi="Times New Roman" w:cs="Times New Roman"/>
          <w:b/>
          <w:sz w:val="26"/>
          <w:szCs w:val="26"/>
          <w:lang w:val="pl-PL"/>
        </w:rPr>
        <w:t>GẮN LIỀN VỚI</w:t>
      </w:r>
    </w:p>
    <w:p w14:paraId="7E1BD004" w14:textId="77777777" w:rsidR="00CB2FD5" w:rsidRPr="00726C5A" w:rsidRDefault="00CB2FD5" w:rsidP="000B1F56">
      <w:pPr>
        <w:spacing w:before="60" w:after="0" w:line="312" w:lineRule="auto"/>
        <w:ind w:firstLine="426"/>
        <w:jc w:val="both"/>
        <w:rPr>
          <w:rFonts w:ascii="Times New Roman" w:hAnsi="Times New Roman" w:cs="Times New Roman"/>
          <w:b/>
          <w:iCs/>
          <w:sz w:val="26"/>
          <w:szCs w:val="26"/>
        </w:rPr>
      </w:pPr>
      <w:r w:rsidRPr="00726C5A">
        <w:rPr>
          <w:rFonts w:ascii="Times New Roman" w:hAnsi="Times New Roman" w:cs="Times New Roman"/>
          <w:b/>
          <w:sz w:val="26"/>
          <w:szCs w:val="26"/>
          <w:lang w:val="pl-PL"/>
        </w:rPr>
        <w:t xml:space="preserve">CHỦ NGHĨA </w:t>
      </w:r>
      <w:r w:rsidR="00AE7448" w:rsidRPr="00726C5A">
        <w:rPr>
          <w:rFonts w:ascii="Times New Roman" w:hAnsi="Times New Roman" w:cs="Times New Roman"/>
          <w:b/>
          <w:sz w:val="26"/>
          <w:szCs w:val="26"/>
          <w:lang w:val="pl-PL"/>
        </w:rPr>
        <w:t xml:space="preserve">XÃ HỘI </w:t>
      </w:r>
      <w:r w:rsidRPr="00726C5A">
        <w:rPr>
          <w:rFonts w:ascii="Times New Roman" w:hAnsi="Times New Roman" w:cs="Times New Roman"/>
          <w:b/>
          <w:sz w:val="26"/>
          <w:szCs w:val="26"/>
          <w:lang w:val="pl-PL"/>
        </w:rPr>
        <w:t xml:space="preserve">TRONG </w:t>
      </w:r>
      <w:r w:rsidR="006C7639" w:rsidRPr="00726C5A">
        <w:rPr>
          <w:rFonts w:ascii="Times New Roman" w:hAnsi="Times New Roman" w:cs="Times New Roman"/>
          <w:b/>
          <w:sz w:val="26"/>
          <w:szCs w:val="26"/>
          <w:lang w:val="pl-PL"/>
        </w:rPr>
        <w:t>TIẾN</w:t>
      </w:r>
      <w:r w:rsidRPr="00726C5A">
        <w:rPr>
          <w:rFonts w:ascii="Times New Roman" w:hAnsi="Times New Roman" w:cs="Times New Roman"/>
          <w:b/>
          <w:sz w:val="26"/>
          <w:szCs w:val="26"/>
          <w:lang w:val="pl-PL"/>
        </w:rPr>
        <w:t xml:space="preserve"> TRÌNH </w:t>
      </w:r>
      <w:r w:rsidRPr="00726C5A">
        <w:rPr>
          <w:rFonts w:ascii="Times New Roman" w:hAnsi="Times New Roman" w:cs="Times New Roman"/>
          <w:b/>
          <w:iCs/>
          <w:sz w:val="26"/>
          <w:szCs w:val="26"/>
        </w:rPr>
        <w:t>HỘI NHẬP QUỐC TẾ</w:t>
      </w:r>
    </w:p>
    <w:p w14:paraId="30D0FCBE" w14:textId="77777777" w:rsidR="006E0760" w:rsidRPr="00726C5A" w:rsidRDefault="006E0760" w:rsidP="006E0760">
      <w:pPr>
        <w:pStyle w:val="Heading2"/>
        <w:shd w:val="clear" w:color="auto" w:fill="FFFFFF"/>
        <w:spacing w:before="60" w:beforeAutospacing="0" w:after="0" w:afterAutospacing="0" w:line="312" w:lineRule="auto"/>
        <w:ind w:firstLine="425"/>
        <w:jc w:val="both"/>
        <w:rPr>
          <w:bCs w:val="0"/>
          <w:sz w:val="26"/>
          <w:szCs w:val="26"/>
        </w:rPr>
      </w:pPr>
      <w:proofErr w:type="spellStart"/>
      <w:r w:rsidRPr="00726C5A">
        <w:rPr>
          <w:bCs w:val="0"/>
          <w:sz w:val="26"/>
          <w:szCs w:val="26"/>
        </w:rPr>
        <w:t>Tóm</w:t>
      </w:r>
      <w:proofErr w:type="spellEnd"/>
      <w:r w:rsidRPr="00726C5A">
        <w:rPr>
          <w:bCs w:val="0"/>
          <w:sz w:val="26"/>
          <w:szCs w:val="26"/>
        </w:rPr>
        <w:t xml:space="preserve"> </w:t>
      </w:r>
      <w:proofErr w:type="spellStart"/>
      <w:r w:rsidRPr="00726C5A">
        <w:rPr>
          <w:bCs w:val="0"/>
          <w:sz w:val="26"/>
          <w:szCs w:val="26"/>
        </w:rPr>
        <w:t>tắt</w:t>
      </w:r>
      <w:proofErr w:type="spellEnd"/>
    </w:p>
    <w:p w14:paraId="5C7CC982" w14:textId="77777777" w:rsidR="006E0760" w:rsidRPr="00726C5A" w:rsidRDefault="006E0760" w:rsidP="006E0760">
      <w:pPr>
        <w:spacing w:before="60" w:after="0" w:line="312" w:lineRule="auto"/>
        <w:ind w:firstLine="425"/>
        <w:jc w:val="both"/>
        <w:rPr>
          <w:rFonts w:ascii="Times New Roman" w:hAnsi="Times New Roman" w:cs="Times New Roman"/>
          <w:sz w:val="26"/>
          <w:szCs w:val="26"/>
          <w:lang w:val="pl-PL"/>
        </w:rPr>
      </w:pPr>
      <w:proofErr w:type="spellStart"/>
      <w:r w:rsidRPr="00726C5A">
        <w:rPr>
          <w:rFonts w:ascii="Times New Roman" w:eastAsia="Times New Roman" w:hAnsi="Times New Roman" w:cs="Times New Roman"/>
          <w:bCs/>
          <w:sz w:val="26"/>
          <w:szCs w:val="26"/>
        </w:rPr>
        <w:t>Độc</w:t>
      </w:r>
      <w:proofErr w:type="spellEnd"/>
      <w:r w:rsidRPr="00726C5A">
        <w:rPr>
          <w:rFonts w:ascii="Times New Roman" w:eastAsia="Times New Roman" w:hAnsi="Times New Roman" w:cs="Times New Roman"/>
          <w:bCs/>
          <w:sz w:val="26"/>
          <w:szCs w:val="26"/>
        </w:rPr>
        <w:t xml:space="preserve"> </w:t>
      </w:r>
      <w:proofErr w:type="spellStart"/>
      <w:r w:rsidRPr="00726C5A">
        <w:rPr>
          <w:rFonts w:ascii="Times New Roman" w:eastAsia="Times New Roman" w:hAnsi="Times New Roman" w:cs="Times New Roman"/>
          <w:bCs/>
          <w:sz w:val="26"/>
          <w:szCs w:val="26"/>
        </w:rPr>
        <w:t>lập</w:t>
      </w:r>
      <w:proofErr w:type="spellEnd"/>
      <w:r w:rsidRPr="00726C5A">
        <w:rPr>
          <w:rFonts w:ascii="Times New Roman" w:eastAsia="Times New Roman" w:hAnsi="Times New Roman" w:cs="Times New Roman"/>
          <w:bCs/>
          <w:sz w:val="26"/>
          <w:szCs w:val="26"/>
        </w:rPr>
        <w:t xml:space="preserve"> </w:t>
      </w:r>
      <w:proofErr w:type="spellStart"/>
      <w:r w:rsidRPr="00726C5A">
        <w:rPr>
          <w:rFonts w:ascii="Times New Roman" w:eastAsia="Times New Roman" w:hAnsi="Times New Roman" w:cs="Times New Roman"/>
          <w:bCs/>
          <w:sz w:val="26"/>
          <w:szCs w:val="26"/>
        </w:rPr>
        <w:t>dân</w:t>
      </w:r>
      <w:proofErr w:type="spellEnd"/>
      <w:r w:rsidRPr="00726C5A">
        <w:rPr>
          <w:rFonts w:ascii="Times New Roman" w:eastAsia="Times New Roman" w:hAnsi="Times New Roman" w:cs="Times New Roman"/>
          <w:bCs/>
          <w:sz w:val="26"/>
          <w:szCs w:val="26"/>
        </w:rPr>
        <w:t xml:space="preserve"> </w:t>
      </w:r>
      <w:proofErr w:type="spellStart"/>
      <w:r w:rsidRPr="00726C5A">
        <w:rPr>
          <w:rFonts w:ascii="Times New Roman" w:eastAsia="Times New Roman" w:hAnsi="Times New Roman" w:cs="Times New Roman"/>
          <w:bCs/>
          <w:sz w:val="26"/>
          <w:szCs w:val="26"/>
        </w:rPr>
        <w:t>tộc</w:t>
      </w:r>
      <w:proofErr w:type="spellEnd"/>
      <w:r w:rsidRPr="00726C5A">
        <w:rPr>
          <w:rFonts w:ascii="Times New Roman" w:eastAsia="Times New Roman" w:hAnsi="Times New Roman" w:cs="Times New Roman"/>
          <w:bCs/>
          <w:sz w:val="26"/>
          <w:szCs w:val="26"/>
        </w:rPr>
        <w:t xml:space="preserve"> </w:t>
      </w:r>
      <w:proofErr w:type="spellStart"/>
      <w:r w:rsidRPr="00726C5A">
        <w:rPr>
          <w:rFonts w:ascii="Times New Roman" w:eastAsia="Times New Roman" w:hAnsi="Times New Roman" w:cs="Times New Roman"/>
          <w:bCs/>
          <w:sz w:val="26"/>
          <w:szCs w:val="26"/>
        </w:rPr>
        <w:t>và</w:t>
      </w:r>
      <w:proofErr w:type="spellEnd"/>
      <w:r w:rsidRPr="00726C5A">
        <w:rPr>
          <w:rFonts w:ascii="Times New Roman" w:eastAsia="Times New Roman" w:hAnsi="Times New Roman" w:cs="Times New Roman"/>
          <w:bCs/>
          <w:sz w:val="26"/>
          <w:szCs w:val="26"/>
        </w:rPr>
        <w:t xml:space="preserve"> </w:t>
      </w:r>
      <w:proofErr w:type="spellStart"/>
      <w:r w:rsidRPr="00726C5A">
        <w:rPr>
          <w:rFonts w:ascii="Times New Roman" w:eastAsia="Times New Roman" w:hAnsi="Times New Roman" w:cs="Times New Roman"/>
          <w:bCs/>
          <w:sz w:val="26"/>
          <w:szCs w:val="26"/>
        </w:rPr>
        <w:t>chủ</w:t>
      </w:r>
      <w:proofErr w:type="spellEnd"/>
      <w:r w:rsidRPr="00726C5A">
        <w:rPr>
          <w:rFonts w:ascii="Times New Roman" w:eastAsia="Times New Roman" w:hAnsi="Times New Roman" w:cs="Times New Roman"/>
          <w:bCs/>
          <w:sz w:val="26"/>
          <w:szCs w:val="26"/>
        </w:rPr>
        <w:t xml:space="preserve"> </w:t>
      </w:r>
      <w:proofErr w:type="spellStart"/>
      <w:r w:rsidRPr="00726C5A">
        <w:rPr>
          <w:rFonts w:ascii="Times New Roman" w:eastAsia="Times New Roman" w:hAnsi="Times New Roman" w:cs="Times New Roman"/>
          <w:bCs/>
          <w:sz w:val="26"/>
          <w:szCs w:val="26"/>
        </w:rPr>
        <w:t>nghĩa</w:t>
      </w:r>
      <w:proofErr w:type="spellEnd"/>
      <w:r w:rsidRPr="00726C5A">
        <w:rPr>
          <w:rFonts w:ascii="Times New Roman" w:eastAsia="Times New Roman" w:hAnsi="Times New Roman" w:cs="Times New Roman"/>
          <w:bCs/>
          <w:sz w:val="26"/>
          <w:szCs w:val="26"/>
        </w:rPr>
        <w:t xml:space="preserve"> </w:t>
      </w:r>
      <w:proofErr w:type="spellStart"/>
      <w:r w:rsidRPr="00726C5A">
        <w:rPr>
          <w:rFonts w:ascii="Times New Roman" w:eastAsia="Times New Roman" w:hAnsi="Times New Roman" w:cs="Times New Roman"/>
          <w:bCs/>
          <w:sz w:val="26"/>
          <w:szCs w:val="26"/>
        </w:rPr>
        <w:t>xã</w:t>
      </w:r>
      <w:proofErr w:type="spellEnd"/>
      <w:r w:rsidRPr="00726C5A">
        <w:rPr>
          <w:rFonts w:ascii="Times New Roman" w:eastAsia="Times New Roman" w:hAnsi="Times New Roman" w:cs="Times New Roman"/>
          <w:bCs/>
          <w:sz w:val="26"/>
          <w:szCs w:val="26"/>
        </w:rPr>
        <w:t xml:space="preserve"> </w:t>
      </w:r>
      <w:proofErr w:type="spellStart"/>
      <w:r w:rsidRPr="00726C5A">
        <w:rPr>
          <w:rFonts w:ascii="Times New Roman" w:eastAsia="Times New Roman" w:hAnsi="Times New Roman" w:cs="Times New Roman"/>
          <w:bCs/>
          <w:sz w:val="26"/>
          <w:szCs w:val="26"/>
        </w:rPr>
        <w:t>hội</w:t>
      </w:r>
      <w:proofErr w:type="spellEnd"/>
      <w:r w:rsidRPr="00726C5A">
        <w:rPr>
          <w:rFonts w:ascii="Times New Roman" w:eastAsia="Times New Roman" w:hAnsi="Times New Roman" w:cs="Times New Roman"/>
          <w:bCs/>
          <w:sz w:val="26"/>
          <w:szCs w:val="26"/>
        </w:rPr>
        <w:t xml:space="preserve"> </w:t>
      </w:r>
      <w:proofErr w:type="spellStart"/>
      <w:r w:rsidRPr="00726C5A">
        <w:rPr>
          <w:rFonts w:ascii="Times New Roman" w:eastAsia="Times New Roman" w:hAnsi="Times New Roman" w:cs="Times New Roman"/>
          <w:bCs/>
          <w:sz w:val="26"/>
          <w:szCs w:val="26"/>
        </w:rPr>
        <w:t>là</w:t>
      </w:r>
      <w:proofErr w:type="spellEnd"/>
      <w:r w:rsidRPr="00726C5A">
        <w:rPr>
          <w:rFonts w:ascii="Times New Roman" w:eastAsia="Times New Roman" w:hAnsi="Times New Roman" w:cs="Times New Roman"/>
          <w:bCs/>
          <w:sz w:val="26"/>
          <w:szCs w:val="26"/>
        </w:rPr>
        <w:t xml:space="preserve"> </w:t>
      </w:r>
      <w:proofErr w:type="spellStart"/>
      <w:r w:rsidRPr="00726C5A">
        <w:rPr>
          <w:rFonts w:ascii="Times New Roman" w:eastAsia="Times New Roman" w:hAnsi="Times New Roman" w:cs="Times New Roman"/>
          <w:bCs/>
          <w:sz w:val="26"/>
          <w:szCs w:val="26"/>
        </w:rPr>
        <w:t>hai</w:t>
      </w:r>
      <w:proofErr w:type="spellEnd"/>
      <w:r w:rsidRPr="00726C5A">
        <w:rPr>
          <w:rFonts w:ascii="Times New Roman" w:eastAsia="Times New Roman" w:hAnsi="Times New Roman" w:cs="Times New Roman"/>
          <w:bCs/>
          <w:sz w:val="26"/>
          <w:szCs w:val="26"/>
        </w:rPr>
        <w:t xml:space="preserve"> </w:t>
      </w:r>
      <w:proofErr w:type="spellStart"/>
      <w:r w:rsidRPr="00726C5A">
        <w:rPr>
          <w:rFonts w:ascii="Times New Roman" w:hAnsi="Times New Roman" w:cs="Times New Roman"/>
          <w:bCs/>
          <w:sz w:val="26"/>
          <w:szCs w:val="26"/>
        </w:rPr>
        <w:t>nhiệm</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vụ</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chiến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lược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cơ</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bản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xuyên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suốt</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quá</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trình</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cách</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mạng</w:t>
      </w:r>
      <w:proofErr w:type="spellEnd"/>
      <w:r w:rsidRPr="00726C5A">
        <w:rPr>
          <w:rFonts w:ascii="Times New Roman" w:hAnsi="Times New Roman" w:cs="Times New Roman"/>
          <w:bCs/>
          <w:sz w:val="26"/>
          <w:szCs w:val="26"/>
        </w:rPr>
        <w:t xml:space="preserve"> Việt Nam, </w:t>
      </w:r>
      <w:proofErr w:type="spellStart"/>
      <w:r w:rsidRPr="00726C5A">
        <w:rPr>
          <w:rFonts w:ascii="Times New Roman" w:hAnsi="Times New Roman" w:cs="Times New Roman"/>
          <w:bCs/>
          <w:sz w:val="26"/>
          <w:szCs w:val="26"/>
        </w:rPr>
        <w:t>là</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vấn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đề</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có</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tính</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quy</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luật</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của</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sự</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tồn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tại</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và</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phát</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triển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đất</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nước</w:t>
      </w:r>
      <w:proofErr w:type="spellEnd"/>
      <w:r w:rsidRPr="00726C5A">
        <w:rPr>
          <w:rFonts w:ascii="Times New Roman" w:hAnsi="Times New Roman" w:cs="Times New Roman"/>
          <w:bCs/>
          <w:sz w:val="26"/>
          <w:szCs w:val="26"/>
        </w:rPr>
        <w:t xml:space="preserve">. Trong </w:t>
      </w:r>
      <w:proofErr w:type="spellStart"/>
      <w:r w:rsidRPr="00726C5A">
        <w:rPr>
          <w:rFonts w:ascii="Times New Roman" w:hAnsi="Times New Roman" w:cs="Times New Roman"/>
          <w:bCs/>
          <w:sz w:val="26"/>
          <w:szCs w:val="26"/>
        </w:rPr>
        <w:t>bối</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cảnh</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hội</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nhập</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quốc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tế</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sâu</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rộng</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hiện</w:t>
      </w:r>
      <w:proofErr w:type="spellEnd"/>
      <w:r w:rsidRPr="00726C5A">
        <w:rPr>
          <w:rFonts w:ascii="Times New Roman" w:hAnsi="Times New Roman" w:cs="Times New Roman"/>
          <w:bCs/>
          <w:sz w:val="26"/>
          <w:szCs w:val="26"/>
        </w:rPr>
        <w:t xml:space="preserve"> nay, </w:t>
      </w:r>
      <w:proofErr w:type="spellStart"/>
      <w:r w:rsidRPr="00726C5A">
        <w:rPr>
          <w:rFonts w:ascii="Times New Roman" w:hAnsi="Times New Roman" w:cs="Times New Roman"/>
          <w:bCs/>
          <w:sz w:val="26"/>
          <w:szCs w:val="26"/>
        </w:rPr>
        <w:t>nền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độc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lập</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dân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tộc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và</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sự</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phát</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triển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theo</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định</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hướng</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xã</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hội</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chủ</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nghĩa</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của</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nước</w:t>
      </w:r>
      <w:proofErr w:type="spellEnd"/>
      <w:r w:rsidRPr="00726C5A">
        <w:rPr>
          <w:rFonts w:ascii="Times New Roman" w:hAnsi="Times New Roman" w:cs="Times New Roman"/>
          <w:bCs/>
          <w:sz w:val="26"/>
          <w:szCs w:val="26"/>
        </w:rPr>
        <w:t xml:space="preserve"> ta </w:t>
      </w:r>
      <w:proofErr w:type="spellStart"/>
      <w:r w:rsidRPr="00726C5A">
        <w:rPr>
          <w:rFonts w:ascii="Times New Roman" w:hAnsi="Times New Roman" w:cs="Times New Roman"/>
          <w:bCs/>
          <w:sz w:val="26"/>
          <w:szCs w:val="26"/>
        </w:rPr>
        <w:t>luôn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đứng</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trước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nhiều</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thách</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thức</w:t>
      </w:r>
      <w:proofErr w:type="spellEnd"/>
      <w:r w:rsidRPr="00726C5A">
        <w:rPr>
          <w:rFonts w:ascii="Times New Roman" w:hAnsi="Times New Roman" w:cs="Times New Roman"/>
          <w:bCs/>
          <w:sz w:val="26"/>
          <w:szCs w:val="26"/>
        </w:rPr>
        <w:t xml:space="preserve"> to </w:t>
      </w:r>
      <w:proofErr w:type="spellStart"/>
      <w:r w:rsidRPr="00726C5A">
        <w:rPr>
          <w:rFonts w:ascii="Times New Roman" w:hAnsi="Times New Roman" w:cs="Times New Roman"/>
          <w:bCs/>
          <w:sz w:val="26"/>
          <w:szCs w:val="26"/>
        </w:rPr>
        <w:t>lớn</w:t>
      </w:r>
      <w:proofErr w:type="spellEnd"/>
      <w:r w:rsidRPr="00726C5A">
        <w:rPr>
          <w:rFonts w:ascii="Times New Roman" w:hAnsi="Times New Roman" w:cs="Times New Roman"/>
          <w:bCs/>
          <w:sz w:val="26"/>
          <w:szCs w:val="26"/>
        </w:rPr>
        <w:t xml:space="preserve">. </w:t>
      </w:r>
      <w:r w:rsidRPr="00726C5A">
        <w:rPr>
          <w:rFonts w:ascii="Times New Roman" w:hAnsi="Times New Roman" w:cs="Times New Roman"/>
          <w:sz w:val="26"/>
          <w:szCs w:val="26"/>
        </w:rPr>
        <w:t xml:space="preserve">Do </w:t>
      </w:r>
      <w:proofErr w:type="spellStart"/>
      <w:r w:rsidRPr="00726C5A">
        <w:rPr>
          <w:rFonts w:ascii="Times New Roman" w:hAnsi="Times New Roman" w:cs="Times New Roman"/>
          <w:sz w:val="26"/>
          <w:szCs w:val="26"/>
        </w:rPr>
        <w:t>đó</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kiên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định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giữ</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vững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mục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tiêu</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độc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lập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dân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tộc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chủ</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nghĩa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xã</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hội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trong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quá</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trình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hội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nhập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quốc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tế</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không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chỉ</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có</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vai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trò</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quan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trọng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trong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việc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phát</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huy</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tối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sức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mạnh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tổng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hợp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của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quốc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gia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tranh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thủ</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mọi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điều</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kiện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quốc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tế</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thuận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lợi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mà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còn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giúp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chúng</w:t>
      </w:r>
      <w:proofErr w:type="spellEnd"/>
      <w:r w:rsidRPr="00726C5A">
        <w:rPr>
          <w:rFonts w:ascii="Times New Roman" w:hAnsi="Times New Roman" w:cs="Times New Roman"/>
          <w:sz w:val="26"/>
          <w:szCs w:val="26"/>
        </w:rPr>
        <w:t xml:space="preserve"> ta </w:t>
      </w:r>
      <w:proofErr w:type="spellStart"/>
      <w:r w:rsidRPr="00726C5A">
        <w:rPr>
          <w:rFonts w:ascii="Times New Roman" w:hAnsi="Times New Roman" w:cs="Times New Roman"/>
          <w:sz w:val="26"/>
          <w:szCs w:val="26"/>
        </w:rPr>
        <w:t>nhận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diện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đánh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giá</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đẩy</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lùi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những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nguy</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cơ</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thách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thức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B</w:t>
      </w:r>
      <w:r w:rsidRPr="00726C5A">
        <w:rPr>
          <w:rFonts w:ascii="Times New Roman" w:eastAsia="Times New Roman" w:hAnsi="Times New Roman" w:cs="Times New Roman"/>
          <w:sz w:val="26"/>
          <w:szCs w:val="26"/>
        </w:rPr>
        <w:t>ài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trung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hAnsi="Times New Roman" w:cs="Times New Roman"/>
          <w:bCs/>
          <w:sz w:val="26"/>
          <w:szCs w:val="26"/>
        </w:rPr>
        <w:t>tích</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những</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quan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điểm</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của</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Đảng</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về</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giữ</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vững</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mục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tiêu</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độc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lập</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dân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tộc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và</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định</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hướng</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xã</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hội</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chủ</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nghĩa</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trong</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quá</w:t>
      </w:r>
      <w:proofErr w:type="spellEnd"/>
      <w:r w:rsidRPr="00726C5A">
        <w:rPr>
          <w:rFonts w:ascii="Times New Roman" w:hAnsi="Times New Roman" w:cs="Times New Roman"/>
          <w:sz w:val="26"/>
          <w:szCs w:val="26"/>
          <w:lang w:val="pl-PL"/>
        </w:rPr>
        <w:t xml:space="preserve"> trình hội nhập quốc tế, đánh gia những thành tựu, kết quả của việc thực hiện chủ trường đường lối của Đảng. Trên cơ sở đó, bài viết đưa ra một số giải pháp </w:t>
      </w:r>
      <w:r w:rsidRPr="00726C5A">
        <w:rPr>
          <w:rFonts w:ascii="Times New Roman" w:hAnsi="Times New Roman" w:cs="Times New Roman"/>
          <w:spacing w:val="-2"/>
          <w:sz w:val="26"/>
          <w:szCs w:val="26"/>
          <w:lang w:val="pl-PL"/>
        </w:rPr>
        <w:t>nhằm phát huy sức mạnh quốc gia, hoá giải thành công các nguy cơ trong tiến trình hội nhập quốc tế,</w:t>
      </w:r>
      <w:r w:rsidRPr="00726C5A">
        <w:rPr>
          <w:rFonts w:ascii="Times New Roman" w:hAnsi="Times New Roman" w:cs="Times New Roman"/>
          <w:sz w:val="26"/>
          <w:szCs w:val="26"/>
          <w:lang w:val="pl-PL"/>
        </w:rPr>
        <w:t xml:space="preserve"> giữ vững mục tiêu độc lập dân tộc và định hướng xã hội chủ nghĩa.</w:t>
      </w:r>
    </w:p>
    <w:p w14:paraId="3A4B5AD1" w14:textId="77777777" w:rsidR="00CB2FD5" w:rsidRPr="00726C5A" w:rsidRDefault="00CB2FD5" w:rsidP="006E0760">
      <w:pPr>
        <w:spacing w:before="60" w:after="0" w:line="312" w:lineRule="auto"/>
        <w:ind w:firstLine="425"/>
        <w:jc w:val="both"/>
        <w:rPr>
          <w:rFonts w:ascii="Times New Roman" w:hAnsi="Times New Roman" w:cs="Times New Roman"/>
          <w:b/>
          <w:sz w:val="26"/>
          <w:szCs w:val="26"/>
        </w:rPr>
      </w:pPr>
      <w:r w:rsidRPr="00726C5A">
        <w:rPr>
          <w:rFonts w:ascii="Times New Roman" w:hAnsi="Times New Roman" w:cs="Times New Roman"/>
          <w:b/>
          <w:sz w:val="26"/>
          <w:szCs w:val="26"/>
        </w:rPr>
        <w:t>1. ĐẶT VẤN ĐỀ</w:t>
      </w:r>
    </w:p>
    <w:p w14:paraId="77E7CE8D" w14:textId="77777777" w:rsidR="00267FA7" w:rsidRPr="00726C5A" w:rsidRDefault="000918F6" w:rsidP="000B1F56">
      <w:pPr>
        <w:spacing w:before="60" w:after="0" w:line="312" w:lineRule="auto"/>
        <w:ind w:firstLine="426"/>
        <w:jc w:val="both"/>
        <w:rPr>
          <w:rFonts w:ascii="Times New Roman" w:eastAsia="Times New Roman" w:hAnsi="Times New Roman" w:cs="Times New Roman"/>
          <w:sz w:val="26"/>
          <w:szCs w:val="26"/>
        </w:rPr>
      </w:pPr>
      <w:proofErr w:type="spellStart"/>
      <w:r w:rsidRPr="00726C5A">
        <w:rPr>
          <w:rFonts w:ascii="Times New Roman" w:hAnsi="Times New Roman" w:cs="Times New Roman"/>
          <w:bCs/>
          <w:sz w:val="26"/>
          <w:szCs w:val="26"/>
        </w:rPr>
        <w:t>Độc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lập</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dân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tộc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và</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chủ</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nghĩa</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xã</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hội</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là</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mục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tiêu</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là</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hai</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nhiệm</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vụ</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chiến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lược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cơ</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bản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xuyên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suốt</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tiến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trình</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cách</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mạng</w:t>
      </w:r>
      <w:proofErr w:type="spellEnd"/>
      <w:r w:rsidRPr="00726C5A">
        <w:rPr>
          <w:rFonts w:ascii="Times New Roman" w:hAnsi="Times New Roman" w:cs="Times New Roman"/>
          <w:bCs/>
          <w:sz w:val="26"/>
          <w:szCs w:val="26"/>
        </w:rPr>
        <w:t xml:space="preserve"> Việt Nam, </w:t>
      </w:r>
      <w:proofErr w:type="spellStart"/>
      <w:r w:rsidRPr="00726C5A">
        <w:rPr>
          <w:rFonts w:ascii="Times New Roman" w:hAnsi="Times New Roman" w:cs="Times New Roman"/>
          <w:bCs/>
          <w:sz w:val="26"/>
          <w:szCs w:val="26"/>
        </w:rPr>
        <w:t>là</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vấn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đề</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có</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tính</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quy</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luật</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của</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sự</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tồn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tại</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và</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phát</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triển</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đất</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nước</w:t>
      </w:r>
      <w:proofErr w:type="spellEnd"/>
      <w:r w:rsidRPr="00726C5A">
        <w:rPr>
          <w:rFonts w:ascii="Times New Roman" w:hAnsi="Times New Roman" w:cs="Times New Roman"/>
          <w:bCs/>
          <w:sz w:val="26"/>
          <w:szCs w:val="26"/>
        </w:rPr>
        <w:t xml:space="preserve">. </w:t>
      </w:r>
      <w:r w:rsidR="00267FA7" w:rsidRPr="00726C5A">
        <w:rPr>
          <w:rFonts w:ascii="Times New Roman" w:hAnsi="Times New Roman" w:cs="Times New Roman"/>
          <w:sz w:val="26"/>
          <w:szCs w:val="26"/>
          <w:bdr w:val="none" w:sz="0" w:space="0" w:color="auto" w:frame="1"/>
        </w:rPr>
        <w:t xml:space="preserve">Trong xu </w:t>
      </w:r>
      <w:proofErr w:type="spellStart"/>
      <w:r w:rsidR="00267FA7" w:rsidRPr="00726C5A">
        <w:rPr>
          <w:rFonts w:ascii="Times New Roman" w:hAnsi="Times New Roman" w:cs="Times New Roman"/>
          <w:sz w:val="26"/>
          <w:szCs w:val="26"/>
          <w:bdr w:val="none" w:sz="0" w:space="0" w:color="auto" w:frame="1"/>
        </w:rPr>
        <w:t>thế</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mở</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cửa</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hội</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nhập</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quốc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tế</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eastAsia="Times New Roman" w:hAnsi="Times New Roman" w:cs="Times New Roman"/>
          <w:sz w:val="26"/>
          <w:szCs w:val="26"/>
        </w:rPr>
        <w:t>mặc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dù</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những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cơ</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hội</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hòa</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bình</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hợp</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tác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phát</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triển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vẫn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là</w:t>
      </w:r>
      <w:proofErr w:type="spellEnd"/>
      <w:r w:rsidR="00267FA7" w:rsidRPr="00726C5A">
        <w:rPr>
          <w:rFonts w:ascii="Times New Roman" w:eastAsia="Times New Roman" w:hAnsi="Times New Roman" w:cs="Times New Roman"/>
          <w:sz w:val="26"/>
          <w:szCs w:val="26"/>
        </w:rPr>
        <w:t xml:space="preserve"> xu </w:t>
      </w:r>
      <w:proofErr w:type="spellStart"/>
      <w:r w:rsidR="00267FA7" w:rsidRPr="00726C5A">
        <w:rPr>
          <w:rFonts w:ascii="Times New Roman" w:eastAsia="Times New Roman" w:hAnsi="Times New Roman" w:cs="Times New Roman"/>
          <w:sz w:val="26"/>
          <w:szCs w:val="26"/>
        </w:rPr>
        <w:t>thế</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lớn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khách</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quan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đồng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thời</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là</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nguyện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vọng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mục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tiêu</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chủ</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yếu</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của</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các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dân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tộc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trên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thế</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giới</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nhưng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vẫn</w:t>
      </w:r>
      <w:proofErr w:type="spellEnd"/>
      <w:r w:rsidR="00267FA7" w:rsidRPr="00726C5A">
        <w:rPr>
          <w:rFonts w:ascii="Times New Roman" w:hAnsi="Times New Roman" w:cs="Times New Roman"/>
          <w:sz w:val="26"/>
          <w:szCs w:val="26"/>
        </w:rPr>
        <w:t xml:space="preserve"> </w:t>
      </w:r>
      <w:proofErr w:type="spellStart"/>
      <w:r w:rsidR="00267FA7" w:rsidRPr="00726C5A">
        <w:rPr>
          <w:rFonts w:ascii="Times New Roman" w:hAnsi="Times New Roman" w:cs="Times New Roman"/>
          <w:sz w:val="26"/>
          <w:szCs w:val="26"/>
        </w:rPr>
        <w:t>tồn</w:t>
      </w:r>
      <w:proofErr w:type="spellEnd"/>
      <w:r w:rsidR="00267FA7" w:rsidRPr="00726C5A">
        <w:rPr>
          <w:rFonts w:ascii="Times New Roman" w:hAnsi="Times New Roman" w:cs="Times New Roman"/>
          <w:sz w:val="26"/>
          <w:szCs w:val="26"/>
        </w:rPr>
        <w:t xml:space="preserve"> </w:t>
      </w:r>
      <w:proofErr w:type="spellStart"/>
      <w:r w:rsidR="00267FA7" w:rsidRPr="00726C5A">
        <w:rPr>
          <w:rFonts w:ascii="Times New Roman" w:hAnsi="Times New Roman" w:cs="Times New Roman"/>
          <w:sz w:val="26"/>
          <w:szCs w:val="26"/>
        </w:rPr>
        <w:t>tại</w:t>
      </w:r>
      <w:proofErr w:type="spellEnd"/>
      <w:r w:rsidR="00267FA7" w:rsidRPr="00726C5A">
        <w:rPr>
          <w:rFonts w:ascii="Times New Roman" w:hAnsi="Times New Roman" w:cs="Times New Roman"/>
          <w:sz w:val="26"/>
          <w:szCs w:val="26"/>
        </w:rPr>
        <w:t xml:space="preserve"> </w:t>
      </w:r>
      <w:proofErr w:type="spellStart"/>
      <w:r w:rsidR="00267FA7" w:rsidRPr="00726C5A">
        <w:rPr>
          <w:rFonts w:ascii="Times New Roman" w:hAnsi="Times New Roman" w:cs="Times New Roman"/>
          <w:sz w:val="26"/>
          <w:szCs w:val="26"/>
        </w:rPr>
        <w:t>nhiều</w:t>
      </w:r>
      <w:proofErr w:type="spellEnd"/>
      <w:r w:rsidR="00267FA7" w:rsidRPr="00726C5A">
        <w:rPr>
          <w:rFonts w:ascii="Times New Roman" w:hAnsi="Times New Roman" w:cs="Times New Roman"/>
          <w:sz w:val="26"/>
          <w:szCs w:val="26"/>
        </w:rPr>
        <w:t xml:space="preserve"> </w:t>
      </w:r>
      <w:proofErr w:type="spellStart"/>
      <w:r w:rsidR="00267FA7" w:rsidRPr="00726C5A">
        <w:rPr>
          <w:rFonts w:ascii="Times New Roman" w:hAnsi="Times New Roman" w:cs="Times New Roman"/>
          <w:sz w:val="26"/>
          <w:szCs w:val="26"/>
        </w:rPr>
        <w:t>thách</w:t>
      </w:r>
      <w:proofErr w:type="spellEnd"/>
      <w:r w:rsidR="00267FA7" w:rsidRPr="00726C5A">
        <w:rPr>
          <w:rFonts w:ascii="Times New Roman" w:hAnsi="Times New Roman" w:cs="Times New Roman"/>
          <w:sz w:val="26"/>
          <w:szCs w:val="26"/>
        </w:rPr>
        <w:t xml:space="preserve"> </w:t>
      </w:r>
      <w:proofErr w:type="spellStart"/>
      <w:r w:rsidR="00267FA7" w:rsidRPr="00726C5A">
        <w:rPr>
          <w:rFonts w:ascii="Times New Roman" w:hAnsi="Times New Roman" w:cs="Times New Roman"/>
          <w:sz w:val="26"/>
          <w:szCs w:val="26"/>
        </w:rPr>
        <w:t>thức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nhất</w:t>
      </w:r>
      <w:proofErr w:type="spellEnd"/>
      <w:r w:rsidR="00267FA7" w:rsidRPr="00726C5A">
        <w:rPr>
          <w:rFonts w:ascii="Times New Roman" w:hAnsi="Times New Roman" w:cs="Times New Roman"/>
          <w:sz w:val="26"/>
          <w:szCs w:val="26"/>
          <w:bdr w:val="none" w:sz="0" w:space="0" w:color="auto" w:frame="1"/>
        </w:rPr>
        <w:t> </w:t>
      </w:r>
      <w:proofErr w:type="spellStart"/>
      <w:r w:rsidR="00267FA7" w:rsidRPr="00726C5A">
        <w:rPr>
          <w:rFonts w:ascii="Times New Roman" w:hAnsi="Times New Roman" w:cs="Times New Roman"/>
          <w:sz w:val="26"/>
          <w:szCs w:val="26"/>
          <w:bdr w:val="none" w:sz="0" w:space="0" w:color="auto" w:frame="1"/>
        </w:rPr>
        <w:t>là</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những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tác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động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tiêu</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cực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từ</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việc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thực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thi</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chính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sách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vừa</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hợp</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tác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thỏa</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hiệp</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vừa</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cạnh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tranh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quyết</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liệt</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Đó</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còn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là</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sự</w:t>
      </w:r>
      <w:proofErr w:type="spellEnd"/>
      <w:r w:rsidR="00267FA7" w:rsidRPr="00726C5A">
        <w:rPr>
          <w:rFonts w:ascii="Times New Roman" w:hAnsi="Times New Roman" w:cs="Times New Roman"/>
          <w:sz w:val="26"/>
          <w:szCs w:val="26"/>
          <w:bdr w:val="none" w:sz="0" w:space="0" w:color="auto" w:frame="1"/>
        </w:rPr>
        <w:t xml:space="preserve"> chi </w:t>
      </w:r>
      <w:proofErr w:type="spellStart"/>
      <w:r w:rsidR="00267FA7" w:rsidRPr="00726C5A">
        <w:rPr>
          <w:rFonts w:ascii="Times New Roman" w:hAnsi="Times New Roman" w:cs="Times New Roman"/>
          <w:sz w:val="26"/>
          <w:szCs w:val="26"/>
          <w:bdr w:val="none" w:sz="0" w:space="0" w:color="auto" w:frame="1"/>
        </w:rPr>
        <w:t>phối</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của</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đời</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sống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chính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trị</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quốc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tế</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cùng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quá</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trình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xây</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dựng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và</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điều</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chỉnh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quan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hệ</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quốc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tế</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thông</w:t>
      </w:r>
      <w:proofErr w:type="spellEnd"/>
      <w:r w:rsidR="00267FA7" w:rsidRPr="00726C5A">
        <w:rPr>
          <w:rFonts w:ascii="Times New Roman" w:hAnsi="Times New Roman" w:cs="Times New Roman"/>
          <w:sz w:val="26"/>
          <w:szCs w:val="26"/>
          <w:bdr w:val="none" w:sz="0" w:space="0" w:color="auto" w:frame="1"/>
        </w:rPr>
        <w:t xml:space="preserve"> qua </w:t>
      </w:r>
      <w:proofErr w:type="spellStart"/>
      <w:r w:rsidR="00267FA7" w:rsidRPr="00726C5A">
        <w:rPr>
          <w:rFonts w:ascii="Times New Roman" w:hAnsi="Times New Roman" w:cs="Times New Roman"/>
          <w:sz w:val="26"/>
          <w:szCs w:val="26"/>
          <w:bdr w:val="none" w:sz="0" w:space="0" w:color="auto" w:frame="1"/>
        </w:rPr>
        <w:t>hệ</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thống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luật</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pháp</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quốc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tế</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sự</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đan</w:t>
      </w:r>
      <w:proofErr w:type="spellEnd"/>
      <w:r w:rsidR="00267FA7" w:rsidRPr="00726C5A">
        <w:rPr>
          <w:rFonts w:ascii="Times New Roman" w:hAnsi="Times New Roman" w:cs="Times New Roman"/>
          <w:sz w:val="26"/>
          <w:szCs w:val="26"/>
          <w:bdr w:val="none" w:sz="0" w:space="0" w:color="auto" w:frame="1"/>
        </w:rPr>
        <w:t xml:space="preserve"> xen </w:t>
      </w:r>
      <w:proofErr w:type="spellStart"/>
      <w:r w:rsidR="00267FA7" w:rsidRPr="00726C5A">
        <w:rPr>
          <w:rFonts w:ascii="Times New Roman" w:hAnsi="Times New Roman" w:cs="Times New Roman"/>
          <w:sz w:val="26"/>
          <w:szCs w:val="26"/>
          <w:bdr w:val="none" w:sz="0" w:space="0" w:color="auto" w:frame="1"/>
        </w:rPr>
        <w:t>lợi</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ích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kinh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tế</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chính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trị</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văn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hóa</w:t>
      </w:r>
      <w:proofErr w:type="spellEnd"/>
      <w:r w:rsidR="00267FA7" w:rsidRPr="00726C5A">
        <w:rPr>
          <w:rFonts w:ascii="Times New Roman" w:hAnsi="Times New Roman" w:cs="Times New Roman"/>
          <w:sz w:val="26"/>
          <w:szCs w:val="26"/>
          <w:bdr w:val="none" w:sz="0" w:space="0" w:color="auto" w:frame="1"/>
        </w:rPr>
        <w:t xml:space="preserve"> - </w:t>
      </w:r>
      <w:proofErr w:type="spellStart"/>
      <w:r w:rsidR="00267FA7" w:rsidRPr="00726C5A">
        <w:rPr>
          <w:rFonts w:ascii="Times New Roman" w:hAnsi="Times New Roman" w:cs="Times New Roman"/>
          <w:sz w:val="26"/>
          <w:szCs w:val="26"/>
          <w:bdr w:val="none" w:sz="0" w:space="0" w:color="auto" w:frame="1"/>
        </w:rPr>
        <w:t>xã</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hội</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quốc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phòng</w:t>
      </w:r>
      <w:proofErr w:type="spellEnd"/>
      <w:r w:rsidR="00267FA7" w:rsidRPr="00726C5A">
        <w:rPr>
          <w:rFonts w:ascii="Times New Roman" w:hAnsi="Times New Roman" w:cs="Times New Roman"/>
          <w:sz w:val="26"/>
          <w:szCs w:val="26"/>
          <w:bdr w:val="none" w:sz="0" w:space="0" w:color="auto" w:frame="1"/>
        </w:rPr>
        <w:t xml:space="preserve">, an </w:t>
      </w:r>
      <w:proofErr w:type="spellStart"/>
      <w:r w:rsidR="00267FA7" w:rsidRPr="00726C5A">
        <w:rPr>
          <w:rFonts w:ascii="Times New Roman" w:hAnsi="Times New Roman" w:cs="Times New Roman"/>
          <w:sz w:val="26"/>
          <w:szCs w:val="26"/>
          <w:bdr w:val="none" w:sz="0" w:space="0" w:color="auto" w:frame="1"/>
        </w:rPr>
        <w:t>ninh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làm</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cho</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lợi</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ích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của</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mỗi</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lĩnh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vực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mỗi</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quốc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gia</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đều</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chịu</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tác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động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dưới</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các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hình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thức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và</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mức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độ</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khác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nhau</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Bên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cạnh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đó</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cùng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với</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sự</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phát</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triển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và</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tác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động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mạnh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mẽ</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của</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cuộc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cách</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mạng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công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nghiệp</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lần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thứ</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tư</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thì</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các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vấn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đề</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như</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eastAsia="Times New Roman" w:hAnsi="Times New Roman" w:cs="Times New Roman"/>
          <w:sz w:val="26"/>
          <w:szCs w:val="26"/>
        </w:rPr>
        <w:t>cạnh</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tranh</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chiến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lược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giữa</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các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nước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lớn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xung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đột</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bạo</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lực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khu</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vực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vấn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đề</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tranh</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chấp</w:t>
      </w:r>
      <w:proofErr w:type="spellEnd"/>
      <w:r w:rsidR="00267FA7" w:rsidRPr="00726C5A">
        <w:rPr>
          <w:rFonts w:ascii="Times New Roman" w:eastAsia="Times New Roman" w:hAnsi="Times New Roman" w:cs="Times New Roman"/>
          <w:sz w:val="26"/>
          <w:szCs w:val="26"/>
        </w:rPr>
        <w:t xml:space="preserve"> Biển Đông </w:t>
      </w:r>
      <w:proofErr w:type="spellStart"/>
      <w:r w:rsidR="00267FA7" w:rsidRPr="00726C5A">
        <w:rPr>
          <w:rFonts w:ascii="Times New Roman" w:eastAsia="Times New Roman" w:hAnsi="Times New Roman" w:cs="Times New Roman"/>
          <w:sz w:val="26"/>
          <w:szCs w:val="26"/>
        </w:rPr>
        <w:t>cũng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như</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các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thách</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thức</w:t>
      </w:r>
      <w:proofErr w:type="spellEnd"/>
      <w:r w:rsidR="00267FA7" w:rsidRPr="00726C5A">
        <w:rPr>
          <w:rFonts w:ascii="Times New Roman" w:eastAsia="Times New Roman" w:hAnsi="Times New Roman" w:cs="Times New Roman"/>
          <w:sz w:val="26"/>
          <w:szCs w:val="26"/>
        </w:rPr>
        <w:t xml:space="preserve"> an </w:t>
      </w:r>
      <w:proofErr w:type="spellStart"/>
      <w:r w:rsidR="00267FA7" w:rsidRPr="00726C5A">
        <w:rPr>
          <w:rFonts w:ascii="Times New Roman" w:eastAsia="Times New Roman" w:hAnsi="Times New Roman" w:cs="Times New Roman"/>
          <w:sz w:val="26"/>
          <w:szCs w:val="26"/>
        </w:rPr>
        <w:t>ninh</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truyền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thống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và</w:t>
      </w:r>
      <w:proofErr w:type="spellEnd"/>
      <w:r w:rsidR="00267FA7" w:rsidRPr="00726C5A">
        <w:rPr>
          <w:rFonts w:ascii="Times New Roman" w:eastAsia="Times New Roman" w:hAnsi="Times New Roman" w:cs="Times New Roman"/>
          <w:sz w:val="26"/>
          <w:szCs w:val="26"/>
        </w:rPr>
        <w:t xml:space="preserve"> an </w:t>
      </w:r>
      <w:proofErr w:type="spellStart"/>
      <w:r w:rsidR="00267FA7" w:rsidRPr="00726C5A">
        <w:rPr>
          <w:rFonts w:ascii="Times New Roman" w:eastAsia="Times New Roman" w:hAnsi="Times New Roman" w:cs="Times New Roman"/>
          <w:sz w:val="26"/>
          <w:szCs w:val="26"/>
        </w:rPr>
        <w:t>ninh</w:t>
      </w:r>
      <w:proofErr w:type="spellEnd"/>
      <w:r w:rsidR="00267FA7" w:rsidRPr="00726C5A">
        <w:rPr>
          <w:rFonts w:ascii="Times New Roman" w:eastAsia="Times New Roman" w:hAnsi="Times New Roman" w:cs="Times New Roman"/>
          <w:sz w:val="26"/>
          <w:szCs w:val="26"/>
        </w:rPr>
        <w:t xml:space="preserve"> phi </w:t>
      </w:r>
      <w:proofErr w:type="spellStart"/>
      <w:r w:rsidR="00267FA7" w:rsidRPr="00726C5A">
        <w:rPr>
          <w:rFonts w:ascii="Times New Roman" w:eastAsia="Times New Roman" w:hAnsi="Times New Roman" w:cs="Times New Roman"/>
          <w:sz w:val="26"/>
          <w:szCs w:val="26"/>
        </w:rPr>
        <w:t>truyền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thống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hAnsi="Times New Roman" w:cs="Times New Roman"/>
          <w:sz w:val="26"/>
          <w:szCs w:val="26"/>
          <w:bdr w:val="none" w:sz="0" w:space="0" w:color="auto" w:frame="1"/>
        </w:rPr>
        <w:t>vẫn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tiếp</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tục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diễn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biến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phức</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tạp</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tiềm</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ẩn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yếu</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tố</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đe</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dọa</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khủng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hoảng</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toàn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diện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trên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phạm</w:t>
      </w:r>
      <w:proofErr w:type="spellEnd"/>
      <w:r w:rsidR="00267FA7" w:rsidRPr="00726C5A">
        <w:rPr>
          <w:rFonts w:ascii="Times New Roman" w:hAnsi="Times New Roman" w:cs="Times New Roman"/>
          <w:sz w:val="26"/>
          <w:szCs w:val="26"/>
          <w:bdr w:val="none" w:sz="0" w:space="0" w:color="auto" w:frame="1"/>
        </w:rPr>
        <w:t xml:space="preserve"> vi </w:t>
      </w:r>
      <w:proofErr w:type="spellStart"/>
      <w:r w:rsidR="00267FA7" w:rsidRPr="00726C5A">
        <w:rPr>
          <w:rFonts w:ascii="Times New Roman" w:hAnsi="Times New Roman" w:cs="Times New Roman"/>
          <w:sz w:val="26"/>
          <w:szCs w:val="26"/>
          <w:bdr w:val="none" w:sz="0" w:space="0" w:color="auto" w:frame="1"/>
        </w:rPr>
        <w:t>toàn</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hAnsi="Times New Roman" w:cs="Times New Roman"/>
          <w:sz w:val="26"/>
          <w:szCs w:val="26"/>
          <w:bdr w:val="none" w:sz="0" w:space="0" w:color="auto" w:frame="1"/>
        </w:rPr>
        <w:t>cầu</w:t>
      </w:r>
      <w:proofErr w:type="spellEnd"/>
      <w:r w:rsidR="00267FA7" w:rsidRPr="00726C5A">
        <w:rPr>
          <w:rFonts w:ascii="Times New Roman" w:hAnsi="Times New Roman" w:cs="Times New Roman"/>
          <w:sz w:val="26"/>
          <w:szCs w:val="26"/>
          <w:bdr w:val="none" w:sz="0" w:space="0" w:color="auto" w:frame="1"/>
        </w:rPr>
        <w:t xml:space="preserve">. </w:t>
      </w:r>
      <w:proofErr w:type="spellStart"/>
      <w:r w:rsidR="00267FA7" w:rsidRPr="00726C5A">
        <w:rPr>
          <w:rFonts w:ascii="Times New Roman" w:eastAsia="Times New Roman" w:hAnsi="Times New Roman" w:cs="Times New Roman"/>
          <w:sz w:val="26"/>
          <w:szCs w:val="26"/>
        </w:rPr>
        <w:t>Đặc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biệt</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là</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sự</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suy</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thoái</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của</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nền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kinh</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tế</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thế</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giới</w:t>
      </w:r>
      <w:proofErr w:type="spellEnd"/>
      <w:r w:rsidR="00267FA7" w:rsidRPr="00726C5A">
        <w:rPr>
          <w:rFonts w:ascii="Times New Roman" w:eastAsia="Times New Roman" w:hAnsi="Times New Roman" w:cs="Times New Roman"/>
          <w:sz w:val="26"/>
          <w:szCs w:val="26"/>
        </w:rPr>
        <w:t xml:space="preserve"> do </w:t>
      </w:r>
      <w:proofErr w:type="spellStart"/>
      <w:r w:rsidR="00267FA7" w:rsidRPr="00726C5A">
        <w:rPr>
          <w:rFonts w:ascii="Times New Roman" w:eastAsia="Times New Roman" w:hAnsi="Times New Roman" w:cs="Times New Roman"/>
          <w:sz w:val="26"/>
          <w:szCs w:val="26"/>
        </w:rPr>
        <w:t>những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tác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động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của</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đại</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dịch</w:t>
      </w:r>
      <w:proofErr w:type="spellEnd"/>
      <w:r w:rsidR="00267FA7" w:rsidRPr="00726C5A">
        <w:rPr>
          <w:rFonts w:ascii="Times New Roman" w:eastAsia="Times New Roman" w:hAnsi="Times New Roman" w:cs="Times New Roman"/>
          <w:sz w:val="26"/>
          <w:szCs w:val="26"/>
        </w:rPr>
        <w:t xml:space="preserve"> COVID-19 </w:t>
      </w:r>
      <w:proofErr w:type="spellStart"/>
      <w:r w:rsidR="00267FA7" w:rsidRPr="00726C5A">
        <w:rPr>
          <w:rFonts w:ascii="Times New Roman" w:eastAsia="Times New Roman" w:hAnsi="Times New Roman" w:cs="Times New Roman"/>
          <w:sz w:val="26"/>
          <w:szCs w:val="26"/>
        </w:rPr>
        <w:t>càng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làm</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cho</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cục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diện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quốc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tế</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có</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nhiều</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biến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động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hơn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Tất</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cả</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những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yếu</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tố</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này</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đã</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đang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và</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sẽ</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lastRenderedPageBreak/>
        <w:t>tác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động</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trực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tiếp</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nhiều</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chiều</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tới</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môi</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trường</w:t>
      </w:r>
      <w:proofErr w:type="spellEnd"/>
      <w:r w:rsidR="00267FA7" w:rsidRPr="00726C5A">
        <w:rPr>
          <w:rFonts w:ascii="Times New Roman" w:eastAsia="Times New Roman" w:hAnsi="Times New Roman" w:cs="Times New Roman"/>
          <w:sz w:val="26"/>
          <w:szCs w:val="26"/>
        </w:rPr>
        <w:t xml:space="preserve"> an </w:t>
      </w:r>
      <w:proofErr w:type="spellStart"/>
      <w:r w:rsidR="00267FA7" w:rsidRPr="00726C5A">
        <w:rPr>
          <w:rFonts w:ascii="Times New Roman" w:eastAsia="Times New Roman" w:hAnsi="Times New Roman" w:cs="Times New Roman"/>
          <w:sz w:val="26"/>
          <w:szCs w:val="26"/>
        </w:rPr>
        <w:t>ninh</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và</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phát</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triển</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của</w:t>
      </w:r>
      <w:proofErr w:type="spellEnd"/>
      <w:r w:rsidR="00267FA7" w:rsidRPr="00726C5A">
        <w:rPr>
          <w:rFonts w:ascii="Times New Roman" w:eastAsia="Times New Roman" w:hAnsi="Times New Roman" w:cs="Times New Roman"/>
          <w:sz w:val="26"/>
          <w:szCs w:val="26"/>
        </w:rPr>
        <w:t xml:space="preserve"> Việt Nam, </w:t>
      </w:r>
      <w:proofErr w:type="spellStart"/>
      <w:r w:rsidR="00267FA7" w:rsidRPr="00726C5A">
        <w:rPr>
          <w:rFonts w:ascii="Times New Roman" w:eastAsia="Times New Roman" w:hAnsi="Times New Roman" w:cs="Times New Roman"/>
          <w:sz w:val="26"/>
          <w:szCs w:val="26"/>
        </w:rPr>
        <w:t>đem</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lại</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thời</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cơ</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và</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cả</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thách</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thức</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mới</w:t>
      </w:r>
      <w:proofErr w:type="spellEnd"/>
      <w:r w:rsidR="00267FA7" w:rsidRPr="00726C5A">
        <w:rPr>
          <w:rFonts w:ascii="Times New Roman" w:eastAsia="Times New Roman" w:hAnsi="Times New Roman" w:cs="Times New Roman"/>
          <w:sz w:val="26"/>
          <w:szCs w:val="26"/>
        </w:rPr>
        <w:t xml:space="preserve"> </w:t>
      </w:r>
      <w:proofErr w:type="spellStart"/>
      <w:r w:rsidR="00267FA7" w:rsidRPr="00726C5A">
        <w:rPr>
          <w:rFonts w:ascii="Times New Roman" w:eastAsia="Times New Roman" w:hAnsi="Times New Roman" w:cs="Times New Roman"/>
          <w:sz w:val="26"/>
          <w:szCs w:val="26"/>
        </w:rPr>
        <w:t>đan</w:t>
      </w:r>
      <w:proofErr w:type="spellEnd"/>
      <w:r w:rsidR="00267FA7" w:rsidRPr="00726C5A">
        <w:rPr>
          <w:rFonts w:ascii="Times New Roman" w:eastAsia="Times New Roman" w:hAnsi="Times New Roman" w:cs="Times New Roman"/>
          <w:sz w:val="26"/>
          <w:szCs w:val="26"/>
        </w:rPr>
        <w:t xml:space="preserve"> xen. </w:t>
      </w:r>
    </w:p>
    <w:p w14:paraId="12EBF422" w14:textId="77777777" w:rsidR="00267FA7" w:rsidRPr="00726C5A" w:rsidRDefault="00267FA7" w:rsidP="000B1F56">
      <w:pPr>
        <w:shd w:val="clear" w:color="auto" w:fill="FFFFFF"/>
        <w:spacing w:before="60" w:after="0" w:line="312" w:lineRule="auto"/>
        <w:ind w:firstLine="426"/>
        <w:jc w:val="both"/>
        <w:rPr>
          <w:rFonts w:ascii="Times New Roman" w:eastAsia="Times New Roman" w:hAnsi="Times New Roman" w:cs="Times New Roman"/>
          <w:sz w:val="26"/>
          <w:szCs w:val="26"/>
        </w:rPr>
      </w:pPr>
      <w:r w:rsidRPr="00726C5A">
        <w:rPr>
          <w:rFonts w:ascii="Times New Roman" w:hAnsi="Times New Roman" w:cs="Times New Roman"/>
          <w:sz w:val="26"/>
          <w:szCs w:val="26"/>
        </w:rPr>
        <w:t xml:space="preserve">Ở </w:t>
      </w:r>
      <w:proofErr w:type="spellStart"/>
      <w:r w:rsidRPr="00726C5A">
        <w:rPr>
          <w:rFonts w:ascii="Times New Roman" w:hAnsi="Times New Roman" w:cs="Times New Roman"/>
          <w:sz w:val="26"/>
          <w:szCs w:val="26"/>
        </w:rPr>
        <w:t>trong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nước</w:t>
      </w:r>
      <w:proofErr w:type="spellEnd"/>
      <w:r w:rsidRPr="00726C5A">
        <w:rPr>
          <w:rFonts w:ascii="Times New Roman" w:hAnsi="Times New Roman" w:cs="Times New Roman"/>
          <w:sz w:val="26"/>
          <w:szCs w:val="26"/>
        </w:rPr>
        <w:t xml:space="preserve">, </w:t>
      </w:r>
      <w:r w:rsidRPr="00726C5A">
        <w:rPr>
          <w:rFonts w:ascii="Times New Roman" w:eastAsia="Times New Roman" w:hAnsi="Times New Roman" w:cs="Times New Roman"/>
          <w:sz w:val="26"/>
          <w:szCs w:val="26"/>
        </w:rPr>
        <w:t xml:space="preserve">Việt Nam </w:t>
      </w:r>
      <w:proofErr w:type="spellStart"/>
      <w:r w:rsidRPr="00726C5A">
        <w:rPr>
          <w:rFonts w:ascii="Times New Roman" w:eastAsia="Times New Roman" w:hAnsi="Times New Roman" w:cs="Times New Roman"/>
          <w:sz w:val="26"/>
          <w:szCs w:val="26"/>
        </w:rPr>
        <w:t>vẫn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một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số</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yếu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kém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hóa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biểu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suy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thoái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tưởng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sống</w:t>
      </w:r>
      <w:proofErr w:type="spellEnd"/>
      <w:r w:rsidRPr="00726C5A">
        <w:rPr>
          <w:rFonts w:ascii="Times New Roman" w:eastAsia="Times New Roman" w:hAnsi="Times New Roman" w:cs="Times New Roman"/>
          <w:sz w:val="26"/>
          <w:szCs w:val="26"/>
        </w:rPr>
        <w:t>, “</w:t>
      </w:r>
      <w:proofErr w:type="spellStart"/>
      <w:r w:rsidRPr="00726C5A">
        <w:rPr>
          <w:rFonts w:ascii="Times New Roman" w:eastAsia="Times New Roman" w:hAnsi="Times New Roman" w:cs="Times New Roman"/>
          <w:sz w:val="26"/>
          <w:szCs w:val="26"/>
        </w:rPr>
        <w:t>tự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biến</w:t>
      </w:r>
      <w:proofErr w:type="spellEnd"/>
      <w:r w:rsidRPr="00726C5A">
        <w:rPr>
          <w:rFonts w:ascii="Times New Roman" w:eastAsia="Times New Roman" w:hAnsi="Times New Roman" w:cs="Times New Roman"/>
          <w:sz w:val="26"/>
          <w:szCs w:val="26"/>
        </w:rPr>
        <w:t>”, “</w:t>
      </w:r>
      <w:proofErr w:type="spellStart"/>
      <w:r w:rsidRPr="00726C5A">
        <w:rPr>
          <w:rFonts w:ascii="Times New Roman" w:eastAsia="Times New Roman" w:hAnsi="Times New Roman" w:cs="Times New Roman"/>
          <w:sz w:val="26"/>
          <w:szCs w:val="26"/>
        </w:rPr>
        <w:t>tự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chuyển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hóa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tham</w:t>
      </w:r>
      <w:proofErr w:type="spellEnd"/>
      <w:r w:rsidRPr="00726C5A">
        <w:rPr>
          <w:rFonts w:ascii="Times New Roman" w:eastAsia="Times New Roman" w:hAnsi="Times New Roman" w:cs="Times New Roman"/>
          <w:sz w:val="26"/>
          <w:szCs w:val="26"/>
        </w:rPr>
        <w:t xml:space="preserve"> ô, </w:t>
      </w:r>
      <w:proofErr w:type="spellStart"/>
      <w:r w:rsidRPr="00726C5A">
        <w:rPr>
          <w:rFonts w:ascii="Times New Roman" w:eastAsia="Times New Roman" w:hAnsi="Times New Roman" w:cs="Times New Roman"/>
          <w:sz w:val="26"/>
          <w:szCs w:val="26"/>
        </w:rPr>
        <w:t>tham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nhũng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phí</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liêu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hóa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chưa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chặn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đẩy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lùi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một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triệt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Trong </w:t>
      </w:r>
      <w:proofErr w:type="spellStart"/>
      <w:r w:rsidRPr="00726C5A">
        <w:rPr>
          <w:rFonts w:ascii="Times New Roman" w:eastAsia="Times New Roman" w:hAnsi="Times New Roman" w:cs="Times New Roman"/>
          <w:sz w:val="26"/>
          <w:szCs w:val="26"/>
        </w:rPr>
        <w:t>khi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phản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đẩy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hòa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dụng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biểu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loạn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liệt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cuộc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ở Việt Nam. </w:t>
      </w:r>
      <w:proofErr w:type="spellStart"/>
      <w:r w:rsidRPr="00726C5A">
        <w:rPr>
          <w:rFonts w:ascii="Times New Roman" w:eastAsia="Times New Roman" w:hAnsi="Times New Roman" w:cs="Times New Roman"/>
          <w:sz w:val="26"/>
          <w:szCs w:val="26"/>
        </w:rPr>
        <w:t>Không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chỉ</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dụng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chiêu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bài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bôi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nhọ</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đòi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xóa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bỏ</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vai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trò</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sản</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phản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còn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tựu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mọi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rằng</w:t>
      </w:r>
      <w:proofErr w:type="spellEnd"/>
      <w:r w:rsidRPr="00726C5A">
        <w:rPr>
          <w:rFonts w:ascii="Times New Roman" w:eastAsia="Times New Roman" w:hAnsi="Times New Roman" w:cs="Times New Roman"/>
          <w:sz w:val="26"/>
          <w:szCs w:val="26"/>
        </w:rPr>
        <w:t xml:space="preserve"> con </w:t>
      </w:r>
      <w:proofErr w:type="spellStart"/>
      <w:r w:rsidRPr="00726C5A">
        <w:rPr>
          <w:rFonts w:ascii="Times New Roman" w:eastAsia="Times New Roman" w:hAnsi="Times New Roman" w:cs="Times New Roman"/>
          <w:sz w:val="26"/>
          <w:szCs w:val="26"/>
        </w:rPr>
        <w:t>đường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sai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lầm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dẫn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hậu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kém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
    <w:p w14:paraId="0101680A" w14:textId="77777777" w:rsidR="00267FA7" w:rsidRPr="00726C5A" w:rsidRDefault="00267FA7" w:rsidP="000B1F56">
      <w:pPr>
        <w:shd w:val="clear" w:color="auto" w:fill="FFFFFF"/>
        <w:spacing w:before="60" w:after="0" w:line="312" w:lineRule="auto"/>
        <w:ind w:firstLine="426"/>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Tất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yếu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tố</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yêu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vừa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cấp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thiết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vừa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vẹn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con </w:t>
      </w:r>
      <w:proofErr w:type="spellStart"/>
      <w:r w:rsidRPr="00726C5A">
        <w:rPr>
          <w:rFonts w:ascii="Times New Roman" w:eastAsia="Times New Roman" w:hAnsi="Times New Roman" w:cs="Times New Roman"/>
          <w:sz w:val="26"/>
          <w:szCs w:val="26"/>
        </w:rPr>
        <w:t>đường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ở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ta. </w:t>
      </w:r>
      <w:proofErr w:type="spellStart"/>
      <w:r w:rsidRPr="00726C5A">
        <w:rPr>
          <w:rFonts w:ascii="Times New Roman" w:eastAsia="Times New Roman" w:hAnsi="Times New Roman" w:cs="Times New Roman"/>
          <w:sz w:val="26"/>
          <w:szCs w:val="26"/>
        </w:rPr>
        <w:t>Đặc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biệt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ta </w:t>
      </w:r>
      <w:proofErr w:type="spellStart"/>
      <w:r w:rsidRPr="00726C5A">
        <w:rPr>
          <w:rFonts w:ascii="Times New Roman" w:eastAsia="Times New Roman" w:hAnsi="Times New Roman" w:cs="Times New Roman"/>
          <w:sz w:val="26"/>
          <w:szCs w:val="26"/>
        </w:rPr>
        <w:t>cần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nguyên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tắc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vẹn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môi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thuận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cuộc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ngày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càng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nhanh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cụ</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2030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nghiệp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trung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2045 "</w:t>
      </w:r>
      <w:proofErr w:type="spellStart"/>
      <w:r w:rsidRPr="00726C5A">
        <w:rPr>
          <w:rFonts w:ascii="Times New Roman" w:eastAsia="Times New Roman" w:hAnsi="Times New Roman" w:cs="Times New Roman"/>
          <w:sz w:val="26"/>
          <w:szCs w:val="26"/>
        </w:rPr>
        <w:t>trở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như</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XIII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khẳng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w:t>
      </w:r>
      <w:r w:rsidRPr="00726C5A">
        <w:rPr>
          <w:rStyle w:val="FootnoteReference"/>
          <w:rFonts w:ascii="Times New Roman" w:eastAsia="Times New Roman" w:hAnsi="Times New Roman" w:cs="Times New Roman"/>
          <w:sz w:val="26"/>
          <w:szCs w:val="26"/>
        </w:rPr>
        <w:footnoteReference w:id="1"/>
      </w:r>
      <w:r w:rsidRPr="00726C5A">
        <w:rPr>
          <w:rFonts w:ascii="Times New Roman" w:eastAsia="Times New Roman" w:hAnsi="Times New Roman" w:cs="Times New Roman"/>
          <w:sz w:val="26"/>
          <w:szCs w:val="26"/>
        </w:rPr>
        <w:t>.</w:t>
      </w:r>
    </w:p>
    <w:p w14:paraId="2E00F724" w14:textId="77777777" w:rsidR="000918F6" w:rsidRPr="00726C5A" w:rsidRDefault="00267FA7" w:rsidP="000B1F56">
      <w:pPr>
        <w:spacing w:before="60" w:after="0" w:line="312" w:lineRule="auto"/>
        <w:ind w:firstLine="426"/>
        <w:jc w:val="both"/>
        <w:rPr>
          <w:rFonts w:ascii="Times New Roman" w:hAnsi="Times New Roman" w:cs="Times New Roman"/>
          <w:bCs/>
          <w:sz w:val="26"/>
          <w:szCs w:val="26"/>
        </w:rPr>
      </w:pP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tham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hóa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cần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hướng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trọng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hướng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phù</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đúng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đắn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hướng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ổn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w:t>
      </w:r>
      <w:r w:rsidR="000918F6" w:rsidRPr="00726C5A">
        <w:rPr>
          <w:rFonts w:ascii="Times New Roman" w:eastAsia="Times New Roman" w:hAnsi="Times New Roman" w:cs="Times New Roman"/>
          <w:sz w:val="26"/>
          <w:szCs w:val="26"/>
        </w:rPr>
        <w:t xml:space="preserve">Do </w:t>
      </w:r>
      <w:proofErr w:type="spellStart"/>
      <w:r w:rsidR="000918F6" w:rsidRPr="00726C5A">
        <w:rPr>
          <w:rFonts w:ascii="Times New Roman" w:eastAsia="Times New Roman" w:hAnsi="Times New Roman" w:cs="Times New Roman"/>
          <w:sz w:val="26"/>
          <w:szCs w:val="26"/>
        </w:rPr>
        <w:t>đó</w:t>
      </w:r>
      <w:proofErr w:type="spellEnd"/>
      <w:r w:rsidR="000918F6" w:rsidRPr="00726C5A">
        <w:rPr>
          <w:rFonts w:ascii="Times New Roman" w:eastAsia="Times New Roman" w:hAnsi="Times New Roman" w:cs="Times New Roman"/>
          <w:sz w:val="26"/>
          <w:szCs w:val="26"/>
        </w:rPr>
        <w:t xml:space="preserve">, </w:t>
      </w:r>
      <w:proofErr w:type="spellStart"/>
      <w:r w:rsidR="000918F6" w:rsidRPr="00726C5A">
        <w:rPr>
          <w:rFonts w:ascii="Times New Roman" w:eastAsia="Times New Roman" w:hAnsi="Times New Roman" w:cs="Times New Roman"/>
          <w:sz w:val="26"/>
          <w:szCs w:val="26"/>
        </w:rPr>
        <w:t>trong</w:t>
      </w:r>
      <w:proofErr w:type="spellEnd"/>
      <w:r w:rsidR="000918F6" w:rsidRPr="00726C5A">
        <w:rPr>
          <w:rFonts w:ascii="Times New Roman" w:eastAsia="Times New Roman" w:hAnsi="Times New Roman" w:cs="Times New Roman"/>
          <w:sz w:val="26"/>
          <w:szCs w:val="26"/>
        </w:rPr>
        <w:t xml:space="preserve"> </w:t>
      </w:r>
      <w:proofErr w:type="spellStart"/>
      <w:r w:rsidR="000918F6" w:rsidRPr="00726C5A">
        <w:rPr>
          <w:rFonts w:ascii="Times New Roman" w:eastAsia="Times New Roman" w:hAnsi="Times New Roman" w:cs="Times New Roman"/>
          <w:sz w:val="26"/>
          <w:szCs w:val="26"/>
        </w:rPr>
        <w:t>quá</w:t>
      </w:r>
      <w:proofErr w:type="spellEnd"/>
      <w:r w:rsidR="000918F6" w:rsidRPr="00726C5A">
        <w:rPr>
          <w:rFonts w:ascii="Times New Roman" w:eastAsia="Times New Roman" w:hAnsi="Times New Roman" w:cs="Times New Roman"/>
          <w:sz w:val="26"/>
          <w:szCs w:val="26"/>
        </w:rPr>
        <w:t xml:space="preserve"> </w:t>
      </w:r>
      <w:proofErr w:type="spellStart"/>
      <w:r w:rsidR="000918F6" w:rsidRPr="00726C5A">
        <w:rPr>
          <w:rFonts w:ascii="Times New Roman" w:eastAsia="Times New Roman" w:hAnsi="Times New Roman" w:cs="Times New Roman"/>
          <w:sz w:val="26"/>
          <w:szCs w:val="26"/>
        </w:rPr>
        <w:t>trình</w:t>
      </w:r>
      <w:proofErr w:type="spellEnd"/>
      <w:r w:rsidR="000918F6" w:rsidRPr="00726C5A">
        <w:rPr>
          <w:rFonts w:ascii="Times New Roman" w:eastAsia="Times New Roman" w:hAnsi="Times New Roman" w:cs="Times New Roman"/>
          <w:sz w:val="26"/>
          <w:szCs w:val="26"/>
        </w:rPr>
        <w:t xml:space="preserve"> </w:t>
      </w:r>
      <w:proofErr w:type="spellStart"/>
      <w:r w:rsidR="000918F6" w:rsidRPr="00726C5A">
        <w:rPr>
          <w:rFonts w:ascii="Times New Roman" w:eastAsia="Times New Roman" w:hAnsi="Times New Roman" w:cs="Times New Roman"/>
          <w:sz w:val="26"/>
          <w:szCs w:val="26"/>
        </w:rPr>
        <w:t>hoạch</w:t>
      </w:r>
      <w:proofErr w:type="spellEnd"/>
      <w:r w:rsidR="000918F6" w:rsidRPr="00726C5A">
        <w:rPr>
          <w:rFonts w:ascii="Times New Roman" w:eastAsia="Times New Roman" w:hAnsi="Times New Roman" w:cs="Times New Roman"/>
          <w:sz w:val="26"/>
          <w:szCs w:val="26"/>
        </w:rPr>
        <w:t xml:space="preserve"> </w:t>
      </w:r>
      <w:proofErr w:type="spellStart"/>
      <w:r w:rsidR="000918F6" w:rsidRPr="00726C5A">
        <w:rPr>
          <w:rFonts w:ascii="Times New Roman" w:eastAsia="Times New Roman" w:hAnsi="Times New Roman" w:cs="Times New Roman"/>
          <w:sz w:val="26"/>
          <w:szCs w:val="26"/>
        </w:rPr>
        <w:t>định</w:t>
      </w:r>
      <w:proofErr w:type="spellEnd"/>
      <w:r w:rsidR="000918F6" w:rsidRPr="00726C5A">
        <w:rPr>
          <w:rFonts w:ascii="Times New Roman" w:eastAsia="Times New Roman" w:hAnsi="Times New Roman" w:cs="Times New Roman"/>
          <w:sz w:val="26"/>
          <w:szCs w:val="26"/>
        </w:rPr>
        <w:t xml:space="preserve"> </w:t>
      </w:r>
      <w:proofErr w:type="spellStart"/>
      <w:r w:rsidR="000918F6" w:rsidRPr="00726C5A">
        <w:rPr>
          <w:rFonts w:ascii="Times New Roman" w:eastAsia="Times New Roman" w:hAnsi="Times New Roman" w:cs="Times New Roman"/>
          <w:sz w:val="26"/>
          <w:szCs w:val="26"/>
        </w:rPr>
        <w:t>đường</w:t>
      </w:r>
      <w:proofErr w:type="spellEnd"/>
      <w:r w:rsidR="000918F6" w:rsidRPr="00726C5A">
        <w:rPr>
          <w:rFonts w:ascii="Times New Roman" w:eastAsia="Times New Roman" w:hAnsi="Times New Roman" w:cs="Times New Roman"/>
          <w:sz w:val="26"/>
          <w:szCs w:val="26"/>
        </w:rPr>
        <w:t xml:space="preserve"> </w:t>
      </w:r>
      <w:proofErr w:type="spellStart"/>
      <w:r w:rsidR="000918F6" w:rsidRPr="00726C5A">
        <w:rPr>
          <w:rFonts w:ascii="Times New Roman" w:eastAsia="Times New Roman" w:hAnsi="Times New Roman" w:cs="Times New Roman"/>
          <w:sz w:val="26"/>
          <w:szCs w:val="26"/>
        </w:rPr>
        <w:t>lối</w:t>
      </w:r>
      <w:proofErr w:type="spellEnd"/>
      <w:r w:rsidR="000918F6" w:rsidRPr="00726C5A">
        <w:rPr>
          <w:rFonts w:ascii="Times New Roman" w:eastAsia="Times New Roman" w:hAnsi="Times New Roman" w:cs="Times New Roman"/>
          <w:sz w:val="26"/>
          <w:szCs w:val="26"/>
        </w:rPr>
        <w:t xml:space="preserve"> </w:t>
      </w:r>
      <w:proofErr w:type="spellStart"/>
      <w:r w:rsidR="000918F6" w:rsidRPr="00726C5A">
        <w:rPr>
          <w:rFonts w:ascii="Times New Roman" w:eastAsia="Times New Roman" w:hAnsi="Times New Roman" w:cs="Times New Roman"/>
          <w:sz w:val="26"/>
          <w:szCs w:val="26"/>
        </w:rPr>
        <w:t>đối</w:t>
      </w:r>
      <w:proofErr w:type="spellEnd"/>
      <w:r w:rsidR="000918F6" w:rsidRPr="00726C5A">
        <w:rPr>
          <w:rFonts w:ascii="Times New Roman" w:eastAsia="Times New Roman" w:hAnsi="Times New Roman" w:cs="Times New Roman"/>
          <w:sz w:val="26"/>
          <w:szCs w:val="26"/>
        </w:rPr>
        <w:t xml:space="preserve"> </w:t>
      </w:r>
      <w:proofErr w:type="spellStart"/>
      <w:r w:rsidR="000918F6" w:rsidRPr="00726C5A">
        <w:rPr>
          <w:rFonts w:ascii="Times New Roman" w:eastAsia="Times New Roman" w:hAnsi="Times New Roman" w:cs="Times New Roman"/>
          <w:sz w:val="26"/>
          <w:szCs w:val="26"/>
        </w:rPr>
        <w:t>ngoại</w:t>
      </w:r>
      <w:proofErr w:type="spellEnd"/>
      <w:r w:rsidR="000918F6" w:rsidRPr="00726C5A">
        <w:rPr>
          <w:rFonts w:ascii="Times New Roman" w:eastAsia="Times New Roman" w:hAnsi="Times New Roman" w:cs="Times New Roman"/>
          <w:sz w:val="26"/>
          <w:szCs w:val="26"/>
        </w:rPr>
        <w:t xml:space="preserve"> </w:t>
      </w:r>
      <w:proofErr w:type="spellStart"/>
      <w:r w:rsidR="000918F6" w:rsidRPr="00726C5A">
        <w:rPr>
          <w:rFonts w:ascii="Times New Roman" w:eastAsia="Times New Roman" w:hAnsi="Times New Roman" w:cs="Times New Roman"/>
          <w:sz w:val="26"/>
          <w:szCs w:val="26"/>
        </w:rPr>
        <w:t>và</w:t>
      </w:r>
      <w:proofErr w:type="spellEnd"/>
      <w:r w:rsidR="000918F6" w:rsidRPr="00726C5A">
        <w:rPr>
          <w:rFonts w:ascii="Times New Roman" w:eastAsia="Times New Roman" w:hAnsi="Times New Roman" w:cs="Times New Roman"/>
          <w:bCs/>
          <w:sz w:val="26"/>
          <w:szCs w:val="26"/>
        </w:rPr>
        <w:t xml:space="preserve"> </w:t>
      </w:r>
      <w:proofErr w:type="spellStart"/>
      <w:r w:rsidR="000918F6" w:rsidRPr="00726C5A">
        <w:rPr>
          <w:rFonts w:ascii="Times New Roman" w:eastAsia="Times New Roman" w:hAnsi="Times New Roman" w:cs="Times New Roman"/>
          <w:bCs/>
          <w:sz w:val="26"/>
          <w:szCs w:val="26"/>
        </w:rPr>
        <w:t>hội</w:t>
      </w:r>
      <w:proofErr w:type="spellEnd"/>
      <w:r w:rsidR="000918F6" w:rsidRPr="00726C5A">
        <w:rPr>
          <w:rFonts w:ascii="Times New Roman" w:eastAsia="Times New Roman" w:hAnsi="Times New Roman" w:cs="Times New Roman"/>
          <w:bCs/>
          <w:sz w:val="26"/>
          <w:szCs w:val="26"/>
        </w:rPr>
        <w:t xml:space="preserve"> </w:t>
      </w:r>
      <w:proofErr w:type="spellStart"/>
      <w:r w:rsidR="000918F6" w:rsidRPr="00726C5A">
        <w:rPr>
          <w:rFonts w:ascii="Times New Roman" w:eastAsia="Times New Roman" w:hAnsi="Times New Roman" w:cs="Times New Roman"/>
          <w:bCs/>
          <w:sz w:val="26"/>
          <w:szCs w:val="26"/>
        </w:rPr>
        <w:t>nhập</w:t>
      </w:r>
      <w:proofErr w:type="spellEnd"/>
      <w:r w:rsidR="000918F6" w:rsidRPr="00726C5A">
        <w:rPr>
          <w:rFonts w:ascii="Times New Roman" w:eastAsia="Times New Roman" w:hAnsi="Times New Roman" w:cs="Times New Roman"/>
          <w:bCs/>
          <w:sz w:val="26"/>
          <w:szCs w:val="26"/>
        </w:rPr>
        <w:t xml:space="preserve"> </w:t>
      </w:r>
      <w:proofErr w:type="spellStart"/>
      <w:r w:rsidR="000918F6" w:rsidRPr="00726C5A">
        <w:rPr>
          <w:rFonts w:ascii="Times New Roman" w:eastAsia="Times New Roman" w:hAnsi="Times New Roman" w:cs="Times New Roman"/>
          <w:bCs/>
          <w:sz w:val="26"/>
          <w:szCs w:val="26"/>
        </w:rPr>
        <w:t>quốc</w:t>
      </w:r>
      <w:proofErr w:type="spellEnd"/>
      <w:r w:rsidR="000918F6" w:rsidRPr="00726C5A">
        <w:rPr>
          <w:rFonts w:ascii="Times New Roman" w:eastAsia="Times New Roman" w:hAnsi="Times New Roman" w:cs="Times New Roman"/>
          <w:bCs/>
          <w:sz w:val="26"/>
          <w:szCs w:val="26"/>
        </w:rPr>
        <w:t xml:space="preserve"> </w:t>
      </w:r>
      <w:proofErr w:type="spellStart"/>
      <w:r w:rsidR="000918F6" w:rsidRPr="00726C5A">
        <w:rPr>
          <w:rFonts w:ascii="Times New Roman" w:eastAsia="Times New Roman" w:hAnsi="Times New Roman" w:cs="Times New Roman"/>
          <w:bCs/>
          <w:sz w:val="26"/>
          <w:szCs w:val="26"/>
        </w:rPr>
        <w:t>tế</w:t>
      </w:r>
      <w:proofErr w:type="spellEnd"/>
      <w:r w:rsidR="000918F6" w:rsidRPr="00726C5A">
        <w:rPr>
          <w:rFonts w:ascii="Times New Roman" w:eastAsia="Times New Roman" w:hAnsi="Times New Roman" w:cs="Times New Roman"/>
          <w:bCs/>
          <w:sz w:val="26"/>
          <w:szCs w:val="26"/>
        </w:rPr>
        <w:t xml:space="preserve">, </w:t>
      </w:r>
      <w:proofErr w:type="spellStart"/>
      <w:r w:rsidR="000918F6" w:rsidRPr="00726C5A">
        <w:rPr>
          <w:rFonts w:ascii="Times New Roman" w:eastAsia="Times New Roman" w:hAnsi="Times New Roman" w:cs="Times New Roman"/>
          <w:bCs/>
          <w:sz w:val="26"/>
          <w:szCs w:val="26"/>
        </w:rPr>
        <w:t>Đảng</w:t>
      </w:r>
      <w:proofErr w:type="spellEnd"/>
      <w:r w:rsidR="000918F6" w:rsidRPr="00726C5A">
        <w:rPr>
          <w:rFonts w:ascii="Times New Roman" w:eastAsia="Times New Roman" w:hAnsi="Times New Roman" w:cs="Times New Roman"/>
          <w:bCs/>
          <w:sz w:val="26"/>
          <w:szCs w:val="26"/>
        </w:rPr>
        <w:t xml:space="preserve"> </w:t>
      </w:r>
      <w:proofErr w:type="spellStart"/>
      <w:r w:rsidR="000918F6" w:rsidRPr="00726C5A">
        <w:rPr>
          <w:rFonts w:ascii="Times New Roman" w:eastAsia="Times New Roman" w:hAnsi="Times New Roman" w:cs="Times New Roman"/>
          <w:bCs/>
          <w:sz w:val="26"/>
          <w:szCs w:val="26"/>
        </w:rPr>
        <w:t>Cộng</w:t>
      </w:r>
      <w:proofErr w:type="spellEnd"/>
      <w:r w:rsidR="000918F6" w:rsidRPr="00726C5A">
        <w:rPr>
          <w:rFonts w:ascii="Times New Roman" w:eastAsia="Times New Roman" w:hAnsi="Times New Roman" w:cs="Times New Roman"/>
          <w:bCs/>
          <w:sz w:val="26"/>
          <w:szCs w:val="26"/>
        </w:rPr>
        <w:t xml:space="preserve"> </w:t>
      </w:r>
      <w:proofErr w:type="spellStart"/>
      <w:r w:rsidR="000918F6" w:rsidRPr="00726C5A">
        <w:rPr>
          <w:rFonts w:ascii="Times New Roman" w:eastAsia="Times New Roman" w:hAnsi="Times New Roman" w:cs="Times New Roman"/>
          <w:bCs/>
          <w:sz w:val="26"/>
          <w:szCs w:val="26"/>
        </w:rPr>
        <w:t>sản</w:t>
      </w:r>
      <w:proofErr w:type="spellEnd"/>
      <w:r w:rsidR="000918F6" w:rsidRPr="00726C5A">
        <w:rPr>
          <w:rFonts w:ascii="Times New Roman" w:eastAsia="Times New Roman" w:hAnsi="Times New Roman" w:cs="Times New Roman"/>
          <w:bCs/>
          <w:sz w:val="26"/>
          <w:szCs w:val="26"/>
        </w:rPr>
        <w:t xml:space="preserve"> Việt Nam </w:t>
      </w:r>
      <w:proofErr w:type="spellStart"/>
      <w:r w:rsidR="000918F6" w:rsidRPr="00726C5A">
        <w:rPr>
          <w:rFonts w:ascii="Times New Roman" w:eastAsia="Times New Roman" w:hAnsi="Times New Roman" w:cs="Times New Roman"/>
          <w:bCs/>
          <w:sz w:val="26"/>
          <w:szCs w:val="26"/>
        </w:rPr>
        <w:t>luôn</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quán</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triệt</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sâu</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sắc</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tư</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tưởng</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giữ</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vững</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độc</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lập</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tự</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chủ</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tự</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lực</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tự</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cường</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giữ</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vững</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định</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hướng</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xã</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hội</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chủ</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nghĩa</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đặt</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lợi</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ích</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quốc</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gia</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dân</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tộc</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lên</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trên</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hết</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lấy</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đó</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làm</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tiêu</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chí</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cao</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nhất</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để</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xác</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định</w:t>
      </w:r>
      <w:proofErr w:type="spellEnd"/>
      <w:r w:rsidR="000918F6" w:rsidRPr="00726C5A">
        <w:rPr>
          <w:rFonts w:ascii="Times New Roman" w:hAnsi="Times New Roman" w:cs="Times New Roman"/>
          <w:bCs/>
          <w:sz w:val="26"/>
          <w:szCs w:val="26"/>
        </w:rPr>
        <w:t xml:space="preserve"> hay </w:t>
      </w:r>
      <w:proofErr w:type="spellStart"/>
      <w:r w:rsidR="000918F6" w:rsidRPr="00726C5A">
        <w:rPr>
          <w:rFonts w:ascii="Times New Roman" w:hAnsi="Times New Roman" w:cs="Times New Roman"/>
          <w:bCs/>
          <w:sz w:val="26"/>
          <w:szCs w:val="26"/>
        </w:rPr>
        <w:t>điều</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chỉnh</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các</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chính</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sách</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và</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biện</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pháp</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một</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cách</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kịp</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thời</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linh</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hoạt</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khôn</w:t>
      </w:r>
      <w:proofErr w:type="spellEnd"/>
      <w:r w:rsidR="000918F6" w:rsidRPr="00726C5A">
        <w:rPr>
          <w:rFonts w:ascii="Times New Roman" w:hAnsi="Times New Roman" w:cs="Times New Roman"/>
          <w:bCs/>
          <w:sz w:val="26"/>
          <w:szCs w:val="26"/>
        </w:rPr>
        <w:t xml:space="preserve"> </w:t>
      </w:r>
      <w:proofErr w:type="spellStart"/>
      <w:r w:rsidR="000918F6" w:rsidRPr="00726C5A">
        <w:rPr>
          <w:rFonts w:ascii="Times New Roman" w:hAnsi="Times New Roman" w:cs="Times New Roman"/>
          <w:bCs/>
          <w:sz w:val="26"/>
          <w:szCs w:val="26"/>
        </w:rPr>
        <w:t>khéo</w:t>
      </w:r>
      <w:proofErr w:type="spellEnd"/>
      <w:r w:rsidR="000918F6" w:rsidRPr="00726C5A">
        <w:rPr>
          <w:rFonts w:ascii="Times New Roman" w:hAnsi="Times New Roman" w:cs="Times New Roman"/>
          <w:bCs/>
          <w:sz w:val="26"/>
          <w:szCs w:val="26"/>
        </w:rPr>
        <w:t xml:space="preserve">. </w:t>
      </w:r>
    </w:p>
    <w:p w14:paraId="7615D9B2" w14:textId="77777777" w:rsidR="00267FA7" w:rsidRPr="00726C5A" w:rsidRDefault="00267FA7" w:rsidP="000B1F56">
      <w:pPr>
        <w:pStyle w:val="NormalWeb"/>
        <w:shd w:val="clear" w:color="auto" w:fill="FFFFFF"/>
        <w:spacing w:before="60" w:beforeAutospacing="0" w:after="0" w:afterAutospacing="0" w:line="312" w:lineRule="auto"/>
        <w:ind w:firstLine="426"/>
        <w:jc w:val="both"/>
        <w:textAlignment w:val="baseline"/>
        <w:rPr>
          <w:sz w:val="26"/>
          <w:szCs w:val="26"/>
          <w:bdr w:val="none" w:sz="0" w:space="0" w:color="auto" w:frame="1"/>
        </w:rPr>
      </w:pPr>
    </w:p>
    <w:p w14:paraId="3F4D8128" w14:textId="77777777" w:rsidR="00CB2FD5" w:rsidRPr="00726C5A" w:rsidRDefault="005E37B0" w:rsidP="000B1F56">
      <w:pPr>
        <w:shd w:val="clear" w:color="auto" w:fill="FFFFFF"/>
        <w:spacing w:before="60" w:after="0" w:line="312" w:lineRule="auto"/>
        <w:ind w:firstLine="426"/>
        <w:jc w:val="both"/>
        <w:rPr>
          <w:rFonts w:ascii="Times New Roman" w:hAnsi="Times New Roman" w:cs="Times New Roman"/>
          <w:b/>
          <w:sz w:val="26"/>
          <w:szCs w:val="26"/>
        </w:rPr>
      </w:pPr>
      <w:r w:rsidRPr="00726C5A">
        <w:rPr>
          <w:rFonts w:ascii="Times New Roman" w:eastAsia="Times New Roman" w:hAnsi="Times New Roman" w:cs="Times New Roman"/>
          <w:sz w:val="26"/>
          <w:szCs w:val="26"/>
        </w:rPr>
        <w:lastRenderedPageBreak/>
        <w:t xml:space="preserve"> </w:t>
      </w:r>
      <w:r w:rsidR="00CB2FD5" w:rsidRPr="00726C5A">
        <w:rPr>
          <w:rFonts w:ascii="Times New Roman" w:hAnsi="Times New Roman" w:cs="Times New Roman"/>
          <w:b/>
          <w:sz w:val="26"/>
          <w:szCs w:val="26"/>
        </w:rPr>
        <w:t>2. NỘI DUNG</w:t>
      </w:r>
    </w:p>
    <w:p w14:paraId="1B60A497" w14:textId="77777777" w:rsidR="00426010" w:rsidRPr="00726C5A" w:rsidRDefault="00CB2FD5" w:rsidP="000B1F56">
      <w:pPr>
        <w:spacing w:before="60" w:after="0" w:line="312" w:lineRule="auto"/>
        <w:ind w:firstLine="426"/>
        <w:jc w:val="both"/>
        <w:rPr>
          <w:rFonts w:ascii="Times New Roman" w:eastAsia="Times New Roman" w:hAnsi="Times New Roman" w:cs="Times New Roman"/>
          <w:b/>
          <w:i/>
          <w:sz w:val="26"/>
          <w:szCs w:val="26"/>
        </w:rPr>
      </w:pPr>
      <w:r w:rsidRPr="00726C5A">
        <w:rPr>
          <w:rFonts w:ascii="Times New Roman" w:hAnsi="Times New Roman" w:cs="Times New Roman"/>
          <w:b/>
          <w:sz w:val="26"/>
          <w:szCs w:val="26"/>
        </w:rPr>
        <w:t xml:space="preserve">2.1. </w:t>
      </w:r>
      <w:r w:rsidR="0010583D" w:rsidRPr="00726C5A">
        <w:rPr>
          <w:rFonts w:ascii="Times New Roman" w:hAnsi="Times New Roman" w:cs="Times New Roman"/>
          <w:b/>
          <w:sz w:val="26"/>
          <w:szCs w:val="26"/>
        </w:rPr>
        <w:t xml:space="preserve">Quan </w:t>
      </w:r>
      <w:proofErr w:type="spellStart"/>
      <w:r w:rsidR="0010583D" w:rsidRPr="00726C5A">
        <w:rPr>
          <w:rFonts w:ascii="Times New Roman" w:hAnsi="Times New Roman" w:cs="Times New Roman"/>
          <w:b/>
          <w:sz w:val="26"/>
          <w:szCs w:val="26"/>
        </w:rPr>
        <w:t>điểm</w:t>
      </w:r>
      <w:proofErr w:type="spellEnd"/>
      <w:r w:rsidR="0010583D" w:rsidRPr="00726C5A">
        <w:rPr>
          <w:rFonts w:ascii="Times New Roman" w:hAnsi="Times New Roman" w:cs="Times New Roman"/>
          <w:b/>
          <w:sz w:val="26"/>
          <w:szCs w:val="26"/>
        </w:rPr>
        <w:t xml:space="preserve"> </w:t>
      </w:r>
      <w:proofErr w:type="spellStart"/>
      <w:r w:rsidR="0010583D" w:rsidRPr="00726C5A">
        <w:rPr>
          <w:rFonts w:ascii="Times New Roman" w:hAnsi="Times New Roman" w:cs="Times New Roman"/>
          <w:b/>
          <w:sz w:val="26"/>
          <w:szCs w:val="26"/>
        </w:rPr>
        <w:t>của</w:t>
      </w:r>
      <w:proofErr w:type="spellEnd"/>
      <w:r w:rsidR="0010583D" w:rsidRPr="00726C5A">
        <w:rPr>
          <w:rFonts w:ascii="Times New Roman" w:hAnsi="Times New Roman" w:cs="Times New Roman"/>
          <w:b/>
          <w:sz w:val="26"/>
          <w:szCs w:val="26"/>
        </w:rPr>
        <w:t xml:space="preserve"> </w:t>
      </w:r>
      <w:proofErr w:type="spellStart"/>
      <w:r w:rsidR="0010583D" w:rsidRPr="00726C5A">
        <w:rPr>
          <w:rFonts w:ascii="Times New Roman" w:hAnsi="Times New Roman" w:cs="Times New Roman"/>
          <w:b/>
          <w:sz w:val="26"/>
          <w:szCs w:val="26"/>
        </w:rPr>
        <w:t>Đảng</w:t>
      </w:r>
      <w:proofErr w:type="spellEnd"/>
      <w:r w:rsidR="0010583D" w:rsidRPr="00726C5A">
        <w:rPr>
          <w:rFonts w:ascii="Times New Roman" w:hAnsi="Times New Roman" w:cs="Times New Roman"/>
          <w:b/>
          <w:sz w:val="26"/>
          <w:szCs w:val="26"/>
        </w:rPr>
        <w:t xml:space="preserve"> </w:t>
      </w:r>
      <w:proofErr w:type="spellStart"/>
      <w:r w:rsidR="0010583D" w:rsidRPr="00726C5A">
        <w:rPr>
          <w:rFonts w:ascii="Times New Roman" w:hAnsi="Times New Roman" w:cs="Times New Roman"/>
          <w:b/>
          <w:sz w:val="26"/>
          <w:szCs w:val="26"/>
        </w:rPr>
        <w:t>về</w:t>
      </w:r>
      <w:proofErr w:type="spellEnd"/>
      <w:r w:rsidR="0010583D" w:rsidRPr="00726C5A">
        <w:rPr>
          <w:rFonts w:ascii="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mục</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tiêu</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độc</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lập</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dân</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tộc</w:t>
      </w:r>
      <w:proofErr w:type="spellEnd"/>
      <w:r w:rsidR="00ED1815" w:rsidRPr="00726C5A">
        <w:rPr>
          <w:rFonts w:ascii="Times New Roman" w:eastAsia="Times New Roman" w:hAnsi="Times New Roman" w:cs="Times New Roman"/>
          <w:b/>
          <w:sz w:val="26"/>
          <w:szCs w:val="26"/>
        </w:rPr>
        <w:t xml:space="preserve"> </w:t>
      </w:r>
      <w:proofErr w:type="spellStart"/>
      <w:r w:rsidR="00190F81" w:rsidRPr="00726C5A">
        <w:rPr>
          <w:rFonts w:ascii="Times New Roman" w:eastAsia="Times New Roman" w:hAnsi="Times New Roman" w:cs="Times New Roman"/>
          <w:b/>
          <w:sz w:val="26"/>
          <w:szCs w:val="26"/>
        </w:rPr>
        <w:t>gắn</w:t>
      </w:r>
      <w:proofErr w:type="spellEnd"/>
      <w:r w:rsidR="00190F81" w:rsidRPr="00726C5A">
        <w:rPr>
          <w:rFonts w:ascii="Times New Roman" w:eastAsia="Times New Roman" w:hAnsi="Times New Roman" w:cs="Times New Roman"/>
          <w:b/>
          <w:sz w:val="26"/>
          <w:szCs w:val="26"/>
        </w:rPr>
        <w:t xml:space="preserve"> </w:t>
      </w:r>
      <w:proofErr w:type="spellStart"/>
      <w:r w:rsidR="00190F81" w:rsidRPr="00726C5A">
        <w:rPr>
          <w:rFonts w:ascii="Times New Roman" w:eastAsia="Times New Roman" w:hAnsi="Times New Roman" w:cs="Times New Roman"/>
          <w:b/>
          <w:sz w:val="26"/>
          <w:szCs w:val="26"/>
        </w:rPr>
        <w:t>liền</w:t>
      </w:r>
      <w:proofErr w:type="spellEnd"/>
      <w:r w:rsidR="00190F81" w:rsidRPr="00726C5A">
        <w:rPr>
          <w:rFonts w:ascii="Times New Roman" w:eastAsia="Times New Roman" w:hAnsi="Times New Roman" w:cs="Times New Roman"/>
          <w:b/>
          <w:sz w:val="26"/>
          <w:szCs w:val="26"/>
        </w:rPr>
        <w:t xml:space="preserve"> </w:t>
      </w:r>
      <w:proofErr w:type="spellStart"/>
      <w:r w:rsidR="00190F81" w:rsidRPr="00726C5A">
        <w:rPr>
          <w:rFonts w:ascii="Times New Roman" w:eastAsia="Times New Roman" w:hAnsi="Times New Roman" w:cs="Times New Roman"/>
          <w:b/>
          <w:sz w:val="26"/>
          <w:szCs w:val="26"/>
        </w:rPr>
        <w:t>với</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chủ</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nghĩa</w:t>
      </w:r>
      <w:proofErr w:type="spellEnd"/>
      <w:r w:rsidR="00190F81" w:rsidRPr="00726C5A">
        <w:rPr>
          <w:rFonts w:ascii="Times New Roman" w:eastAsia="Times New Roman" w:hAnsi="Times New Roman" w:cs="Times New Roman"/>
          <w:b/>
          <w:sz w:val="26"/>
          <w:szCs w:val="26"/>
        </w:rPr>
        <w:t xml:space="preserve"> </w:t>
      </w:r>
      <w:proofErr w:type="spellStart"/>
      <w:r w:rsidR="00190F81" w:rsidRPr="00726C5A">
        <w:rPr>
          <w:rFonts w:ascii="Times New Roman" w:eastAsia="Times New Roman" w:hAnsi="Times New Roman" w:cs="Times New Roman"/>
          <w:b/>
          <w:sz w:val="26"/>
          <w:szCs w:val="26"/>
        </w:rPr>
        <w:t>xã</w:t>
      </w:r>
      <w:proofErr w:type="spellEnd"/>
      <w:r w:rsidR="00190F81" w:rsidRPr="00726C5A">
        <w:rPr>
          <w:rFonts w:ascii="Times New Roman" w:eastAsia="Times New Roman" w:hAnsi="Times New Roman" w:cs="Times New Roman"/>
          <w:b/>
          <w:sz w:val="26"/>
          <w:szCs w:val="26"/>
        </w:rPr>
        <w:t xml:space="preserve"> </w:t>
      </w:r>
      <w:proofErr w:type="spellStart"/>
      <w:r w:rsidR="00190F81" w:rsidRPr="00726C5A">
        <w:rPr>
          <w:rFonts w:ascii="Times New Roman" w:eastAsia="Times New Roman" w:hAnsi="Times New Roman" w:cs="Times New Roman"/>
          <w:b/>
          <w:sz w:val="26"/>
          <w:szCs w:val="26"/>
        </w:rPr>
        <w:t>hội</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trong</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quá</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trình</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hội</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nhập</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quốc</w:t>
      </w:r>
      <w:proofErr w:type="spellEnd"/>
      <w:r w:rsidR="00ED1815" w:rsidRPr="00726C5A">
        <w:rPr>
          <w:rFonts w:ascii="Times New Roman" w:eastAsia="Times New Roman" w:hAnsi="Times New Roman" w:cs="Times New Roman"/>
          <w:b/>
          <w:sz w:val="26"/>
          <w:szCs w:val="26"/>
        </w:rPr>
        <w:t xml:space="preserve"> </w:t>
      </w:r>
      <w:proofErr w:type="spellStart"/>
      <w:r w:rsidR="00ED1815" w:rsidRPr="00726C5A">
        <w:rPr>
          <w:rFonts w:ascii="Times New Roman" w:eastAsia="Times New Roman" w:hAnsi="Times New Roman" w:cs="Times New Roman"/>
          <w:b/>
          <w:sz w:val="26"/>
          <w:szCs w:val="26"/>
        </w:rPr>
        <w:t>tế</w:t>
      </w:r>
      <w:proofErr w:type="spellEnd"/>
      <w:r w:rsidR="00426010" w:rsidRPr="00726C5A">
        <w:rPr>
          <w:rFonts w:ascii="Times New Roman" w:eastAsia="Times New Roman" w:hAnsi="Times New Roman" w:cs="Times New Roman"/>
          <w:b/>
          <w:sz w:val="26"/>
          <w:szCs w:val="26"/>
        </w:rPr>
        <w:t xml:space="preserve"> </w:t>
      </w:r>
    </w:p>
    <w:p w14:paraId="6596EC27" w14:textId="77777777" w:rsidR="0075439F" w:rsidRPr="00726C5A" w:rsidRDefault="00EA175B" w:rsidP="000B1F56">
      <w:pPr>
        <w:spacing w:before="60" w:after="0" w:line="312" w:lineRule="auto"/>
        <w:ind w:firstLine="425"/>
        <w:jc w:val="both"/>
        <w:rPr>
          <w:rFonts w:ascii="Times New Roman" w:eastAsia="Times New Roman" w:hAnsi="Times New Roman" w:cs="Times New Roman"/>
          <w:sz w:val="26"/>
          <w:szCs w:val="26"/>
        </w:rPr>
      </w:pPr>
      <w:r w:rsidRPr="00726C5A">
        <w:rPr>
          <w:rFonts w:ascii="Times New Roman" w:eastAsia="Times New Roman" w:hAnsi="Times New Roman" w:cs="Times New Roman"/>
          <w:sz w:val="26"/>
          <w:szCs w:val="26"/>
        </w:rPr>
        <w:t>T</w:t>
      </w:r>
      <w:r w:rsidR="00ED1815" w:rsidRPr="00726C5A">
        <w:rPr>
          <w:rFonts w:ascii="Times New Roman" w:eastAsia="Times New Roman" w:hAnsi="Times New Roman" w:cs="Times New Roman"/>
          <w:sz w:val="26"/>
          <w:szCs w:val="26"/>
        </w:rPr>
        <w:t xml:space="preserve">rong </w:t>
      </w:r>
      <w:proofErr w:type="spellStart"/>
      <w:r w:rsidR="009F453D" w:rsidRPr="00726C5A">
        <w:rPr>
          <w:rFonts w:ascii="Times New Roman" w:eastAsia="Times New Roman" w:hAnsi="Times New Roman" w:cs="Times New Roman"/>
          <w:sz w:val="26"/>
          <w:szCs w:val="26"/>
        </w:rPr>
        <w:t>bối</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cảnh</w:t>
      </w:r>
      <w:proofErr w:type="spellEnd"/>
      <w:r w:rsidR="009F453D" w:rsidRPr="00726C5A">
        <w:rPr>
          <w:rFonts w:ascii="Times New Roman" w:eastAsia="Times New Roman" w:hAnsi="Times New Roman" w:cs="Times New Roman"/>
          <w:sz w:val="26"/>
          <w:szCs w:val="26"/>
        </w:rPr>
        <w:t xml:space="preserve"> </w:t>
      </w:r>
      <w:proofErr w:type="spellStart"/>
      <w:r w:rsidR="00F90395" w:rsidRPr="00726C5A">
        <w:rPr>
          <w:rFonts w:ascii="Times New Roman" w:eastAsia="Times New Roman" w:hAnsi="Times New Roman" w:cs="Times New Roman"/>
          <w:sz w:val="26"/>
          <w:szCs w:val="26"/>
        </w:rPr>
        <w:t>toàn</w:t>
      </w:r>
      <w:proofErr w:type="spellEnd"/>
      <w:r w:rsidR="00F90395" w:rsidRPr="00726C5A">
        <w:rPr>
          <w:rFonts w:ascii="Times New Roman" w:eastAsia="Times New Roman" w:hAnsi="Times New Roman" w:cs="Times New Roman"/>
          <w:sz w:val="26"/>
          <w:szCs w:val="26"/>
        </w:rPr>
        <w:t xml:space="preserve"> </w:t>
      </w:r>
      <w:proofErr w:type="spellStart"/>
      <w:r w:rsidR="00F90395" w:rsidRPr="00726C5A">
        <w:rPr>
          <w:rFonts w:ascii="Times New Roman" w:eastAsia="Times New Roman" w:hAnsi="Times New Roman" w:cs="Times New Roman"/>
          <w:sz w:val="26"/>
          <w:szCs w:val="26"/>
        </w:rPr>
        <w:t>cầu</w:t>
      </w:r>
      <w:proofErr w:type="spellEnd"/>
      <w:r w:rsidR="00F90395" w:rsidRPr="00726C5A">
        <w:rPr>
          <w:rFonts w:ascii="Times New Roman" w:eastAsia="Times New Roman" w:hAnsi="Times New Roman" w:cs="Times New Roman"/>
          <w:sz w:val="26"/>
          <w:szCs w:val="26"/>
        </w:rPr>
        <w:t xml:space="preserve"> </w:t>
      </w:r>
      <w:proofErr w:type="spellStart"/>
      <w:r w:rsidR="00F90395" w:rsidRPr="00726C5A">
        <w:rPr>
          <w:rFonts w:ascii="Times New Roman" w:eastAsia="Times New Roman" w:hAnsi="Times New Roman" w:cs="Times New Roman"/>
          <w:sz w:val="26"/>
          <w:szCs w:val="26"/>
        </w:rPr>
        <w:t>hóa</w:t>
      </w:r>
      <w:proofErr w:type="spellEnd"/>
      <w:r w:rsidR="00F90395" w:rsidRPr="00726C5A">
        <w:rPr>
          <w:rFonts w:ascii="Times New Roman" w:eastAsia="Times New Roman" w:hAnsi="Times New Roman" w:cs="Times New Roman"/>
          <w:sz w:val="26"/>
          <w:szCs w:val="26"/>
        </w:rPr>
        <w:t xml:space="preserve"> </w:t>
      </w:r>
      <w:proofErr w:type="spellStart"/>
      <w:r w:rsidR="00F90395" w:rsidRPr="00726C5A">
        <w:rPr>
          <w:rFonts w:ascii="Times New Roman" w:eastAsia="Times New Roman" w:hAnsi="Times New Roman" w:cs="Times New Roman"/>
          <w:sz w:val="26"/>
          <w:szCs w:val="26"/>
        </w:rPr>
        <w:t>và</w:t>
      </w:r>
      <w:proofErr w:type="spellEnd"/>
      <w:r w:rsidR="00F90395"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hội</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nhập</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quốc</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tế</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việc</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giữ</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vững</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mục</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tiêu</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độc</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lập</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dân</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tộc</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gắn</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liền</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với</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xã</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hội</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chủ</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nghĩa</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sẽ</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là</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cơ</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sở</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tiền</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đề</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quan</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trọng</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để</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xác</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lập</w:t>
      </w:r>
      <w:proofErr w:type="spellEnd"/>
      <w:r w:rsidR="009F453D" w:rsidRPr="00726C5A">
        <w:rPr>
          <w:rFonts w:ascii="Times New Roman" w:eastAsia="Times New Roman" w:hAnsi="Times New Roman" w:cs="Times New Roman"/>
          <w:sz w:val="26"/>
          <w:szCs w:val="26"/>
        </w:rPr>
        <w:t xml:space="preserve">, </w:t>
      </w:r>
      <w:proofErr w:type="spellStart"/>
      <w:r w:rsidR="009C3810" w:rsidRPr="00726C5A">
        <w:rPr>
          <w:rFonts w:ascii="Times New Roman" w:eastAsia="Times New Roman" w:hAnsi="Times New Roman" w:cs="Times New Roman"/>
          <w:sz w:val="26"/>
          <w:szCs w:val="26"/>
        </w:rPr>
        <w:t>hoạch</w:t>
      </w:r>
      <w:proofErr w:type="spellEnd"/>
      <w:r w:rsidR="009C3810" w:rsidRPr="00726C5A">
        <w:rPr>
          <w:rFonts w:ascii="Times New Roman" w:eastAsia="Times New Roman" w:hAnsi="Times New Roman" w:cs="Times New Roman"/>
          <w:sz w:val="26"/>
          <w:szCs w:val="26"/>
        </w:rPr>
        <w:t xml:space="preserve"> </w:t>
      </w:r>
      <w:proofErr w:type="spellStart"/>
      <w:r w:rsidR="009C3810" w:rsidRPr="00726C5A">
        <w:rPr>
          <w:rFonts w:ascii="Times New Roman" w:eastAsia="Times New Roman" w:hAnsi="Times New Roman" w:cs="Times New Roman"/>
          <w:sz w:val="26"/>
          <w:szCs w:val="26"/>
        </w:rPr>
        <w:t>định</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chủ</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trương</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chính</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sách</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đối</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nội</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đối</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ngoại</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phù</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hợp</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đúng</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đắn</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kết</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hợp</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phát</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huy</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sức</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mạnh</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tổng</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hợp</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quốc</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gia</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với</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sức</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mạnh</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quốc</w:t>
      </w:r>
      <w:proofErr w:type="spellEnd"/>
      <w:r w:rsidR="009F453D" w:rsidRPr="00726C5A">
        <w:rPr>
          <w:rFonts w:ascii="Times New Roman" w:eastAsia="Times New Roman" w:hAnsi="Times New Roman" w:cs="Times New Roman"/>
          <w:sz w:val="26"/>
          <w:szCs w:val="26"/>
        </w:rPr>
        <w:t xml:space="preserve"> </w:t>
      </w:r>
      <w:proofErr w:type="spellStart"/>
      <w:r w:rsidR="009F453D" w:rsidRPr="00726C5A">
        <w:rPr>
          <w:rFonts w:ascii="Times New Roman" w:eastAsia="Times New Roman" w:hAnsi="Times New Roman" w:cs="Times New Roman"/>
          <w:sz w:val="26"/>
          <w:szCs w:val="26"/>
        </w:rPr>
        <w:t>tế</w:t>
      </w:r>
      <w:proofErr w:type="spellEnd"/>
      <w:r w:rsidR="009F453D" w:rsidRPr="00726C5A">
        <w:rPr>
          <w:rFonts w:ascii="Times New Roman" w:eastAsia="Times New Roman" w:hAnsi="Times New Roman" w:cs="Times New Roman"/>
          <w:sz w:val="26"/>
          <w:szCs w:val="26"/>
        </w:rPr>
        <w:t>.</w:t>
      </w:r>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Chính</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vì</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vậy</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nắm</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vững</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và</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xử</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lý</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tốt</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mối</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quan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hệ</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mục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tiêu</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độc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lập</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dân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tộc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gắn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liền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với</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chủ</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nghĩa</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xã</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hội</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và</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hội</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nhập</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quốc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tế</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có</w:t>
      </w:r>
      <w:proofErr w:type="spellEnd"/>
      <w:r w:rsidR="00E55D9B" w:rsidRPr="00726C5A">
        <w:rPr>
          <w:rFonts w:ascii="Times New Roman" w:eastAsia="Times New Roman" w:hAnsi="Times New Roman" w:cs="Times New Roman"/>
          <w:sz w:val="26"/>
          <w:szCs w:val="26"/>
        </w:rPr>
        <w:t xml:space="preserve"> ý </w:t>
      </w:r>
      <w:proofErr w:type="spellStart"/>
      <w:r w:rsidR="00E55D9B" w:rsidRPr="00726C5A">
        <w:rPr>
          <w:rFonts w:ascii="Times New Roman" w:eastAsia="Times New Roman" w:hAnsi="Times New Roman" w:cs="Times New Roman"/>
          <w:sz w:val="26"/>
          <w:szCs w:val="26"/>
        </w:rPr>
        <w:t>nghĩa</w:t>
      </w:r>
      <w:proofErr w:type="spellEnd"/>
      <w:r w:rsidR="00E55D9B" w:rsidRPr="00726C5A">
        <w:rPr>
          <w:rFonts w:ascii="Times New Roman" w:eastAsia="Times New Roman" w:hAnsi="Times New Roman" w:cs="Times New Roman"/>
          <w:sz w:val="26"/>
          <w:szCs w:val="26"/>
        </w:rPr>
        <w:t xml:space="preserve"> </w:t>
      </w:r>
      <w:proofErr w:type="spellStart"/>
      <w:r w:rsidR="0079496A" w:rsidRPr="00726C5A">
        <w:rPr>
          <w:rFonts w:ascii="Times New Roman" w:eastAsia="Times New Roman" w:hAnsi="Times New Roman" w:cs="Times New Roman"/>
          <w:sz w:val="26"/>
          <w:szCs w:val="26"/>
        </w:rPr>
        <w:t>quan</w:t>
      </w:r>
      <w:proofErr w:type="spellEnd"/>
      <w:r w:rsidR="0079496A" w:rsidRPr="00726C5A">
        <w:rPr>
          <w:rFonts w:ascii="Times New Roman" w:eastAsia="Times New Roman" w:hAnsi="Times New Roman" w:cs="Times New Roman"/>
          <w:sz w:val="26"/>
          <w:szCs w:val="26"/>
        </w:rPr>
        <w:t xml:space="preserve"> </w:t>
      </w:r>
      <w:proofErr w:type="spellStart"/>
      <w:r w:rsidR="0079496A" w:rsidRPr="00726C5A">
        <w:rPr>
          <w:rFonts w:ascii="Times New Roman" w:eastAsia="Times New Roman" w:hAnsi="Times New Roman" w:cs="Times New Roman"/>
          <w:sz w:val="26"/>
          <w:szCs w:val="26"/>
        </w:rPr>
        <w:t>trọng</w:t>
      </w:r>
      <w:proofErr w:type="spellEnd"/>
      <w:r w:rsidR="0079496A" w:rsidRPr="00726C5A">
        <w:rPr>
          <w:rFonts w:ascii="Times New Roman" w:eastAsia="Times New Roman" w:hAnsi="Times New Roman" w:cs="Times New Roman"/>
          <w:sz w:val="26"/>
          <w:szCs w:val="26"/>
        </w:rPr>
        <w:t xml:space="preserve"> </w:t>
      </w:r>
      <w:proofErr w:type="spellStart"/>
      <w:r w:rsidR="0079496A" w:rsidRPr="00726C5A">
        <w:rPr>
          <w:rFonts w:ascii="Times New Roman" w:eastAsia="Times New Roman" w:hAnsi="Times New Roman" w:cs="Times New Roman"/>
          <w:sz w:val="26"/>
          <w:szCs w:val="26"/>
        </w:rPr>
        <w:t>để</w:t>
      </w:r>
      <w:proofErr w:type="spellEnd"/>
      <w:r w:rsidR="0079496A"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định</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hướng</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cho</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việc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xử</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lý</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các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mối</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quan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hệ</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khác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nhằm</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đưa</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đất</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nước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trở</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thành</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nước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phát</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triển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theo</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định</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hướng</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xã</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hội</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chủ</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nghĩa</w:t>
      </w:r>
      <w:proofErr w:type="spellEnd"/>
      <w:r w:rsidR="00E55D9B" w:rsidRPr="00726C5A">
        <w:rPr>
          <w:rFonts w:ascii="Times New Roman" w:eastAsia="Times New Roman" w:hAnsi="Times New Roman" w:cs="Times New Roman"/>
          <w:sz w:val="26"/>
          <w:szCs w:val="26"/>
        </w:rPr>
        <w:t xml:space="preserve">. </w:t>
      </w:r>
    </w:p>
    <w:p w14:paraId="69EE6FF4" w14:textId="77777777" w:rsidR="00C84E71" w:rsidRPr="00726C5A" w:rsidRDefault="0079496A" w:rsidP="000B1F56">
      <w:pPr>
        <w:spacing w:before="60" w:after="0" w:line="312" w:lineRule="auto"/>
        <w:ind w:firstLine="425"/>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Mối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w:t>
      </w:r>
      <w:r w:rsidR="00E55D9B" w:rsidRPr="00726C5A">
        <w:rPr>
          <w:rFonts w:ascii="Times New Roman" w:eastAsia="Times New Roman" w:hAnsi="Times New Roman" w:cs="Times New Roman"/>
          <w:sz w:val="26"/>
          <w:szCs w:val="26"/>
        </w:rPr>
        <w:t>ục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tiêu</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độc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lập</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dân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tộc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gắn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liền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với</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chủ</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nghĩa</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xã</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hội</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và</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hội</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nhập</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quốc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tế</w:t>
      </w:r>
      <w:proofErr w:type="spellEnd"/>
      <w:r w:rsidR="00E55D9B"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mối</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quan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hệ</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thống</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nhất</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gắn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bó</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chặt</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chẽ</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với</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nhau</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tạo</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điều</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kiện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cho</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nhau</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để</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cùng</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hướng</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tới</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một</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mục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tiêu</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chung</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là</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độc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lập</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tự</w:t>
      </w:r>
      <w:proofErr w:type="spellEnd"/>
      <w:r w:rsidR="00E55D9B" w:rsidRPr="00726C5A">
        <w:rPr>
          <w:rFonts w:ascii="Times New Roman" w:eastAsia="Times New Roman" w:hAnsi="Times New Roman" w:cs="Times New Roman"/>
          <w:sz w:val="26"/>
          <w:szCs w:val="26"/>
        </w:rPr>
        <w:t xml:space="preserve"> do, </w:t>
      </w:r>
      <w:proofErr w:type="spellStart"/>
      <w:r w:rsidR="00E55D9B" w:rsidRPr="00726C5A">
        <w:rPr>
          <w:rFonts w:ascii="Times New Roman" w:eastAsia="Times New Roman" w:hAnsi="Times New Roman" w:cs="Times New Roman"/>
          <w:sz w:val="26"/>
          <w:szCs w:val="26"/>
        </w:rPr>
        <w:t>hạnh</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phúc</w:t>
      </w:r>
      <w:proofErr w:type="spellEnd"/>
      <w:r w:rsidR="00E55D9B" w:rsidRPr="00726C5A">
        <w:rPr>
          <w:rFonts w:ascii="Times New Roman" w:eastAsia="Times New Roman" w:hAnsi="Times New Roman" w:cs="Times New Roman"/>
          <w:sz w:val="26"/>
          <w:szCs w:val="26"/>
        </w:rPr>
        <w:t>.</w:t>
      </w:r>
      <w:r w:rsidR="0075439F" w:rsidRPr="00726C5A">
        <w:rPr>
          <w:rFonts w:ascii="Times New Roman" w:eastAsia="Times New Roman" w:hAnsi="Times New Roman" w:cs="Times New Roman"/>
          <w:sz w:val="26"/>
          <w:szCs w:val="26"/>
        </w:rPr>
        <w:t xml:space="preserve"> </w:t>
      </w:r>
      <w:proofErr w:type="spellStart"/>
      <w:r w:rsidR="0075439F" w:rsidRPr="00726C5A">
        <w:rPr>
          <w:rFonts w:ascii="Times New Roman" w:eastAsia="Times New Roman" w:hAnsi="Times New Roman" w:cs="Times New Roman"/>
          <w:sz w:val="26"/>
          <w:szCs w:val="26"/>
        </w:rPr>
        <w:t>Bởi</w:t>
      </w:r>
      <w:proofErr w:type="spellEnd"/>
      <w:r w:rsidR="0017559B" w:rsidRPr="00726C5A">
        <w:rPr>
          <w:rFonts w:ascii="Times New Roman" w:eastAsia="Times New Roman" w:hAnsi="Times New Roman" w:cs="Times New Roman"/>
          <w:sz w:val="26"/>
          <w:szCs w:val="26"/>
        </w:rPr>
        <w:t xml:space="preserve">, </w:t>
      </w:r>
      <w:proofErr w:type="spellStart"/>
      <w:r w:rsidR="0017559B" w:rsidRPr="00726C5A">
        <w:rPr>
          <w:rFonts w:ascii="Times New Roman" w:eastAsia="Times New Roman" w:hAnsi="Times New Roman" w:cs="Times New Roman"/>
          <w:sz w:val="26"/>
          <w:szCs w:val="26"/>
        </w:rPr>
        <w:t>g</w:t>
      </w:r>
      <w:r w:rsidR="00E55D9B" w:rsidRPr="00726C5A">
        <w:rPr>
          <w:rFonts w:ascii="Times New Roman" w:eastAsia="Times New Roman" w:hAnsi="Times New Roman" w:cs="Times New Roman"/>
          <w:sz w:val="26"/>
          <w:szCs w:val="26"/>
        </w:rPr>
        <w:t>iữ</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vững</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độc</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lập</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dân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tộc</w:t>
      </w:r>
      <w:proofErr w:type="spellEnd"/>
      <w:r w:rsidR="0017559B" w:rsidRPr="00726C5A">
        <w:rPr>
          <w:rFonts w:ascii="Times New Roman" w:eastAsia="Times New Roman" w:hAnsi="Times New Roman" w:cs="Times New Roman"/>
          <w:sz w:val="26"/>
          <w:szCs w:val="26"/>
        </w:rPr>
        <w:t>,</w:t>
      </w:r>
      <w:r w:rsidR="00E923FF"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b</w:t>
      </w:r>
      <w:r w:rsidR="00C84E71" w:rsidRPr="00726C5A">
        <w:rPr>
          <w:rFonts w:ascii="Times New Roman" w:eastAsia="Times New Roman" w:hAnsi="Times New Roman" w:cs="Times New Roman"/>
          <w:sz w:val="26"/>
          <w:szCs w:val="26"/>
        </w:rPr>
        <w:t>ảo</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vệ</w:t>
      </w:r>
      <w:proofErr w:type="spellEnd"/>
      <w:r w:rsidR="00C84E71" w:rsidRPr="00726C5A">
        <w:rPr>
          <w:rFonts w:ascii="Times New Roman" w:eastAsia="Times New Roman" w:hAnsi="Times New Roman" w:cs="Times New Roman"/>
          <w:sz w:val="26"/>
          <w:szCs w:val="26"/>
        </w:rPr>
        <w:t xml:space="preserve"> </w:t>
      </w:r>
      <w:proofErr w:type="spellStart"/>
      <w:r w:rsidR="00372198" w:rsidRPr="00726C5A">
        <w:rPr>
          <w:rFonts w:ascii="Times New Roman" w:eastAsia="Times New Roman" w:hAnsi="Times New Roman" w:cs="Times New Roman"/>
          <w:sz w:val="26"/>
          <w:szCs w:val="26"/>
        </w:rPr>
        <w:t>được</w:t>
      </w:r>
      <w:proofErr w:type="spellEnd"/>
      <w:r w:rsidR="00372198"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chủ</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quyền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thống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nhất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toàn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vẹn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lãnh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thổ</w:t>
      </w:r>
      <w:proofErr w:type="spellEnd"/>
      <w:r w:rsidR="00C84E71"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sẽ</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là</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điều</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kiện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tiên</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quyết</w:t>
      </w:r>
      <w:proofErr w:type="spellEnd"/>
      <w:r w:rsidR="00E55D9B" w:rsidRPr="00726C5A">
        <w:rPr>
          <w:rFonts w:ascii="Times New Roman" w:eastAsia="Times New Roman" w:hAnsi="Times New Roman" w:cs="Times New Roman"/>
          <w:sz w:val="26"/>
          <w:szCs w:val="26"/>
        </w:rPr>
        <w:t xml:space="preserve"> </w:t>
      </w:r>
      <w:proofErr w:type="spellStart"/>
      <w:r w:rsidR="00E55D9B" w:rsidRPr="00726C5A">
        <w:rPr>
          <w:rFonts w:ascii="Times New Roman" w:eastAsia="Times New Roman" w:hAnsi="Times New Roman" w:cs="Times New Roman"/>
          <w:sz w:val="26"/>
          <w:szCs w:val="26"/>
        </w:rPr>
        <w:t>để</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giữ</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vững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môi</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trường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hòa</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bình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ổn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định</w:t>
      </w:r>
      <w:proofErr w:type="spellEnd"/>
      <w:r w:rsidR="00C84E71" w:rsidRPr="00726C5A">
        <w:rPr>
          <w:rFonts w:ascii="Times New Roman" w:eastAsia="Times New Roman" w:hAnsi="Times New Roman" w:cs="Times New Roman"/>
          <w:sz w:val="26"/>
          <w:szCs w:val="26"/>
        </w:rPr>
        <w:t xml:space="preserve"> </w:t>
      </w:r>
      <w:proofErr w:type="spellStart"/>
      <w:r w:rsidR="00372198" w:rsidRPr="00726C5A">
        <w:rPr>
          <w:rFonts w:ascii="Times New Roman" w:eastAsia="Times New Roman" w:hAnsi="Times New Roman" w:cs="Times New Roman"/>
          <w:sz w:val="26"/>
          <w:szCs w:val="26"/>
        </w:rPr>
        <w:t>nhằm</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xây</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dựng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phát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triển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kinh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tế</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văn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hóa</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xã</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hội</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đất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nước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bảo</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vệ</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Đảng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Nhà</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nước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chế</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độ</w:t>
      </w:r>
      <w:proofErr w:type="spellEnd"/>
      <w:r w:rsidR="00C84E71" w:rsidRPr="00726C5A">
        <w:rPr>
          <w:rFonts w:ascii="Times New Roman" w:eastAsia="Times New Roman" w:hAnsi="Times New Roman" w:cs="Times New Roman"/>
          <w:sz w:val="26"/>
          <w:szCs w:val="26"/>
        </w:rPr>
        <w:t xml:space="preserve"> </w:t>
      </w:r>
      <w:proofErr w:type="spellStart"/>
      <w:r w:rsidR="00497982" w:rsidRPr="00726C5A">
        <w:rPr>
          <w:rFonts w:ascii="Times New Roman" w:eastAsia="Times New Roman" w:hAnsi="Times New Roman" w:cs="Times New Roman"/>
          <w:sz w:val="26"/>
          <w:szCs w:val="26"/>
        </w:rPr>
        <w:t>xã</w:t>
      </w:r>
      <w:proofErr w:type="spellEnd"/>
      <w:r w:rsidR="00497982" w:rsidRPr="00726C5A">
        <w:rPr>
          <w:rFonts w:ascii="Times New Roman" w:eastAsia="Times New Roman" w:hAnsi="Times New Roman" w:cs="Times New Roman"/>
          <w:sz w:val="26"/>
          <w:szCs w:val="26"/>
        </w:rPr>
        <w:t xml:space="preserve"> </w:t>
      </w:r>
      <w:proofErr w:type="spellStart"/>
      <w:r w:rsidR="00497982" w:rsidRPr="00726C5A">
        <w:rPr>
          <w:rFonts w:ascii="Times New Roman" w:eastAsia="Times New Roman" w:hAnsi="Times New Roman" w:cs="Times New Roman"/>
          <w:sz w:val="26"/>
          <w:szCs w:val="26"/>
        </w:rPr>
        <w:t>hội</w:t>
      </w:r>
      <w:proofErr w:type="spellEnd"/>
      <w:r w:rsidR="00497982" w:rsidRPr="00726C5A">
        <w:rPr>
          <w:rFonts w:ascii="Times New Roman" w:eastAsia="Times New Roman" w:hAnsi="Times New Roman" w:cs="Times New Roman"/>
          <w:sz w:val="26"/>
          <w:szCs w:val="26"/>
        </w:rPr>
        <w:t xml:space="preserve"> </w:t>
      </w:r>
      <w:proofErr w:type="spellStart"/>
      <w:r w:rsidR="00497982" w:rsidRPr="00726C5A">
        <w:rPr>
          <w:rFonts w:ascii="Times New Roman" w:eastAsia="Times New Roman" w:hAnsi="Times New Roman" w:cs="Times New Roman"/>
          <w:sz w:val="26"/>
          <w:szCs w:val="26"/>
        </w:rPr>
        <w:t>chủ</w:t>
      </w:r>
      <w:proofErr w:type="spellEnd"/>
      <w:r w:rsidR="00497982" w:rsidRPr="00726C5A">
        <w:rPr>
          <w:rFonts w:ascii="Times New Roman" w:eastAsia="Times New Roman" w:hAnsi="Times New Roman" w:cs="Times New Roman"/>
          <w:sz w:val="26"/>
          <w:szCs w:val="26"/>
        </w:rPr>
        <w:t xml:space="preserve"> </w:t>
      </w:r>
      <w:proofErr w:type="spellStart"/>
      <w:r w:rsidR="00497982" w:rsidRPr="00726C5A">
        <w:rPr>
          <w:rFonts w:ascii="Times New Roman" w:eastAsia="Times New Roman" w:hAnsi="Times New Roman" w:cs="Times New Roman"/>
          <w:sz w:val="26"/>
          <w:szCs w:val="26"/>
        </w:rPr>
        <w:t>nghĩa</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bảo</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vệ</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nhân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dân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bảo</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vệ</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lợi</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ích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quốc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gia</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bảo</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vệ</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nền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văn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hóa</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dân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tộc</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Đó</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cũng</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chính</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là</w:t>
      </w:r>
      <w:proofErr w:type="spellEnd"/>
      <w:r w:rsidR="00E923FF"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tiền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đề</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điều</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kiện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để</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xây</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dựng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và</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phát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triển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đất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nước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theo</w:t>
      </w:r>
      <w:proofErr w:type="spellEnd"/>
      <w:r w:rsidR="00C84E71" w:rsidRPr="00726C5A">
        <w:rPr>
          <w:rFonts w:ascii="Times New Roman" w:eastAsia="Times New Roman" w:hAnsi="Times New Roman" w:cs="Times New Roman"/>
          <w:sz w:val="26"/>
          <w:szCs w:val="26"/>
        </w:rPr>
        <w:t xml:space="preserve"> con </w:t>
      </w:r>
      <w:proofErr w:type="spellStart"/>
      <w:r w:rsidR="00C84E71" w:rsidRPr="00726C5A">
        <w:rPr>
          <w:rFonts w:ascii="Times New Roman" w:eastAsia="Times New Roman" w:hAnsi="Times New Roman" w:cs="Times New Roman"/>
          <w:sz w:val="26"/>
          <w:szCs w:val="26"/>
        </w:rPr>
        <w:t>đường</w:t>
      </w:r>
      <w:proofErr w:type="spellEnd"/>
      <w:r w:rsidR="00C84E71" w:rsidRPr="00726C5A">
        <w:rPr>
          <w:rFonts w:ascii="Times New Roman" w:eastAsia="Times New Roman" w:hAnsi="Times New Roman" w:cs="Times New Roman"/>
          <w:sz w:val="26"/>
          <w:szCs w:val="26"/>
        </w:rPr>
        <w:t xml:space="preserve"> </w:t>
      </w:r>
      <w:proofErr w:type="spellStart"/>
      <w:r w:rsidR="00497982" w:rsidRPr="00726C5A">
        <w:rPr>
          <w:rFonts w:ascii="Times New Roman" w:eastAsia="Times New Roman" w:hAnsi="Times New Roman" w:cs="Times New Roman"/>
          <w:sz w:val="26"/>
          <w:szCs w:val="26"/>
        </w:rPr>
        <w:t>xã</w:t>
      </w:r>
      <w:proofErr w:type="spellEnd"/>
      <w:r w:rsidR="00497982" w:rsidRPr="00726C5A">
        <w:rPr>
          <w:rFonts w:ascii="Times New Roman" w:eastAsia="Times New Roman" w:hAnsi="Times New Roman" w:cs="Times New Roman"/>
          <w:sz w:val="26"/>
          <w:szCs w:val="26"/>
        </w:rPr>
        <w:t xml:space="preserve"> </w:t>
      </w:r>
      <w:proofErr w:type="spellStart"/>
      <w:r w:rsidR="00497982" w:rsidRPr="00726C5A">
        <w:rPr>
          <w:rFonts w:ascii="Times New Roman" w:eastAsia="Times New Roman" w:hAnsi="Times New Roman" w:cs="Times New Roman"/>
          <w:sz w:val="26"/>
          <w:szCs w:val="26"/>
        </w:rPr>
        <w:t>hội</w:t>
      </w:r>
      <w:proofErr w:type="spellEnd"/>
      <w:r w:rsidR="00497982" w:rsidRPr="00726C5A">
        <w:rPr>
          <w:rFonts w:ascii="Times New Roman" w:eastAsia="Times New Roman" w:hAnsi="Times New Roman" w:cs="Times New Roman"/>
          <w:sz w:val="26"/>
          <w:szCs w:val="26"/>
        </w:rPr>
        <w:t xml:space="preserve"> </w:t>
      </w:r>
      <w:proofErr w:type="spellStart"/>
      <w:r w:rsidR="00497982" w:rsidRPr="00726C5A">
        <w:rPr>
          <w:rFonts w:ascii="Times New Roman" w:eastAsia="Times New Roman" w:hAnsi="Times New Roman" w:cs="Times New Roman"/>
          <w:sz w:val="26"/>
          <w:szCs w:val="26"/>
        </w:rPr>
        <w:t>chủ</w:t>
      </w:r>
      <w:proofErr w:type="spellEnd"/>
      <w:r w:rsidR="00497982" w:rsidRPr="00726C5A">
        <w:rPr>
          <w:rFonts w:ascii="Times New Roman" w:eastAsia="Times New Roman" w:hAnsi="Times New Roman" w:cs="Times New Roman"/>
          <w:sz w:val="26"/>
          <w:szCs w:val="26"/>
        </w:rPr>
        <w:t xml:space="preserve"> </w:t>
      </w:r>
      <w:proofErr w:type="spellStart"/>
      <w:r w:rsidR="00497982" w:rsidRPr="00726C5A">
        <w:rPr>
          <w:rFonts w:ascii="Times New Roman" w:eastAsia="Times New Roman" w:hAnsi="Times New Roman" w:cs="Times New Roman"/>
          <w:sz w:val="26"/>
          <w:szCs w:val="26"/>
        </w:rPr>
        <w:t>nghĩa</w:t>
      </w:r>
      <w:proofErr w:type="spellEnd"/>
      <w:r w:rsidR="00C84E71"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Ngược</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lại</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có</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xây</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dựng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phát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triển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kinh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tế</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văn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hóa</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xã</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hội</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nâng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cao</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sức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mạnh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tổng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hợp</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thế</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và</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lực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của</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đất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nước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nâng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cao</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đời</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sống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vật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chất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tinh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thần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của</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nhân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dân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mới</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có</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nguồn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lực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để</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đầu</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tư</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củng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cố</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tăng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cường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tiềm</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lực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quốc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phòng</w:t>
      </w:r>
      <w:proofErr w:type="spellEnd"/>
      <w:r w:rsidR="00C84E71" w:rsidRPr="00726C5A">
        <w:rPr>
          <w:rFonts w:ascii="Times New Roman" w:eastAsia="Times New Roman" w:hAnsi="Times New Roman" w:cs="Times New Roman"/>
          <w:sz w:val="26"/>
          <w:szCs w:val="26"/>
        </w:rPr>
        <w:t xml:space="preserve">, an </w:t>
      </w:r>
      <w:proofErr w:type="spellStart"/>
      <w:r w:rsidR="00C84E71" w:rsidRPr="00726C5A">
        <w:rPr>
          <w:rFonts w:ascii="Times New Roman" w:eastAsia="Times New Roman" w:hAnsi="Times New Roman" w:cs="Times New Roman"/>
          <w:sz w:val="26"/>
          <w:szCs w:val="26"/>
        </w:rPr>
        <w:t>ninh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của</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đất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nước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tăng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cường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được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sức</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mạnh</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của</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khối</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đoàn</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kết</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dân</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tộc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tạo</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được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sự</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ủng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h</w:t>
      </w:r>
      <w:r w:rsidR="00E923FF" w:rsidRPr="00726C5A">
        <w:rPr>
          <w:rFonts w:ascii="Times New Roman" w:eastAsia="Times New Roman" w:hAnsi="Times New Roman" w:cs="Times New Roman"/>
          <w:sz w:val="26"/>
          <w:szCs w:val="26"/>
        </w:rPr>
        <w:t>ộ</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giúp</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đỡ</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của</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bạn</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bè</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quốc</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tế</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nâng</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cao</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vị</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thế</w:t>
      </w:r>
      <w:proofErr w:type="spellEnd"/>
      <w:r w:rsidR="00372198" w:rsidRPr="00726C5A">
        <w:rPr>
          <w:rFonts w:ascii="Times New Roman" w:eastAsia="Times New Roman" w:hAnsi="Times New Roman" w:cs="Times New Roman"/>
          <w:sz w:val="26"/>
          <w:szCs w:val="26"/>
        </w:rPr>
        <w:t xml:space="preserve">, </w:t>
      </w:r>
      <w:proofErr w:type="spellStart"/>
      <w:r w:rsidR="00372198" w:rsidRPr="00726C5A">
        <w:rPr>
          <w:rFonts w:ascii="Times New Roman" w:eastAsia="Times New Roman" w:hAnsi="Times New Roman" w:cs="Times New Roman"/>
          <w:sz w:val="26"/>
          <w:szCs w:val="26"/>
        </w:rPr>
        <w:t>uy</w:t>
      </w:r>
      <w:proofErr w:type="spellEnd"/>
      <w:r w:rsidR="00372198" w:rsidRPr="00726C5A">
        <w:rPr>
          <w:rFonts w:ascii="Times New Roman" w:eastAsia="Times New Roman" w:hAnsi="Times New Roman" w:cs="Times New Roman"/>
          <w:sz w:val="26"/>
          <w:szCs w:val="26"/>
        </w:rPr>
        <w:t xml:space="preserve"> </w:t>
      </w:r>
      <w:proofErr w:type="spellStart"/>
      <w:r w:rsidR="00372198" w:rsidRPr="00726C5A">
        <w:rPr>
          <w:rFonts w:ascii="Times New Roman" w:eastAsia="Times New Roman" w:hAnsi="Times New Roman" w:cs="Times New Roman"/>
          <w:sz w:val="26"/>
          <w:szCs w:val="26"/>
        </w:rPr>
        <w:t>tín</w:t>
      </w:r>
      <w:proofErr w:type="spellEnd"/>
      <w:r w:rsidR="00372198" w:rsidRPr="00726C5A">
        <w:rPr>
          <w:rFonts w:ascii="Times New Roman" w:eastAsia="Times New Roman" w:hAnsi="Times New Roman" w:cs="Times New Roman"/>
          <w:sz w:val="26"/>
          <w:szCs w:val="26"/>
        </w:rPr>
        <w:t xml:space="preserve"> </w:t>
      </w:r>
      <w:proofErr w:type="spellStart"/>
      <w:r w:rsidR="00372198" w:rsidRPr="00726C5A">
        <w:rPr>
          <w:rFonts w:ascii="Times New Roman" w:eastAsia="Times New Roman" w:hAnsi="Times New Roman" w:cs="Times New Roman"/>
          <w:sz w:val="26"/>
          <w:szCs w:val="26"/>
        </w:rPr>
        <w:t>quốc</w:t>
      </w:r>
      <w:proofErr w:type="spellEnd"/>
      <w:r w:rsidR="00372198" w:rsidRPr="00726C5A">
        <w:rPr>
          <w:rFonts w:ascii="Times New Roman" w:eastAsia="Times New Roman" w:hAnsi="Times New Roman" w:cs="Times New Roman"/>
          <w:sz w:val="26"/>
          <w:szCs w:val="26"/>
        </w:rPr>
        <w:t xml:space="preserve"> </w:t>
      </w:r>
      <w:proofErr w:type="spellStart"/>
      <w:r w:rsidR="00372198" w:rsidRPr="00726C5A">
        <w:rPr>
          <w:rFonts w:ascii="Times New Roman" w:eastAsia="Times New Roman" w:hAnsi="Times New Roman" w:cs="Times New Roman"/>
          <w:sz w:val="26"/>
          <w:szCs w:val="26"/>
        </w:rPr>
        <w:t>tế</w:t>
      </w:r>
      <w:proofErr w:type="spellEnd"/>
      <w:r w:rsidR="00E923FF" w:rsidRPr="00726C5A">
        <w:rPr>
          <w:rFonts w:ascii="Times New Roman" w:eastAsia="Times New Roman" w:hAnsi="Times New Roman" w:cs="Times New Roman"/>
          <w:sz w:val="26"/>
          <w:szCs w:val="26"/>
        </w:rPr>
        <w:t xml:space="preserve"> </w:t>
      </w:r>
      <w:proofErr w:type="spellStart"/>
      <w:r w:rsidR="00372198" w:rsidRPr="00726C5A">
        <w:rPr>
          <w:rFonts w:ascii="Times New Roman" w:eastAsia="Times New Roman" w:hAnsi="Times New Roman" w:cs="Times New Roman"/>
          <w:sz w:val="26"/>
          <w:szCs w:val="26"/>
        </w:rPr>
        <w:t>của</w:t>
      </w:r>
      <w:proofErr w:type="spellEnd"/>
      <w:r w:rsidR="00372198" w:rsidRPr="00726C5A">
        <w:rPr>
          <w:rFonts w:ascii="Times New Roman" w:eastAsia="Times New Roman" w:hAnsi="Times New Roman" w:cs="Times New Roman"/>
          <w:sz w:val="26"/>
          <w:szCs w:val="26"/>
        </w:rPr>
        <w:t xml:space="preserve"> </w:t>
      </w:r>
      <w:r w:rsidR="00E923FF" w:rsidRPr="00726C5A">
        <w:rPr>
          <w:rFonts w:ascii="Times New Roman" w:eastAsia="Times New Roman" w:hAnsi="Times New Roman" w:cs="Times New Roman"/>
          <w:sz w:val="26"/>
          <w:szCs w:val="26"/>
        </w:rPr>
        <w:t xml:space="preserve">Việt Nam </w:t>
      </w:r>
      <w:proofErr w:type="spellStart"/>
      <w:r w:rsidR="00E923FF" w:rsidRPr="00726C5A">
        <w:rPr>
          <w:rFonts w:ascii="Times New Roman" w:eastAsia="Times New Roman" w:hAnsi="Times New Roman" w:cs="Times New Roman"/>
          <w:sz w:val="26"/>
          <w:szCs w:val="26"/>
        </w:rPr>
        <w:t>trên</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trường</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quốc</w:t>
      </w:r>
      <w:proofErr w:type="spellEnd"/>
      <w:r w:rsidR="00E923FF" w:rsidRPr="00726C5A">
        <w:rPr>
          <w:rFonts w:ascii="Times New Roman" w:eastAsia="Times New Roman" w:hAnsi="Times New Roman" w:cs="Times New Roman"/>
          <w:sz w:val="26"/>
          <w:szCs w:val="26"/>
        </w:rPr>
        <w:t xml:space="preserve"> </w:t>
      </w:r>
      <w:proofErr w:type="spellStart"/>
      <w:r w:rsidR="00E923FF" w:rsidRPr="00726C5A">
        <w:rPr>
          <w:rFonts w:ascii="Times New Roman" w:eastAsia="Times New Roman" w:hAnsi="Times New Roman" w:cs="Times New Roman"/>
          <w:sz w:val="26"/>
          <w:szCs w:val="26"/>
        </w:rPr>
        <w:t>tế</w:t>
      </w:r>
      <w:proofErr w:type="spellEnd"/>
      <w:r w:rsidR="00E923FF" w:rsidRPr="00726C5A">
        <w:rPr>
          <w:rFonts w:ascii="Times New Roman" w:eastAsia="Times New Roman" w:hAnsi="Times New Roman" w:cs="Times New Roman"/>
          <w:sz w:val="26"/>
          <w:szCs w:val="26"/>
        </w:rPr>
        <w:t>.</w:t>
      </w:r>
    </w:p>
    <w:p w14:paraId="7B49D108" w14:textId="77777777" w:rsidR="00270747" w:rsidRPr="00726C5A" w:rsidRDefault="00E923FF" w:rsidP="000B1F56">
      <w:pPr>
        <w:spacing w:before="60" w:after="0" w:line="312" w:lineRule="auto"/>
        <w:ind w:firstLine="425"/>
        <w:jc w:val="both"/>
        <w:textAlignment w:val="baseline"/>
        <w:rPr>
          <w:rFonts w:ascii="Times New Roman" w:hAnsi="Times New Roman" w:cs="Times New Roman"/>
          <w:bCs/>
          <w:sz w:val="26"/>
          <w:szCs w:val="26"/>
        </w:rPr>
      </w:pP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009C3810" w:rsidRPr="00726C5A">
        <w:rPr>
          <w:rFonts w:ascii="Times New Roman" w:eastAsia="Times New Roman" w:hAnsi="Times New Roman" w:cs="Times New Roman"/>
          <w:sz w:val="26"/>
          <w:szCs w:val="26"/>
        </w:rPr>
        <w:t>thông</w:t>
      </w:r>
      <w:proofErr w:type="spellEnd"/>
      <w:r w:rsidR="009C3810" w:rsidRPr="00726C5A">
        <w:rPr>
          <w:rFonts w:ascii="Times New Roman" w:eastAsia="Times New Roman" w:hAnsi="Times New Roman" w:cs="Times New Roman"/>
          <w:sz w:val="26"/>
          <w:szCs w:val="26"/>
        </w:rPr>
        <w:t xml:space="preserve"> qua</w:t>
      </w:r>
      <w:r w:rsidR="007A1D7E" w:rsidRPr="00726C5A">
        <w:rPr>
          <w:rFonts w:ascii="Times New Roman" w:eastAsia="Times New Roman" w:hAnsi="Times New Roman" w:cs="Times New Roman"/>
          <w:sz w:val="26"/>
          <w:szCs w:val="26"/>
        </w:rPr>
        <w:t xml:space="preserve"> </w:t>
      </w:r>
      <w:proofErr w:type="spellStart"/>
      <w:r w:rsidR="007A1D7E" w:rsidRPr="00726C5A">
        <w:rPr>
          <w:rFonts w:ascii="Times New Roman" w:eastAsia="Times New Roman" w:hAnsi="Times New Roman" w:cs="Times New Roman"/>
          <w:sz w:val="26"/>
          <w:szCs w:val="26"/>
        </w:rPr>
        <w:t>hội</w:t>
      </w:r>
      <w:proofErr w:type="spellEnd"/>
      <w:r w:rsidR="007A1D7E" w:rsidRPr="00726C5A">
        <w:rPr>
          <w:rFonts w:ascii="Times New Roman" w:eastAsia="Times New Roman" w:hAnsi="Times New Roman" w:cs="Times New Roman"/>
          <w:sz w:val="26"/>
          <w:szCs w:val="26"/>
        </w:rPr>
        <w:t xml:space="preserve"> </w:t>
      </w:r>
      <w:proofErr w:type="spellStart"/>
      <w:r w:rsidR="007A1D7E" w:rsidRPr="00726C5A">
        <w:rPr>
          <w:rFonts w:ascii="Times New Roman" w:eastAsia="Times New Roman" w:hAnsi="Times New Roman" w:cs="Times New Roman"/>
          <w:sz w:val="26"/>
          <w:szCs w:val="26"/>
        </w:rPr>
        <w:t>nhập</w:t>
      </w:r>
      <w:proofErr w:type="spellEnd"/>
      <w:r w:rsidR="007A1D7E" w:rsidRPr="00726C5A">
        <w:rPr>
          <w:rFonts w:ascii="Times New Roman" w:eastAsia="Times New Roman" w:hAnsi="Times New Roman" w:cs="Times New Roman"/>
          <w:sz w:val="26"/>
          <w:szCs w:val="26"/>
        </w:rPr>
        <w:t xml:space="preserve"> </w:t>
      </w:r>
      <w:proofErr w:type="spellStart"/>
      <w:r w:rsidR="007A1D7E" w:rsidRPr="00726C5A">
        <w:rPr>
          <w:rFonts w:ascii="Times New Roman" w:eastAsia="Times New Roman" w:hAnsi="Times New Roman" w:cs="Times New Roman"/>
          <w:sz w:val="26"/>
          <w:szCs w:val="26"/>
        </w:rPr>
        <w:t>quốc</w:t>
      </w:r>
      <w:proofErr w:type="spellEnd"/>
      <w:r w:rsidR="007A1D7E" w:rsidRPr="00726C5A">
        <w:rPr>
          <w:rFonts w:ascii="Times New Roman" w:eastAsia="Times New Roman" w:hAnsi="Times New Roman" w:cs="Times New Roman"/>
          <w:sz w:val="26"/>
          <w:szCs w:val="26"/>
        </w:rPr>
        <w:t xml:space="preserve"> </w:t>
      </w:r>
      <w:proofErr w:type="spellStart"/>
      <w:r w:rsidR="007A1D7E" w:rsidRPr="00726C5A">
        <w:rPr>
          <w:rFonts w:ascii="Times New Roman" w:eastAsia="Times New Roman" w:hAnsi="Times New Roman" w:cs="Times New Roman"/>
          <w:sz w:val="26"/>
          <w:szCs w:val="26"/>
        </w:rPr>
        <w:t>tế</w:t>
      </w:r>
      <w:proofErr w:type="spellEnd"/>
      <w:r w:rsidR="007A1D7E" w:rsidRPr="00726C5A">
        <w:rPr>
          <w:rFonts w:ascii="Times New Roman" w:eastAsia="Times New Roman" w:hAnsi="Times New Roman" w:cs="Times New Roman"/>
          <w:sz w:val="26"/>
          <w:szCs w:val="26"/>
        </w:rPr>
        <w:t xml:space="preserve"> </w:t>
      </w:r>
      <w:proofErr w:type="spellStart"/>
      <w:r w:rsidR="009C3810" w:rsidRPr="00726C5A">
        <w:rPr>
          <w:rFonts w:ascii="Times New Roman" w:eastAsia="Times New Roman" w:hAnsi="Times New Roman" w:cs="Times New Roman"/>
          <w:sz w:val="26"/>
          <w:szCs w:val="26"/>
        </w:rPr>
        <w:t>sẽ</w:t>
      </w:r>
      <w:proofErr w:type="spellEnd"/>
      <w:r w:rsidR="007A1D7E"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góp</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phần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tích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cực</w:t>
      </w:r>
      <w:proofErr w:type="spellEnd"/>
      <w:r w:rsidR="00C84E71" w:rsidRPr="00726C5A">
        <w:rPr>
          <w:rFonts w:ascii="Times New Roman" w:eastAsia="Times New Roman" w:hAnsi="Times New Roman" w:cs="Times New Roman"/>
          <w:sz w:val="26"/>
          <w:szCs w:val="26"/>
        </w:rPr>
        <w:t xml:space="preserve"> </w:t>
      </w:r>
      <w:proofErr w:type="spellStart"/>
      <w:r w:rsidR="009C3810" w:rsidRPr="00726C5A">
        <w:rPr>
          <w:rFonts w:ascii="Times New Roman" w:eastAsia="Times New Roman" w:hAnsi="Times New Roman" w:cs="Times New Roman"/>
          <w:sz w:val="26"/>
          <w:szCs w:val="26"/>
        </w:rPr>
        <w:t>để</w:t>
      </w:r>
      <w:proofErr w:type="spellEnd"/>
      <w:r w:rsidR="007A1D7E"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củng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cố</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môi</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trường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hòa</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bình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tranh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thủ</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tối</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đa</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các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điều</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kiện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quốc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tế</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thuận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lợi</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để</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phát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triển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đất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nước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nhanh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và</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bền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vững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giữ</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vững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độc</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lập</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chủ</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quyền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thống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nhất</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toàn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vẹn</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lãnh</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thổ</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và</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bảo</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vệ</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vững</w:t>
      </w:r>
      <w:proofErr w:type="spellEnd"/>
      <w:r w:rsidR="00C84E71" w:rsidRPr="00726C5A">
        <w:rPr>
          <w:rFonts w:ascii="Times New Roman" w:eastAsia="Times New Roman" w:hAnsi="Times New Roman" w:cs="Times New Roman"/>
          <w:sz w:val="26"/>
          <w:szCs w:val="26"/>
        </w:rPr>
        <w:t xml:space="preserve"> </w:t>
      </w:r>
      <w:proofErr w:type="spellStart"/>
      <w:r w:rsidR="00C84E71" w:rsidRPr="00726C5A">
        <w:rPr>
          <w:rFonts w:ascii="Times New Roman" w:eastAsia="Times New Roman" w:hAnsi="Times New Roman" w:cs="Times New Roman"/>
          <w:sz w:val="26"/>
          <w:szCs w:val="26"/>
        </w:rPr>
        <w:t>chắc</w:t>
      </w:r>
      <w:proofErr w:type="spellEnd"/>
      <w:r w:rsidR="00372198" w:rsidRPr="00726C5A">
        <w:rPr>
          <w:rFonts w:ascii="Times New Roman" w:eastAsia="Times New Roman" w:hAnsi="Times New Roman" w:cs="Times New Roman"/>
          <w:sz w:val="26"/>
          <w:szCs w:val="26"/>
        </w:rPr>
        <w:t xml:space="preserve"> </w:t>
      </w:r>
      <w:proofErr w:type="spellStart"/>
      <w:r w:rsidR="00372198" w:rsidRPr="00726C5A">
        <w:rPr>
          <w:rFonts w:ascii="Times New Roman" w:eastAsia="Times New Roman" w:hAnsi="Times New Roman" w:cs="Times New Roman"/>
          <w:sz w:val="26"/>
          <w:szCs w:val="26"/>
        </w:rPr>
        <w:t>Tổ</w:t>
      </w:r>
      <w:proofErr w:type="spellEnd"/>
      <w:r w:rsidR="00372198" w:rsidRPr="00726C5A">
        <w:rPr>
          <w:rFonts w:ascii="Times New Roman" w:eastAsia="Times New Roman" w:hAnsi="Times New Roman" w:cs="Times New Roman"/>
          <w:sz w:val="26"/>
          <w:szCs w:val="26"/>
        </w:rPr>
        <w:t xml:space="preserve"> </w:t>
      </w:r>
      <w:proofErr w:type="spellStart"/>
      <w:r w:rsidR="00372198" w:rsidRPr="00726C5A">
        <w:rPr>
          <w:rFonts w:ascii="Times New Roman" w:eastAsia="Times New Roman" w:hAnsi="Times New Roman" w:cs="Times New Roman"/>
          <w:sz w:val="26"/>
          <w:szCs w:val="26"/>
        </w:rPr>
        <w:t>quốc</w:t>
      </w:r>
      <w:proofErr w:type="spellEnd"/>
      <w:r w:rsidR="00372198" w:rsidRPr="00726C5A">
        <w:rPr>
          <w:rFonts w:ascii="Times New Roman" w:eastAsia="Times New Roman" w:hAnsi="Times New Roman" w:cs="Times New Roman"/>
          <w:sz w:val="26"/>
          <w:szCs w:val="26"/>
        </w:rPr>
        <w:t xml:space="preserve"> Việt Nam </w:t>
      </w:r>
      <w:proofErr w:type="spellStart"/>
      <w:r w:rsidR="00372198" w:rsidRPr="00726C5A">
        <w:rPr>
          <w:rFonts w:ascii="Times New Roman" w:eastAsia="Times New Roman" w:hAnsi="Times New Roman" w:cs="Times New Roman"/>
          <w:sz w:val="26"/>
          <w:szCs w:val="26"/>
        </w:rPr>
        <w:t>xã</w:t>
      </w:r>
      <w:proofErr w:type="spellEnd"/>
      <w:r w:rsidR="00372198" w:rsidRPr="00726C5A">
        <w:rPr>
          <w:rFonts w:ascii="Times New Roman" w:eastAsia="Times New Roman" w:hAnsi="Times New Roman" w:cs="Times New Roman"/>
          <w:sz w:val="26"/>
          <w:szCs w:val="26"/>
        </w:rPr>
        <w:t xml:space="preserve"> </w:t>
      </w:r>
      <w:proofErr w:type="spellStart"/>
      <w:r w:rsidR="00372198" w:rsidRPr="00726C5A">
        <w:rPr>
          <w:rFonts w:ascii="Times New Roman" w:eastAsia="Times New Roman" w:hAnsi="Times New Roman" w:cs="Times New Roman"/>
          <w:sz w:val="26"/>
          <w:szCs w:val="26"/>
        </w:rPr>
        <w:t>hội</w:t>
      </w:r>
      <w:proofErr w:type="spellEnd"/>
      <w:r w:rsidR="00372198" w:rsidRPr="00726C5A">
        <w:rPr>
          <w:rFonts w:ascii="Times New Roman" w:eastAsia="Times New Roman" w:hAnsi="Times New Roman" w:cs="Times New Roman"/>
          <w:sz w:val="26"/>
          <w:szCs w:val="26"/>
        </w:rPr>
        <w:t xml:space="preserve"> </w:t>
      </w:r>
      <w:proofErr w:type="spellStart"/>
      <w:r w:rsidR="00372198" w:rsidRPr="00726C5A">
        <w:rPr>
          <w:rFonts w:ascii="Times New Roman" w:eastAsia="Times New Roman" w:hAnsi="Times New Roman" w:cs="Times New Roman"/>
          <w:sz w:val="26"/>
          <w:szCs w:val="26"/>
        </w:rPr>
        <w:t>chủ</w:t>
      </w:r>
      <w:proofErr w:type="spellEnd"/>
      <w:r w:rsidR="00372198" w:rsidRPr="00726C5A">
        <w:rPr>
          <w:rFonts w:ascii="Times New Roman" w:eastAsia="Times New Roman" w:hAnsi="Times New Roman" w:cs="Times New Roman"/>
          <w:sz w:val="26"/>
          <w:szCs w:val="26"/>
        </w:rPr>
        <w:t xml:space="preserve"> </w:t>
      </w:r>
      <w:proofErr w:type="spellStart"/>
      <w:r w:rsidR="00372198" w:rsidRPr="00726C5A">
        <w:rPr>
          <w:rFonts w:ascii="Times New Roman" w:eastAsia="Times New Roman" w:hAnsi="Times New Roman" w:cs="Times New Roman"/>
          <w:sz w:val="26"/>
          <w:szCs w:val="26"/>
        </w:rPr>
        <w:t>nghĩa</w:t>
      </w:r>
      <w:proofErr w:type="spellEnd"/>
      <w:r w:rsidR="00C84E71" w:rsidRPr="00726C5A">
        <w:rPr>
          <w:rFonts w:ascii="Times New Roman" w:eastAsia="Times New Roman" w:hAnsi="Times New Roman" w:cs="Times New Roman"/>
          <w:sz w:val="26"/>
          <w:szCs w:val="26"/>
        </w:rPr>
        <w:t>.</w:t>
      </w:r>
      <w:r w:rsidR="009C3810" w:rsidRPr="00726C5A">
        <w:rPr>
          <w:rFonts w:ascii="Times New Roman" w:eastAsia="Times New Roman" w:hAnsi="Times New Roman" w:cs="Times New Roman"/>
          <w:sz w:val="26"/>
          <w:szCs w:val="26"/>
        </w:rPr>
        <w:t xml:space="preserve"> </w:t>
      </w:r>
      <w:proofErr w:type="spellStart"/>
      <w:r w:rsidR="00100EB9" w:rsidRPr="00726C5A">
        <w:rPr>
          <w:rFonts w:ascii="Times New Roman" w:eastAsia="Times New Roman" w:hAnsi="Times New Roman" w:cs="Times New Roman"/>
          <w:sz w:val="26"/>
          <w:szCs w:val="26"/>
        </w:rPr>
        <w:t>Vì</w:t>
      </w:r>
      <w:proofErr w:type="spellEnd"/>
      <w:r w:rsidR="00100EB9" w:rsidRPr="00726C5A">
        <w:rPr>
          <w:rFonts w:ascii="Times New Roman" w:eastAsia="Times New Roman" w:hAnsi="Times New Roman" w:cs="Times New Roman"/>
          <w:sz w:val="26"/>
          <w:szCs w:val="26"/>
        </w:rPr>
        <w:t xml:space="preserve"> </w:t>
      </w:r>
      <w:proofErr w:type="spellStart"/>
      <w:r w:rsidR="00100EB9" w:rsidRPr="00726C5A">
        <w:rPr>
          <w:rFonts w:ascii="Times New Roman" w:eastAsia="Times New Roman" w:hAnsi="Times New Roman" w:cs="Times New Roman"/>
          <w:sz w:val="26"/>
          <w:szCs w:val="26"/>
        </w:rPr>
        <w:t>vậy</w:t>
      </w:r>
      <w:proofErr w:type="spellEnd"/>
      <w:r w:rsidR="00100EB9" w:rsidRPr="00726C5A">
        <w:rPr>
          <w:rFonts w:ascii="Times New Roman" w:eastAsia="Times New Roman" w:hAnsi="Times New Roman" w:cs="Times New Roman"/>
          <w:sz w:val="26"/>
          <w:szCs w:val="26"/>
        </w:rPr>
        <w:t xml:space="preserve">, </w:t>
      </w:r>
      <w:proofErr w:type="spellStart"/>
      <w:r w:rsidR="00100EB9" w:rsidRPr="00726C5A">
        <w:rPr>
          <w:rFonts w:ascii="Times New Roman" w:eastAsia="Times New Roman" w:hAnsi="Times New Roman" w:cs="Times New Roman"/>
          <w:sz w:val="26"/>
          <w:szCs w:val="26"/>
        </w:rPr>
        <w:t>t</w:t>
      </w:r>
      <w:r w:rsidR="00ED1815" w:rsidRPr="00726C5A">
        <w:rPr>
          <w:rFonts w:ascii="Times New Roman" w:eastAsia="Times New Roman" w:hAnsi="Times New Roman" w:cs="Times New Roman"/>
          <w:sz w:val="26"/>
          <w:szCs w:val="26"/>
        </w:rPr>
        <w:t>ư</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tưởng</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mở</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cửa</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đối</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ngoại</w:t>
      </w:r>
      <w:proofErr w:type="spellEnd"/>
      <w:r w:rsidR="00ED1815" w:rsidRPr="00726C5A">
        <w:rPr>
          <w:rFonts w:ascii="Times New Roman" w:eastAsia="Times New Roman" w:hAnsi="Times New Roman" w:cs="Times New Roman"/>
          <w:sz w:val="26"/>
          <w:szCs w:val="26"/>
        </w:rPr>
        <w:t xml:space="preserve">, </w:t>
      </w:r>
      <w:proofErr w:type="spellStart"/>
      <w:r w:rsidR="009D0A3A" w:rsidRPr="00726C5A">
        <w:rPr>
          <w:rFonts w:ascii="Times New Roman" w:eastAsia="Times New Roman" w:hAnsi="Times New Roman" w:cs="Times New Roman"/>
          <w:sz w:val="26"/>
          <w:szCs w:val="26"/>
        </w:rPr>
        <w:t>hợp</w:t>
      </w:r>
      <w:proofErr w:type="spellEnd"/>
      <w:r w:rsidR="009D0A3A" w:rsidRPr="00726C5A">
        <w:rPr>
          <w:rFonts w:ascii="Times New Roman" w:eastAsia="Times New Roman" w:hAnsi="Times New Roman" w:cs="Times New Roman"/>
          <w:sz w:val="26"/>
          <w:szCs w:val="26"/>
        </w:rPr>
        <w:t xml:space="preserve"> </w:t>
      </w:r>
      <w:proofErr w:type="spellStart"/>
      <w:r w:rsidR="009D0A3A" w:rsidRPr="00726C5A">
        <w:rPr>
          <w:rFonts w:ascii="Times New Roman" w:eastAsia="Times New Roman" w:hAnsi="Times New Roman" w:cs="Times New Roman"/>
          <w:sz w:val="26"/>
          <w:szCs w:val="26"/>
        </w:rPr>
        <w:t>tác</w:t>
      </w:r>
      <w:proofErr w:type="spellEnd"/>
      <w:r w:rsidR="009D0A3A" w:rsidRPr="00726C5A">
        <w:rPr>
          <w:rFonts w:ascii="Times New Roman" w:eastAsia="Times New Roman" w:hAnsi="Times New Roman" w:cs="Times New Roman"/>
          <w:sz w:val="26"/>
          <w:szCs w:val="26"/>
        </w:rPr>
        <w:t xml:space="preserve"> </w:t>
      </w:r>
      <w:proofErr w:type="spellStart"/>
      <w:r w:rsidR="009D0A3A" w:rsidRPr="00726C5A">
        <w:rPr>
          <w:rFonts w:ascii="Times New Roman" w:eastAsia="Times New Roman" w:hAnsi="Times New Roman" w:cs="Times New Roman"/>
          <w:sz w:val="26"/>
          <w:szCs w:val="26"/>
        </w:rPr>
        <w:t>phát</w:t>
      </w:r>
      <w:proofErr w:type="spellEnd"/>
      <w:r w:rsidR="009D0A3A" w:rsidRPr="00726C5A">
        <w:rPr>
          <w:rFonts w:ascii="Times New Roman" w:eastAsia="Times New Roman" w:hAnsi="Times New Roman" w:cs="Times New Roman"/>
          <w:sz w:val="26"/>
          <w:szCs w:val="26"/>
        </w:rPr>
        <w:t xml:space="preserve"> </w:t>
      </w:r>
      <w:proofErr w:type="spellStart"/>
      <w:r w:rsidR="009D0A3A" w:rsidRPr="00726C5A">
        <w:rPr>
          <w:rFonts w:ascii="Times New Roman" w:eastAsia="Times New Roman" w:hAnsi="Times New Roman" w:cs="Times New Roman"/>
          <w:sz w:val="26"/>
          <w:szCs w:val="26"/>
        </w:rPr>
        <w:t>triển</w:t>
      </w:r>
      <w:proofErr w:type="spellEnd"/>
      <w:r w:rsidR="00542BB8" w:rsidRPr="00726C5A">
        <w:rPr>
          <w:rFonts w:ascii="Times New Roman" w:eastAsia="Times New Roman" w:hAnsi="Times New Roman" w:cs="Times New Roman"/>
          <w:sz w:val="26"/>
          <w:szCs w:val="26"/>
        </w:rPr>
        <w:t xml:space="preserve"> </w:t>
      </w:r>
      <w:proofErr w:type="spellStart"/>
      <w:r w:rsidR="00542BB8" w:rsidRPr="00726C5A">
        <w:rPr>
          <w:rFonts w:ascii="Times New Roman" w:eastAsia="Times New Roman" w:hAnsi="Times New Roman" w:cs="Times New Roman"/>
          <w:sz w:val="26"/>
          <w:szCs w:val="26"/>
        </w:rPr>
        <w:t>kinh</w:t>
      </w:r>
      <w:proofErr w:type="spellEnd"/>
      <w:r w:rsidR="00542BB8" w:rsidRPr="00726C5A">
        <w:rPr>
          <w:rFonts w:ascii="Times New Roman" w:eastAsia="Times New Roman" w:hAnsi="Times New Roman" w:cs="Times New Roman"/>
          <w:sz w:val="26"/>
          <w:szCs w:val="26"/>
        </w:rPr>
        <w:t xml:space="preserve"> </w:t>
      </w:r>
      <w:proofErr w:type="spellStart"/>
      <w:r w:rsidR="00542BB8" w:rsidRPr="00726C5A">
        <w:rPr>
          <w:rFonts w:ascii="Times New Roman" w:eastAsia="Times New Roman" w:hAnsi="Times New Roman" w:cs="Times New Roman"/>
          <w:sz w:val="26"/>
          <w:szCs w:val="26"/>
        </w:rPr>
        <w:t>tế</w:t>
      </w:r>
      <w:proofErr w:type="spellEnd"/>
      <w:r w:rsidR="00542BB8" w:rsidRPr="00726C5A">
        <w:rPr>
          <w:rFonts w:ascii="Times New Roman" w:eastAsia="Times New Roman" w:hAnsi="Times New Roman" w:cs="Times New Roman"/>
          <w:sz w:val="26"/>
          <w:szCs w:val="26"/>
        </w:rPr>
        <w:t xml:space="preserve"> </w:t>
      </w:r>
      <w:proofErr w:type="spellStart"/>
      <w:r w:rsidR="00542BB8" w:rsidRPr="00726C5A">
        <w:rPr>
          <w:rFonts w:ascii="Times New Roman" w:eastAsia="Times New Roman" w:hAnsi="Times New Roman" w:cs="Times New Roman"/>
          <w:sz w:val="26"/>
          <w:szCs w:val="26"/>
        </w:rPr>
        <w:t>khu</w:t>
      </w:r>
      <w:proofErr w:type="spellEnd"/>
      <w:r w:rsidR="00542BB8" w:rsidRPr="00726C5A">
        <w:rPr>
          <w:rFonts w:ascii="Times New Roman" w:eastAsia="Times New Roman" w:hAnsi="Times New Roman" w:cs="Times New Roman"/>
          <w:sz w:val="26"/>
          <w:szCs w:val="26"/>
        </w:rPr>
        <w:t xml:space="preserve"> </w:t>
      </w:r>
      <w:proofErr w:type="spellStart"/>
      <w:r w:rsidR="00542BB8" w:rsidRPr="00726C5A">
        <w:rPr>
          <w:rFonts w:ascii="Times New Roman" w:eastAsia="Times New Roman" w:hAnsi="Times New Roman" w:cs="Times New Roman"/>
          <w:sz w:val="26"/>
          <w:szCs w:val="26"/>
        </w:rPr>
        <w:t>vực</w:t>
      </w:r>
      <w:proofErr w:type="spellEnd"/>
      <w:r w:rsidR="00542BB8"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thế</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giới</w:t>
      </w:r>
      <w:proofErr w:type="spellEnd"/>
      <w:r w:rsidR="00ED1815" w:rsidRPr="00726C5A">
        <w:rPr>
          <w:rFonts w:ascii="Times New Roman" w:eastAsia="Times New Roman" w:hAnsi="Times New Roman" w:cs="Times New Roman"/>
          <w:sz w:val="26"/>
          <w:szCs w:val="26"/>
        </w:rPr>
        <w:t xml:space="preserve"> </w:t>
      </w:r>
      <w:proofErr w:type="spellStart"/>
      <w:r w:rsidR="00542BB8" w:rsidRPr="00726C5A">
        <w:rPr>
          <w:rFonts w:ascii="Times New Roman" w:eastAsia="Times New Roman" w:hAnsi="Times New Roman" w:cs="Times New Roman"/>
          <w:sz w:val="26"/>
          <w:szCs w:val="26"/>
        </w:rPr>
        <w:t>và</w:t>
      </w:r>
      <w:proofErr w:type="spellEnd"/>
      <w:r w:rsidR="00542BB8" w:rsidRPr="00726C5A">
        <w:rPr>
          <w:rFonts w:ascii="Times New Roman" w:eastAsia="Times New Roman" w:hAnsi="Times New Roman" w:cs="Times New Roman"/>
          <w:sz w:val="26"/>
          <w:szCs w:val="26"/>
        </w:rPr>
        <w:t xml:space="preserve"> </w:t>
      </w:r>
      <w:proofErr w:type="spellStart"/>
      <w:r w:rsidR="00542BB8" w:rsidRPr="00726C5A">
        <w:rPr>
          <w:rFonts w:ascii="Times New Roman" w:eastAsia="Times New Roman" w:hAnsi="Times New Roman" w:cs="Times New Roman"/>
          <w:sz w:val="26"/>
          <w:szCs w:val="26"/>
        </w:rPr>
        <w:t>hội</w:t>
      </w:r>
      <w:proofErr w:type="spellEnd"/>
      <w:r w:rsidR="00542BB8" w:rsidRPr="00726C5A">
        <w:rPr>
          <w:rFonts w:ascii="Times New Roman" w:eastAsia="Times New Roman" w:hAnsi="Times New Roman" w:cs="Times New Roman"/>
          <w:sz w:val="26"/>
          <w:szCs w:val="26"/>
        </w:rPr>
        <w:t xml:space="preserve"> </w:t>
      </w:r>
      <w:proofErr w:type="spellStart"/>
      <w:r w:rsidR="00542BB8" w:rsidRPr="00726C5A">
        <w:rPr>
          <w:rFonts w:ascii="Times New Roman" w:eastAsia="Times New Roman" w:hAnsi="Times New Roman" w:cs="Times New Roman"/>
          <w:sz w:val="26"/>
          <w:szCs w:val="26"/>
        </w:rPr>
        <w:t>nhập</w:t>
      </w:r>
      <w:proofErr w:type="spellEnd"/>
      <w:r w:rsidR="00542BB8" w:rsidRPr="00726C5A">
        <w:rPr>
          <w:rFonts w:ascii="Times New Roman" w:eastAsia="Times New Roman" w:hAnsi="Times New Roman" w:cs="Times New Roman"/>
          <w:sz w:val="26"/>
          <w:szCs w:val="26"/>
        </w:rPr>
        <w:t xml:space="preserve"> </w:t>
      </w:r>
      <w:proofErr w:type="spellStart"/>
      <w:r w:rsidR="00542BB8" w:rsidRPr="00726C5A">
        <w:rPr>
          <w:rFonts w:ascii="Times New Roman" w:eastAsia="Times New Roman" w:hAnsi="Times New Roman" w:cs="Times New Roman"/>
          <w:sz w:val="26"/>
          <w:szCs w:val="26"/>
        </w:rPr>
        <w:t>quốc</w:t>
      </w:r>
      <w:proofErr w:type="spellEnd"/>
      <w:r w:rsidR="00542BB8" w:rsidRPr="00726C5A">
        <w:rPr>
          <w:rFonts w:ascii="Times New Roman" w:eastAsia="Times New Roman" w:hAnsi="Times New Roman" w:cs="Times New Roman"/>
          <w:sz w:val="26"/>
          <w:szCs w:val="26"/>
        </w:rPr>
        <w:t xml:space="preserve"> </w:t>
      </w:r>
      <w:proofErr w:type="spellStart"/>
      <w:r w:rsidR="00542BB8" w:rsidRPr="00726C5A">
        <w:rPr>
          <w:rFonts w:ascii="Times New Roman" w:eastAsia="Times New Roman" w:hAnsi="Times New Roman" w:cs="Times New Roman"/>
          <w:sz w:val="26"/>
          <w:szCs w:val="26"/>
        </w:rPr>
        <w:t>tế</w:t>
      </w:r>
      <w:proofErr w:type="spellEnd"/>
      <w:r w:rsidR="00542BB8"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của</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Đảng</w:t>
      </w:r>
      <w:proofErr w:type="spellEnd"/>
      <w:r w:rsidR="00ED1815" w:rsidRPr="00726C5A">
        <w:rPr>
          <w:rFonts w:ascii="Times New Roman" w:eastAsia="Times New Roman" w:hAnsi="Times New Roman" w:cs="Times New Roman"/>
          <w:sz w:val="26"/>
          <w:szCs w:val="26"/>
        </w:rPr>
        <w:t xml:space="preserve"> </w:t>
      </w:r>
      <w:proofErr w:type="spellStart"/>
      <w:r w:rsidR="002C423F" w:rsidRPr="00726C5A">
        <w:rPr>
          <w:rFonts w:ascii="Times New Roman" w:eastAsia="Times New Roman" w:hAnsi="Times New Roman" w:cs="Times New Roman"/>
          <w:sz w:val="26"/>
          <w:szCs w:val="26"/>
        </w:rPr>
        <w:t>là</w:t>
      </w:r>
      <w:proofErr w:type="spellEnd"/>
      <w:r w:rsidR="002C423F" w:rsidRPr="00726C5A">
        <w:rPr>
          <w:rFonts w:ascii="Times New Roman" w:eastAsia="Times New Roman" w:hAnsi="Times New Roman" w:cs="Times New Roman"/>
          <w:sz w:val="26"/>
          <w:szCs w:val="26"/>
        </w:rPr>
        <w:t xml:space="preserve"> </w:t>
      </w:r>
      <w:proofErr w:type="spellStart"/>
      <w:r w:rsidR="00100EB9" w:rsidRPr="00726C5A">
        <w:rPr>
          <w:rFonts w:ascii="Times New Roman" w:eastAsia="Times New Roman" w:hAnsi="Times New Roman" w:cs="Times New Roman"/>
          <w:sz w:val="26"/>
          <w:szCs w:val="26"/>
        </w:rPr>
        <w:t>một</w:t>
      </w:r>
      <w:proofErr w:type="spellEnd"/>
      <w:r w:rsidR="00100EB9" w:rsidRPr="00726C5A">
        <w:rPr>
          <w:rFonts w:ascii="Times New Roman" w:eastAsia="Times New Roman" w:hAnsi="Times New Roman" w:cs="Times New Roman"/>
          <w:sz w:val="26"/>
          <w:szCs w:val="26"/>
        </w:rPr>
        <w:t xml:space="preserve"> </w:t>
      </w:r>
      <w:proofErr w:type="spellStart"/>
      <w:r w:rsidR="00100EB9" w:rsidRPr="00726C5A">
        <w:rPr>
          <w:rFonts w:ascii="Times New Roman" w:eastAsia="Times New Roman" w:hAnsi="Times New Roman" w:cs="Times New Roman"/>
          <w:sz w:val="26"/>
          <w:szCs w:val="26"/>
        </w:rPr>
        <w:t>trong</w:t>
      </w:r>
      <w:proofErr w:type="spellEnd"/>
      <w:r w:rsidR="00100EB9" w:rsidRPr="00726C5A">
        <w:rPr>
          <w:rFonts w:ascii="Times New Roman" w:eastAsia="Times New Roman" w:hAnsi="Times New Roman" w:cs="Times New Roman"/>
          <w:sz w:val="26"/>
          <w:szCs w:val="26"/>
        </w:rPr>
        <w:t xml:space="preserve"> </w:t>
      </w:r>
      <w:proofErr w:type="spellStart"/>
      <w:r w:rsidR="00100EB9" w:rsidRPr="00726C5A">
        <w:rPr>
          <w:rFonts w:ascii="Times New Roman" w:eastAsia="Times New Roman" w:hAnsi="Times New Roman" w:cs="Times New Roman"/>
          <w:sz w:val="26"/>
          <w:szCs w:val="26"/>
        </w:rPr>
        <w:t>những</w:t>
      </w:r>
      <w:proofErr w:type="spellEnd"/>
      <w:r w:rsidR="00100EB9" w:rsidRPr="00726C5A">
        <w:rPr>
          <w:rFonts w:ascii="Times New Roman" w:eastAsia="Times New Roman" w:hAnsi="Times New Roman" w:cs="Times New Roman"/>
          <w:sz w:val="26"/>
          <w:szCs w:val="26"/>
        </w:rPr>
        <w:t xml:space="preserve"> </w:t>
      </w:r>
      <w:proofErr w:type="spellStart"/>
      <w:r w:rsidR="00100EB9" w:rsidRPr="00726C5A">
        <w:rPr>
          <w:rFonts w:ascii="Times New Roman" w:eastAsia="Times New Roman" w:hAnsi="Times New Roman" w:cs="Times New Roman"/>
          <w:sz w:val="26"/>
          <w:szCs w:val="26"/>
        </w:rPr>
        <w:t>nhiệm</w:t>
      </w:r>
      <w:proofErr w:type="spellEnd"/>
      <w:r w:rsidR="00100EB9" w:rsidRPr="00726C5A">
        <w:rPr>
          <w:rFonts w:ascii="Times New Roman" w:eastAsia="Times New Roman" w:hAnsi="Times New Roman" w:cs="Times New Roman"/>
          <w:sz w:val="26"/>
          <w:szCs w:val="26"/>
        </w:rPr>
        <w:t xml:space="preserve"> </w:t>
      </w:r>
      <w:proofErr w:type="spellStart"/>
      <w:r w:rsidR="00100EB9" w:rsidRPr="00726C5A">
        <w:rPr>
          <w:rFonts w:ascii="Times New Roman" w:eastAsia="Times New Roman" w:hAnsi="Times New Roman" w:cs="Times New Roman"/>
          <w:sz w:val="26"/>
          <w:szCs w:val="26"/>
        </w:rPr>
        <w:t>vụ</w:t>
      </w:r>
      <w:proofErr w:type="spellEnd"/>
      <w:r w:rsidR="00100EB9" w:rsidRPr="00726C5A">
        <w:rPr>
          <w:rFonts w:ascii="Times New Roman" w:eastAsia="Times New Roman" w:hAnsi="Times New Roman" w:cs="Times New Roman"/>
          <w:sz w:val="26"/>
          <w:szCs w:val="26"/>
        </w:rPr>
        <w:t xml:space="preserve"> </w:t>
      </w:r>
      <w:proofErr w:type="spellStart"/>
      <w:r w:rsidR="00100EB9" w:rsidRPr="00726C5A">
        <w:rPr>
          <w:rFonts w:ascii="Times New Roman" w:eastAsia="Times New Roman" w:hAnsi="Times New Roman" w:cs="Times New Roman"/>
          <w:sz w:val="26"/>
          <w:szCs w:val="26"/>
        </w:rPr>
        <w:t>quan</w:t>
      </w:r>
      <w:proofErr w:type="spellEnd"/>
      <w:r w:rsidR="00100EB9" w:rsidRPr="00726C5A">
        <w:rPr>
          <w:rFonts w:ascii="Times New Roman" w:eastAsia="Times New Roman" w:hAnsi="Times New Roman" w:cs="Times New Roman"/>
          <w:sz w:val="26"/>
          <w:szCs w:val="26"/>
        </w:rPr>
        <w:t xml:space="preserve"> </w:t>
      </w:r>
      <w:proofErr w:type="spellStart"/>
      <w:r w:rsidR="00100EB9" w:rsidRPr="00726C5A">
        <w:rPr>
          <w:rFonts w:ascii="Times New Roman" w:eastAsia="Times New Roman" w:hAnsi="Times New Roman" w:cs="Times New Roman"/>
          <w:sz w:val="26"/>
          <w:szCs w:val="26"/>
        </w:rPr>
        <w:t>trọng</w:t>
      </w:r>
      <w:proofErr w:type="spellEnd"/>
      <w:r w:rsidR="009C3810" w:rsidRPr="00726C5A">
        <w:rPr>
          <w:rFonts w:ascii="Times New Roman" w:eastAsia="Times New Roman" w:hAnsi="Times New Roman" w:cs="Times New Roman"/>
          <w:sz w:val="26"/>
          <w:szCs w:val="26"/>
        </w:rPr>
        <w:t xml:space="preserve"> </w:t>
      </w:r>
      <w:proofErr w:type="spellStart"/>
      <w:r w:rsidR="002C423F" w:rsidRPr="00726C5A">
        <w:rPr>
          <w:rFonts w:ascii="Times New Roman" w:eastAsia="Times New Roman" w:hAnsi="Times New Roman" w:cs="Times New Roman"/>
          <w:sz w:val="26"/>
          <w:szCs w:val="26"/>
        </w:rPr>
        <w:t>trong</w:t>
      </w:r>
      <w:proofErr w:type="spellEnd"/>
      <w:r w:rsidR="002C423F" w:rsidRPr="00726C5A">
        <w:rPr>
          <w:rFonts w:ascii="Times New Roman" w:eastAsia="Times New Roman" w:hAnsi="Times New Roman" w:cs="Times New Roman"/>
          <w:sz w:val="26"/>
          <w:szCs w:val="26"/>
        </w:rPr>
        <w:t xml:space="preserve"> </w:t>
      </w:r>
      <w:proofErr w:type="spellStart"/>
      <w:r w:rsidR="002C423F" w:rsidRPr="00726C5A">
        <w:rPr>
          <w:rFonts w:ascii="Times New Roman" w:eastAsia="Times New Roman" w:hAnsi="Times New Roman" w:cs="Times New Roman"/>
          <w:sz w:val="26"/>
          <w:szCs w:val="26"/>
        </w:rPr>
        <w:t>đường</w:t>
      </w:r>
      <w:proofErr w:type="spellEnd"/>
      <w:r w:rsidR="002C423F" w:rsidRPr="00726C5A">
        <w:rPr>
          <w:rFonts w:ascii="Times New Roman" w:eastAsia="Times New Roman" w:hAnsi="Times New Roman" w:cs="Times New Roman"/>
          <w:sz w:val="26"/>
          <w:szCs w:val="26"/>
        </w:rPr>
        <w:t xml:space="preserve"> </w:t>
      </w:r>
      <w:proofErr w:type="spellStart"/>
      <w:r w:rsidR="002C423F" w:rsidRPr="00726C5A">
        <w:rPr>
          <w:rFonts w:ascii="Times New Roman" w:eastAsia="Times New Roman" w:hAnsi="Times New Roman" w:cs="Times New Roman"/>
          <w:sz w:val="26"/>
          <w:szCs w:val="26"/>
        </w:rPr>
        <w:t>lối</w:t>
      </w:r>
      <w:proofErr w:type="spellEnd"/>
      <w:r w:rsidR="002C423F" w:rsidRPr="00726C5A">
        <w:rPr>
          <w:rFonts w:ascii="Times New Roman" w:eastAsia="Times New Roman" w:hAnsi="Times New Roman" w:cs="Times New Roman"/>
          <w:sz w:val="26"/>
          <w:szCs w:val="26"/>
        </w:rPr>
        <w:t xml:space="preserve"> </w:t>
      </w:r>
      <w:proofErr w:type="spellStart"/>
      <w:r w:rsidR="002C423F" w:rsidRPr="00726C5A">
        <w:rPr>
          <w:rFonts w:ascii="Times New Roman" w:eastAsia="Times New Roman" w:hAnsi="Times New Roman" w:cs="Times New Roman"/>
          <w:sz w:val="26"/>
          <w:szCs w:val="26"/>
        </w:rPr>
        <w:t>đối</w:t>
      </w:r>
      <w:proofErr w:type="spellEnd"/>
      <w:r w:rsidR="002C423F" w:rsidRPr="00726C5A">
        <w:rPr>
          <w:rFonts w:ascii="Times New Roman" w:eastAsia="Times New Roman" w:hAnsi="Times New Roman" w:cs="Times New Roman"/>
          <w:sz w:val="26"/>
          <w:szCs w:val="26"/>
        </w:rPr>
        <w:t xml:space="preserve"> </w:t>
      </w:r>
      <w:proofErr w:type="spellStart"/>
      <w:r w:rsidR="002C423F" w:rsidRPr="00726C5A">
        <w:rPr>
          <w:rFonts w:ascii="Times New Roman" w:eastAsia="Times New Roman" w:hAnsi="Times New Roman" w:cs="Times New Roman"/>
          <w:sz w:val="26"/>
          <w:szCs w:val="26"/>
        </w:rPr>
        <w:t>ngoại</w:t>
      </w:r>
      <w:proofErr w:type="spellEnd"/>
      <w:r w:rsidR="002C423F" w:rsidRPr="00726C5A">
        <w:rPr>
          <w:rFonts w:ascii="Times New Roman" w:eastAsia="Times New Roman" w:hAnsi="Times New Roman" w:cs="Times New Roman"/>
          <w:sz w:val="26"/>
          <w:szCs w:val="26"/>
        </w:rPr>
        <w:t xml:space="preserve"> </w:t>
      </w:r>
      <w:proofErr w:type="spellStart"/>
      <w:r w:rsidR="002C423F" w:rsidRPr="00726C5A">
        <w:rPr>
          <w:rFonts w:ascii="Times New Roman" w:eastAsia="Times New Roman" w:hAnsi="Times New Roman" w:cs="Times New Roman"/>
          <w:sz w:val="26"/>
          <w:szCs w:val="26"/>
        </w:rPr>
        <w:t>của</w:t>
      </w:r>
      <w:proofErr w:type="spellEnd"/>
      <w:r w:rsidR="002C423F" w:rsidRPr="00726C5A">
        <w:rPr>
          <w:rFonts w:ascii="Times New Roman" w:eastAsia="Times New Roman" w:hAnsi="Times New Roman" w:cs="Times New Roman"/>
          <w:sz w:val="26"/>
          <w:szCs w:val="26"/>
        </w:rPr>
        <w:t xml:space="preserve"> </w:t>
      </w:r>
      <w:proofErr w:type="spellStart"/>
      <w:r w:rsidR="002C423F" w:rsidRPr="00726C5A">
        <w:rPr>
          <w:rFonts w:ascii="Times New Roman" w:eastAsia="Times New Roman" w:hAnsi="Times New Roman" w:cs="Times New Roman"/>
          <w:sz w:val="26"/>
          <w:szCs w:val="26"/>
        </w:rPr>
        <w:t>Đảng</w:t>
      </w:r>
      <w:proofErr w:type="spellEnd"/>
      <w:r w:rsidR="002C423F" w:rsidRPr="00726C5A">
        <w:rPr>
          <w:rFonts w:ascii="Times New Roman" w:eastAsia="Times New Roman" w:hAnsi="Times New Roman" w:cs="Times New Roman"/>
          <w:sz w:val="26"/>
          <w:szCs w:val="26"/>
        </w:rPr>
        <w:t xml:space="preserve"> ta. </w:t>
      </w:r>
      <w:proofErr w:type="spellStart"/>
      <w:r w:rsidR="002C423F" w:rsidRPr="00726C5A">
        <w:rPr>
          <w:rFonts w:ascii="Times New Roman" w:eastAsia="Times New Roman" w:hAnsi="Times New Roman" w:cs="Times New Roman"/>
          <w:sz w:val="26"/>
          <w:szCs w:val="26"/>
        </w:rPr>
        <w:t>Những</w:t>
      </w:r>
      <w:proofErr w:type="spellEnd"/>
      <w:r w:rsidR="002C423F" w:rsidRPr="00726C5A">
        <w:rPr>
          <w:rFonts w:ascii="Times New Roman" w:eastAsia="Times New Roman" w:hAnsi="Times New Roman" w:cs="Times New Roman"/>
          <w:sz w:val="26"/>
          <w:szCs w:val="26"/>
        </w:rPr>
        <w:t xml:space="preserve"> </w:t>
      </w:r>
      <w:proofErr w:type="spellStart"/>
      <w:r w:rsidR="002C423F" w:rsidRPr="00726C5A">
        <w:rPr>
          <w:rFonts w:ascii="Times New Roman" w:eastAsia="Times New Roman" w:hAnsi="Times New Roman" w:cs="Times New Roman"/>
          <w:sz w:val="26"/>
          <w:szCs w:val="26"/>
        </w:rPr>
        <w:t>chủ</w:t>
      </w:r>
      <w:proofErr w:type="spellEnd"/>
      <w:r w:rsidR="002C423F" w:rsidRPr="00726C5A">
        <w:rPr>
          <w:rFonts w:ascii="Times New Roman" w:eastAsia="Times New Roman" w:hAnsi="Times New Roman" w:cs="Times New Roman"/>
          <w:sz w:val="26"/>
          <w:szCs w:val="26"/>
        </w:rPr>
        <w:t xml:space="preserve"> </w:t>
      </w:r>
      <w:proofErr w:type="spellStart"/>
      <w:r w:rsidR="002C423F" w:rsidRPr="00726C5A">
        <w:rPr>
          <w:rFonts w:ascii="Times New Roman" w:eastAsia="Times New Roman" w:hAnsi="Times New Roman" w:cs="Times New Roman"/>
          <w:sz w:val="26"/>
          <w:szCs w:val="26"/>
        </w:rPr>
        <w:t>trương</w:t>
      </w:r>
      <w:proofErr w:type="spellEnd"/>
      <w:r w:rsidR="002C423F" w:rsidRPr="00726C5A">
        <w:rPr>
          <w:rFonts w:ascii="Times New Roman" w:eastAsia="Times New Roman" w:hAnsi="Times New Roman" w:cs="Times New Roman"/>
          <w:sz w:val="26"/>
          <w:szCs w:val="26"/>
        </w:rPr>
        <w:t xml:space="preserve"> </w:t>
      </w:r>
      <w:proofErr w:type="spellStart"/>
      <w:r w:rsidR="002C423F" w:rsidRPr="00726C5A">
        <w:rPr>
          <w:rFonts w:ascii="Times New Roman" w:eastAsia="Times New Roman" w:hAnsi="Times New Roman" w:cs="Times New Roman"/>
          <w:sz w:val="26"/>
          <w:szCs w:val="26"/>
        </w:rPr>
        <w:t>đó</w:t>
      </w:r>
      <w:proofErr w:type="spellEnd"/>
      <w:r w:rsidR="002C423F" w:rsidRPr="00726C5A">
        <w:rPr>
          <w:rFonts w:ascii="Times New Roman" w:eastAsia="Times New Roman" w:hAnsi="Times New Roman" w:cs="Times New Roman"/>
          <w:sz w:val="26"/>
          <w:szCs w:val="26"/>
        </w:rPr>
        <w:t xml:space="preserve"> </w:t>
      </w:r>
      <w:proofErr w:type="spellStart"/>
      <w:r w:rsidR="002C423F" w:rsidRPr="00726C5A">
        <w:rPr>
          <w:rFonts w:ascii="Times New Roman" w:eastAsia="Times New Roman" w:hAnsi="Times New Roman" w:cs="Times New Roman"/>
          <w:sz w:val="26"/>
          <w:szCs w:val="26"/>
        </w:rPr>
        <w:t>được</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thể</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hiện</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rõ</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nét</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trong</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các</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văn</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kiện</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ngoại</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giao</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ngay</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từ</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những</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ngày</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đầu</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xây</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dựng</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nước</w:t>
      </w:r>
      <w:proofErr w:type="spellEnd"/>
      <w:r w:rsidR="00ED1815" w:rsidRPr="00726C5A">
        <w:rPr>
          <w:rFonts w:ascii="Times New Roman" w:hAnsi="Times New Roman" w:cs="Times New Roman"/>
          <w:bCs/>
          <w:sz w:val="26"/>
          <w:szCs w:val="26"/>
        </w:rPr>
        <w:t xml:space="preserve"> Việt Nam </w:t>
      </w:r>
      <w:proofErr w:type="spellStart"/>
      <w:r w:rsidR="00ED1815" w:rsidRPr="00726C5A">
        <w:rPr>
          <w:rFonts w:ascii="Times New Roman" w:hAnsi="Times New Roman" w:cs="Times New Roman"/>
          <w:bCs/>
          <w:sz w:val="26"/>
          <w:szCs w:val="26"/>
        </w:rPr>
        <w:t>Dân</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chủ</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Cộng</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hòa</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và</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tiếp</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đó</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là</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trong</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chủ</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trương</w:t>
      </w:r>
      <w:proofErr w:type="spellEnd"/>
      <w:r w:rsidR="00ED1815" w:rsidRPr="00726C5A">
        <w:rPr>
          <w:rFonts w:ascii="Times New Roman" w:hAnsi="Times New Roman" w:cs="Times New Roman"/>
          <w:bCs/>
          <w:sz w:val="26"/>
          <w:szCs w:val="26"/>
        </w:rPr>
        <w:t xml:space="preserve"> </w:t>
      </w:r>
      <w:proofErr w:type="spellStart"/>
      <w:r w:rsidR="009C3810" w:rsidRPr="00726C5A">
        <w:rPr>
          <w:rFonts w:ascii="Times New Roman" w:hAnsi="Times New Roman" w:cs="Times New Roman"/>
          <w:bCs/>
          <w:sz w:val="26"/>
          <w:szCs w:val="26"/>
        </w:rPr>
        <w:t>đối</w:t>
      </w:r>
      <w:proofErr w:type="spellEnd"/>
      <w:r w:rsidR="009C3810" w:rsidRPr="00726C5A">
        <w:rPr>
          <w:rFonts w:ascii="Times New Roman" w:hAnsi="Times New Roman" w:cs="Times New Roman"/>
          <w:bCs/>
          <w:sz w:val="26"/>
          <w:szCs w:val="26"/>
        </w:rPr>
        <w:t xml:space="preserve"> </w:t>
      </w:r>
      <w:proofErr w:type="spellStart"/>
      <w:r w:rsidR="009C3810" w:rsidRPr="00726C5A">
        <w:rPr>
          <w:rFonts w:ascii="Times New Roman" w:hAnsi="Times New Roman" w:cs="Times New Roman"/>
          <w:bCs/>
          <w:sz w:val="26"/>
          <w:szCs w:val="26"/>
        </w:rPr>
        <w:t>ngoại</w:t>
      </w:r>
      <w:proofErr w:type="spellEnd"/>
      <w:r w:rsidR="009C3810"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của</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Đảng</w:t>
      </w:r>
      <w:proofErr w:type="spellEnd"/>
      <w:r w:rsidR="00ED1815" w:rsidRPr="00726C5A">
        <w:rPr>
          <w:rFonts w:ascii="Times New Roman" w:hAnsi="Times New Roman" w:cs="Times New Roman"/>
          <w:bCs/>
          <w:sz w:val="26"/>
          <w:szCs w:val="26"/>
        </w:rPr>
        <w:t xml:space="preserve"> qua </w:t>
      </w:r>
      <w:proofErr w:type="spellStart"/>
      <w:r w:rsidR="00ED1815" w:rsidRPr="00726C5A">
        <w:rPr>
          <w:rFonts w:ascii="Times New Roman" w:hAnsi="Times New Roman" w:cs="Times New Roman"/>
          <w:bCs/>
          <w:sz w:val="26"/>
          <w:szCs w:val="26"/>
        </w:rPr>
        <w:t>các</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kỳ</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Đại</w:t>
      </w:r>
      <w:proofErr w:type="spellEnd"/>
      <w:r w:rsidR="00ED1815" w:rsidRPr="00726C5A">
        <w:rPr>
          <w:rFonts w:ascii="Times New Roman" w:hAnsi="Times New Roman" w:cs="Times New Roman"/>
          <w:bCs/>
          <w:sz w:val="26"/>
          <w:szCs w:val="26"/>
        </w:rPr>
        <w:t xml:space="preserve"> </w:t>
      </w:r>
      <w:proofErr w:type="spellStart"/>
      <w:r w:rsidR="00ED1815" w:rsidRPr="00726C5A">
        <w:rPr>
          <w:rFonts w:ascii="Times New Roman" w:hAnsi="Times New Roman" w:cs="Times New Roman"/>
          <w:bCs/>
          <w:sz w:val="26"/>
          <w:szCs w:val="26"/>
        </w:rPr>
        <w:t>hội</w:t>
      </w:r>
      <w:proofErr w:type="spellEnd"/>
      <w:r w:rsidR="00ED1815" w:rsidRPr="00726C5A">
        <w:rPr>
          <w:rFonts w:ascii="Times New Roman" w:hAnsi="Times New Roman" w:cs="Times New Roman"/>
          <w:bCs/>
          <w:sz w:val="26"/>
          <w:szCs w:val="26"/>
        </w:rPr>
        <w:t xml:space="preserve">. </w:t>
      </w:r>
    </w:p>
    <w:p w14:paraId="59E5279A" w14:textId="77777777" w:rsidR="00ED1815" w:rsidRPr="00726C5A" w:rsidRDefault="00ED1815" w:rsidP="000B1F56">
      <w:pPr>
        <w:shd w:val="clear" w:color="auto" w:fill="FFFFFF"/>
        <w:spacing w:before="60" w:after="0" w:line="312" w:lineRule="auto"/>
        <w:ind w:firstLine="425"/>
        <w:jc w:val="both"/>
        <w:rPr>
          <w:rFonts w:ascii="Times New Roman" w:eastAsia="Times New Roman" w:hAnsi="Times New Roman" w:cs="Times New Roman"/>
          <w:iCs/>
          <w:sz w:val="26"/>
          <w:szCs w:val="26"/>
        </w:rPr>
      </w:pPr>
      <w:proofErr w:type="spellStart"/>
      <w:r w:rsidRPr="00726C5A">
        <w:rPr>
          <w:rFonts w:ascii="Times New Roman" w:hAnsi="Times New Roman" w:cs="Times New Roman"/>
          <w:bCs/>
          <w:sz w:val="26"/>
          <w:szCs w:val="26"/>
        </w:rPr>
        <w:t>Đặc</w:t>
      </w:r>
      <w:proofErr w:type="spellEnd"/>
      <w:r w:rsidRPr="00726C5A">
        <w:rPr>
          <w:rFonts w:ascii="Times New Roman" w:hAnsi="Times New Roman" w:cs="Times New Roman"/>
          <w:bCs/>
          <w:sz w:val="26"/>
          <w:szCs w:val="26"/>
        </w:rPr>
        <w:t xml:space="preserve"> </w:t>
      </w:r>
      <w:proofErr w:type="spellStart"/>
      <w:r w:rsidRPr="00726C5A">
        <w:rPr>
          <w:rFonts w:ascii="Times New Roman" w:hAnsi="Times New Roman" w:cs="Times New Roman"/>
          <w:bCs/>
          <w:sz w:val="26"/>
          <w:szCs w:val="26"/>
        </w:rPr>
        <w:t>biệt</w:t>
      </w:r>
      <w:proofErr w:type="spellEnd"/>
      <w:r w:rsidRPr="00726C5A">
        <w:rPr>
          <w:rFonts w:ascii="Times New Roman" w:hAnsi="Times New Roman" w:cs="Times New Roman"/>
          <w:bCs/>
          <w:sz w:val="26"/>
          <w:szCs w:val="26"/>
        </w:rPr>
        <w:t xml:space="preserve">, </w:t>
      </w:r>
      <w:proofErr w:type="spellStart"/>
      <w:r w:rsidR="008B1A4C" w:rsidRPr="00726C5A">
        <w:rPr>
          <w:rFonts w:ascii="Times New Roman" w:hAnsi="Times New Roman" w:cs="Times New Roman"/>
          <w:sz w:val="26"/>
          <w:szCs w:val="26"/>
        </w:rPr>
        <w:t>t</w:t>
      </w:r>
      <w:r w:rsidRPr="00726C5A">
        <w:rPr>
          <w:rFonts w:ascii="Times New Roman" w:hAnsi="Times New Roman" w:cs="Times New Roman"/>
          <w:sz w:val="26"/>
          <w:szCs w:val="26"/>
        </w:rPr>
        <w:t>ại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Đại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hội</w:t>
      </w:r>
      <w:proofErr w:type="spellEnd"/>
      <w:r w:rsidRPr="00726C5A">
        <w:rPr>
          <w:rFonts w:ascii="Times New Roman" w:hAnsi="Times New Roman" w:cs="Times New Roman"/>
          <w:sz w:val="26"/>
          <w:szCs w:val="26"/>
        </w:rPr>
        <w:t xml:space="preserve"> VIII</w:t>
      </w:r>
      <w:r w:rsidR="00496A40" w:rsidRPr="00726C5A">
        <w:rPr>
          <w:rFonts w:ascii="Times New Roman" w:hAnsi="Times New Roman" w:cs="Times New Roman"/>
          <w:sz w:val="26"/>
          <w:szCs w:val="26"/>
        </w:rPr>
        <w:t xml:space="preserve"> </w:t>
      </w:r>
      <w:r w:rsidR="00496A40" w:rsidRPr="00726C5A">
        <w:rPr>
          <w:rFonts w:ascii="Times New Roman" w:hAnsi="Times New Roman" w:cs="Times New Roman"/>
          <w:sz w:val="26"/>
          <w:szCs w:val="26"/>
          <w:lang w:val="pt-BR"/>
        </w:rPr>
        <w:t>(6/1996)</w:t>
      </w:r>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thuật</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ngữ</w:t>
      </w:r>
      <w:proofErr w:type="spellEnd"/>
      <w:r w:rsidRPr="00726C5A">
        <w:rPr>
          <w:rFonts w:ascii="Times New Roman" w:hAnsi="Times New Roman" w:cs="Times New Roman"/>
          <w:sz w:val="26"/>
          <w:szCs w:val="26"/>
        </w:rPr>
        <w:t> “</w:t>
      </w:r>
      <w:proofErr w:type="spellStart"/>
      <w:r w:rsidRPr="00726C5A">
        <w:rPr>
          <w:rFonts w:ascii="Times New Roman" w:hAnsi="Times New Roman" w:cs="Times New Roman"/>
          <w:sz w:val="26"/>
          <w:szCs w:val="26"/>
        </w:rPr>
        <w:t>hội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nhập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bắt</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đầu</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được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đề</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cập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trong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các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văn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kiện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của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Đảng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Cùng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với</w:t>
      </w:r>
      <w:proofErr w:type="spellEnd"/>
      <w:r w:rsidRPr="00726C5A">
        <w:rPr>
          <w:rFonts w:ascii="Times New Roman" w:hAnsi="Times New Roman" w:cs="Times New Roman"/>
          <w:sz w:val="26"/>
          <w:szCs w:val="26"/>
        </w:rPr>
        <w:t xml:space="preserve"> </w:t>
      </w:r>
      <w:r w:rsidRPr="00726C5A">
        <w:rPr>
          <w:rFonts w:ascii="Times New Roman" w:hAnsi="Times New Roman" w:cs="Times New Roman"/>
          <w:sz w:val="26"/>
          <w:szCs w:val="26"/>
          <w:lang w:val="pt-BR"/>
        </w:rPr>
        <w:t xml:space="preserve">đường lối đối ngoại: “Việt Nam muốn là bạn của tất cả các nước trong cộng đồng thế giới, phấn đấu vì hoà bình, độc lập và phát </w:t>
      </w:r>
      <w:r w:rsidRPr="00726C5A">
        <w:rPr>
          <w:rFonts w:ascii="Times New Roman" w:hAnsi="Times New Roman" w:cs="Times New Roman"/>
          <w:sz w:val="26"/>
          <w:szCs w:val="26"/>
          <w:lang w:val="pt-BR"/>
        </w:rPr>
        <w:lastRenderedPageBreak/>
        <w:t>triển”</w:t>
      </w:r>
      <w:r w:rsidRPr="00726C5A">
        <w:rPr>
          <w:rStyle w:val="FootnoteReference"/>
          <w:rFonts w:ascii="Times New Roman" w:hAnsi="Times New Roman" w:cs="Times New Roman"/>
          <w:sz w:val="26"/>
          <w:szCs w:val="26"/>
          <w:lang w:val="pt-BR"/>
        </w:rPr>
        <w:footnoteReference w:id="2"/>
      </w:r>
      <w:r w:rsidRPr="00726C5A">
        <w:rPr>
          <w:rFonts w:ascii="Times New Roman" w:hAnsi="Times New Roman" w:cs="Times New Roman"/>
          <w:sz w:val="26"/>
          <w:szCs w:val="26"/>
          <w:lang w:val="pt-BR"/>
        </w:rPr>
        <w:t>, Đại hội VIII đã đưa ra chủ trương “xây dựng nền kinh tế mở”, “đẩy nhanh quá trình hội nhập kinh tế khu vực và thế giới”</w:t>
      </w:r>
      <w:r w:rsidRPr="00726C5A">
        <w:rPr>
          <w:rStyle w:val="FootnoteReference"/>
          <w:rFonts w:ascii="Times New Roman" w:hAnsi="Times New Roman" w:cs="Times New Roman"/>
          <w:sz w:val="26"/>
          <w:szCs w:val="26"/>
          <w:lang w:val="pt-BR"/>
        </w:rPr>
        <w:footnoteReference w:id="3"/>
      </w:r>
      <w:r w:rsidRPr="00726C5A">
        <w:rPr>
          <w:rFonts w:ascii="Times New Roman" w:hAnsi="Times New Roman" w:cs="Times New Roman"/>
          <w:sz w:val="26"/>
          <w:szCs w:val="26"/>
          <w:lang w:val="pt-BR"/>
        </w:rPr>
        <w:t>.</w:t>
      </w:r>
      <w:r w:rsidR="00270747" w:rsidRPr="00726C5A">
        <w:rPr>
          <w:rFonts w:ascii="Times New Roman" w:hAnsi="Times New Roman" w:cs="Times New Roman"/>
          <w:sz w:val="26"/>
          <w:szCs w:val="26"/>
          <w:lang w:val="pt-BR"/>
        </w:rPr>
        <w:t xml:space="preserve"> Tiếp đó, ở</w:t>
      </w:r>
      <w:r w:rsidR="00EA175B" w:rsidRPr="00726C5A">
        <w:rPr>
          <w:rFonts w:ascii="Times New Roman" w:hAnsi="Times New Roman" w:cs="Times New Roman"/>
          <w:sz w:val="26"/>
          <w:szCs w:val="26"/>
        </w:rPr>
        <w:t xml:space="preserve"> </w:t>
      </w:r>
      <w:proofErr w:type="spellStart"/>
      <w:r w:rsidR="00EA175B" w:rsidRPr="00726C5A">
        <w:rPr>
          <w:rFonts w:ascii="Times New Roman" w:hAnsi="Times New Roman" w:cs="Times New Roman"/>
          <w:sz w:val="26"/>
          <w:szCs w:val="26"/>
        </w:rPr>
        <w:t>Đ</w:t>
      </w:r>
      <w:r w:rsidRPr="00726C5A">
        <w:rPr>
          <w:rFonts w:ascii="Times New Roman" w:hAnsi="Times New Roman" w:cs="Times New Roman"/>
          <w:sz w:val="26"/>
          <w:szCs w:val="26"/>
        </w:rPr>
        <w:t>ại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hội</w:t>
      </w:r>
      <w:proofErr w:type="spellEnd"/>
      <w:r w:rsidRPr="00726C5A">
        <w:rPr>
          <w:rFonts w:ascii="Times New Roman" w:hAnsi="Times New Roman" w:cs="Times New Roman"/>
          <w:sz w:val="26"/>
          <w:szCs w:val="26"/>
        </w:rPr>
        <w:t xml:space="preserve"> </w:t>
      </w:r>
      <w:r w:rsidRPr="00726C5A">
        <w:rPr>
          <w:rFonts w:ascii="Times New Roman" w:hAnsi="Times New Roman" w:cs="Times New Roman"/>
          <w:sz w:val="26"/>
          <w:szCs w:val="26"/>
          <w:lang w:val="pt-BR"/>
        </w:rPr>
        <w:t>IX</w:t>
      </w:r>
      <w:r w:rsidR="00C832FF" w:rsidRPr="00726C5A">
        <w:rPr>
          <w:rFonts w:ascii="Times New Roman" w:hAnsi="Times New Roman" w:cs="Times New Roman"/>
          <w:sz w:val="26"/>
          <w:szCs w:val="26"/>
          <w:lang w:val="pt-BR"/>
        </w:rPr>
        <w:t xml:space="preserve"> (01/2001)</w:t>
      </w:r>
      <w:r w:rsidR="00EA175B" w:rsidRPr="00726C5A">
        <w:rPr>
          <w:rFonts w:ascii="Times New Roman" w:hAnsi="Times New Roman" w:cs="Times New Roman"/>
          <w:sz w:val="26"/>
          <w:szCs w:val="26"/>
          <w:lang w:val="pt-BR"/>
        </w:rPr>
        <w:t xml:space="preserve">, </w:t>
      </w:r>
      <w:r w:rsidRPr="00726C5A">
        <w:rPr>
          <w:rFonts w:ascii="Times New Roman" w:hAnsi="Times New Roman" w:cs="Times New Roman"/>
          <w:sz w:val="26"/>
          <w:szCs w:val="26"/>
          <w:lang w:val="pt-BR"/>
        </w:rPr>
        <w:t xml:space="preserve">lần đầu tiên </w:t>
      </w:r>
      <w:r w:rsidR="00EA175B" w:rsidRPr="00726C5A">
        <w:rPr>
          <w:rFonts w:ascii="Times New Roman" w:hAnsi="Times New Roman" w:cs="Times New Roman"/>
          <w:sz w:val="26"/>
          <w:szCs w:val="26"/>
          <w:lang w:val="pt-BR"/>
        </w:rPr>
        <w:t xml:space="preserve">Đảng ta </w:t>
      </w:r>
      <w:r w:rsidRPr="00726C5A">
        <w:rPr>
          <w:rFonts w:ascii="Times New Roman" w:hAnsi="Times New Roman" w:cs="Times New Roman"/>
          <w:sz w:val="26"/>
          <w:szCs w:val="26"/>
          <w:lang w:val="pt-BR"/>
        </w:rPr>
        <w:t>đặt trọng tâm chủ trương “chủ động hội nh</w:t>
      </w:r>
      <w:r w:rsidR="008B1A4C" w:rsidRPr="00726C5A">
        <w:rPr>
          <w:rFonts w:ascii="Times New Roman" w:hAnsi="Times New Roman" w:cs="Times New Roman"/>
          <w:sz w:val="26"/>
          <w:szCs w:val="26"/>
          <w:lang w:val="pt-BR"/>
        </w:rPr>
        <w:t>ập kinh tế quốc tế và khu vực”</w:t>
      </w:r>
      <w:r w:rsidR="00FB7453" w:rsidRPr="00726C5A">
        <w:rPr>
          <w:rFonts w:ascii="Times New Roman" w:hAnsi="Times New Roman" w:cs="Times New Roman"/>
          <w:sz w:val="26"/>
          <w:szCs w:val="26"/>
          <w:lang w:val="pt-BR"/>
        </w:rPr>
        <w:t xml:space="preserve"> “</w:t>
      </w:r>
      <w:r w:rsidRPr="00726C5A">
        <w:rPr>
          <w:rFonts w:ascii="Times New Roman" w:hAnsi="Times New Roman" w:cs="Times New Roman"/>
          <w:sz w:val="26"/>
          <w:szCs w:val="26"/>
          <w:lang w:val="pt-BR"/>
        </w:rPr>
        <w:t>theo tinh thần phát huy tối đa nội lực, nâng cao hiệu quả hợp tác quốc tế, bảo đảm độc lập tự chủ và định hướng xã hội chủ nghĩa, bảo vệ lợi ích dân tộc, an ninh quốc gia, giữ gìn bản sắc văn hoá dân t</w:t>
      </w:r>
      <w:r w:rsidR="00FC6823" w:rsidRPr="00726C5A">
        <w:rPr>
          <w:rFonts w:ascii="Times New Roman" w:hAnsi="Times New Roman" w:cs="Times New Roman"/>
          <w:sz w:val="26"/>
          <w:szCs w:val="26"/>
          <w:lang w:val="pt-BR"/>
        </w:rPr>
        <w:t>ộc</w:t>
      </w:r>
      <w:r w:rsidRPr="00726C5A">
        <w:rPr>
          <w:rFonts w:ascii="Times New Roman" w:hAnsi="Times New Roman" w:cs="Times New Roman"/>
          <w:sz w:val="26"/>
          <w:szCs w:val="26"/>
          <w:lang w:val="pt-BR"/>
        </w:rPr>
        <w:t>”</w:t>
      </w:r>
      <w:r w:rsidRPr="00726C5A">
        <w:rPr>
          <w:rFonts w:ascii="Times New Roman" w:hAnsi="Times New Roman" w:cs="Times New Roman"/>
          <w:sz w:val="26"/>
          <w:szCs w:val="26"/>
          <w:vertAlign w:val="superscript"/>
          <w:lang w:val="pt-BR"/>
        </w:rPr>
        <w:footnoteReference w:id="4"/>
      </w:r>
      <w:r w:rsidRPr="00726C5A">
        <w:rPr>
          <w:rFonts w:ascii="Times New Roman" w:hAnsi="Times New Roman" w:cs="Times New Roman"/>
          <w:sz w:val="26"/>
          <w:szCs w:val="26"/>
          <w:lang w:val="pt-BR"/>
        </w:rPr>
        <w:t>.</w:t>
      </w:r>
      <w:r w:rsidR="00496A40" w:rsidRPr="00726C5A">
        <w:rPr>
          <w:rFonts w:ascii="Times New Roman" w:hAnsi="Times New Roman" w:cs="Times New Roman"/>
          <w:sz w:val="26"/>
          <w:szCs w:val="26"/>
          <w:lang w:val="pt-BR"/>
        </w:rPr>
        <w:t xml:space="preserve"> </w:t>
      </w:r>
      <w:r w:rsidR="005B23C4" w:rsidRPr="00726C5A">
        <w:rPr>
          <w:rFonts w:ascii="Times New Roman" w:hAnsi="Times New Roman" w:cs="Times New Roman"/>
          <w:sz w:val="26"/>
          <w:szCs w:val="26"/>
          <w:lang w:val="pt-BR"/>
        </w:rPr>
        <w:t>Quan</w:t>
      </w:r>
      <w:r w:rsidR="005B23C4" w:rsidRPr="00726C5A">
        <w:rPr>
          <w:rFonts w:ascii="Times New Roman" w:eastAsia="Times New Roman" w:hAnsi="Times New Roman" w:cs="Times New Roman"/>
          <w:iCs/>
          <w:sz w:val="26"/>
          <w:szCs w:val="26"/>
        </w:rPr>
        <w:t xml:space="preserve"> </w:t>
      </w:r>
      <w:proofErr w:type="spellStart"/>
      <w:r w:rsidR="005B23C4" w:rsidRPr="00726C5A">
        <w:rPr>
          <w:rFonts w:ascii="Times New Roman" w:eastAsia="Times New Roman" w:hAnsi="Times New Roman" w:cs="Times New Roman"/>
          <w:iCs/>
          <w:sz w:val="26"/>
          <w:szCs w:val="26"/>
        </w:rPr>
        <w:t>điểm</w:t>
      </w:r>
      <w:proofErr w:type="spellEnd"/>
      <w:r w:rsidR="005B23C4" w:rsidRPr="00726C5A">
        <w:rPr>
          <w:rFonts w:ascii="Times New Roman" w:eastAsia="Times New Roman" w:hAnsi="Times New Roman" w:cs="Times New Roman"/>
          <w:iCs/>
          <w:sz w:val="26"/>
          <w:szCs w:val="26"/>
        </w:rPr>
        <w:t xml:space="preserve"> </w:t>
      </w:r>
      <w:proofErr w:type="spellStart"/>
      <w:r w:rsidR="005B23C4" w:rsidRPr="00726C5A">
        <w:rPr>
          <w:rFonts w:ascii="Times New Roman" w:eastAsia="Times New Roman" w:hAnsi="Times New Roman" w:cs="Times New Roman"/>
          <w:iCs/>
          <w:sz w:val="26"/>
          <w:szCs w:val="26"/>
        </w:rPr>
        <w:t>này</w:t>
      </w:r>
      <w:proofErr w:type="spellEnd"/>
      <w:r w:rsidR="005B23C4" w:rsidRPr="00726C5A">
        <w:rPr>
          <w:rFonts w:ascii="Times New Roman" w:eastAsia="Times New Roman" w:hAnsi="Times New Roman" w:cs="Times New Roman"/>
          <w:iCs/>
          <w:sz w:val="26"/>
          <w:szCs w:val="26"/>
        </w:rPr>
        <w:t xml:space="preserve"> </w:t>
      </w:r>
      <w:proofErr w:type="spellStart"/>
      <w:r w:rsidR="005B23C4" w:rsidRPr="00726C5A">
        <w:rPr>
          <w:rFonts w:ascii="Times New Roman" w:eastAsia="Times New Roman" w:hAnsi="Times New Roman" w:cs="Times New Roman"/>
          <w:iCs/>
          <w:sz w:val="26"/>
          <w:szCs w:val="26"/>
        </w:rPr>
        <w:t>đã</w:t>
      </w:r>
      <w:proofErr w:type="spellEnd"/>
      <w:r w:rsidR="005B23C4" w:rsidRPr="00726C5A">
        <w:rPr>
          <w:rFonts w:ascii="Times New Roman" w:eastAsia="Times New Roman" w:hAnsi="Times New Roman" w:cs="Times New Roman"/>
          <w:iCs/>
          <w:sz w:val="26"/>
          <w:szCs w:val="26"/>
        </w:rPr>
        <w:t xml:space="preserve"> </w:t>
      </w:r>
      <w:proofErr w:type="spellStart"/>
      <w:r w:rsidR="005B23C4" w:rsidRPr="00726C5A">
        <w:rPr>
          <w:rFonts w:ascii="Times New Roman" w:eastAsia="Times New Roman" w:hAnsi="Times New Roman" w:cs="Times New Roman"/>
          <w:iCs/>
          <w:sz w:val="26"/>
          <w:szCs w:val="26"/>
        </w:rPr>
        <w:t>thể</w:t>
      </w:r>
      <w:proofErr w:type="spellEnd"/>
      <w:r w:rsidR="005B23C4" w:rsidRPr="00726C5A">
        <w:rPr>
          <w:rFonts w:ascii="Times New Roman" w:eastAsia="Times New Roman" w:hAnsi="Times New Roman" w:cs="Times New Roman"/>
          <w:iCs/>
          <w:sz w:val="26"/>
          <w:szCs w:val="26"/>
        </w:rPr>
        <w:t xml:space="preserve"> </w:t>
      </w:r>
      <w:proofErr w:type="spellStart"/>
      <w:r w:rsidR="005B23C4" w:rsidRPr="00726C5A">
        <w:rPr>
          <w:rFonts w:ascii="Times New Roman" w:eastAsia="Times New Roman" w:hAnsi="Times New Roman" w:cs="Times New Roman"/>
          <w:iCs/>
          <w:sz w:val="26"/>
          <w:szCs w:val="26"/>
        </w:rPr>
        <w:t>hiện</w:t>
      </w:r>
      <w:proofErr w:type="spellEnd"/>
      <w:r w:rsidR="005B23C4" w:rsidRPr="00726C5A">
        <w:rPr>
          <w:rFonts w:ascii="Times New Roman" w:eastAsia="Times New Roman" w:hAnsi="Times New Roman" w:cs="Times New Roman"/>
          <w:iCs/>
          <w:sz w:val="26"/>
          <w:szCs w:val="26"/>
        </w:rPr>
        <w:t xml:space="preserve"> </w:t>
      </w:r>
      <w:proofErr w:type="spellStart"/>
      <w:r w:rsidR="005B23C4" w:rsidRPr="00726C5A">
        <w:rPr>
          <w:rFonts w:ascii="Times New Roman" w:eastAsia="Times New Roman" w:hAnsi="Times New Roman" w:cs="Times New Roman"/>
          <w:iCs/>
          <w:sz w:val="26"/>
          <w:szCs w:val="26"/>
        </w:rPr>
        <w:t>một</w:t>
      </w:r>
      <w:proofErr w:type="spellEnd"/>
      <w:r w:rsidR="005B23C4" w:rsidRPr="00726C5A">
        <w:rPr>
          <w:rFonts w:ascii="Times New Roman" w:eastAsia="Times New Roman" w:hAnsi="Times New Roman" w:cs="Times New Roman"/>
          <w:iCs/>
          <w:sz w:val="26"/>
          <w:szCs w:val="26"/>
        </w:rPr>
        <w:t xml:space="preserve"> </w:t>
      </w:r>
      <w:proofErr w:type="spellStart"/>
      <w:r w:rsidR="005B23C4" w:rsidRPr="00726C5A">
        <w:rPr>
          <w:rFonts w:ascii="Times New Roman" w:eastAsia="Times New Roman" w:hAnsi="Times New Roman" w:cs="Times New Roman"/>
          <w:iCs/>
          <w:sz w:val="26"/>
          <w:szCs w:val="26"/>
        </w:rPr>
        <w:t>bước</w:t>
      </w:r>
      <w:proofErr w:type="spellEnd"/>
      <w:r w:rsidR="005B23C4" w:rsidRPr="00726C5A">
        <w:rPr>
          <w:rFonts w:ascii="Times New Roman" w:eastAsia="Times New Roman" w:hAnsi="Times New Roman" w:cs="Times New Roman"/>
          <w:iCs/>
          <w:sz w:val="26"/>
          <w:szCs w:val="26"/>
        </w:rPr>
        <w:t xml:space="preserve"> </w:t>
      </w:r>
      <w:proofErr w:type="spellStart"/>
      <w:r w:rsidR="005B23C4" w:rsidRPr="00726C5A">
        <w:rPr>
          <w:rFonts w:ascii="Times New Roman" w:eastAsia="Times New Roman" w:hAnsi="Times New Roman" w:cs="Times New Roman"/>
          <w:iCs/>
          <w:sz w:val="26"/>
          <w:szCs w:val="26"/>
        </w:rPr>
        <w:t>phát</w:t>
      </w:r>
      <w:proofErr w:type="spellEnd"/>
      <w:r w:rsidR="005B23C4" w:rsidRPr="00726C5A">
        <w:rPr>
          <w:rFonts w:ascii="Times New Roman" w:eastAsia="Times New Roman" w:hAnsi="Times New Roman" w:cs="Times New Roman"/>
          <w:iCs/>
          <w:sz w:val="26"/>
          <w:szCs w:val="26"/>
        </w:rPr>
        <w:t xml:space="preserve"> </w:t>
      </w:r>
      <w:proofErr w:type="spellStart"/>
      <w:r w:rsidR="005B23C4" w:rsidRPr="00726C5A">
        <w:rPr>
          <w:rFonts w:ascii="Times New Roman" w:eastAsia="Times New Roman" w:hAnsi="Times New Roman" w:cs="Times New Roman"/>
          <w:iCs/>
          <w:sz w:val="26"/>
          <w:szCs w:val="26"/>
        </w:rPr>
        <w:t>triển</w:t>
      </w:r>
      <w:proofErr w:type="spellEnd"/>
      <w:r w:rsidR="005B23C4"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trong</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nhận</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thức</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và</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tư</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duy</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về</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đối</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ngoại</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nói</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chung</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và</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về</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hội</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nhập</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quốc</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tế</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nói</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riêng</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của</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Đảng</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trong</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thời</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kỳ</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đổi</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mới</w:t>
      </w:r>
      <w:proofErr w:type="spellEnd"/>
      <w:r w:rsidR="00496A40" w:rsidRPr="00726C5A">
        <w:rPr>
          <w:rFonts w:ascii="Times New Roman" w:eastAsia="Times New Roman" w:hAnsi="Times New Roman" w:cs="Times New Roman"/>
          <w:iCs/>
          <w:sz w:val="26"/>
          <w:szCs w:val="26"/>
        </w:rPr>
        <w:t xml:space="preserve">. </w:t>
      </w:r>
      <w:r w:rsidRPr="00726C5A">
        <w:rPr>
          <w:rFonts w:ascii="Times New Roman" w:eastAsia="Times New Roman" w:hAnsi="Times New Roman" w:cs="Times New Roman"/>
          <w:iCs/>
          <w:sz w:val="26"/>
          <w:szCs w:val="26"/>
        </w:rPr>
        <w:t xml:space="preserve">Trong </w:t>
      </w:r>
      <w:proofErr w:type="spellStart"/>
      <w:r w:rsidRPr="00726C5A">
        <w:rPr>
          <w:rFonts w:ascii="Times New Roman" w:eastAsia="Times New Roman" w:hAnsi="Times New Roman" w:cs="Times New Roman"/>
          <w:iCs/>
          <w:sz w:val="26"/>
          <w:szCs w:val="26"/>
        </w:rPr>
        <w:t>quá</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trình</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đó</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tích</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cực</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chủ</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động</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hội</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nhập</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kinh</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tế</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quốc</w:t>
      </w:r>
      <w:proofErr w:type="spellEnd"/>
      <w:r w:rsidR="00496A40" w:rsidRPr="00726C5A">
        <w:rPr>
          <w:rFonts w:ascii="Times New Roman" w:eastAsia="Times New Roman" w:hAnsi="Times New Roman" w:cs="Times New Roman"/>
          <w:iCs/>
          <w:sz w:val="26"/>
          <w:szCs w:val="26"/>
        </w:rPr>
        <w:t xml:space="preserve"> </w:t>
      </w:r>
      <w:proofErr w:type="spellStart"/>
      <w:r w:rsidR="00496A40" w:rsidRPr="00726C5A">
        <w:rPr>
          <w:rFonts w:ascii="Times New Roman" w:eastAsia="Times New Roman" w:hAnsi="Times New Roman" w:cs="Times New Roman"/>
          <w:iCs/>
          <w:sz w:val="26"/>
          <w:szCs w:val="26"/>
        </w:rPr>
        <w:t>tế</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phải</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đảm</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bảo</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độc</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lập</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tự</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chủ</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trước</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hết</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là</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độc</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lập</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tự</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chủ</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về</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đường</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lối</w:t>
      </w:r>
      <w:proofErr w:type="spellEnd"/>
      <w:r w:rsidR="00C832FF" w:rsidRPr="00726C5A">
        <w:rPr>
          <w:rFonts w:ascii="Times New Roman" w:eastAsia="Times New Roman" w:hAnsi="Times New Roman" w:cs="Times New Roman"/>
          <w:iCs/>
          <w:sz w:val="26"/>
          <w:szCs w:val="26"/>
        </w:rPr>
        <w:t>,</w:t>
      </w:r>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chính</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sách</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bảo</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vệ</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lợi</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ích</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quốc</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gia</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và</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định</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hướng</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xã</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hội</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chủ</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nghĩa</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bảo</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đảm</w:t>
      </w:r>
      <w:proofErr w:type="spellEnd"/>
      <w:r w:rsidRPr="00726C5A">
        <w:rPr>
          <w:rFonts w:ascii="Times New Roman" w:eastAsia="Times New Roman" w:hAnsi="Times New Roman" w:cs="Times New Roman"/>
          <w:iCs/>
          <w:sz w:val="26"/>
          <w:szCs w:val="26"/>
        </w:rPr>
        <w:t xml:space="preserve"> an </w:t>
      </w:r>
      <w:proofErr w:type="spellStart"/>
      <w:r w:rsidRPr="00726C5A">
        <w:rPr>
          <w:rFonts w:ascii="Times New Roman" w:eastAsia="Times New Roman" w:hAnsi="Times New Roman" w:cs="Times New Roman"/>
          <w:iCs/>
          <w:sz w:val="26"/>
          <w:szCs w:val="26"/>
        </w:rPr>
        <w:t>toàn</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và</w:t>
      </w:r>
      <w:proofErr w:type="spellEnd"/>
      <w:r w:rsidRPr="00726C5A">
        <w:rPr>
          <w:rFonts w:ascii="Times New Roman" w:eastAsia="Times New Roman" w:hAnsi="Times New Roman" w:cs="Times New Roman"/>
          <w:iCs/>
          <w:sz w:val="26"/>
          <w:szCs w:val="26"/>
        </w:rPr>
        <w:t xml:space="preserve"> an </w:t>
      </w:r>
      <w:proofErr w:type="spellStart"/>
      <w:r w:rsidRPr="00726C5A">
        <w:rPr>
          <w:rFonts w:ascii="Times New Roman" w:eastAsia="Times New Roman" w:hAnsi="Times New Roman" w:cs="Times New Roman"/>
          <w:iCs/>
          <w:sz w:val="26"/>
          <w:szCs w:val="26"/>
        </w:rPr>
        <w:t>ninh</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quốc</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gia</w:t>
      </w:r>
      <w:proofErr w:type="spellEnd"/>
      <w:r w:rsidRPr="00726C5A">
        <w:rPr>
          <w:rFonts w:ascii="Times New Roman" w:eastAsia="Times New Roman" w:hAnsi="Times New Roman" w:cs="Times New Roman"/>
          <w:iCs/>
          <w:sz w:val="26"/>
          <w:szCs w:val="26"/>
        </w:rPr>
        <w:t xml:space="preserve">. </w:t>
      </w:r>
    </w:p>
    <w:p w14:paraId="472D16FC" w14:textId="77777777" w:rsidR="00ED1815" w:rsidRPr="00726C5A" w:rsidRDefault="00270747" w:rsidP="000B1F56">
      <w:pPr>
        <w:shd w:val="clear" w:color="auto" w:fill="FFFFFF"/>
        <w:spacing w:before="60" w:after="0" w:line="312" w:lineRule="auto"/>
        <w:ind w:firstLine="426"/>
        <w:jc w:val="both"/>
        <w:textAlignment w:val="baseline"/>
        <w:rPr>
          <w:rFonts w:ascii="Times New Roman" w:eastAsia="Times New Roman" w:hAnsi="Times New Roman" w:cs="Times New Roman"/>
          <w:iCs/>
          <w:sz w:val="26"/>
          <w:szCs w:val="26"/>
        </w:rPr>
      </w:pPr>
      <w:r w:rsidRPr="00726C5A">
        <w:rPr>
          <w:rFonts w:ascii="Times New Roman" w:eastAsia="Times New Roman" w:hAnsi="Times New Roman" w:cs="Times New Roman"/>
          <w:sz w:val="26"/>
          <w:szCs w:val="26"/>
        </w:rPr>
        <w:t xml:space="preserve">Trong </w:t>
      </w:r>
      <w:proofErr w:type="spellStart"/>
      <w:r w:rsidRPr="00726C5A">
        <w:rPr>
          <w:rFonts w:ascii="Times New Roman" w:eastAsia="Times New Roman" w:hAnsi="Times New Roman" w:cs="Times New Roman"/>
          <w:sz w:val="26"/>
          <w:szCs w:val="26"/>
        </w:rPr>
        <w:t>C</w:t>
      </w:r>
      <w:r w:rsidR="00ED1815" w:rsidRPr="00726C5A">
        <w:rPr>
          <w:rFonts w:ascii="Times New Roman" w:eastAsia="Times New Roman" w:hAnsi="Times New Roman" w:cs="Times New Roman"/>
          <w:sz w:val="26"/>
          <w:szCs w:val="26"/>
        </w:rPr>
        <w:t>hiến</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lược</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phát</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triển</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kinh</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tế</w:t>
      </w:r>
      <w:proofErr w:type="spellEnd"/>
      <w:r w:rsidR="00ED1815" w:rsidRPr="00726C5A">
        <w:rPr>
          <w:rFonts w:ascii="Times New Roman" w:eastAsia="Times New Roman" w:hAnsi="Times New Roman" w:cs="Times New Roman"/>
          <w:sz w:val="26"/>
          <w:szCs w:val="26"/>
        </w:rPr>
        <w:t xml:space="preserve"> - </w:t>
      </w:r>
      <w:proofErr w:type="spellStart"/>
      <w:r w:rsidR="00ED1815" w:rsidRPr="00726C5A">
        <w:rPr>
          <w:rFonts w:ascii="Times New Roman" w:eastAsia="Times New Roman" w:hAnsi="Times New Roman" w:cs="Times New Roman"/>
          <w:sz w:val="26"/>
          <w:szCs w:val="26"/>
        </w:rPr>
        <w:t>xã</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hội</w:t>
      </w:r>
      <w:proofErr w:type="spellEnd"/>
      <w:r w:rsidR="00ED1815" w:rsidRPr="00726C5A">
        <w:rPr>
          <w:rFonts w:ascii="Times New Roman" w:eastAsia="Times New Roman" w:hAnsi="Times New Roman" w:cs="Times New Roman"/>
          <w:sz w:val="26"/>
          <w:szCs w:val="26"/>
        </w:rPr>
        <w:t xml:space="preserve"> 2001 – 2010 </w:t>
      </w:r>
      <w:proofErr w:type="spellStart"/>
      <w:r w:rsidR="00ED1815" w:rsidRPr="00726C5A">
        <w:rPr>
          <w:rFonts w:ascii="Times New Roman" w:eastAsia="Times New Roman" w:hAnsi="Times New Roman" w:cs="Times New Roman"/>
          <w:sz w:val="26"/>
          <w:szCs w:val="26"/>
        </w:rPr>
        <w:t>thông</w:t>
      </w:r>
      <w:proofErr w:type="spellEnd"/>
      <w:r w:rsidR="00ED1815" w:rsidRPr="00726C5A">
        <w:rPr>
          <w:rFonts w:ascii="Times New Roman" w:eastAsia="Times New Roman" w:hAnsi="Times New Roman" w:cs="Times New Roman"/>
          <w:sz w:val="26"/>
          <w:szCs w:val="26"/>
        </w:rPr>
        <w:t xml:space="preserve"> qua </w:t>
      </w:r>
      <w:proofErr w:type="spellStart"/>
      <w:r w:rsidR="00ED1815" w:rsidRPr="00726C5A">
        <w:rPr>
          <w:rFonts w:ascii="Times New Roman" w:eastAsia="Times New Roman" w:hAnsi="Times New Roman" w:cs="Times New Roman"/>
          <w:sz w:val="26"/>
          <w:szCs w:val="26"/>
        </w:rPr>
        <w:t>tại</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Đại</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hội</w:t>
      </w:r>
      <w:proofErr w:type="spellEnd"/>
      <w:r w:rsidR="00ED1815" w:rsidRPr="00726C5A">
        <w:rPr>
          <w:rFonts w:ascii="Times New Roman" w:eastAsia="Times New Roman" w:hAnsi="Times New Roman" w:cs="Times New Roman"/>
          <w:sz w:val="26"/>
          <w:szCs w:val="26"/>
        </w:rPr>
        <w:t xml:space="preserve"> IX, </w:t>
      </w:r>
      <w:proofErr w:type="spellStart"/>
      <w:r w:rsidR="00ED1815" w:rsidRPr="00726C5A">
        <w:rPr>
          <w:rFonts w:ascii="Times New Roman" w:eastAsia="Times New Roman" w:hAnsi="Times New Roman" w:cs="Times New Roman"/>
          <w:sz w:val="26"/>
          <w:szCs w:val="26"/>
        </w:rPr>
        <w:t>Đảng</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tiếp</w:t>
      </w:r>
      <w:proofErr w:type="spellEnd"/>
      <w:r w:rsidR="00ED1815" w:rsidRPr="00726C5A">
        <w:rPr>
          <w:rFonts w:ascii="Times New Roman" w:eastAsia="Times New Roman" w:hAnsi="Times New Roman" w:cs="Times New Roman"/>
          <w:sz w:val="26"/>
          <w:szCs w:val="26"/>
        </w:rPr>
        <w:t xml:space="preserve"> </w:t>
      </w:r>
      <w:proofErr w:type="spellStart"/>
      <w:r w:rsidR="00ED1815" w:rsidRPr="00726C5A">
        <w:rPr>
          <w:rFonts w:ascii="Times New Roman" w:eastAsia="Times New Roman" w:hAnsi="Times New Roman" w:cs="Times New Roman"/>
          <w:sz w:val="26"/>
          <w:szCs w:val="26"/>
        </w:rPr>
        <w:t>tục</w:t>
      </w:r>
      <w:proofErr w:type="spellEnd"/>
      <w:r w:rsidR="00ED1815" w:rsidRPr="00726C5A">
        <w:rPr>
          <w:rFonts w:ascii="Times New Roman" w:eastAsia="Times New Roman" w:hAnsi="Times New Roman" w:cs="Times New Roman"/>
          <w:sz w:val="26"/>
          <w:szCs w:val="26"/>
        </w:rPr>
        <w:t xml:space="preserve"> </w:t>
      </w:r>
      <w:proofErr w:type="spellStart"/>
      <w:r w:rsidR="00D54179" w:rsidRPr="00726C5A">
        <w:rPr>
          <w:rFonts w:ascii="Times New Roman" w:eastAsia="Times New Roman" w:hAnsi="Times New Roman" w:cs="Times New Roman"/>
          <w:sz w:val="26"/>
          <w:szCs w:val="26"/>
        </w:rPr>
        <w:t>khẳng</w:t>
      </w:r>
      <w:proofErr w:type="spellEnd"/>
      <w:r w:rsidR="00D54179" w:rsidRPr="00726C5A">
        <w:rPr>
          <w:rFonts w:ascii="Times New Roman" w:eastAsia="Times New Roman" w:hAnsi="Times New Roman" w:cs="Times New Roman"/>
          <w:sz w:val="26"/>
          <w:szCs w:val="26"/>
        </w:rPr>
        <w:t xml:space="preserve"> </w:t>
      </w:r>
      <w:proofErr w:type="spellStart"/>
      <w:r w:rsidR="00D54179" w:rsidRPr="00726C5A">
        <w:rPr>
          <w:rFonts w:ascii="Times New Roman" w:eastAsia="Times New Roman" w:hAnsi="Times New Roman" w:cs="Times New Roman"/>
          <w:sz w:val="26"/>
          <w:szCs w:val="26"/>
        </w:rPr>
        <w:t>định</w:t>
      </w:r>
      <w:proofErr w:type="spellEnd"/>
      <w:r w:rsidR="004B32E8" w:rsidRPr="00726C5A">
        <w:rPr>
          <w:rFonts w:ascii="Times New Roman" w:eastAsia="Times New Roman" w:hAnsi="Times New Roman" w:cs="Times New Roman"/>
          <w:sz w:val="26"/>
          <w:szCs w:val="26"/>
        </w:rPr>
        <w:t xml:space="preserve"> </w:t>
      </w:r>
      <w:proofErr w:type="spellStart"/>
      <w:r w:rsidR="004B32E8" w:rsidRPr="00726C5A">
        <w:rPr>
          <w:rFonts w:ascii="Times New Roman" w:eastAsia="Times New Roman" w:hAnsi="Times New Roman" w:cs="Times New Roman"/>
          <w:iCs/>
          <w:sz w:val="26"/>
          <w:szCs w:val="26"/>
        </w:rPr>
        <w:t>nguyên</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tắc</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giữ</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vững</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độc</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lập</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tự</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chủ</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và</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định</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hướng</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xã</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hội</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chủ</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nghĩa</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chủ</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quyền</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quốc</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gia</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và</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bản</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sắc</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văn</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hoá</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dân</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tộc</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trong</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quá</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trình</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c</w:t>
      </w:r>
      <w:r w:rsidR="00ED1815" w:rsidRPr="00726C5A">
        <w:rPr>
          <w:rFonts w:ascii="Times New Roman" w:eastAsia="Times New Roman" w:hAnsi="Times New Roman" w:cs="Times New Roman"/>
          <w:iCs/>
          <w:sz w:val="26"/>
          <w:szCs w:val="26"/>
        </w:rPr>
        <w:t>hủ</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động</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hội</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nhập</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kinh</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tế</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quốc</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tế</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để</w:t>
      </w:r>
      <w:proofErr w:type="spellEnd"/>
      <w:r w:rsidR="004B32E8"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tranh</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thủ</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mọi</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thời</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cơ</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phát</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triển</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đất</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nước</w:t>
      </w:r>
      <w:proofErr w:type="spellEnd"/>
      <w:r w:rsidR="00ED1815"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trên</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cơ</w:t>
      </w:r>
      <w:proofErr w:type="spellEnd"/>
      <w:r w:rsidR="004B32E8" w:rsidRPr="00726C5A">
        <w:rPr>
          <w:rFonts w:ascii="Times New Roman" w:eastAsia="Times New Roman" w:hAnsi="Times New Roman" w:cs="Times New Roman"/>
          <w:iCs/>
          <w:sz w:val="26"/>
          <w:szCs w:val="26"/>
        </w:rPr>
        <w:t xml:space="preserve"> </w:t>
      </w:r>
      <w:proofErr w:type="spellStart"/>
      <w:r w:rsidR="004B32E8" w:rsidRPr="00726C5A">
        <w:rPr>
          <w:rFonts w:ascii="Times New Roman" w:eastAsia="Times New Roman" w:hAnsi="Times New Roman" w:cs="Times New Roman"/>
          <w:iCs/>
          <w:sz w:val="26"/>
          <w:szCs w:val="26"/>
        </w:rPr>
        <w:t>sở</w:t>
      </w:r>
      <w:proofErr w:type="spellEnd"/>
      <w:r w:rsidR="004B32E8"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bình</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đẳng</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cùng</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có</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lợi</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vừa</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hợp</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tác</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vừa</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đấu</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tranh</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đa</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phương</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hoá</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đa</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dạng</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hoá</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các</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quan</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hệ</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kinh</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tế</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đối</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ngoại</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đề</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cao</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cảnh</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giác</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trước</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mọi</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âm</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mưu</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phá</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hoại</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của</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các</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thế</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lực</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thù</w:t>
      </w:r>
      <w:proofErr w:type="spellEnd"/>
      <w:r w:rsidR="00ED1815" w:rsidRPr="00726C5A">
        <w:rPr>
          <w:rFonts w:ascii="Times New Roman" w:eastAsia="Times New Roman" w:hAnsi="Times New Roman" w:cs="Times New Roman"/>
          <w:iCs/>
          <w:sz w:val="26"/>
          <w:szCs w:val="26"/>
        </w:rPr>
        <w:t xml:space="preserve"> </w:t>
      </w:r>
      <w:proofErr w:type="spellStart"/>
      <w:r w:rsidR="00ED1815" w:rsidRPr="00726C5A">
        <w:rPr>
          <w:rFonts w:ascii="Times New Roman" w:eastAsia="Times New Roman" w:hAnsi="Times New Roman" w:cs="Times New Roman"/>
          <w:iCs/>
          <w:sz w:val="26"/>
          <w:szCs w:val="26"/>
        </w:rPr>
        <w:t>địch</w:t>
      </w:r>
      <w:proofErr w:type="spellEnd"/>
      <w:r w:rsidR="00ED1815" w:rsidRPr="00726C5A">
        <w:rPr>
          <w:rFonts w:ascii="Times New Roman" w:eastAsia="Times New Roman" w:hAnsi="Times New Roman" w:cs="Times New Roman"/>
          <w:iCs/>
          <w:sz w:val="26"/>
          <w:szCs w:val="26"/>
        </w:rPr>
        <w:t>”</w:t>
      </w:r>
      <w:r w:rsidR="00ED1815" w:rsidRPr="00726C5A">
        <w:rPr>
          <w:rFonts w:ascii="Times New Roman" w:eastAsia="Times New Roman" w:hAnsi="Times New Roman" w:cs="Times New Roman"/>
          <w:sz w:val="26"/>
          <w:szCs w:val="26"/>
          <w:vertAlign w:val="superscript"/>
        </w:rPr>
        <w:footnoteReference w:id="5"/>
      </w:r>
      <w:r w:rsidR="00ED1815" w:rsidRPr="00726C5A">
        <w:rPr>
          <w:rFonts w:ascii="Times New Roman" w:eastAsia="Times New Roman" w:hAnsi="Times New Roman" w:cs="Times New Roman"/>
          <w:iCs/>
          <w:sz w:val="26"/>
          <w:szCs w:val="26"/>
        </w:rPr>
        <w:t>. </w:t>
      </w:r>
    </w:p>
    <w:p w14:paraId="27D7ABCC" w14:textId="77777777" w:rsidR="00ED1815" w:rsidRPr="00726C5A" w:rsidRDefault="00ED1815" w:rsidP="000B1F56">
      <w:pPr>
        <w:tabs>
          <w:tab w:val="left" w:pos="5940"/>
        </w:tabs>
        <w:autoSpaceDE w:val="0"/>
        <w:autoSpaceDN w:val="0"/>
        <w:spacing w:before="60" w:after="0" w:line="312" w:lineRule="auto"/>
        <w:ind w:right="74" w:firstLine="426"/>
        <w:jc w:val="both"/>
        <w:rPr>
          <w:rFonts w:ascii="Times New Roman" w:hAnsi="Times New Roman" w:cs="Times New Roman"/>
          <w:sz w:val="26"/>
          <w:szCs w:val="26"/>
          <w:lang w:val="pt-BR"/>
        </w:rPr>
      </w:pPr>
      <w:r w:rsidRPr="00726C5A">
        <w:rPr>
          <w:rFonts w:ascii="Times New Roman" w:hAnsi="Times New Roman" w:cs="Times New Roman"/>
          <w:sz w:val="26"/>
          <w:szCs w:val="26"/>
          <w:lang w:val="pt-BR"/>
        </w:rPr>
        <w:t xml:space="preserve">Quan điểm </w:t>
      </w:r>
      <w:proofErr w:type="spellStart"/>
      <w:r w:rsidRPr="00726C5A">
        <w:rPr>
          <w:rFonts w:ascii="Times New Roman" w:eastAsia="Times New Roman" w:hAnsi="Times New Roman" w:cs="Times New Roman"/>
          <w:sz w:val="26"/>
          <w:szCs w:val="26"/>
        </w:rPr>
        <w:t>giữ</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hướng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hAnsi="Times New Roman" w:cs="Times New Roman"/>
          <w:sz w:val="26"/>
          <w:szCs w:val="26"/>
          <w:lang w:val="pt-BR"/>
        </w:rPr>
        <w:t xml:space="preserve"> tiếp tục được hoàn thiện tại Đại hội X (4/2006). Cùng với việc nhấn mạnh sự cần thiết phải đưa các quan hệ quốc tế đã được thiết lập đi vào chiều sâu, ổn định, bền vững, Đại hội nêu 5 bài học lớn, trong đó </w:t>
      </w:r>
      <w:r w:rsidRPr="00726C5A">
        <w:rPr>
          <w:rFonts w:ascii="Times New Roman" w:hAnsi="Times New Roman" w:cs="Times New Roman"/>
          <w:i/>
          <w:iCs/>
          <w:sz w:val="26"/>
          <w:szCs w:val="26"/>
          <w:lang w:val="pt-BR"/>
        </w:rPr>
        <w:t>bài học thứ 3 là bài học về hội nhập kinh tế quốc tế và xây dựng nền kinh tế độc lập tự chủ</w:t>
      </w:r>
      <w:r w:rsidRPr="00726C5A">
        <w:rPr>
          <w:rFonts w:ascii="Times New Roman" w:hAnsi="Times New Roman" w:cs="Times New Roman"/>
          <w:sz w:val="26"/>
          <w:szCs w:val="26"/>
          <w:lang w:val="pt-BR"/>
        </w:rPr>
        <w:t>. Theo đó, hội nhập kinh tế quốc tế là yêu cầu khách quan</w:t>
      </w:r>
      <w:r w:rsidR="008B1A4C" w:rsidRPr="00726C5A">
        <w:rPr>
          <w:rFonts w:ascii="Times New Roman" w:hAnsi="Times New Roman" w:cs="Times New Roman"/>
          <w:sz w:val="26"/>
          <w:szCs w:val="26"/>
          <w:lang w:val="pt-BR"/>
        </w:rPr>
        <w:t>, luôn</w:t>
      </w:r>
      <w:r w:rsidRPr="00726C5A">
        <w:rPr>
          <w:rFonts w:ascii="Times New Roman" w:hAnsi="Times New Roman" w:cs="Times New Roman"/>
          <w:sz w:val="26"/>
          <w:szCs w:val="26"/>
          <w:lang w:val="pt-BR"/>
        </w:rPr>
        <w:t xml:space="preserve"> phải chủ động, có lộ trình với bước đi tích cực, vững chắc, không do dự chần chừ, nhưng cũng không được nóng vội, giản đơn.  </w:t>
      </w:r>
    </w:p>
    <w:p w14:paraId="17E67A51" w14:textId="77777777" w:rsidR="00D54179" w:rsidRPr="00726C5A" w:rsidRDefault="00ED1815" w:rsidP="000B1F56">
      <w:pPr>
        <w:shd w:val="clear" w:color="auto" w:fill="FFFFFF"/>
        <w:spacing w:before="60" w:after="0" w:line="312" w:lineRule="auto"/>
        <w:ind w:firstLine="426"/>
        <w:jc w:val="both"/>
        <w:rPr>
          <w:rFonts w:ascii="Times New Roman" w:hAnsi="Times New Roman" w:cs="Times New Roman"/>
          <w:sz w:val="26"/>
          <w:szCs w:val="26"/>
          <w:lang w:val="pt-BR"/>
        </w:rPr>
      </w:pPr>
      <w:proofErr w:type="spellStart"/>
      <w:r w:rsidRPr="00726C5A">
        <w:rPr>
          <w:rFonts w:ascii="Times New Roman" w:eastAsia="Times New Roman" w:hAnsi="Times New Roman" w:cs="Times New Roman"/>
          <w:sz w:val="26"/>
          <w:szCs w:val="26"/>
        </w:rPr>
        <w:t>Đại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XI </w:t>
      </w:r>
      <w:proofErr w:type="spellStart"/>
      <w:r w:rsidR="001F3C4E" w:rsidRPr="00726C5A">
        <w:rPr>
          <w:rFonts w:ascii="Times New Roman" w:eastAsia="Times New Roman" w:hAnsi="Times New Roman" w:cs="Times New Roman"/>
          <w:sz w:val="26"/>
          <w:szCs w:val="26"/>
        </w:rPr>
        <w:t>của</w:t>
      </w:r>
      <w:proofErr w:type="spellEnd"/>
      <w:r w:rsidR="001F3C4E" w:rsidRPr="00726C5A">
        <w:rPr>
          <w:rFonts w:ascii="Times New Roman" w:eastAsia="Times New Roman" w:hAnsi="Times New Roman" w:cs="Times New Roman"/>
          <w:sz w:val="26"/>
          <w:szCs w:val="26"/>
        </w:rPr>
        <w:t xml:space="preserve"> </w:t>
      </w:r>
      <w:r w:rsidR="00B35588" w:rsidRPr="00726C5A">
        <w:rPr>
          <w:rFonts w:ascii="Times New Roman" w:eastAsia="Times New Roman" w:hAnsi="Times New Roman" w:cs="Times New Roman"/>
          <w:sz w:val="26"/>
          <w:szCs w:val="26"/>
        </w:rPr>
        <w:t xml:space="preserve">(1/2011) </w:t>
      </w:r>
      <w:proofErr w:type="spellStart"/>
      <w:r w:rsidR="00B35588" w:rsidRPr="00726C5A">
        <w:rPr>
          <w:rFonts w:ascii="Times New Roman" w:eastAsia="Times New Roman" w:hAnsi="Times New Roman" w:cs="Times New Roman"/>
          <w:sz w:val="26"/>
          <w:szCs w:val="26"/>
        </w:rPr>
        <w:t>đã</w:t>
      </w:r>
      <w:proofErr w:type="spellEnd"/>
      <w:r w:rsidR="00B35588"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nhiệm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vụ</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yếu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từ</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2011 - 2015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nâng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w:t>
      </w:r>
      <w:r w:rsidR="006A61B2" w:rsidRPr="00726C5A">
        <w:rPr>
          <w:rStyle w:val="FootnoteReference"/>
          <w:rFonts w:ascii="Times New Roman" w:eastAsia="Times New Roman" w:hAnsi="Times New Roman" w:cs="Times New Roman"/>
          <w:sz w:val="26"/>
          <w:szCs w:val="26"/>
        </w:rPr>
        <w:footnoteReference w:id="6"/>
      </w:r>
      <w:r w:rsidRPr="00726C5A">
        <w:rPr>
          <w:rFonts w:ascii="Times New Roman" w:eastAsia="Times New Roman" w:hAnsi="Times New Roman" w:cs="Times New Roman"/>
          <w:sz w:val="26"/>
          <w:szCs w:val="26"/>
        </w:rPr>
        <w:t xml:space="preserve">. So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nhiệm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vụ</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X: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thì</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XI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duy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chuyển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từ</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lên</w:t>
      </w:r>
      <w:proofErr w:type="spellEnd"/>
      <w:r w:rsidRPr="00726C5A">
        <w:rPr>
          <w:rFonts w:ascii="Times New Roman" w:eastAsia="Times New Roman" w:hAnsi="Times New Roman" w:cs="Times New Roman"/>
          <w:sz w:val="26"/>
          <w:szCs w:val="26"/>
        </w:rPr>
        <w:t xml:space="preserve"> </w:t>
      </w:r>
      <w:r w:rsidRPr="00726C5A">
        <w:rPr>
          <w:rFonts w:ascii="Times New Roman" w:eastAsia="Times New Roman" w:hAnsi="Times New Roman" w:cs="Times New Roman"/>
          <w:sz w:val="26"/>
          <w:szCs w:val="26"/>
        </w:rPr>
        <w:lastRenderedPageBreak/>
        <w:t>“</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từ</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hóa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phòng</w:t>
      </w:r>
      <w:proofErr w:type="spellEnd"/>
      <w:r w:rsidRPr="00726C5A">
        <w:rPr>
          <w:rFonts w:ascii="Times New Roman" w:eastAsia="Times New Roman" w:hAnsi="Times New Roman" w:cs="Times New Roman"/>
          <w:sz w:val="26"/>
          <w:szCs w:val="26"/>
        </w:rPr>
        <w:t xml:space="preserve">, an </w:t>
      </w:r>
      <w:proofErr w:type="spellStart"/>
      <w:r w:rsidRPr="00726C5A">
        <w:rPr>
          <w:rFonts w:ascii="Times New Roman" w:eastAsia="Times New Roman" w:hAnsi="Times New Roman" w:cs="Times New Roman"/>
          <w:sz w:val="26"/>
          <w:szCs w:val="26"/>
        </w:rPr>
        <w:t>ninh</w:t>
      </w:r>
      <w:proofErr w:type="spellEnd"/>
      <w:r w:rsidRPr="00726C5A">
        <w:rPr>
          <w:rFonts w:ascii="Times New Roman" w:eastAsia="Times New Roman" w:hAnsi="Times New Roman" w:cs="Times New Roman"/>
          <w:sz w:val="26"/>
          <w:szCs w:val="26"/>
        </w:rPr>
        <w:t xml:space="preserve">. </w:t>
      </w:r>
    </w:p>
    <w:p w14:paraId="7FEF3AA8" w14:textId="77777777" w:rsidR="00ED1815" w:rsidRPr="00726C5A" w:rsidRDefault="00ED1815" w:rsidP="000B1F56">
      <w:pPr>
        <w:shd w:val="clear" w:color="auto" w:fill="FFFFFF"/>
        <w:spacing w:before="60" w:after="0" w:line="312" w:lineRule="auto"/>
        <w:ind w:firstLine="426"/>
        <w:jc w:val="both"/>
        <w:textAlignment w:val="baseline"/>
        <w:rPr>
          <w:rFonts w:ascii="Times New Roman" w:eastAsia="Times New Roman" w:hAnsi="Times New Roman" w:cs="Times New Roman"/>
          <w:sz w:val="26"/>
          <w:szCs w:val="26"/>
        </w:rPr>
      </w:pPr>
      <w:r w:rsidRPr="00726C5A">
        <w:rPr>
          <w:rFonts w:ascii="Times New Roman" w:hAnsi="Times New Roman" w:cs="Times New Roman"/>
          <w:sz w:val="26"/>
          <w:szCs w:val="26"/>
          <w:lang w:val="pt-BR"/>
        </w:rPr>
        <w:t xml:space="preserve">Bước phát triển trong nhận thức và tư duy đối ngoại </w:t>
      </w:r>
      <w:r w:rsidR="000D611B" w:rsidRPr="00726C5A">
        <w:rPr>
          <w:rFonts w:ascii="Times New Roman" w:hAnsi="Times New Roman" w:cs="Times New Roman"/>
          <w:sz w:val="26"/>
          <w:szCs w:val="26"/>
          <w:lang w:val="pt-BR"/>
        </w:rPr>
        <w:t xml:space="preserve">trên </w:t>
      </w:r>
      <w:r w:rsidRPr="00726C5A">
        <w:rPr>
          <w:rFonts w:ascii="Times New Roman" w:hAnsi="Times New Roman" w:cs="Times New Roman"/>
          <w:sz w:val="26"/>
          <w:szCs w:val="26"/>
          <w:lang w:val="pt-BR"/>
        </w:rPr>
        <w:t>của Đảng</w:t>
      </w:r>
      <w:r w:rsidR="008B1A4C" w:rsidRPr="00726C5A">
        <w:rPr>
          <w:rFonts w:ascii="Times New Roman" w:hAnsi="Times New Roman" w:cs="Times New Roman"/>
          <w:sz w:val="26"/>
          <w:szCs w:val="26"/>
          <w:lang w:val="pt-BR"/>
        </w:rPr>
        <w:t xml:space="preserve"> đã</w:t>
      </w:r>
      <w:r w:rsidRPr="00726C5A">
        <w:rPr>
          <w:rFonts w:ascii="Times New Roman" w:hAnsi="Times New Roman" w:cs="Times New Roman"/>
          <w:sz w:val="26"/>
          <w:szCs w:val="26"/>
          <w:lang w:val="pt-BR"/>
        </w:rPr>
        <w:t xml:space="preserve"> phản ánh những nhu cầu cấp thiết đối với sự nghiệp cách mạng nước ta trong bối cảnh quốc tế mới. </w:t>
      </w:r>
      <w:r w:rsidR="008B1A4C" w:rsidRPr="00726C5A">
        <w:rPr>
          <w:rFonts w:ascii="Times New Roman" w:hAnsi="Times New Roman" w:cs="Times New Roman"/>
          <w:sz w:val="26"/>
          <w:szCs w:val="26"/>
          <w:lang w:val="pt-BR"/>
        </w:rPr>
        <w:t xml:space="preserve">Tuy nhiên, hội nhập toàn diện, đồng bộ trên mọi lĩnh vực sẽ càng tăng thêm tính </w:t>
      </w:r>
      <w:r w:rsidRPr="00726C5A">
        <w:rPr>
          <w:rFonts w:ascii="Times New Roman" w:hAnsi="Times New Roman" w:cs="Times New Roman"/>
          <w:sz w:val="26"/>
          <w:szCs w:val="26"/>
          <w:lang w:val="pt-BR"/>
        </w:rPr>
        <w:t xml:space="preserve">cạnh tranh, vừa có nhiều cơ hội vừa không ít thách thức, </w:t>
      </w:r>
      <w:r w:rsidR="008B1A4C" w:rsidRPr="00726C5A">
        <w:rPr>
          <w:rFonts w:ascii="Times New Roman" w:hAnsi="Times New Roman" w:cs="Times New Roman"/>
          <w:sz w:val="26"/>
          <w:szCs w:val="26"/>
          <w:lang w:val="pt-BR"/>
        </w:rPr>
        <w:t>nên</w:t>
      </w:r>
      <w:r w:rsidRPr="00726C5A">
        <w:rPr>
          <w:rFonts w:ascii="Times New Roman" w:hAnsi="Times New Roman" w:cs="Times New Roman"/>
          <w:sz w:val="26"/>
          <w:szCs w:val="26"/>
          <w:lang w:val="pt-BR"/>
        </w:rPr>
        <w:t xml:space="preserve"> </w:t>
      </w:r>
      <w:r w:rsidR="008B1A4C" w:rsidRPr="00726C5A">
        <w:rPr>
          <w:rFonts w:ascii="Times New Roman" w:hAnsi="Times New Roman" w:cs="Times New Roman"/>
          <w:sz w:val="26"/>
          <w:szCs w:val="26"/>
          <w:lang w:val="pt-BR"/>
        </w:rPr>
        <w:t>“</w:t>
      </w:r>
      <w:r w:rsidRPr="00726C5A">
        <w:rPr>
          <w:rFonts w:ascii="Times New Roman" w:hAnsi="Times New Roman" w:cs="Times New Roman"/>
          <w:sz w:val="26"/>
          <w:szCs w:val="26"/>
          <w:lang w:val="pt-BR"/>
        </w:rPr>
        <w:t>cần tỉnh táo, khôn khéo và linh hoạt trong việc xử lý tính hai mặt của hội nhập tuỳ theo đối tượng, vấn đề, trường hợp, thời điểm cụ thể</w:t>
      </w:r>
      <w:r w:rsidR="008B1A4C" w:rsidRPr="00726C5A">
        <w:rPr>
          <w:rFonts w:ascii="Times New Roman" w:hAnsi="Times New Roman" w:cs="Times New Roman"/>
          <w:sz w:val="26"/>
          <w:szCs w:val="26"/>
          <w:lang w:val="pt-BR"/>
        </w:rPr>
        <w:t>”</w:t>
      </w:r>
      <w:r w:rsidR="008B1A4C" w:rsidRPr="00726C5A">
        <w:rPr>
          <w:rStyle w:val="FootnoteReference"/>
          <w:rFonts w:ascii="Times New Roman" w:hAnsi="Times New Roman" w:cs="Times New Roman"/>
          <w:sz w:val="26"/>
          <w:szCs w:val="26"/>
          <w:lang w:val="pt-BR"/>
        </w:rPr>
        <w:footnoteReference w:id="7"/>
      </w:r>
      <w:r w:rsidRPr="00726C5A">
        <w:rPr>
          <w:rFonts w:ascii="Times New Roman" w:hAnsi="Times New Roman" w:cs="Times New Roman"/>
          <w:sz w:val="26"/>
          <w:szCs w:val="26"/>
          <w:lang w:val="pt-BR"/>
        </w:rPr>
        <w:t xml:space="preserve">. </w:t>
      </w:r>
      <w:r w:rsidR="00D54179" w:rsidRPr="00726C5A">
        <w:rPr>
          <w:rFonts w:ascii="Times New Roman" w:hAnsi="Times New Roman" w:cs="Times New Roman"/>
          <w:sz w:val="26"/>
          <w:szCs w:val="26"/>
          <w:lang w:val="pt-BR"/>
        </w:rPr>
        <w:t xml:space="preserve">Do đó, </w:t>
      </w:r>
      <w:r w:rsidR="008B1A4C" w:rsidRPr="00726C5A">
        <w:rPr>
          <w:rFonts w:ascii="Times New Roman" w:hAnsi="Times New Roman" w:cs="Times New Roman"/>
          <w:sz w:val="26"/>
          <w:szCs w:val="26"/>
          <w:lang w:val="pt-BR"/>
        </w:rPr>
        <w:t>việc</w:t>
      </w:r>
      <w:r w:rsidRPr="00726C5A">
        <w:rPr>
          <w:rFonts w:ascii="Times New Roman" w:hAnsi="Times New Roman" w:cs="Times New Roman"/>
          <w:sz w:val="26"/>
          <w:szCs w:val="26"/>
          <w:lang w:val="pt-BR"/>
        </w:rPr>
        <w:t xml:space="preserve"> kết hợp chặt chẽ quá trình hội nhập quốc tế với yêu cầu giữ vững</w:t>
      </w:r>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hướng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008B1A4C" w:rsidRPr="00726C5A">
        <w:rPr>
          <w:rFonts w:ascii="Times New Roman" w:eastAsia="Times New Roman" w:hAnsi="Times New Roman" w:cs="Times New Roman"/>
          <w:sz w:val="26"/>
          <w:szCs w:val="26"/>
        </w:rPr>
        <w:t xml:space="preserve"> </w:t>
      </w:r>
      <w:proofErr w:type="spellStart"/>
      <w:r w:rsidR="00A0344E" w:rsidRPr="00726C5A">
        <w:rPr>
          <w:rFonts w:ascii="Times New Roman" w:eastAsia="Times New Roman" w:hAnsi="Times New Roman" w:cs="Times New Roman"/>
          <w:sz w:val="26"/>
          <w:szCs w:val="26"/>
        </w:rPr>
        <w:t>là</w:t>
      </w:r>
      <w:proofErr w:type="spellEnd"/>
      <w:r w:rsidR="00A0344E" w:rsidRPr="00726C5A">
        <w:rPr>
          <w:rFonts w:ascii="Times New Roman" w:eastAsia="Times New Roman" w:hAnsi="Times New Roman" w:cs="Times New Roman"/>
          <w:sz w:val="26"/>
          <w:szCs w:val="26"/>
        </w:rPr>
        <w:t xml:space="preserve"> </w:t>
      </w:r>
      <w:proofErr w:type="spellStart"/>
      <w:r w:rsidR="00A0344E" w:rsidRPr="00726C5A">
        <w:rPr>
          <w:rFonts w:ascii="Times New Roman" w:eastAsia="Times New Roman" w:hAnsi="Times New Roman" w:cs="Times New Roman"/>
          <w:sz w:val="26"/>
          <w:szCs w:val="26"/>
        </w:rPr>
        <w:t>hết</w:t>
      </w:r>
      <w:proofErr w:type="spellEnd"/>
      <w:r w:rsidR="00A0344E" w:rsidRPr="00726C5A">
        <w:rPr>
          <w:rFonts w:ascii="Times New Roman" w:eastAsia="Times New Roman" w:hAnsi="Times New Roman" w:cs="Times New Roman"/>
          <w:sz w:val="26"/>
          <w:szCs w:val="26"/>
        </w:rPr>
        <w:t xml:space="preserve"> </w:t>
      </w:r>
      <w:proofErr w:type="spellStart"/>
      <w:r w:rsidR="00A0344E" w:rsidRPr="00726C5A">
        <w:rPr>
          <w:rFonts w:ascii="Times New Roman" w:eastAsia="Times New Roman" w:hAnsi="Times New Roman" w:cs="Times New Roman"/>
          <w:sz w:val="26"/>
          <w:szCs w:val="26"/>
        </w:rPr>
        <w:t>sức</w:t>
      </w:r>
      <w:proofErr w:type="spellEnd"/>
      <w:r w:rsidR="008B1A4C" w:rsidRPr="00726C5A">
        <w:rPr>
          <w:rFonts w:ascii="Times New Roman" w:eastAsia="Times New Roman" w:hAnsi="Times New Roman" w:cs="Times New Roman"/>
          <w:sz w:val="26"/>
          <w:szCs w:val="26"/>
        </w:rPr>
        <w:t xml:space="preserve"> </w:t>
      </w:r>
      <w:proofErr w:type="spellStart"/>
      <w:r w:rsidR="008B1A4C" w:rsidRPr="00726C5A">
        <w:rPr>
          <w:rFonts w:ascii="Times New Roman" w:eastAsia="Times New Roman" w:hAnsi="Times New Roman" w:cs="Times New Roman"/>
          <w:sz w:val="26"/>
          <w:szCs w:val="26"/>
        </w:rPr>
        <w:t>rất</w:t>
      </w:r>
      <w:proofErr w:type="spellEnd"/>
      <w:r w:rsidR="008B1A4C" w:rsidRPr="00726C5A">
        <w:rPr>
          <w:rFonts w:ascii="Times New Roman" w:eastAsia="Times New Roman" w:hAnsi="Times New Roman" w:cs="Times New Roman"/>
          <w:sz w:val="26"/>
          <w:szCs w:val="26"/>
        </w:rPr>
        <w:t xml:space="preserve"> </w:t>
      </w:r>
      <w:proofErr w:type="spellStart"/>
      <w:r w:rsidR="008B1A4C" w:rsidRPr="00726C5A">
        <w:rPr>
          <w:rFonts w:ascii="Times New Roman" w:eastAsia="Times New Roman" w:hAnsi="Times New Roman" w:cs="Times New Roman"/>
          <w:sz w:val="26"/>
          <w:szCs w:val="26"/>
        </w:rPr>
        <w:t>cần</w:t>
      </w:r>
      <w:proofErr w:type="spellEnd"/>
      <w:r w:rsidR="008B1A4C" w:rsidRPr="00726C5A">
        <w:rPr>
          <w:rFonts w:ascii="Times New Roman" w:eastAsia="Times New Roman" w:hAnsi="Times New Roman" w:cs="Times New Roman"/>
          <w:sz w:val="26"/>
          <w:szCs w:val="26"/>
        </w:rPr>
        <w:t xml:space="preserve"> </w:t>
      </w:r>
      <w:proofErr w:type="spellStart"/>
      <w:r w:rsidR="008B1A4C" w:rsidRPr="00726C5A">
        <w:rPr>
          <w:rFonts w:ascii="Times New Roman" w:eastAsia="Times New Roman" w:hAnsi="Times New Roman" w:cs="Times New Roman"/>
          <w:sz w:val="26"/>
          <w:szCs w:val="26"/>
        </w:rPr>
        <w:t>thiết</w:t>
      </w:r>
      <w:proofErr w:type="spellEnd"/>
      <w:r w:rsidRPr="00726C5A">
        <w:rPr>
          <w:rFonts w:ascii="Times New Roman" w:eastAsia="Times New Roman" w:hAnsi="Times New Roman" w:cs="Times New Roman"/>
          <w:sz w:val="26"/>
          <w:szCs w:val="26"/>
        </w:rPr>
        <w:t>.</w:t>
      </w:r>
    </w:p>
    <w:p w14:paraId="17AA38F1" w14:textId="77777777" w:rsidR="00ED1815" w:rsidRPr="00726C5A" w:rsidRDefault="00ED1815" w:rsidP="000B1F56">
      <w:pPr>
        <w:spacing w:before="60" w:after="0" w:line="312" w:lineRule="auto"/>
        <w:ind w:firstLine="426"/>
        <w:jc w:val="both"/>
        <w:rPr>
          <w:rFonts w:ascii="Times New Roman" w:hAnsi="Times New Roman" w:cs="Times New Roman"/>
          <w:sz w:val="26"/>
          <w:szCs w:val="26"/>
        </w:rPr>
      </w:pPr>
      <w:proofErr w:type="spellStart"/>
      <w:r w:rsidRPr="00726C5A">
        <w:rPr>
          <w:rFonts w:ascii="Times New Roman" w:eastAsia="Times New Roman" w:hAnsi="Times New Roman" w:cs="Times New Roman"/>
          <w:sz w:val="26"/>
          <w:szCs w:val="26"/>
        </w:rPr>
        <w:t>Đặc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biệt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hAnsi="Times New Roman" w:cs="Times New Roman"/>
          <w:sz w:val="26"/>
          <w:szCs w:val="26"/>
        </w:rPr>
        <w:t>mục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tiêu</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đối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ngoại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vì</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lợi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ích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quốc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gia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dân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tộc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được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nêu</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trong</w:t>
      </w:r>
      <w:proofErr w:type="spellEnd"/>
      <w:r w:rsidRPr="00726C5A">
        <w:rPr>
          <w:rFonts w:ascii="Times New Roman" w:hAnsi="Times New Roman" w:cs="Times New Roman"/>
          <w:sz w:val="26"/>
          <w:szCs w:val="26"/>
        </w:rPr>
        <w:t xml:space="preserve"> Văn </w:t>
      </w:r>
      <w:proofErr w:type="spellStart"/>
      <w:r w:rsidRPr="00726C5A">
        <w:rPr>
          <w:rFonts w:ascii="Times New Roman" w:hAnsi="Times New Roman" w:cs="Times New Roman"/>
          <w:sz w:val="26"/>
          <w:szCs w:val="26"/>
        </w:rPr>
        <w:t>kiện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Đại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hội</w:t>
      </w:r>
      <w:proofErr w:type="spellEnd"/>
      <w:r w:rsidRPr="00726C5A">
        <w:rPr>
          <w:rFonts w:ascii="Times New Roman" w:hAnsi="Times New Roman" w:cs="Times New Roman"/>
          <w:sz w:val="26"/>
          <w:szCs w:val="26"/>
        </w:rPr>
        <w:t xml:space="preserve"> XI (2011)</w:t>
      </w:r>
      <w:r w:rsidR="00332BCE" w:rsidRPr="00726C5A">
        <w:rPr>
          <w:rFonts w:ascii="Times New Roman" w:hAnsi="Times New Roman" w:cs="Times New Roman"/>
          <w:sz w:val="26"/>
          <w:szCs w:val="26"/>
        </w:rPr>
        <w:t xml:space="preserve"> </w:t>
      </w:r>
      <w:proofErr w:type="spellStart"/>
      <w:r w:rsidR="00332BCE" w:rsidRPr="00726C5A">
        <w:rPr>
          <w:rFonts w:ascii="Times New Roman" w:hAnsi="Times New Roman" w:cs="Times New Roman"/>
          <w:sz w:val="26"/>
          <w:szCs w:val="26"/>
        </w:rPr>
        <w:t>của</w:t>
      </w:r>
      <w:proofErr w:type="spellEnd"/>
      <w:r w:rsidR="00332BCE" w:rsidRPr="00726C5A">
        <w:rPr>
          <w:rFonts w:ascii="Times New Roman" w:hAnsi="Times New Roman" w:cs="Times New Roman"/>
          <w:sz w:val="26"/>
          <w:szCs w:val="26"/>
        </w:rPr>
        <w:t xml:space="preserve"> </w:t>
      </w:r>
      <w:proofErr w:type="spellStart"/>
      <w:r w:rsidR="00332BCE" w:rsidRPr="00726C5A">
        <w:rPr>
          <w:rFonts w:ascii="Times New Roman" w:hAnsi="Times New Roman" w:cs="Times New Roman"/>
          <w:sz w:val="26"/>
          <w:szCs w:val="26"/>
        </w:rPr>
        <w:t>Đảng</w:t>
      </w:r>
      <w:proofErr w:type="spellEnd"/>
      <w:r w:rsidRPr="00726C5A">
        <w:rPr>
          <w:rFonts w:ascii="Times New Roman" w:hAnsi="Times New Roman" w:cs="Times New Roman"/>
          <w:sz w:val="26"/>
          <w:szCs w:val="26"/>
        </w:rPr>
        <w:t>: “</w:t>
      </w:r>
      <w:proofErr w:type="spellStart"/>
      <w:r w:rsidRPr="00726C5A">
        <w:rPr>
          <w:rFonts w:ascii="Times New Roman" w:hAnsi="Times New Roman" w:cs="Times New Roman"/>
          <w:sz w:val="26"/>
          <w:szCs w:val="26"/>
        </w:rPr>
        <w:t>Thực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hiện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nhất</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quán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đường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lối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đối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ngoại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độc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lập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tự</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chủ</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hoà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bình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hợp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tác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phát</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triển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phương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hóa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dạng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hóa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quan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hệ</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chủ</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động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tích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cực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hội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nhập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quốc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tế</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là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bạn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đối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tác</w:t>
      </w:r>
      <w:proofErr w:type="spellEnd"/>
      <w:r w:rsidRPr="00726C5A">
        <w:rPr>
          <w:rFonts w:ascii="Times New Roman" w:hAnsi="Times New Roman" w:cs="Times New Roman"/>
          <w:sz w:val="26"/>
          <w:szCs w:val="26"/>
        </w:rPr>
        <w:t xml:space="preserve"> tin </w:t>
      </w:r>
      <w:proofErr w:type="spellStart"/>
      <w:r w:rsidRPr="00726C5A">
        <w:rPr>
          <w:rFonts w:ascii="Times New Roman" w:hAnsi="Times New Roman" w:cs="Times New Roman"/>
          <w:sz w:val="26"/>
          <w:szCs w:val="26"/>
        </w:rPr>
        <w:t>cậy</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thành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viên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có</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trách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nhiệm</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trong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cộng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đồng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quốc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tế</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vì</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lợi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ích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quốc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gia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dân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tộc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vì</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một</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nước</w:t>
      </w:r>
      <w:proofErr w:type="spellEnd"/>
      <w:r w:rsidRPr="00726C5A">
        <w:rPr>
          <w:rFonts w:ascii="Times New Roman" w:hAnsi="Times New Roman" w:cs="Times New Roman"/>
          <w:sz w:val="26"/>
          <w:szCs w:val="26"/>
        </w:rPr>
        <w:t xml:space="preserve"> Việt Nam </w:t>
      </w:r>
      <w:proofErr w:type="spellStart"/>
      <w:r w:rsidRPr="00726C5A">
        <w:rPr>
          <w:rFonts w:ascii="Times New Roman" w:hAnsi="Times New Roman" w:cs="Times New Roman"/>
          <w:sz w:val="26"/>
          <w:szCs w:val="26"/>
        </w:rPr>
        <w:t>xã</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hội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chủ</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nghĩa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giàu</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mạnh</w:t>
      </w:r>
      <w:proofErr w:type="spellEnd"/>
      <w:r w:rsidR="00DE3318" w:rsidRPr="00726C5A">
        <w:rPr>
          <w:rFonts w:ascii="Times New Roman" w:hAnsi="Times New Roman" w:cs="Times New Roman"/>
          <w:sz w:val="26"/>
          <w:szCs w:val="26"/>
        </w:rPr>
        <w:t>”</w:t>
      </w:r>
      <w:r w:rsidR="00DE3318" w:rsidRPr="00726C5A">
        <w:rPr>
          <w:rStyle w:val="FootnoteReference"/>
          <w:rFonts w:ascii="Times New Roman" w:hAnsi="Times New Roman" w:cs="Times New Roman"/>
          <w:sz w:val="26"/>
          <w:szCs w:val="26"/>
        </w:rPr>
        <w:footnoteReference w:id="8"/>
      </w:r>
      <w:r w:rsidR="00DE3318"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Điều</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này</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đã</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khẳng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định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rõ</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hơn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định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hướng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Đảng</w:t>
      </w:r>
      <w:proofErr w:type="spellEnd"/>
      <w:r w:rsidRPr="00726C5A">
        <w:rPr>
          <w:rFonts w:ascii="Times New Roman" w:hAnsi="Times New Roman" w:cs="Times New Roman"/>
          <w:sz w:val="26"/>
          <w:szCs w:val="26"/>
        </w:rPr>
        <w:t xml:space="preserve"> ta </w:t>
      </w:r>
      <w:proofErr w:type="spellStart"/>
      <w:r w:rsidRPr="00726C5A">
        <w:rPr>
          <w:rFonts w:ascii="Times New Roman" w:hAnsi="Times New Roman" w:cs="Times New Roman"/>
          <w:sz w:val="26"/>
          <w:szCs w:val="26"/>
        </w:rPr>
        <w:t>hoạch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định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triển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khai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chính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sách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đối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ngoại</w:t>
      </w:r>
      <w:proofErr w:type="spellEnd"/>
      <w:r w:rsidR="009814A7" w:rsidRPr="00726C5A">
        <w:rPr>
          <w:rFonts w:ascii="Times New Roman" w:hAnsi="Times New Roman" w:cs="Times New Roman"/>
          <w:sz w:val="26"/>
          <w:szCs w:val="26"/>
        </w:rPr>
        <w:t xml:space="preserve">, </w:t>
      </w:r>
      <w:proofErr w:type="spellStart"/>
      <w:r w:rsidR="009814A7" w:rsidRPr="00726C5A">
        <w:rPr>
          <w:rFonts w:ascii="Times New Roman" w:hAnsi="Times New Roman" w:cs="Times New Roman"/>
          <w:sz w:val="26"/>
          <w:szCs w:val="26"/>
        </w:rPr>
        <w:t>hội</w:t>
      </w:r>
      <w:proofErr w:type="spellEnd"/>
      <w:r w:rsidR="009814A7" w:rsidRPr="00726C5A">
        <w:rPr>
          <w:rFonts w:ascii="Times New Roman" w:hAnsi="Times New Roman" w:cs="Times New Roman"/>
          <w:sz w:val="26"/>
          <w:szCs w:val="26"/>
        </w:rPr>
        <w:t xml:space="preserve"> </w:t>
      </w:r>
      <w:proofErr w:type="spellStart"/>
      <w:r w:rsidR="009814A7" w:rsidRPr="00726C5A">
        <w:rPr>
          <w:rFonts w:ascii="Times New Roman" w:hAnsi="Times New Roman" w:cs="Times New Roman"/>
          <w:sz w:val="26"/>
          <w:szCs w:val="26"/>
        </w:rPr>
        <w:t>nh</w:t>
      </w:r>
      <w:r w:rsidR="005F38DA" w:rsidRPr="00726C5A">
        <w:rPr>
          <w:rFonts w:ascii="Times New Roman" w:hAnsi="Times New Roman" w:cs="Times New Roman"/>
          <w:sz w:val="26"/>
          <w:szCs w:val="26"/>
        </w:rPr>
        <w:t>ậ</w:t>
      </w:r>
      <w:r w:rsidR="009814A7" w:rsidRPr="00726C5A">
        <w:rPr>
          <w:rFonts w:ascii="Times New Roman" w:hAnsi="Times New Roman" w:cs="Times New Roman"/>
          <w:sz w:val="26"/>
          <w:szCs w:val="26"/>
        </w:rPr>
        <w:t>p</w:t>
      </w:r>
      <w:proofErr w:type="spellEnd"/>
      <w:r w:rsidR="009814A7" w:rsidRPr="00726C5A">
        <w:rPr>
          <w:rFonts w:ascii="Times New Roman" w:hAnsi="Times New Roman" w:cs="Times New Roman"/>
          <w:sz w:val="26"/>
          <w:szCs w:val="26"/>
        </w:rPr>
        <w:t xml:space="preserve"> </w:t>
      </w:r>
      <w:proofErr w:type="spellStart"/>
      <w:r w:rsidR="009814A7" w:rsidRPr="00726C5A">
        <w:rPr>
          <w:rFonts w:ascii="Times New Roman" w:hAnsi="Times New Roman" w:cs="Times New Roman"/>
          <w:sz w:val="26"/>
          <w:szCs w:val="26"/>
        </w:rPr>
        <w:t>quốc</w:t>
      </w:r>
      <w:proofErr w:type="spellEnd"/>
      <w:r w:rsidR="009814A7" w:rsidRPr="00726C5A">
        <w:rPr>
          <w:rFonts w:ascii="Times New Roman" w:hAnsi="Times New Roman" w:cs="Times New Roman"/>
          <w:sz w:val="26"/>
          <w:szCs w:val="26"/>
        </w:rPr>
        <w:t xml:space="preserve"> </w:t>
      </w:r>
      <w:proofErr w:type="spellStart"/>
      <w:r w:rsidR="009814A7" w:rsidRPr="00726C5A">
        <w:rPr>
          <w:rFonts w:ascii="Times New Roman" w:hAnsi="Times New Roman" w:cs="Times New Roman"/>
          <w:sz w:val="26"/>
          <w:szCs w:val="26"/>
        </w:rPr>
        <w:t>tế</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trên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cơ</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sở</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lợi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ích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quốc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gia</w:t>
      </w:r>
      <w:proofErr w:type="spellEnd"/>
      <w:r w:rsidRPr="00726C5A">
        <w:rPr>
          <w:rFonts w:ascii="Times New Roman" w:hAnsi="Times New Roman" w:cs="Times New Roman"/>
          <w:sz w:val="26"/>
          <w:szCs w:val="26"/>
        </w:rPr>
        <w:t xml:space="preserve"> - </w:t>
      </w:r>
      <w:proofErr w:type="spellStart"/>
      <w:r w:rsidRPr="00726C5A">
        <w:rPr>
          <w:rFonts w:ascii="Times New Roman" w:hAnsi="Times New Roman" w:cs="Times New Roman"/>
          <w:sz w:val="26"/>
          <w:szCs w:val="26"/>
        </w:rPr>
        <w:t>dân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tộc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bảo</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vệ</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độc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lập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dân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tộc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định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hướng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xã</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hội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chủ</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nghĩa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Việc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nêu</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rõ</w:t>
      </w:r>
      <w:proofErr w:type="spellEnd"/>
      <w:r w:rsidRPr="00726C5A">
        <w:rPr>
          <w:rFonts w:ascii="Times New Roman" w:hAnsi="Times New Roman" w:cs="Times New Roman"/>
          <w:sz w:val="26"/>
          <w:szCs w:val="26"/>
        </w:rPr>
        <w:t xml:space="preserve"> </w:t>
      </w:r>
      <w:proofErr w:type="spellStart"/>
      <w:r w:rsidR="000D611B" w:rsidRPr="00726C5A">
        <w:rPr>
          <w:rFonts w:ascii="Times New Roman" w:hAnsi="Times New Roman" w:cs="Times New Roman"/>
          <w:sz w:val="26"/>
          <w:szCs w:val="26"/>
        </w:rPr>
        <w:t>quan</w:t>
      </w:r>
      <w:proofErr w:type="spellEnd"/>
      <w:r w:rsidR="000D611B" w:rsidRPr="00726C5A">
        <w:rPr>
          <w:rFonts w:ascii="Times New Roman" w:hAnsi="Times New Roman" w:cs="Times New Roman"/>
          <w:sz w:val="26"/>
          <w:szCs w:val="26"/>
        </w:rPr>
        <w:t xml:space="preserve"> </w:t>
      </w:r>
      <w:proofErr w:type="spellStart"/>
      <w:r w:rsidR="000D611B" w:rsidRPr="00726C5A">
        <w:rPr>
          <w:rFonts w:ascii="Times New Roman" w:hAnsi="Times New Roman" w:cs="Times New Roman"/>
          <w:sz w:val="26"/>
          <w:szCs w:val="26"/>
        </w:rPr>
        <w:t>điểm</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này</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trong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nhiệm</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vụ</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đối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ngoại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không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chỉ</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đáp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ứng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những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phát</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triển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mới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của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tình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hình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mà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còn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khẳng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định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vai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trò</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của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đối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ngoại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hội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nhập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quốc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tế</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trong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sự</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nghiệp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bảo</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vệ</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nền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độc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lập</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dân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tộc</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và</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kiên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định</w:t>
      </w:r>
      <w:proofErr w:type="spellEnd"/>
      <w:r w:rsidRPr="00726C5A">
        <w:rPr>
          <w:rFonts w:ascii="Times New Roman" w:hAnsi="Times New Roman" w:cs="Times New Roman"/>
          <w:sz w:val="26"/>
          <w:szCs w:val="26"/>
        </w:rPr>
        <w:t xml:space="preserve"> con </w:t>
      </w:r>
      <w:proofErr w:type="spellStart"/>
      <w:r w:rsidRPr="00726C5A">
        <w:rPr>
          <w:rFonts w:ascii="Times New Roman" w:hAnsi="Times New Roman" w:cs="Times New Roman"/>
          <w:sz w:val="26"/>
          <w:szCs w:val="26"/>
        </w:rPr>
        <w:t>đường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lên</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xã</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hội</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chủ</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nghĩa</w:t>
      </w:r>
      <w:proofErr w:type="spellEnd"/>
      <w:r w:rsidRPr="00726C5A">
        <w:rPr>
          <w:rFonts w:ascii="Times New Roman" w:hAnsi="Times New Roman" w:cs="Times New Roman"/>
          <w:sz w:val="26"/>
          <w:szCs w:val="26"/>
        </w:rPr>
        <w:t xml:space="preserve"> </w:t>
      </w:r>
      <w:r w:rsidR="00332BCE" w:rsidRPr="00726C5A">
        <w:rPr>
          <w:rFonts w:ascii="Times New Roman" w:hAnsi="Times New Roman" w:cs="Times New Roman"/>
          <w:sz w:val="26"/>
          <w:szCs w:val="26"/>
        </w:rPr>
        <w:t>ở</w:t>
      </w:r>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nước</w:t>
      </w:r>
      <w:proofErr w:type="spellEnd"/>
      <w:r w:rsidRPr="00726C5A">
        <w:rPr>
          <w:rFonts w:ascii="Times New Roman" w:hAnsi="Times New Roman" w:cs="Times New Roman"/>
          <w:sz w:val="26"/>
          <w:szCs w:val="26"/>
        </w:rPr>
        <w:t xml:space="preserve"> ta.</w:t>
      </w:r>
    </w:p>
    <w:p w14:paraId="78573D67" w14:textId="77777777" w:rsidR="00471E21" w:rsidRPr="00726C5A" w:rsidRDefault="00471E21" w:rsidP="000B1F56">
      <w:pPr>
        <w:spacing w:before="60" w:after="0" w:line="312" w:lineRule="auto"/>
        <w:ind w:firstLine="426"/>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Cương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lĩnh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bổ</w:t>
      </w:r>
      <w:proofErr w:type="spellEnd"/>
      <w:r w:rsidRPr="00726C5A">
        <w:rPr>
          <w:rFonts w:ascii="Times New Roman" w:eastAsia="Times New Roman" w:hAnsi="Times New Roman" w:cs="Times New Roman"/>
          <w:sz w:val="26"/>
          <w:szCs w:val="26"/>
        </w:rPr>
        <w:t xml:space="preserve"> sung,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2011)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8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hướng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mạng</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hướng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w:t>
      </w: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hòa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hữu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w:t>
      </w:r>
      <w:r w:rsidRPr="00726C5A">
        <w:rPr>
          <w:rStyle w:val="FootnoteReference"/>
          <w:rFonts w:ascii="Times New Roman" w:eastAsia="Times New Roman" w:hAnsi="Times New Roman" w:cs="Times New Roman"/>
          <w:sz w:val="26"/>
          <w:szCs w:val="26"/>
        </w:rPr>
        <w:footnoteReference w:id="9"/>
      </w:r>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lĩnh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yêu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cầu</w:t>
      </w:r>
      <w:proofErr w:type="spellEnd"/>
      <w:r w:rsidRPr="00726C5A">
        <w:rPr>
          <w:rFonts w:ascii="Times New Roman" w:eastAsia="Times New Roman" w:hAnsi="Times New Roman" w:cs="Times New Roman"/>
          <w:sz w:val="26"/>
          <w:szCs w:val="26"/>
        </w:rPr>
        <w:t>: “</w:t>
      </w: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lối</w:t>
      </w:r>
      <w:proofErr w:type="spellEnd"/>
      <w:r w:rsidRPr="00726C5A">
        <w:rPr>
          <w:rFonts w:ascii="Times New Roman" w:eastAsia="Times New Roman" w:hAnsi="Times New Roman" w:cs="Times New Roman"/>
          <w:sz w:val="26"/>
          <w:szCs w:val="26"/>
        </w:rPr>
        <w:t> </w:t>
      </w:r>
      <w:proofErr w:type="spellStart"/>
      <w:r w:rsidRPr="00726C5A">
        <w:rPr>
          <w:rFonts w:ascii="Times New Roman" w:eastAsia="Times New Roman" w:hAnsi="Times New Roman" w:cs="Times New Roman"/>
          <w:i/>
          <w:iCs/>
          <w:sz w:val="26"/>
          <w:szCs w:val="26"/>
        </w:rPr>
        <w:t>đối</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ngoại</w:t>
      </w:r>
      <w:proofErr w:type="spellEnd"/>
      <w:r w:rsidRPr="00726C5A">
        <w:rPr>
          <w:rFonts w:ascii="Times New Roman" w:eastAsia="Times New Roman" w:hAnsi="Times New Roman" w:cs="Times New Roman"/>
          <w:sz w:val="26"/>
          <w:szCs w:val="26"/>
        </w:rPr>
        <w:t>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hòa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hóa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hóa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nâng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vì</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vì</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một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giàu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tin </w:t>
      </w:r>
      <w:proofErr w:type="spellStart"/>
      <w:r w:rsidRPr="00726C5A">
        <w:rPr>
          <w:rFonts w:ascii="Times New Roman" w:eastAsia="Times New Roman" w:hAnsi="Times New Roman" w:cs="Times New Roman"/>
          <w:sz w:val="26"/>
          <w:szCs w:val="26"/>
        </w:rPr>
        <w:t>cậy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nhiệm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góp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nghiệp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hòa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w:t>
      </w:r>
      <w:r w:rsidRPr="00726C5A">
        <w:rPr>
          <w:rStyle w:val="FootnoteReference"/>
          <w:rFonts w:ascii="Times New Roman" w:eastAsia="Times New Roman" w:hAnsi="Times New Roman" w:cs="Times New Roman"/>
          <w:sz w:val="26"/>
          <w:szCs w:val="26"/>
        </w:rPr>
        <w:footnoteReference w:id="10"/>
      </w:r>
      <w:r w:rsidRPr="00726C5A">
        <w:rPr>
          <w:rFonts w:ascii="Times New Roman" w:eastAsia="Times New Roman" w:hAnsi="Times New Roman" w:cs="Times New Roman"/>
          <w:sz w:val="26"/>
          <w:szCs w:val="26"/>
        </w:rPr>
        <w:t xml:space="preserve">. </w:t>
      </w:r>
    </w:p>
    <w:p w14:paraId="45DBA00A" w14:textId="77777777" w:rsidR="00ED1815" w:rsidRPr="00726C5A" w:rsidRDefault="009814A7" w:rsidP="000B1F56">
      <w:pPr>
        <w:spacing w:before="60" w:after="0" w:line="312" w:lineRule="auto"/>
        <w:ind w:firstLine="426"/>
        <w:jc w:val="both"/>
        <w:rPr>
          <w:rFonts w:ascii="Times New Roman" w:hAnsi="Times New Roman" w:cs="Times New Roman"/>
          <w:sz w:val="26"/>
          <w:szCs w:val="26"/>
        </w:rPr>
      </w:pPr>
      <w:proofErr w:type="spellStart"/>
      <w:r w:rsidRPr="00726C5A">
        <w:rPr>
          <w:rFonts w:ascii="Times New Roman" w:eastAsia="Times New Roman" w:hAnsi="Times New Roman" w:cs="Times New Roman"/>
          <w:sz w:val="26"/>
          <w:szCs w:val="26"/>
        </w:rPr>
        <w:lastRenderedPageBreak/>
        <w:t>Trước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điểm</w:t>
      </w:r>
      <w:proofErr w:type="spellEnd"/>
      <w:r w:rsidRPr="00726C5A">
        <w:rPr>
          <w:rFonts w:ascii="Times New Roman" w:eastAsia="Times New Roman" w:hAnsi="Times New Roman" w:cs="Times New Roman"/>
          <w:sz w:val="26"/>
          <w:szCs w:val="26"/>
        </w:rPr>
        <w:t xml:space="preserve"> </w:t>
      </w:r>
      <w:r w:rsidRPr="00726C5A">
        <w:rPr>
          <w:rFonts w:ascii="Times New Roman" w:hAnsi="Times New Roman" w:cs="Times New Roman"/>
          <w:sz w:val="26"/>
          <w:szCs w:val="26"/>
          <w:lang w:val="pt-BR"/>
        </w:rPr>
        <w:t>giữ vững</w:t>
      </w:r>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hướng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trình</w:t>
      </w:r>
      <w:proofErr w:type="spellEnd"/>
      <w:r w:rsidRPr="00726C5A">
        <w:rPr>
          <w:rFonts w:ascii="Times New Roman" w:eastAsia="Times New Roman" w:hAnsi="Times New Roman" w:cs="Times New Roman"/>
          <w:sz w:val="26"/>
          <w:szCs w:val="26"/>
        </w:rPr>
        <w:t xml:space="preserve"> </w:t>
      </w:r>
      <w:r w:rsidRPr="00726C5A">
        <w:rPr>
          <w:rFonts w:ascii="Times New Roman" w:hAnsi="Times New Roman" w:cs="Times New Roman"/>
          <w:sz w:val="26"/>
          <w:szCs w:val="26"/>
          <w:lang w:val="pt-BR"/>
        </w:rPr>
        <w:t xml:space="preserve">hội nhập quốc tế </w:t>
      </w:r>
      <w:proofErr w:type="spellStart"/>
      <w:r w:rsidRPr="00726C5A">
        <w:rPr>
          <w:rFonts w:ascii="Times New Roman" w:eastAsia="Times New Roman" w:hAnsi="Times New Roman" w:cs="Times New Roman"/>
          <w:sz w:val="26"/>
          <w:szCs w:val="26"/>
        </w:rPr>
        <w:t>tiếp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bổ</w:t>
      </w:r>
      <w:proofErr w:type="spellEnd"/>
      <w:r w:rsidRPr="00726C5A">
        <w:rPr>
          <w:rFonts w:ascii="Times New Roman" w:eastAsia="Times New Roman" w:hAnsi="Times New Roman" w:cs="Times New Roman"/>
          <w:sz w:val="26"/>
          <w:szCs w:val="26"/>
        </w:rPr>
        <w:t xml:space="preserve"> sung. </w:t>
      </w:r>
      <w:proofErr w:type="spellStart"/>
      <w:r w:rsidRPr="00726C5A">
        <w:rPr>
          <w:rFonts w:ascii="Times New Roman" w:hAnsi="Times New Roman" w:cs="Times New Roman"/>
          <w:sz w:val="26"/>
          <w:szCs w:val="26"/>
        </w:rPr>
        <w:t>Tại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Đại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hội</w:t>
      </w:r>
      <w:proofErr w:type="spellEnd"/>
      <w:r w:rsidR="00ED1815" w:rsidRPr="00726C5A">
        <w:rPr>
          <w:rFonts w:ascii="Times New Roman" w:hAnsi="Times New Roman" w:cs="Times New Roman"/>
          <w:sz w:val="26"/>
          <w:szCs w:val="26"/>
        </w:rPr>
        <w:t xml:space="preserve"> XII</w:t>
      </w:r>
      <w:r w:rsidRPr="00726C5A">
        <w:rPr>
          <w:rFonts w:ascii="Times New Roman" w:hAnsi="Times New Roman" w:cs="Times New Roman"/>
          <w:sz w:val="26"/>
          <w:szCs w:val="26"/>
        </w:rPr>
        <w:t xml:space="preserve"> (01/2016)</w:t>
      </w:r>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Đảng</w:t>
      </w:r>
      <w:proofErr w:type="spellEnd"/>
      <w:r w:rsidR="00ED1815" w:rsidRPr="00726C5A">
        <w:rPr>
          <w:rFonts w:ascii="Times New Roman" w:hAnsi="Times New Roman" w:cs="Times New Roman"/>
          <w:sz w:val="26"/>
          <w:szCs w:val="26"/>
        </w:rPr>
        <w:t xml:space="preserve"> </w:t>
      </w:r>
      <w:r w:rsidRPr="00726C5A">
        <w:rPr>
          <w:rFonts w:ascii="Times New Roman" w:hAnsi="Times New Roman" w:cs="Times New Roman"/>
          <w:sz w:val="26"/>
          <w:szCs w:val="26"/>
        </w:rPr>
        <w:t>ta</w:t>
      </w:r>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nhấn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mạnh</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hoạt</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động</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đối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ngoại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hội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nhập</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quốc</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tế</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ngoài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việc</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giữ</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vững</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môi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trường</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hòa</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bình</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ổn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định</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mà</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còn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có</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mục</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tiêu</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là</w:t>
      </w:r>
      <w:proofErr w:type="spellEnd"/>
      <w:r w:rsidR="00ED1815" w:rsidRPr="00726C5A">
        <w:rPr>
          <w:rFonts w:ascii="Times New Roman" w:hAnsi="Times New Roman" w:cs="Times New Roman"/>
          <w:sz w:val="26"/>
          <w:szCs w:val="26"/>
        </w:rPr>
        <w:t>: “</w:t>
      </w:r>
      <w:proofErr w:type="spellStart"/>
      <w:r w:rsidR="00ED1815" w:rsidRPr="00726C5A">
        <w:rPr>
          <w:rFonts w:ascii="Times New Roman" w:hAnsi="Times New Roman" w:cs="Times New Roman"/>
          <w:sz w:val="26"/>
          <w:szCs w:val="26"/>
        </w:rPr>
        <w:t>tranh</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thủ</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tối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đa</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các</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nguồn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lực</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bên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ngoài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để</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phát</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triển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đất</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nước</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nâng</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cao</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đời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sống</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nhân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dân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bảo</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vệ</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Đảng</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Nhà</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nước</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nhân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dân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và</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chế</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độ</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xã</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hội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chủ</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nghĩa</w:t>
      </w:r>
      <w:proofErr w:type="spellEnd"/>
      <w:r w:rsidR="00ED1815" w:rsidRPr="00726C5A">
        <w:rPr>
          <w:rFonts w:ascii="Times New Roman" w:hAnsi="Times New Roman" w:cs="Times New Roman"/>
          <w:sz w:val="26"/>
          <w:szCs w:val="26"/>
        </w:rPr>
        <w:t>”</w:t>
      </w:r>
      <w:r w:rsidR="00ED1815" w:rsidRPr="00726C5A">
        <w:rPr>
          <w:rStyle w:val="FootnoteReference"/>
          <w:rFonts w:ascii="Times New Roman" w:hAnsi="Times New Roman" w:cs="Times New Roman"/>
          <w:sz w:val="26"/>
          <w:szCs w:val="26"/>
        </w:rPr>
        <w:footnoteReference w:id="11"/>
      </w:r>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Rõ</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ràng</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là</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chính</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sách</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đối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ngoại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hội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nhập</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quốc</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tế</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của</w:t>
      </w:r>
      <w:proofErr w:type="spellEnd"/>
      <w:r w:rsidR="00ED1815" w:rsidRPr="00726C5A">
        <w:rPr>
          <w:rFonts w:ascii="Times New Roman" w:hAnsi="Times New Roman" w:cs="Times New Roman"/>
          <w:sz w:val="26"/>
          <w:szCs w:val="26"/>
        </w:rPr>
        <w:t xml:space="preserve"> Việt Nam “</w:t>
      </w:r>
      <w:proofErr w:type="spellStart"/>
      <w:r w:rsidR="00ED1815" w:rsidRPr="00726C5A">
        <w:rPr>
          <w:rFonts w:ascii="Times New Roman" w:hAnsi="Times New Roman" w:cs="Times New Roman"/>
          <w:sz w:val="26"/>
          <w:szCs w:val="26"/>
        </w:rPr>
        <w:t>trong</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giai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đoạn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này</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nhấn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mạnh</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tới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nguồn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lực</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bên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ngoài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nhưng</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điều</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đó</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chỉ</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có</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giá</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trị</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cao</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khi</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nó</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phục</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vụ</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những</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mục</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tiêu</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bên</w:t>
      </w:r>
      <w:proofErr w:type="spellEnd"/>
      <w:r w:rsidR="00ED1815" w:rsidRPr="00726C5A">
        <w:rPr>
          <w:rFonts w:ascii="Times New Roman" w:hAnsi="Times New Roman" w:cs="Times New Roman"/>
          <w:sz w:val="26"/>
          <w:szCs w:val="26"/>
        </w:rPr>
        <w:t xml:space="preserve"> </w:t>
      </w:r>
      <w:proofErr w:type="spellStart"/>
      <w:r w:rsidR="00ED1815" w:rsidRPr="00726C5A">
        <w:rPr>
          <w:rFonts w:ascii="Times New Roman" w:hAnsi="Times New Roman" w:cs="Times New Roman"/>
          <w:sz w:val="26"/>
          <w:szCs w:val="26"/>
        </w:rPr>
        <w:t>trong</w:t>
      </w:r>
      <w:proofErr w:type="spellEnd"/>
      <w:r w:rsidR="00ED1815" w:rsidRPr="00726C5A">
        <w:rPr>
          <w:rFonts w:ascii="Times New Roman" w:hAnsi="Times New Roman" w:cs="Times New Roman"/>
          <w:sz w:val="26"/>
          <w:szCs w:val="26"/>
        </w:rPr>
        <w:t>”</w:t>
      </w:r>
      <w:r w:rsidR="00ED1815" w:rsidRPr="00726C5A">
        <w:rPr>
          <w:rStyle w:val="FootnoteReference"/>
          <w:rFonts w:ascii="Times New Roman" w:hAnsi="Times New Roman" w:cs="Times New Roman"/>
          <w:sz w:val="26"/>
          <w:szCs w:val="26"/>
        </w:rPr>
        <w:footnoteReference w:id="12"/>
      </w:r>
      <w:r w:rsidR="00ED1815" w:rsidRPr="00726C5A">
        <w:rPr>
          <w:rFonts w:ascii="Times New Roman" w:hAnsi="Times New Roman" w:cs="Times New Roman"/>
          <w:sz w:val="26"/>
          <w:szCs w:val="26"/>
        </w:rPr>
        <w:t>.</w:t>
      </w:r>
    </w:p>
    <w:p w14:paraId="159770C8" w14:textId="77777777" w:rsidR="00ED1815" w:rsidRPr="00726C5A" w:rsidRDefault="00A0344E" w:rsidP="000B1F56">
      <w:pPr>
        <w:shd w:val="clear" w:color="auto" w:fill="FFFFFF"/>
        <w:spacing w:before="60" w:after="0" w:line="312" w:lineRule="auto"/>
        <w:ind w:firstLine="426"/>
        <w:jc w:val="both"/>
        <w:textAlignment w:val="baseline"/>
        <w:rPr>
          <w:rFonts w:ascii="Times New Roman" w:eastAsia="Times New Roman" w:hAnsi="Times New Roman" w:cs="Times New Roman"/>
          <w:sz w:val="26"/>
          <w:szCs w:val="26"/>
        </w:rPr>
      </w:pPr>
      <w:r w:rsidRPr="00726C5A">
        <w:rPr>
          <w:rFonts w:ascii="Times New Roman" w:hAnsi="Times New Roman" w:cs="Times New Roman"/>
          <w:spacing w:val="6"/>
          <w:sz w:val="26"/>
          <w:szCs w:val="26"/>
          <w:bdr w:val="none" w:sz="0" w:space="0" w:color="auto" w:frame="1"/>
          <w:shd w:val="clear" w:color="auto" w:fill="FFFFFF"/>
        </w:rPr>
        <w:t>K</w:t>
      </w:r>
      <w:r w:rsidR="00ED1815" w:rsidRPr="00726C5A">
        <w:rPr>
          <w:rFonts w:ascii="Times New Roman" w:hAnsi="Times New Roman" w:cs="Times New Roman"/>
          <w:spacing w:val="6"/>
          <w:sz w:val="26"/>
          <w:szCs w:val="26"/>
          <w:bdr w:val="none" w:sz="0" w:space="0" w:color="auto" w:frame="1"/>
          <w:shd w:val="clear" w:color="auto" w:fill="FFFFFF"/>
        </w:rPr>
        <w:t xml:space="preserve">iên </w:t>
      </w:r>
      <w:proofErr w:type="spellStart"/>
      <w:r w:rsidR="00ED1815" w:rsidRPr="00726C5A">
        <w:rPr>
          <w:rFonts w:ascii="Times New Roman" w:hAnsi="Times New Roman" w:cs="Times New Roman"/>
          <w:spacing w:val="6"/>
          <w:sz w:val="26"/>
          <w:szCs w:val="26"/>
          <w:bdr w:val="none" w:sz="0" w:space="0" w:color="auto" w:frame="1"/>
          <w:shd w:val="clear" w:color="auto" w:fill="FFFFFF"/>
        </w:rPr>
        <w:t>định</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w:t>
      </w:r>
      <w:proofErr w:type="spellStart"/>
      <w:r w:rsidR="00ED1815" w:rsidRPr="00726C5A">
        <w:rPr>
          <w:rFonts w:ascii="Times New Roman" w:hAnsi="Times New Roman" w:cs="Times New Roman"/>
          <w:spacing w:val="6"/>
          <w:sz w:val="26"/>
          <w:szCs w:val="26"/>
          <w:bdr w:val="none" w:sz="0" w:space="0" w:color="auto" w:frame="1"/>
          <w:shd w:val="clear" w:color="auto" w:fill="FFFFFF"/>
        </w:rPr>
        <w:t>và</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w:t>
      </w:r>
      <w:proofErr w:type="spellStart"/>
      <w:r w:rsidR="00ED1815" w:rsidRPr="00726C5A">
        <w:rPr>
          <w:rFonts w:ascii="Times New Roman" w:hAnsi="Times New Roman" w:cs="Times New Roman"/>
          <w:spacing w:val="6"/>
          <w:sz w:val="26"/>
          <w:szCs w:val="26"/>
          <w:bdr w:val="none" w:sz="0" w:space="0" w:color="auto" w:frame="1"/>
          <w:shd w:val="clear" w:color="auto" w:fill="FFFFFF"/>
        </w:rPr>
        <w:t>vận</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w:t>
      </w:r>
      <w:proofErr w:type="spellStart"/>
      <w:r w:rsidR="00ED1815" w:rsidRPr="00726C5A">
        <w:rPr>
          <w:rFonts w:ascii="Times New Roman" w:hAnsi="Times New Roman" w:cs="Times New Roman"/>
          <w:spacing w:val="6"/>
          <w:sz w:val="26"/>
          <w:szCs w:val="26"/>
          <w:bdr w:val="none" w:sz="0" w:space="0" w:color="auto" w:frame="1"/>
          <w:shd w:val="clear" w:color="auto" w:fill="FFFFFF"/>
        </w:rPr>
        <w:t>dụng</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w:t>
      </w:r>
      <w:proofErr w:type="spellStart"/>
      <w:r w:rsidR="00ED1815" w:rsidRPr="00726C5A">
        <w:rPr>
          <w:rFonts w:ascii="Times New Roman" w:hAnsi="Times New Roman" w:cs="Times New Roman"/>
          <w:spacing w:val="6"/>
          <w:sz w:val="26"/>
          <w:szCs w:val="26"/>
          <w:bdr w:val="none" w:sz="0" w:space="0" w:color="auto" w:frame="1"/>
          <w:shd w:val="clear" w:color="auto" w:fill="FFFFFF"/>
        </w:rPr>
        <w:t>phát</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w:t>
      </w:r>
      <w:proofErr w:type="spellStart"/>
      <w:r w:rsidR="00ED1815" w:rsidRPr="00726C5A">
        <w:rPr>
          <w:rFonts w:ascii="Times New Roman" w:hAnsi="Times New Roman" w:cs="Times New Roman"/>
          <w:spacing w:val="6"/>
          <w:sz w:val="26"/>
          <w:szCs w:val="26"/>
          <w:bdr w:val="none" w:sz="0" w:space="0" w:color="auto" w:frame="1"/>
          <w:shd w:val="clear" w:color="auto" w:fill="FFFFFF"/>
        </w:rPr>
        <w:t>triển</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w:t>
      </w:r>
      <w:proofErr w:type="spellStart"/>
      <w:r w:rsidR="00ED1815" w:rsidRPr="00726C5A">
        <w:rPr>
          <w:rFonts w:ascii="Times New Roman" w:hAnsi="Times New Roman" w:cs="Times New Roman"/>
          <w:spacing w:val="6"/>
          <w:sz w:val="26"/>
          <w:szCs w:val="26"/>
          <w:bdr w:val="none" w:sz="0" w:space="0" w:color="auto" w:frame="1"/>
          <w:shd w:val="clear" w:color="auto" w:fill="FFFFFF"/>
        </w:rPr>
        <w:t>sáng</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w:t>
      </w:r>
      <w:proofErr w:type="spellStart"/>
      <w:r w:rsidR="00ED1815" w:rsidRPr="00726C5A">
        <w:rPr>
          <w:rFonts w:ascii="Times New Roman" w:hAnsi="Times New Roman" w:cs="Times New Roman"/>
          <w:spacing w:val="6"/>
          <w:sz w:val="26"/>
          <w:szCs w:val="26"/>
          <w:bdr w:val="none" w:sz="0" w:space="0" w:color="auto" w:frame="1"/>
          <w:shd w:val="clear" w:color="auto" w:fill="FFFFFF"/>
        </w:rPr>
        <w:t>tạo</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w:t>
      </w:r>
      <w:proofErr w:type="spellStart"/>
      <w:r w:rsidR="00ED1815" w:rsidRPr="00726C5A">
        <w:rPr>
          <w:rFonts w:ascii="Times New Roman" w:hAnsi="Times New Roman" w:cs="Times New Roman"/>
          <w:spacing w:val="6"/>
          <w:sz w:val="26"/>
          <w:szCs w:val="26"/>
          <w:bdr w:val="none" w:sz="0" w:space="0" w:color="auto" w:frame="1"/>
          <w:shd w:val="clear" w:color="auto" w:fill="FFFFFF"/>
        </w:rPr>
        <w:t>chủ</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w:t>
      </w:r>
      <w:proofErr w:type="spellStart"/>
      <w:r w:rsidR="00ED1815" w:rsidRPr="00726C5A">
        <w:rPr>
          <w:rFonts w:ascii="Times New Roman" w:hAnsi="Times New Roman" w:cs="Times New Roman"/>
          <w:spacing w:val="6"/>
          <w:sz w:val="26"/>
          <w:szCs w:val="26"/>
          <w:bdr w:val="none" w:sz="0" w:space="0" w:color="auto" w:frame="1"/>
          <w:shd w:val="clear" w:color="auto" w:fill="FFFFFF"/>
        </w:rPr>
        <w:t>nghĩa</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w:t>
      </w:r>
      <w:proofErr w:type="spellStart"/>
      <w:r w:rsidR="00ED1815" w:rsidRPr="00726C5A">
        <w:rPr>
          <w:rFonts w:ascii="Times New Roman" w:hAnsi="Times New Roman" w:cs="Times New Roman"/>
          <w:spacing w:val="6"/>
          <w:sz w:val="26"/>
          <w:szCs w:val="26"/>
          <w:bdr w:val="none" w:sz="0" w:space="0" w:color="auto" w:frame="1"/>
          <w:shd w:val="clear" w:color="auto" w:fill="FFFFFF"/>
        </w:rPr>
        <w:t>Mác</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 </w:t>
      </w:r>
      <w:proofErr w:type="spellStart"/>
      <w:r w:rsidR="00ED1815" w:rsidRPr="00726C5A">
        <w:rPr>
          <w:rFonts w:ascii="Times New Roman" w:hAnsi="Times New Roman" w:cs="Times New Roman"/>
          <w:spacing w:val="6"/>
          <w:sz w:val="26"/>
          <w:szCs w:val="26"/>
          <w:bdr w:val="none" w:sz="0" w:space="0" w:color="auto" w:frame="1"/>
          <w:shd w:val="clear" w:color="auto" w:fill="FFFFFF"/>
        </w:rPr>
        <w:t>Lênin</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w:t>
      </w:r>
      <w:proofErr w:type="spellStart"/>
      <w:r w:rsidR="00ED1815" w:rsidRPr="00726C5A">
        <w:rPr>
          <w:rFonts w:ascii="Times New Roman" w:hAnsi="Times New Roman" w:cs="Times New Roman"/>
          <w:spacing w:val="6"/>
          <w:sz w:val="26"/>
          <w:szCs w:val="26"/>
          <w:bdr w:val="none" w:sz="0" w:space="0" w:color="auto" w:frame="1"/>
          <w:shd w:val="clear" w:color="auto" w:fill="FFFFFF"/>
        </w:rPr>
        <w:t>tư</w:t>
      </w:r>
      <w:proofErr w:type="spellEnd"/>
      <w:r w:rsidR="00ED1815" w:rsidRPr="00726C5A">
        <w:rPr>
          <w:rFonts w:ascii="Times New Roman" w:hAnsi="Times New Roman" w:cs="Times New Roman"/>
          <w:spacing w:val="6"/>
          <w:sz w:val="26"/>
          <w:szCs w:val="26"/>
          <w:bdr w:val="none" w:sz="0" w:space="0" w:color="auto" w:frame="1"/>
          <w:shd w:val="clear" w:color="auto" w:fill="FFFFFF"/>
        </w:rPr>
        <w:t xml:space="preserve"> </w:t>
      </w:r>
      <w:proofErr w:type="spellStart"/>
      <w:r w:rsidR="00ED1815" w:rsidRPr="00726C5A">
        <w:rPr>
          <w:rFonts w:ascii="Times New Roman" w:hAnsi="Times New Roman" w:cs="Times New Roman"/>
          <w:spacing w:val="6"/>
          <w:sz w:val="26"/>
          <w:szCs w:val="26"/>
          <w:bdr w:val="none" w:sz="0" w:space="0" w:color="auto" w:frame="1"/>
          <w:shd w:val="clear" w:color="auto" w:fill="FFFFFF"/>
        </w:rPr>
        <w:t>tưởng</w:t>
      </w:r>
      <w:proofErr w:type="spellEnd"/>
      <w:r w:rsidR="00ED1815" w:rsidRPr="00726C5A">
        <w:rPr>
          <w:rFonts w:ascii="Times New Roman" w:hAnsi="Times New Roman" w:cs="Times New Roman"/>
          <w:sz w:val="26"/>
          <w:szCs w:val="26"/>
          <w:bdr w:val="none" w:sz="0" w:space="0" w:color="auto" w:frame="1"/>
          <w:shd w:val="clear" w:color="auto" w:fill="FFFFFF"/>
        </w:rPr>
        <w:t> </w:t>
      </w:r>
      <w:proofErr w:type="spellStart"/>
      <w:r w:rsidR="00ED1815" w:rsidRPr="00726C5A">
        <w:rPr>
          <w:rFonts w:ascii="Times New Roman" w:hAnsi="Times New Roman" w:cs="Times New Roman"/>
          <w:sz w:val="26"/>
          <w:szCs w:val="26"/>
          <w:bdr w:val="none" w:sz="0" w:space="0" w:color="auto" w:frame="1"/>
          <w:shd w:val="clear" w:color="auto" w:fill="FFFFFF"/>
        </w:rPr>
        <w:t>Hồ</w:t>
      </w:r>
      <w:proofErr w:type="spellEnd"/>
      <w:r w:rsidR="00ED1815" w:rsidRPr="00726C5A">
        <w:rPr>
          <w:rFonts w:ascii="Times New Roman" w:hAnsi="Times New Roman" w:cs="Times New Roman"/>
          <w:sz w:val="26"/>
          <w:szCs w:val="26"/>
          <w:bdr w:val="none" w:sz="0" w:space="0" w:color="auto" w:frame="1"/>
          <w:shd w:val="clear" w:color="auto" w:fill="FFFFFF"/>
        </w:rPr>
        <w:t xml:space="preserve"> Chí Minh; </w:t>
      </w:r>
      <w:proofErr w:type="spellStart"/>
      <w:r w:rsidR="00ED1815" w:rsidRPr="00726C5A">
        <w:rPr>
          <w:rFonts w:ascii="Times New Roman" w:hAnsi="Times New Roman" w:cs="Times New Roman"/>
          <w:sz w:val="26"/>
          <w:szCs w:val="26"/>
          <w:bdr w:val="none" w:sz="0" w:space="0" w:color="auto" w:frame="1"/>
          <w:shd w:val="clear" w:color="auto" w:fill="FFFFFF"/>
        </w:rPr>
        <w:t>kiên</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định</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mục</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tiêu</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độc</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lập</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dân</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tộc</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và</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chủ</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nghĩa</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xã</w:t>
      </w:r>
      <w:proofErr w:type="spellEnd"/>
      <w:r w:rsidR="00ED1815" w:rsidRPr="00726C5A">
        <w:rPr>
          <w:rFonts w:ascii="Times New Roman" w:hAnsi="Times New Roman" w:cs="Times New Roman"/>
          <w:sz w:val="26"/>
          <w:szCs w:val="26"/>
          <w:bdr w:val="none" w:sz="0" w:space="0" w:color="auto" w:frame="1"/>
          <w:shd w:val="clear" w:color="auto" w:fill="FFFFFF"/>
        </w:rPr>
        <w:t> </w:t>
      </w:r>
      <w:proofErr w:type="spellStart"/>
      <w:r w:rsidR="00ED1815" w:rsidRPr="00726C5A">
        <w:rPr>
          <w:rFonts w:ascii="Times New Roman" w:hAnsi="Times New Roman" w:cs="Times New Roman"/>
          <w:spacing w:val="-4"/>
          <w:sz w:val="26"/>
          <w:szCs w:val="26"/>
          <w:bdr w:val="none" w:sz="0" w:space="0" w:color="auto" w:frame="1"/>
        </w:rPr>
        <w:t>hội</w:t>
      </w:r>
      <w:proofErr w:type="spellEnd"/>
      <w:r w:rsidRPr="00726C5A">
        <w:rPr>
          <w:rFonts w:ascii="Times New Roman" w:hAnsi="Times New Roman" w:cs="Times New Roman"/>
          <w:spacing w:val="-4"/>
          <w:sz w:val="26"/>
          <w:szCs w:val="26"/>
          <w:bdr w:val="none" w:sz="0" w:space="0" w:color="auto" w:frame="1"/>
        </w:rPr>
        <w:t>,</w:t>
      </w:r>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Đại</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hội</w:t>
      </w:r>
      <w:proofErr w:type="spellEnd"/>
      <w:r w:rsidR="00ED1815" w:rsidRPr="00726C5A">
        <w:rPr>
          <w:rFonts w:ascii="Times New Roman" w:hAnsi="Times New Roman" w:cs="Times New Roman"/>
          <w:sz w:val="26"/>
          <w:szCs w:val="26"/>
          <w:bdr w:val="none" w:sz="0" w:space="0" w:color="auto" w:frame="1"/>
          <w:shd w:val="clear" w:color="auto" w:fill="FFFFFF"/>
        </w:rPr>
        <w:t xml:space="preserve"> XIII </w:t>
      </w:r>
      <w:proofErr w:type="spellStart"/>
      <w:r w:rsidR="00ED1815" w:rsidRPr="00726C5A">
        <w:rPr>
          <w:rFonts w:ascii="Times New Roman" w:hAnsi="Times New Roman" w:cs="Times New Roman"/>
          <w:sz w:val="26"/>
          <w:szCs w:val="26"/>
          <w:bdr w:val="none" w:sz="0" w:space="0" w:color="auto" w:frame="1"/>
          <w:shd w:val="clear" w:color="auto" w:fill="FFFFFF"/>
        </w:rPr>
        <w:t>tiếp</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tục</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khẳng</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proofErr w:type="spellStart"/>
      <w:r w:rsidR="00ED1815" w:rsidRPr="00726C5A">
        <w:rPr>
          <w:rFonts w:ascii="Times New Roman" w:hAnsi="Times New Roman" w:cs="Times New Roman"/>
          <w:sz w:val="26"/>
          <w:szCs w:val="26"/>
          <w:bdr w:val="none" w:sz="0" w:space="0" w:color="auto" w:frame="1"/>
          <w:shd w:val="clear" w:color="auto" w:fill="FFFFFF"/>
        </w:rPr>
        <w:t>định</w:t>
      </w:r>
      <w:proofErr w:type="spellEnd"/>
      <w:r w:rsidR="00ED1815" w:rsidRPr="00726C5A">
        <w:rPr>
          <w:rFonts w:ascii="Times New Roman" w:hAnsi="Times New Roman" w:cs="Times New Roman"/>
          <w:sz w:val="26"/>
          <w:szCs w:val="26"/>
          <w:bdr w:val="none" w:sz="0" w:space="0" w:color="auto" w:frame="1"/>
          <w:shd w:val="clear" w:color="auto" w:fill="FFFFFF"/>
        </w:rPr>
        <w:t xml:space="preserve">: </w:t>
      </w:r>
      <w:r w:rsidR="00ED1815" w:rsidRPr="00726C5A">
        <w:rPr>
          <w:rFonts w:ascii="Times New Roman" w:hAnsi="Times New Roman" w:cs="Times New Roman"/>
          <w:sz w:val="26"/>
          <w:szCs w:val="26"/>
          <w:shd w:val="clear" w:color="auto" w:fill="FFFFFF"/>
        </w:rPr>
        <w:t>“</w:t>
      </w:r>
      <w:proofErr w:type="spellStart"/>
      <w:r w:rsidR="00ED1815" w:rsidRPr="00726C5A">
        <w:rPr>
          <w:rFonts w:ascii="Times New Roman" w:hAnsi="Times New Roman" w:cs="Times New Roman"/>
          <w:sz w:val="26"/>
          <w:szCs w:val="26"/>
          <w:shd w:val="clear" w:color="auto" w:fill="FFFFFF"/>
        </w:rPr>
        <w:t>Trên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cơ</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sở</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vừa</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hợp</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tác</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vừa</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đấu</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tranh</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tiếp</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tục</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nâng</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cao</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hiệu</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quả</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hoạt</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động</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đối</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ngoại</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và</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hội</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nhập</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quốc</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tế</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vì</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lợi</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ích</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quốc</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gia</w:t>
      </w:r>
      <w:proofErr w:type="spellEnd"/>
      <w:r w:rsidR="00ED1815" w:rsidRPr="00726C5A">
        <w:rPr>
          <w:rFonts w:ascii="Times New Roman" w:hAnsi="Times New Roman" w:cs="Times New Roman"/>
          <w:sz w:val="26"/>
          <w:szCs w:val="26"/>
          <w:shd w:val="clear" w:color="auto" w:fill="FFFFFF"/>
        </w:rPr>
        <w:t xml:space="preserve"> - </w:t>
      </w:r>
      <w:proofErr w:type="spellStart"/>
      <w:r w:rsidR="00ED1815" w:rsidRPr="00726C5A">
        <w:rPr>
          <w:rFonts w:ascii="Times New Roman" w:hAnsi="Times New Roman" w:cs="Times New Roman"/>
          <w:sz w:val="26"/>
          <w:szCs w:val="26"/>
          <w:shd w:val="clear" w:color="auto" w:fill="FFFFFF"/>
        </w:rPr>
        <w:t>dân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tộc</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bảo</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vệ</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vững</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chắc</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Tổ</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quốc</w:t>
      </w:r>
      <w:proofErr w:type="spellEnd"/>
      <w:r w:rsidR="00ED1815" w:rsidRPr="00726C5A">
        <w:rPr>
          <w:rFonts w:ascii="Times New Roman" w:hAnsi="Times New Roman" w:cs="Times New Roman"/>
          <w:sz w:val="26"/>
          <w:szCs w:val="26"/>
          <w:shd w:val="clear" w:color="auto" w:fill="FFFFFF"/>
        </w:rPr>
        <w:t xml:space="preserve"> Việt Nam </w:t>
      </w:r>
      <w:proofErr w:type="spellStart"/>
      <w:r w:rsidR="00ED1815" w:rsidRPr="00726C5A">
        <w:rPr>
          <w:rFonts w:ascii="Times New Roman" w:hAnsi="Times New Roman" w:cs="Times New Roman"/>
          <w:sz w:val="26"/>
          <w:szCs w:val="26"/>
          <w:shd w:val="clear" w:color="auto" w:fill="FFFFFF"/>
        </w:rPr>
        <w:t>xã</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hội</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chủ</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nghĩa</w:t>
      </w:r>
      <w:proofErr w:type="spellEnd"/>
      <w:r w:rsidR="00ED1815" w:rsidRPr="00726C5A">
        <w:rPr>
          <w:rFonts w:ascii="Times New Roman" w:hAnsi="Times New Roman" w:cs="Times New Roman"/>
          <w:sz w:val="26"/>
          <w:szCs w:val="26"/>
          <w:shd w:val="clear" w:color="auto" w:fill="FFFFFF"/>
        </w:rPr>
        <w:t>”</w:t>
      </w:r>
      <w:r w:rsidR="00EA7056" w:rsidRPr="00726C5A">
        <w:rPr>
          <w:rStyle w:val="FootnoteReference"/>
          <w:rFonts w:ascii="Times New Roman" w:hAnsi="Times New Roman" w:cs="Times New Roman"/>
          <w:sz w:val="26"/>
          <w:szCs w:val="26"/>
          <w:shd w:val="clear" w:color="auto" w:fill="FFFFFF"/>
        </w:rPr>
        <w:footnoteReference w:id="13"/>
      </w:r>
      <w:r w:rsidR="00ED1815" w:rsidRPr="00726C5A">
        <w:rPr>
          <w:rFonts w:ascii="Times New Roman" w:hAnsi="Times New Roman" w:cs="Times New Roman"/>
          <w:sz w:val="26"/>
          <w:szCs w:val="26"/>
          <w:shd w:val="clear" w:color="auto" w:fill="FFFFFF"/>
        </w:rPr>
        <w:t xml:space="preserve">. </w:t>
      </w:r>
      <w:r w:rsidR="003102CE" w:rsidRPr="00726C5A">
        <w:rPr>
          <w:rFonts w:ascii="Times New Roman" w:hAnsi="Times New Roman" w:cs="Times New Roman"/>
          <w:sz w:val="26"/>
          <w:szCs w:val="26"/>
          <w:shd w:val="clear" w:color="auto" w:fill="FFFFFF"/>
        </w:rPr>
        <w:t>T</w:t>
      </w:r>
      <w:r w:rsidR="00ED1815" w:rsidRPr="00726C5A">
        <w:rPr>
          <w:rFonts w:ascii="Times New Roman" w:hAnsi="Times New Roman" w:cs="Times New Roman"/>
          <w:sz w:val="26"/>
          <w:szCs w:val="26"/>
          <w:bdr w:val="none" w:sz="0" w:space="0" w:color="auto" w:frame="1"/>
          <w:shd w:val="clear" w:color="auto" w:fill="FFFFFF"/>
        </w:rPr>
        <w:t xml:space="preserve">rong </w:t>
      </w:r>
      <w:proofErr w:type="spellStart"/>
      <w:r w:rsidR="00ED1815" w:rsidRPr="00726C5A">
        <w:rPr>
          <w:rFonts w:ascii="Times New Roman" w:hAnsi="Times New Roman" w:cs="Times New Roman"/>
          <w:sz w:val="26"/>
          <w:szCs w:val="26"/>
          <w:shd w:val="clear" w:color="auto" w:fill="FFFFFF"/>
        </w:rPr>
        <w:t>nhận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thức</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và</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giải</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quyết</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các</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mối</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quan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hệ</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lớn</w:t>
      </w:r>
      <w:proofErr w:type="spellEnd"/>
      <w:r w:rsidR="00ED1815" w:rsidRPr="00726C5A">
        <w:rPr>
          <w:rFonts w:ascii="Times New Roman" w:hAnsi="Times New Roman" w:cs="Times New Roman"/>
          <w:sz w:val="26"/>
          <w:szCs w:val="26"/>
          <w:bdr w:val="none" w:sz="0" w:space="0" w:color="auto" w:frame="1"/>
          <w:shd w:val="clear" w:color="auto" w:fill="FFFFFF"/>
        </w:rPr>
        <w:t>,</w:t>
      </w:r>
      <w:r w:rsidR="00ED1815" w:rsidRPr="00726C5A">
        <w:rPr>
          <w:rFonts w:ascii="Times New Roman" w:eastAsia="Times New Roman" w:hAnsi="Times New Roman" w:cs="Times New Roman"/>
          <w:sz w:val="26"/>
          <w:szCs w:val="26"/>
        </w:rPr>
        <w:t xml:space="preserve"> </w:t>
      </w:r>
      <w:r w:rsidR="00ED1815" w:rsidRPr="00726C5A">
        <w:rPr>
          <w:rFonts w:ascii="Times New Roman" w:hAnsi="Times New Roman" w:cs="Times New Roman"/>
          <w:sz w:val="26"/>
          <w:szCs w:val="26"/>
          <w:bdr w:val="none" w:sz="0" w:space="0" w:color="auto" w:frame="1"/>
          <w:shd w:val="clear" w:color="auto" w:fill="FFFFFF"/>
        </w:rPr>
        <w:t>“</w:t>
      </w:r>
      <w:proofErr w:type="spellStart"/>
      <w:r w:rsidR="00ED1815" w:rsidRPr="00726C5A">
        <w:rPr>
          <w:rFonts w:ascii="Times New Roman" w:hAnsi="Times New Roman" w:cs="Times New Roman"/>
          <w:sz w:val="26"/>
          <w:szCs w:val="26"/>
          <w:shd w:val="clear" w:color="auto" w:fill="FFFFFF"/>
        </w:rPr>
        <w:t>cần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chú</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trọng</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hơn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đến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bảo</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đảm</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định</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hướng</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xã</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hội</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chủ</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nghĩa</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xây</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dựng</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hoàn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thiện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quan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hệ</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sản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xuất</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tiến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bộ</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phù</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hợp</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phát</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triển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văn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hoá</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thực</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hiện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tiến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bộ</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và</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công</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bằng</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xã</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hội</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bảo</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vệ</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môi</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trường</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bảo</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vệ</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Tổ</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quốc</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xã</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hội</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chủ</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nghĩa</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giữ</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vững</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độc</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lập</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tự</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chủ</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và</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phát</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huy</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quyền</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làm</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chủ</w:t>
      </w:r>
      <w:proofErr w:type="spellEnd"/>
      <w:r w:rsidR="00ED1815" w:rsidRPr="00726C5A">
        <w:rPr>
          <w:rFonts w:ascii="Times New Roman" w:hAnsi="Times New Roman" w:cs="Times New Roman"/>
          <w:sz w:val="26"/>
          <w:szCs w:val="26"/>
          <w:shd w:val="clear" w:color="auto" w:fill="FFFFFF"/>
        </w:rPr>
        <w:t xml:space="preserve"> </w:t>
      </w:r>
      <w:proofErr w:type="spellStart"/>
      <w:r w:rsidR="00ED1815" w:rsidRPr="00726C5A">
        <w:rPr>
          <w:rFonts w:ascii="Times New Roman" w:hAnsi="Times New Roman" w:cs="Times New Roman"/>
          <w:sz w:val="26"/>
          <w:szCs w:val="26"/>
          <w:shd w:val="clear" w:color="auto" w:fill="FFFFFF"/>
        </w:rPr>
        <w:t>củ</w:t>
      </w:r>
      <w:r w:rsidR="00EA7056" w:rsidRPr="00726C5A">
        <w:rPr>
          <w:rFonts w:ascii="Times New Roman" w:hAnsi="Times New Roman" w:cs="Times New Roman"/>
          <w:sz w:val="26"/>
          <w:szCs w:val="26"/>
          <w:shd w:val="clear" w:color="auto" w:fill="FFFFFF"/>
        </w:rPr>
        <w:t>a</w:t>
      </w:r>
      <w:proofErr w:type="spellEnd"/>
      <w:r w:rsidR="00EA7056" w:rsidRPr="00726C5A">
        <w:rPr>
          <w:rFonts w:ascii="Times New Roman" w:hAnsi="Times New Roman" w:cs="Times New Roman"/>
          <w:sz w:val="26"/>
          <w:szCs w:val="26"/>
          <w:shd w:val="clear" w:color="auto" w:fill="FFFFFF"/>
        </w:rPr>
        <w:t xml:space="preserve"> </w:t>
      </w:r>
      <w:proofErr w:type="spellStart"/>
      <w:r w:rsidR="00EA7056" w:rsidRPr="00726C5A">
        <w:rPr>
          <w:rFonts w:ascii="Times New Roman" w:hAnsi="Times New Roman" w:cs="Times New Roman"/>
          <w:sz w:val="26"/>
          <w:szCs w:val="26"/>
          <w:shd w:val="clear" w:color="auto" w:fill="FFFFFF"/>
        </w:rPr>
        <w:t>nhân</w:t>
      </w:r>
      <w:proofErr w:type="spellEnd"/>
      <w:r w:rsidR="00EA7056" w:rsidRPr="00726C5A">
        <w:rPr>
          <w:rFonts w:ascii="Times New Roman" w:hAnsi="Times New Roman" w:cs="Times New Roman"/>
          <w:sz w:val="26"/>
          <w:szCs w:val="26"/>
          <w:shd w:val="clear" w:color="auto" w:fill="FFFFFF"/>
        </w:rPr>
        <w:t xml:space="preserve"> </w:t>
      </w:r>
      <w:proofErr w:type="spellStart"/>
      <w:r w:rsidR="00EA7056" w:rsidRPr="00726C5A">
        <w:rPr>
          <w:rFonts w:ascii="Times New Roman" w:hAnsi="Times New Roman" w:cs="Times New Roman"/>
          <w:sz w:val="26"/>
          <w:szCs w:val="26"/>
          <w:shd w:val="clear" w:color="auto" w:fill="FFFFFF"/>
        </w:rPr>
        <w:t>dân</w:t>
      </w:r>
      <w:proofErr w:type="spellEnd"/>
      <w:r w:rsidR="00EA7056" w:rsidRPr="00726C5A">
        <w:rPr>
          <w:rFonts w:ascii="Times New Roman" w:hAnsi="Times New Roman" w:cs="Times New Roman"/>
          <w:sz w:val="26"/>
          <w:szCs w:val="26"/>
          <w:shd w:val="clear" w:color="auto" w:fill="FFFFFF"/>
        </w:rPr>
        <w:t>”</w:t>
      </w:r>
      <w:r w:rsidR="00ED1815" w:rsidRPr="00726C5A">
        <w:rPr>
          <w:rStyle w:val="FootnoteReference"/>
          <w:rFonts w:ascii="Times New Roman" w:hAnsi="Times New Roman" w:cs="Times New Roman"/>
          <w:sz w:val="26"/>
          <w:szCs w:val="26"/>
          <w:shd w:val="clear" w:color="auto" w:fill="FFFFFF"/>
        </w:rPr>
        <w:footnoteReference w:id="14"/>
      </w:r>
    </w:p>
    <w:p w14:paraId="6DCE77A1" w14:textId="77777777" w:rsidR="00A0344E" w:rsidRPr="00726C5A" w:rsidRDefault="00DD7DB6" w:rsidP="000B1F56">
      <w:pPr>
        <w:spacing w:before="60" w:after="0" w:line="312" w:lineRule="auto"/>
        <w:ind w:firstLine="426"/>
        <w:jc w:val="both"/>
        <w:rPr>
          <w:rFonts w:ascii="Times New Roman" w:hAnsi="Times New Roman" w:cs="Times New Roman"/>
          <w:sz w:val="26"/>
          <w:szCs w:val="26"/>
          <w:shd w:val="clear" w:color="auto" w:fill="FFFFFF"/>
        </w:rPr>
      </w:pPr>
      <w:proofErr w:type="spellStart"/>
      <w:r w:rsidRPr="00726C5A">
        <w:rPr>
          <w:rFonts w:ascii="Times New Roman" w:eastAsia="Times New Roman" w:hAnsi="Times New Roman" w:cs="Times New Roman"/>
          <w:sz w:val="26"/>
          <w:szCs w:val="26"/>
        </w:rPr>
        <w:t>Đặc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biệt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hAnsi="Times New Roman" w:cs="Times New Roman"/>
          <w:sz w:val="26"/>
          <w:szCs w:val="26"/>
          <w:shd w:val="clear" w:color="auto" w:fill="FFFFFF"/>
        </w:rPr>
        <w:t>ngày</w:t>
      </w:r>
      <w:proofErr w:type="spellEnd"/>
      <w:r w:rsidRPr="00726C5A">
        <w:rPr>
          <w:rFonts w:ascii="Times New Roman" w:hAnsi="Times New Roman" w:cs="Times New Roman"/>
          <w:sz w:val="26"/>
          <w:szCs w:val="26"/>
          <w:shd w:val="clear" w:color="auto" w:fill="FFFFFF"/>
        </w:rPr>
        <w:t xml:space="preserve"> 14/12/2021, </w:t>
      </w:r>
      <w:proofErr w:type="spellStart"/>
      <w:r w:rsidRPr="00726C5A">
        <w:rPr>
          <w:rFonts w:ascii="Times New Roman" w:hAnsi="Times New Roman" w:cs="Times New Roman"/>
          <w:sz w:val="26"/>
          <w:szCs w:val="26"/>
          <w:shd w:val="clear" w:color="auto" w:fill="FFFFFF"/>
        </w:rPr>
        <w:t>Bộ</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Chính</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trị</w:t>
      </w:r>
      <w:proofErr w:type="spellEnd"/>
      <w:r w:rsidRPr="00726C5A">
        <w:rPr>
          <w:rFonts w:ascii="Times New Roman" w:hAnsi="Times New Roman" w:cs="Times New Roman"/>
          <w:sz w:val="26"/>
          <w:szCs w:val="26"/>
          <w:shd w:val="clear" w:color="auto" w:fill="FFFFFF"/>
        </w:rPr>
        <w:t xml:space="preserve">, Ban </w:t>
      </w:r>
      <w:proofErr w:type="spellStart"/>
      <w:r w:rsidRPr="00726C5A">
        <w:rPr>
          <w:rFonts w:ascii="Times New Roman" w:hAnsi="Times New Roman" w:cs="Times New Roman"/>
          <w:sz w:val="26"/>
          <w:szCs w:val="26"/>
          <w:shd w:val="clear" w:color="auto" w:fill="FFFFFF"/>
        </w:rPr>
        <w:t>Bí</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thư</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tổ</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chức</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Hội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nghị</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đối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ngoại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toàn</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quốc</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để</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bàn</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về</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công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tác</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đối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ngoại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của</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Đảng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ngoại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giao</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Nhà</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nước</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đối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ngoại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nhân</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dân</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và</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của</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cả</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hệ</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thống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chính</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trị</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Điều</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đó</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không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chỉ</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cho</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thấy</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tầm</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quan</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trọng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của</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công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tác</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đối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ngoại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của</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Đảng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trong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tình</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hình</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mới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mà</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hơn</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hết</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còn</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là</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cơ</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sở</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điều</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kiện</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để</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dư</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luận</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thế</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giới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hiểu</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rằng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đối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ngoại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của</w:t>
      </w:r>
      <w:proofErr w:type="spellEnd"/>
      <w:r w:rsidRPr="00726C5A">
        <w:rPr>
          <w:rFonts w:ascii="Times New Roman" w:hAnsi="Times New Roman" w:cs="Times New Roman"/>
          <w:sz w:val="26"/>
          <w:szCs w:val="26"/>
          <w:shd w:val="clear" w:color="auto" w:fill="FFFFFF"/>
        </w:rPr>
        <w:t xml:space="preserve"> Việt Nam </w:t>
      </w:r>
      <w:proofErr w:type="spellStart"/>
      <w:r w:rsidRPr="00726C5A">
        <w:rPr>
          <w:rFonts w:ascii="Times New Roman" w:hAnsi="Times New Roman" w:cs="Times New Roman"/>
          <w:sz w:val="26"/>
          <w:szCs w:val="26"/>
          <w:shd w:val="clear" w:color="auto" w:fill="FFFFFF"/>
        </w:rPr>
        <w:t>mãi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mãi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sẽ</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là</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kiên</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định</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theo</w:t>
      </w:r>
      <w:proofErr w:type="spellEnd"/>
      <w:r w:rsidRPr="00726C5A">
        <w:rPr>
          <w:rFonts w:ascii="Times New Roman" w:hAnsi="Times New Roman" w:cs="Times New Roman"/>
          <w:sz w:val="26"/>
          <w:szCs w:val="26"/>
          <w:shd w:val="clear" w:color="auto" w:fill="FFFFFF"/>
        </w:rPr>
        <w:t xml:space="preserve"> con </w:t>
      </w:r>
      <w:proofErr w:type="spellStart"/>
      <w:r w:rsidRPr="00726C5A">
        <w:rPr>
          <w:rFonts w:ascii="Times New Roman" w:hAnsi="Times New Roman" w:cs="Times New Roman"/>
          <w:sz w:val="26"/>
          <w:szCs w:val="26"/>
          <w:shd w:val="clear" w:color="auto" w:fill="FFFFFF"/>
        </w:rPr>
        <w:t>đường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độc</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lập</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dân</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tộc</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và</w:t>
      </w:r>
      <w:proofErr w:type="spellEnd"/>
      <w:r w:rsidRPr="00726C5A">
        <w:rPr>
          <w:rFonts w:ascii="Times New Roman" w:hAnsi="Times New Roman" w:cs="Times New Roman"/>
          <w:sz w:val="26"/>
          <w:szCs w:val="26"/>
          <w:shd w:val="clear" w:color="auto" w:fill="FFFFFF"/>
        </w:rPr>
        <w:t xml:space="preserve"> </w:t>
      </w:r>
      <w:proofErr w:type="spellStart"/>
      <w:r w:rsidR="0028553F" w:rsidRPr="00726C5A">
        <w:rPr>
          <w:rFonts w:ascii="Times New Roman" w:hAnsi="Times New Roman" w:cs="Times New Roman"/>
          <w:sz w:val="26"/>
          <w:szCs w:val="26"/>
          <w:shd w:val="clear" w:color="auto" w:fill="FFFFFF"/>
        </w:rPr>
        <w:t>chủ</w:t>
      </w:r>
      <w:proofErr w:type="spellEnd"/>
      <w:r w:rsidR="0028553F" w:rsidRPr="00726C5A">
        <w:rPr>
          <w:rFonts w:ascii="Times New Roman" w:hAnsi="Times New Roman" w:cs="Times New Roman"/>
          <w:sz w:val="26"/>
          <w:szCs w:val="26"/>
          <w:shd w:val="clear" w:color="auto" w:fill="FFFFFF"/>
        </w:rPr>
        <w:t xml:space="preserve"> </w:t>
      </w:r>
      <w:proofErr w:type="spellStart"/>
      <w:r w:rsidR="0028553F" w:rsidRPr="00726C5A">
        <w:rPr>
          <w:rFonts w:ascii="Times New Roman" w:hAnsi="Times New Roman" w:cs="Times New Roman"/>
          <w:sz w:val="26"/>
          <w:szCs w:val="26"/>
          <w:shd w:val="clear" w:color="auto" w:fill="FFFFFF"/>
        </w:rPr>
        <w:t>nghĩa</w:t>
      </w:r>
      <w:proofErr w:type="spellEnd"/>
      <w:r w:rsidR="0028553F" w:rsidRPr="00726C5A">
        <w:rPr>
          <w:rFonts w:ascii="Times New Roman" w:hAnsi="Times New Roman" w:cs="Times New Roman"/>
          <w:sz w:val="26"/>
          <w:szCs w:val="26"/>
          <w:shd w:val="clear" w:color="auto" w:fill="FFFFFF"/>
        </w:rPr>
        <w:t xml:space="preserve"> </w:t>
      </w:r>
      <w:proofErr w:type="spellStart"/>
      <w:r w:rsidR="0028553F" w:rsidRPr="00726C5A">
        <w:rPr>
          <w:rFonts w:ascii="Times New Roman" w:hAnsi="Times New Roman" w:cs="Times New Roman"/>
          <w:sz w:val="26"/>
          <w:szCs w:val="26"/>
          <w:shd w:val="clear" w:color="auto" w:fill="FFFFFF"/>
        </w:rPr>
        <w:t>xã</w:t>
      </w:r>
      <w:proofErr w:type="spellEnd"/>
      <w:r w:rsidR="0028553F" w:rsidRPr="00726C5A">
        <w:rPr>
          <w:rFonts w:ascii="Times New Roman" w:hAnsi="Times New Roman" w:cs="Times New Roman"/>
          <w:sz w:val="26"/>
          <w:szCs w:val="26"/>
          <w:shd w:val="clear" w:color="auto" w:fill="FFFFFF"/>
        </w:rPr>
        <w:t xml:space="preserve"> </w:t>
      </w:r>
      <w:proofErr w:type="spellStart"/>
      <w:r w:rsidR="0028553F" w:rsidRPr="00726C5A">
        <w:rPr>
          <w:rFonts w:ascii="Times New Roman" w:hAnsi="Times New Roman" w:cs="Times New Roman"/>
          <w:sz w:val="26"/>
          <w:szCs w:val="26"/>
          <w:shd w:val="clear" w:color="auto" w:fill="FFFFFF"/>
        </w:rPr>
        <w:t>hội</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như</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sinh</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thời</w:t>
      </w:r>
      <w:proofErr w:type="spellEnd"/>
      <w:r w:rsidRPr="00726C5A">
        <w:rPr>
          <w:rFonts w:ascii="Times New Roman" w:hAnsi="Times New Roman" w:cs="Times New Roman"/>
          <w:sz w:val="26"/>
          <w:szCs w:val="26"/>
          <w:shd w:val="clear" w:color="auto" w:fill="FFFFFF"/>
        </w:rPr>
        <w:t xml:space="preserve"> </w:t>
      </w:r>
      <w:proofErr w:type="spellStart"/>
      <w:r w:rsidR="00332BCE" w:rsidRPr="00726C5A">
        <w:rPr>
          <w:rFonts w:ascii="Times New Roman" w:hAnsi="Times New Roman" w:cs="Times New Roman"/>
          <w:sz w:val="26"/>
          <w:szCs w:val="26"/>
          <w:shd w:val="clear" w:color="auto" w:fill="FFFFFF"/>
        </w:rPr>
        <w:t>Chủ</w:t>
      </w:r>
      <w:proofErr w:type="spellEnd"/>
      <w:r w:rsidR="00332BCE" w:rsidRPr="00726C5A">
        <w:rPr>
          <w:rFonts w:ascii="Times New Roman" w:hAnsi="Times New Roman" w:cs="Times New Roman"/>
          <w:sz w:val="26"/>
          <w:szCs w:val="26"/>
          <w:shd w:val="clear" w:color="auto" w:fill="FFFFFF"/>
        </w:rPr>
        <w:t xml:space="preserve"> </w:t>
      </w:r>
      <w:proofErr w:type="spellStart"/>
      <w:r w:rsidR="00332BCE" w:rsidRPr="00726C5A">
        <w:rPr>
          <w:rFonts w:ascii="Times New Roman" w:hAnsi="Times New Roman" w:cs="Times New Roman"/>
          <w:sz w:val="26"/>
          <w:szCs w:val="26"/>
          <w:shd w:val="clear" w:color="auto" w:fill="FFFFFF"/>
        </w:rPr>
        <w:t>tịch</w:t>
      </w:r>
      <w:proofErr w:type="spellEnd"/>
      <w:r w:rsidR="00332BCE" w:rsidRPr="00726C5A">
        <w:rPr>
          <w:rFonts w:ascii="Times New Roman" w:hAnsi="Times New Roman" w:cs="Times New Roman"/>
          <w:sz w:val="26"/>
          <w:szCs w:val="26"/>
          <w:shd w:val="clear" w:color="auto" w:fill="FFFFFF"/>
        </w:rPr>
        <w:t xml:space="preserve"> </w:t>
      </w:r>
      <w:proofErr w:type="spellStart"/>
      <w:r w:rsidR="00332BCE" w:rsidRPr="00726C5A">
        <w:rPr>
          <w:rFonts w:ascii="Times New Roman" w:hAnsi="Times New Roman" w:cs="Times New Roman"/>
          <w:sz w:val="26"/>
          <w:szCs w:val="26"/>
          <w:shd w:val="clear" w:color="auto" w:fill="FFFFFF"/>
        </w:rPr>
        <w:t>Hồ</w:t>
      </w:r>
      <w:proofErr w:type="spellEnd"/>
      <w:r w:rsidR="00332BCE" w:rsidRPr="00726C5A">
        <w:rPr>
          <w:rFonts w:ascii="Times New Roman" w:hAnsi="Times New Roman" w:cs="Times New Roman"/>
          <w:sz w:val="26"/>
          <w:szCs w:val="26"/>
          <w:shd w:val="clear" w:color="auto" w:fill="FFFFFF"/>
        </w:rPr>
        <w:t xml:space="preserve"> Chí Minh</w:t>
      </w:r>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hằng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mong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muốn</w:t>
      </w:r>
      <w:proofErr w:type="spellEnd"/>
      <w:r w:rsidRPr="00726C5A">
        <w:rPr>
          <w:rFonts w:ascii="Times New Roman" w:hAnsi="Times New Roman" w:cs="Times New Roman"/>
          <w:sz w:val="26"/>
          <w:szCs w:val="26"/>
          <w:shd w:val="clear" w:color="auto" w:fill="FFFFFF"/>
        </w:rPr>
        <w:t>.</w:t>
      </w:r>
    </w:p>
    <w:p w14:paraId="24D04690" w14:textId="77777777" w:rsidR="000C7C09" w:rsidRPr="00726C5A" w:rsidRDefault="00A0344E" w:rsidP="000B1F56">
      <w:pPr>
        <w:pStyle w:val="NormalWeb"/>
        <w:shd w:val="clear" w:color="auto" w:fill="FFFFFF"/>
        <w:spacing w:before="60" w:beforeAutospacing="0" w:after="0" w:afterAutospacing="0" w:line="312" w:lineRule="auto"/>
        <w:ind w:firstLine="426"/>
        <w:jc w:val="both"/>
        <w:textAlignment w:val="baseline"/>
        <w:rPr>
          <w:sz w:val="26"/>
          <w:szCs w:val="26"/>
          <w:bdr w:val="none" w:sz="0" w:space="0" w:color="auto" w:frame="1"/>
        </w:rPr>
      </w:pPr>
      <w:r w:rsidRPr="00726C5A">
        <w:rPr>
          <w:sz w:val="26"/>
          <w:szCs w:val="26"/>
        </w:rPr>
        <w:t xml:space="preserve">Như </w:t>
      </w:r>
      <w:proofErr w:type="spellStart"/>
      <w:r w:rsidRPr="00726C5A">
        <w:rPr>
          <w:sz w:val="26"/>
          <w:szCs w:val="26"/>
        </w:rPr>
        <w:t>vậy</w:t>
      </w:r>
      <w:proofErr w:type="spellEnd"/>
      <w:r w:rsidR="00ED1815" w:rsidRPr="00726C5A">
        <w:rPr>
          <w:sz w:val="26"/>
          <w:szCs w:val="26"/>
        </w:rPr>
        <w:t xml:space="preserve">, </w:t>
      </w:r>
      <w:proofErr w:type="spellStart"/>
      <w:r w:rsidR="00ED1815" w:rsidRPr="00726C5A">
        <w:rPr>
          <w:sz w:val="26"/>
          <w:szCs w:val="26"/>
        </w:rPr>
        <w:t>trong</w:t>
      </w:r>
      <w:proofErr w:type="spellEnd"/>
      <w:r w:rsidR="00ED1815" w:rsidRPr="00726C5A">
        <w:rPr>
          <w:sz w:val="26"/>
          <w:szCs w:val="26"/>
        </w:rPr>
        <w:t xml:space="preserve"> </w:t>
      </w:r>
      <w:proofErr w:type="spellStart"/>
      <w:r w:rsidR="00AE7448" w:rsidRPr="00726C5A">
        <w:rPr>
          <w:sz w:val="26"/>
          <w:szCs w:val="26"/>
        </w:rPr>
        <w:t>quá</w:t>
      </w:r>
      <w:proofErr w:type="spellEnd"/>
      <w:r w:rsidR="00AE7448" w:rsidRPr="00726C5A">
        <w:rPr>
          <w:sz w:val="26"/>
          <w:szCs w:val="26"/>
        </w:rPr>
        <w:t xml:space="preserve"> </w:t>
      </w:r>
      <w:proofErr w:type="spellStart"/>
      <w:r w:rsidR="00AE7448" w:rsidRPr="00726C5A">
        <w:rPr>
          <w:sz w:val="26"/>
          <w:szCs w:val="26"/>
        </w:rPr>
        <w:t>trình</w:t>
      </w:r>
      <w:proofErr w:type="spellEnd"/>
      <w:r w:rsidR="00ED1815" w:rsidRPr="00726C5A">
        <w:rPr>
          <w:sz w:val="26"/>
          <w:szCs w:val="26"/>
        </w:rPr>
        <w:t xml:space="preserve"> </w:t>
      </w:r>
      <w:proofErr w:type="spellStart"/>
      <w:r w:rsidR="00ED1815" w:rsidRPr="00726C5A">
        <w:rPr>
          <w:sz w:val="26"/>
          <w:szCs w:val="26"/>
        </w:rPr>
        <w:t>lãnh</w:t>
      </w:r>
      <w:proofErr w:type="spellEnd"/>
      <w:r w:rsidR="00ED1815" w:rsidRPr="00726C5A">
        <w:rPr>
          <w:sz w:val="26"/>
          <w:szCs w:val="26"/>
        </w:rPr>
        <w:t xml:space="preserve"> </w:t>
      </w:r>
      <w:proofErr w:type="spellStart"/>
      <w:r w:rsidR="00ED1815" w:rsidRPr="00726C5A">
        <w:rPr>
          <w:sz w:val="26"/>
          <w:szCs w:val="26"/>
        </w:rPr>
        <w:t>đạo</w:t>
      </w:r>
      <w:proofErr w:type="spellEnd"/>
      <w:r w:rsidR="00ED1815" w:rsidRPr="00726C5A">
        <w:rPr>
          <w:sz w:val="26"/>
          <w:szCs w:val="26"/>
        </w:rPr>
        <w:t xml:space="preserve"> </w:t>
      </w:r>
      <w:proofErr w:type="spellStart"/>
      <w:r w:rsidR="00ED1815" w:rsidRPr="00726C5A">
        <w:rPr>
          <w:sz w:val="26"/>
          <w:szCs w:val="26"/>
        </w:rPr>
        <w:t>cách</w:t>
      </w:r>
      <w:proofErr w:type="spellEnd"/>
      <w:r w:rsidR="00ED1815" w:rsidRPr="00726C5A">
        <w:rPr>
          <w:sz w:val="26"/>
          <w:szCs w:val="26"/>
        </w:rPr>
        <w:t xml:space="preserve"> </w:t>
      </w:r>
      <w:proofErr w:type="spellStart"/>
      <w:r w:rsidR="00ED1815" w:rsidRPr="00726C5A">
        <w:rPr>
          <w:sz w:val="26"/>
          <w:szCs w:val="26"/>
        </w:rPr>
        <w:t>mạng</w:t>
      </w:r>
      <w:proofErr w:type="spellEnd"/>
      <w:r w:rsidR="00ED1815" w:rsidRPr="00726C5A">
        <w:rPr>
          <w:sz w:val="26"/>
          <w:szCs w:val="26"/>
        </w:rPr>
        <w:t xml:space="preserve"> Việt Nam, </w:t>
      </w:r>
      <w:proofErr w:type="spellStart"/>
      <w:r w:rsidR="00ED1815" w:rsidRPr="00726C5A">
        <w:rPr>
          <w:sz w:val="26"/>
          <w:szCs w:val="26"/>
        </w:rPr>
        <w:t>dù</w:t>
      </w:r>
      <w:proofErr w:type="spellEnd"/>
      <w:r w:rsidR="00ED1815" w:rsidRPr="00726C5A">
        <w:rPr>
          <w:sz w:val="26"/>
          <w:szCs w:val="26"/>
        </w:rPr>
        <w:t xml:space="preserve"> </w:t>
      </w:r>
      <w:proofErr w:type="spellStart"/>
      <w:r w:rsidR="00ED1815" w:rsidRPr="00726C5A">
        <w:rPr>
          <w:sz w:val="26"/>
          <w:szCs w:val="26"/>
        </w:rPr>
        <w:t>trong</w:t>
      </w:r>
      <w:proofErr w:type="spellEnd"/>
      <w:r w:rsidR="00ED1815" w:rsidRPr="00726C5A">
        <w:rPr>
          <w:sz w:val="26"/>
          <w:szCs w:val="26"/>
        </w:rPr>
        <w:t xml:space="preserve"> </w:t>
      </w:r>
      <w:proofErr w:type="spellStart"/>
      <w:r w:rsidR="00ED1815" w:rsidRPr="00726C5A">
        <w:rPr>
          <w:sz w:val="26"/>
          <w:szCs w:val="26"/>
        </w:rPr>
        <w:t>hoàn</w:t>
      </w:r>
      <w:proofErr w:type="spellEnd"/>
      <w:r w:rsidR="00ED1815" w:rsidRPr="00726C5A">
        <w:rPr>
          <w:sz w:val="26"/>
          <w:szCs w:val="26"/>
        </w:rPr>
        <w:t xml:space="preserve"> </w:t>
      </w:r>
      <w:proofErr w:type="spellStart"/>
      <w:r w:rsidR="00ED1815" w:rsidRPr="00726C5A">
        <w:rPr>
          <w:sz w:val="26"/>
          <w:szCs w:val="26"/>
        </w:rPr>
        <w:t>cảnh</w:t>
      </w:r>
      <w:proofErr w:type="spellEnd"/>
      <w:r w:rsidR="00ED1815" w:rsidRPr="00726C5A">
        <w:rPr>
          <w:sz w:val="26"/>
          <w:szCs w:val="26"/>
        </w:rPr>
        <w:t xml:space="preserve"> </w:t>
      </w:r>
      <w:proofErr w:type="spellStart"/>
      <w:r w:rsidR="00ED1815" w:rsidRPr="00726C5A">
        <w:rPr>
          <w:sz w:val="26"/>
          <w:szCs w:val="26"/>
        </w:rPr>
        <w:t>khó</w:t>
      </w:r>
      <w:proofErr w:type="spellEnd"/>
      <w:r w:rsidR="00ED1815" w:rsidRPr="00726C5A">
        <w:rPr>
          <w:sz w:val="26"/>
          <w:szCs w:val="26"/>
        </w:rPr>
        <w:t xml:space="preserve"> </w:t>
      </w:r>
      <w:proofErr w:type="spellStart"/>
      <w:r w:rsidR="00ED1815" w:rsidRPr="00726C5A">
        <w:rPr>
          <w:sz w:val="26"/>
          <w:szCs w:val="26"/>
        </w:rPr>
        <w:t>khăn</w:t>
      </w:r>
      <w:proofErr w:type="spellEnd"/>
      <w:r w:rsidR="00ED1815" w:rsidRPr="00726C5A">
        <w:rPr>
          <w:sz w:val="26"/>
          <w:szCs w:val="26"/>
        </w:rPr>
        <w:t xml:space="preserve">, </w:t>
      </w:r>
      <w:proofErr w:type="spellStart"/>
      <w:r w:rsidR="00ED1815" w:rsidRPr="00726C5A">
        <w:rPr>
          <w:sz w:val="26"/>
          <w:szCs w:val="26"/>
        </w:rPr>
        <w:t>thử</w:t>
      </w:r>
      <w:proofErr w:type="spellEnd"/>
      <w:r w:rsidR="00ED1815" w:rsidRPr="00726C5A">
        <w:rPr>
          <w:sz w:val="26"/>
          <w:szCs w:val="26"/>
        </w:rPr>
        <w:t xml:space="preserve"> </w:t>
      </w:r>
      <w:proofErr w:type="spellStart"/>
      <w:r w:rsidR="00ED1815" w:rsidRPr="00726C5A">
        <w:rPr>
          <w:sz w:val="26"/>
          <w:szCs w:val="26"/>
        </w:rPr>
        <w:t>thách</w:t>
      </w:r>
      <w:proofErr w:type="spellEnd"/>
      <w:r w:rsidR="00ED1815" w:rsidRPr="00726C5A">
        <w:rPr>
          <w:sz w:val="26"/>
          <w:szCs w:val="26"/>
        </w:rPr>
        <w:t xml:space="preserve"> </w:t>
      </w:r>
      <w:proofErr w:type="spellStart"/>
      <w:r w:rsidR="00ED1815" w:rsidRPr="00726C5A">
        <w:rPr>
          <w:sz w:val="26"/>
          <w:szCs w:val="26"/>
        </w:rPr>
        <w:t>nào</w:t>
      </w:r>
      <w:proofErr w:type="spellEnd"/>
      <w:r w:rsidR="00ED1815" w:rsidRPr="00726C5A">
        <w:rPr>
          <w:sz w:val="26"/>
          <w:szCs w:val="26"/>
        </w:rPr>
        <w:t xml:space="preserve">, </w:t>
      </w:r>
      <w:proofErr w:type="spellStart"/>
      <w:r w:rsidR="00ED1815" w:rsidRPr="00726C5A">
        <w:rPr>
          <w:sz w:val="26"/>
          <w:szCs w:val="26"/>
        </w:rPr>
        <w:t>Đảng</w:t>
      </w:r>
      <w:proofErr w:type="spellEnd"/>
      <w:r w:rsidR="00ED1815" w:rsidRPr="00726C5A">
        <w:rPr>
          <w:sz w:val="26"/>
          <w:szCs w:val="26"/>
        </w:rPr>
        <w:t xml:space="preserve"> ta </w:t>
      </w:r>
      <w:proofErr w:type="spellStart"/>
      <w:r w:rsidR="00ED1815" w:rsidRPr="00726C5A">
        <w:rPr>
          <w:sz w:val="26"/>
          <w:szCs w:val="26"/>
        </w:rPr>
        <w:t>vẫn</w:t>
      </w:r>
      <w:proofErr w:type="spellEnd"/>
      <w:r w:rsidR="00ED1815" w:rsidRPr="00726C5A">
        <w:rPr>
          <w:sz w:val="26"/>
          <w:szCs w:val="26"/>
        </w:rPr>
        <w:t xml:space="preserve"> </w:t>
      </w:r>
      <w:proofErr w:type="spellStart"/>
      <w:r w:rsidR="00ED1815" w:rsidRPr="00726C5A">
        <w:rPr>
          <w:sz w:val="26"/>
          <w:szCs w:val="26"/>
        </w:rPr>
        <w:t>luôn</w:t>
      </w:r>
      <w:proofErr w:type="spellEnd"/>
      <w:r w:rsidR="00ED1815" w:rsidRPr="00726C5A">
        <w:rPr>
          <w:sz w:val="26"/>
          <w:szCs w:val="26"/>
        </w:rPr>
        <w:t xml:space="preserve"> </w:t>
      </w:r>
      <w:proofErr w:type="spellStart"/>
      <w:r w:rsidR="00ED1815" w:rsidRPr="00726C5A">
        <w:rPr>
          <w:sz w:val="26"/>
          <w:szCs w:val="26"/>
        </w:rPr>
        <w:t>kiên</w:t>
      </w:r>
      <w:proofErr w:type="spellEnd"/>
      <w:r w:rsidR="00ED1815" w:rsidRPr="00726C5A">
        <w:rPr>
          <w:sz w:val="26"/>
          <w:szCs w:val="26"/>
        </w:rPr>
        <w:t xml:space="preserve"> </w:t>
      </w:r>
      <w:proofErr w:type="spellStart"/>
      <w:r w:rsidR="00ED1815" w:rsidRPr="00726C5A">
        <w:rPr>
          <w:sz w:val="26"/>
          <w:szCs w:val="26"/>
        </w:rPr>
        <w:t>định</w:t>
      </w:r>
      <w:proofErr w:type="spellEnd"/>
      <w:r w:rsidR="00ED1815" w:rsidRPr="00726C5A">
        <w:rPr>
          <w:sz w:val="26"/>
          <w:szCs w:val="26"/>
        </w:rPr>
        <w:t xml:space="preserve"> </w:t>
      </w:r>
      <w:proofErr w:type="spellStart"/>
      <w:r w:rsidR="00ED1815" w:rsidRPr="00726C5A">
        <w:rPr>
          <w:sz w:val="26"/>
          <w:szCs w:val="26"/>
        </w:rPr>
        <w:t>độc</w:t>
      </w:r>
      <w:proofErr w:type="spellEnd"/>
      <w:r w:rsidR="00ED1815" w:rsidRPr="00726C5A">
        <w:rPr>
          <w:sz w:val="26"/>
          <w:szCs w:val="26"/>
        </w:rPr>
        <w:t xml:space="preserve"> </w:t>
      </w:r>
      <w:proofErr w:type="spellStart"/>
      <w:r w:rsidR="00ED1815" w:rsidRPr="00726C5A">
        <w:rPr>
          <w:sz w:val="26"/>
          <w:szCs w:val="26"/>
        </w:rPr>
        <w:t>lập</w:t>
      </w:r>
      <w:proofErr w:type="spellEnd"/>
      <w:r w:rsidR="00ED1815" w:rsidRPr="00726C5A">
        <w:rPr>
          <w:sz w:val="26"/>
          <w:szCs w:val="26"/>
        </w:rPr>
        <w:t xml:space="preserve"> </w:t>
      </w:r>
      <w:proofErr w:type="spellStart"/>
      <w:r w:rsidR="00ED1815" w:rsidRPr="00726C5A">
        <w:rPr>
          <w:sz w:val="26"/>
          <w:szCs w:val="26"/>
        </w:rPr>
        <w:t>dân</w:t>
      </w:r>
      <w:proofErr w:type="spellEnd"/>
      <w:r w:rsidR="00ED1815" w:rsidRPr="00726C5A">
        <w:rPr>
          <w:sz w:val="26"/>
          <w:szCs w:val="26"/>
        </w:rPr>
        <w:t xml:space="preserve"> </w:t>
      </w:r>
      <w:proofErr w:type="spellStart"/>
      <w:r w:rsidR="00ED1815" w:rsidRPr="00726C5A">
        <w:rPr>
          <w:sz w:val="26"/>
          <w:szCs w:val="26"/>
        </w:rPr>
        <w:t>tộc</w:t>
      </w:r>
      <w:proofErr w:type="spellEnd"/>
      <w:r w:rsidR="00ED1815" w:rsidRPr="00726C5A">
        <w:rPr>
          <w:sz w:val="26"/>
          <w:szCs w:val="26"/>
        </w:rPr>
        <w:t xml:space="preserve"> </w:t>
      </w:r>
      <w:proofErr w:type="spellStart"/>
      <w:r w:rsidR="00ED1815" w:rsidRPr="00726C5A">
        <w:rPr>
          <w:sz w:val="26"/>
          <w:szCs w:val="26"/>
        </w:rPr>
        <w:t>và</w:t>
      </w:r>
      <w:proofErr w:type="spellEnd"/>
      <w:r w:rsidR="00ED1815" w:rsidRPr="00726C5A">
        <w:rPr>
          <w:sz w:val="26"/>
          <w:szCs w:val="26"/>
        </w:rPr>
        <w:t xml:space="preserve"> </w:t>
      </w:r>
      <w:proofErr w:type="spellStart"/>
      <w:r w:rsidR="00ED1815" w:rsidRPr="00726C5A">
        <w:rPr>
          <w:sz w:val="26"/>
          <w:szCs w:val="26"/>
        </w:rPr>
        <w:t>chủ</w:t>
      </w:r>
      <w:proofErr w:type="spellEnd"/>
      <w:r w:rsidR="00ED1815" w:rsidRPr="00726C5A">
        <w:rPr>
          <w:sz w:val="26"/>
          <w:szCs w:val="26"/>
        </w:rPr>
        <w:t xml:space="preserve"> </w:t>
      </w:r>
      <w:proofErr w:type="spellStart"/>
      <w:r w:rsidR="00ED1815" w:rsidRPr="00726C5A">
        <w:rPr>
          <w:sz w:val="26"/>
          <w:szCs w:val="26"/>
        </w:rPr>
        <w:t>nghĩa</w:t>
      </w:r>
      <w:proofErr w:type="spellEnd"/>
      <w:r w:rsidR="00ED1815" w:rsidRPr="00726C5A">
        <w:rPr>
          <w:sz w:val="26"/>
          <w:szCs w:val="26"/>
        </w:rPr>
        <w:t xml:space="preserve"> </w:t>
      </w:r>
      <w:proofErr w:type="spellStart"/>
      <w:r w:rsidR="00ED1815" w:rsidRPr="00726C5A">
        <w:rPr>
          <w:sz w:val="26"/>
          <w:szCs w:val="26"/>
        </w:rPr>
        <w:t>xã</w:t>
      </w:r>
      <w:proofErr w:type="spellEnd"/>
      <w:r w:rsidR="00ED1815" w:rsidRPr="00726C5A">
        <w:rPr>
          <w:sz w:val="26"/>
          <w:szCs w:val="26"/>
        </w:rPr>
        <w:t xml:space="preserve"> </w:t>
      </w:r>
      <w:proofErr w:type="spellStart"/>
      <w:r w:rsidR="00ED1815" w:rsidRPr="00726C5A">
        <w:rPr>
          <w:sz w:val="26"/>
          <w:szCs w:val="26"/>
        </w:rPr>
        <w:t>hội</w:t>
      </w:r>
      <w:proofErr w:type="spellEnd"/>
      <w:r w:rsidR="00ED1815" w:rsidRPr="00726C5A">
        <w:rPr>
          <w:sz w:val="26"/>
          <w:szCs w:val="26"/>
        </w:rPr>
        <w:t xml:space="preserve">. </w:t>
      </w:r>
      <w:r w:rsidR="000C7C09" w:rsidRPr="00726C5A">
        <w:rPr>
          <w:sz w:val="26"/>
          <w:szCs w:val="26"/>
        </w:rPr>
        <w:t>Trong</w:t>
      </w:r>
      <w:r w:rsidR="005F38DA" w:rsidRPr="00726C5A">
        <w:rPr>
          <w:sz w:val="26"/>
          <w:szCs w:val="26"/>
        </w:rPr>
        <w:t xml:space="preserve"> </w:t>
      </w:r>
      <w:proofErr w:type="spellStart"/>
      <w:r w:rsidR="005F38DA" w:rsidRPr="00726C5A">
        <w:rPr>
          <w:sz w:val="26"/>
          <w:szCs w:val="26"/>
        </w:rPr>
        <w:t>bối</w:t>
      </w:r>
      <w:proofErr w:type="spellEnd"/>
      <w:r w:rsidR="005F38DA" w:rsidRPr="00726C5A">
        <w:rPr>
          <w:sz w:val="26"/>
          <w:szCs w:val="26"/>
        </w:rPr>
        <w:t xml:space="preserve"> </w:t>
      </w:r>
      <w:proofErr w:type="spellStart"/>
      <w:r w:rsidR="005F38DA" w:rsidRPr="00726C5A">
        <w:rPr>
          <w:sz w:val="26"/>
          <w:szCs w:val="26"/>
        </w:rPr>
        <w:t>cảnh</w:t>
      </w:r>
      <w:proofErr w:type="spellEnd"/>
      <w:r w:rsidR="005F38DA" w:rsidRPr="00726C5A">
        <w:rPr>
          <w:sz w:val="26"/>
          <w:szCs w:val="26"/>
        </w:rPr>
        <w:t xml:space="preserve"> </w:t>
      </w:r>
      <w:proofErr w:type="spellStart"/>
      <w:r w:rsidR="005F38DA" w:rsidRPr="00726C5A">
        <w:rPr>
          <w:sz w:val="26"/>
          <w:szCs w:val="26"/>
        </w:rPr>
        <w:t>toàn</w:t>
      </w:r>
      <w:proofErr w:type="spellEnd"/>
      <w:r w:rsidR="005F38DA" w:rsidRPr="00726C5A">
        <w:rPr>
          <w:sz w:val="26"/>
          <w:szCs w:val="26"/>
        </w:rPr>
        <w:t xml:space="preserve"> </w:t>
      </w:r>
      <w:proofErr w:type="spellStart"/>
      <w:r w:rsidR="005F38DA" w:rsidRPr="00726C5A">
        <w:rPr>
          <w:sz w:val="26"/>
          <w:szCs w:val="26"/>
        </w:rPr>
        <w:t>cầu</w:t>
      </w:r>
      <w:proofErr w:type="spellEnd"/>
      <w:r w:rsidR="005F38DA" w:rsidRPr="00726C5A">
        <w:rPr>
          <w:sz w:val="26"/>
          <w:szCs w:val="26"/>
        </w:rPr>
        <w:t xml:space="preserve"> </w:t>
      </w:r>
      <w:proofErr w:type="spellStart"/>
      <w:r w:rsidR="005F38DA" w:rsidRPr="00726C5A">
        <w:rPr>
          <w:sz w:val="26"/>
          <w:szCs w:val="26"/>
        </w:rPr>
        <w:t>hóa</w:t>
      </w:r>
      <w:proofErr w:type="spellEnd"/>
      <w:r w:rsidR="005F38DA" w:rsidRPr="00726C5A">
        <w:rPr>
          <w:sz w:val="26"/>
          <w:szCs w:val="26"/>
        </w:rPr>
        <w:t xml:space="preserve"> </w:t>
      </w:r>
      <w:proofErr w:type="spellStart"/>
      <w:r w:rsidR="005F38DA" w:rsidRPr="00726C5A">
        <w:rPr>
          <w:sz w:val="26"/>
          <w:szCs w:val="26"/>
        </w:rPr>
        <w:t>và</w:t>
      </w:r>
      <w:proofErr w:type="spellEnd"/>
      <w:r w:rsidR="005F38DA" w:rsidRPr="00726C5A">
        <w:rPr>
          <w:sz w:val="26"/>
          <w:szCs w:val="26"/>
        </w:rPr>
        <w:t xml:space="preserve"> </w:t>
      </w:r>
      <w:proofErr w:type="spellStart"/>
      <w:r w:rsidR="005F38DA" w:rsidRPr="00726C5A">
        <w:rPr>
          <w:sz w:val="26"/>
          <w:szCs w:val="26"/>
        </w:rPr>
        <w:t>hội</w:t>
      </w:r>
      <w:proofErr w:type="spellEnd"/>
      <w:r w:rsidR="005F38DA" w:rsidRPr="00726C5A">
        <w:rPr>
          <w:sz w:val="26"/>
          <w:szCs w:val="26"/>
        </w:rPr>
        <w:t xml:space="preserve"> </w:t>
      </w:r>
      <w:proofErr w:type="spellStart"/>
      <w:r w:rsidR="005F38DA" w:rsidRPr="00726C5A">
        <w:rPr>
          <w:sz w:val="26"/>
          <w:szCs w:val="26"/>
        </w:rPr>
        <w:t>nhập</w:t>
      </w:r>
      <w:proofErr w:type="spellEnd"/>
      <w:r w:rsidR="005F38DA" w:rsidRPr="00726C5A">
        <w:rPr>
          <w:sz w:val="26"/>
          <w:szCs w:val="26"/>
        </w:rPr>
        <w:t xml:space="preserve"> </w:t>
      </w:r>
      <w:proofErr w:type="spellStart"/>
      <w:r w:rsidR="005F38DA" w:rsidRPr="00726C5A">
        <w:rPr>
          <w:sz w:val="26"/>
          <w:szCs w:val="26"/>
        </w:rPr>
        <w:t>quốc</w:t>
      </w:r>
      <w:proofErr w:type="spellEnd"/>
      <w:r w:rsidR="005F38DA" w:rsidRPr="00726C5A">
        <w:rPr>
          <w:sz w:val="26"/>
          <w:szCs w:val="26"/>
        </w:rPr>
        <w:t xml:space="preserve"> </w:t>
      </w:r>
      <w:proofErr w:type="spellStart"/>
      <w:r w:rsidR="005F38DA" w:rsidRPr="00726C5A">
        <w:rPr>
          <w:sz w:val="26"/>
          <w:szCs w:val="26"/>
        </w:rPr>
        <w:t>tế</w:t>
      </w:r>
      <w:proofErr w:type="spellEnd"/>
      <w:r w:rsidR="005F38DA" w:rsidRPr="00726C5A">
        <w:rPr>
          <w:sz w:val="26"/>
          <w:szCs w:val="26"/>
        </w:rPr>
        <w:t xml:space="preserve">, </w:t>
      </w:r>
      <w:proofErr w:type="spellStart"/>
      <w:r w:rsidR="005F38DA" w:rsidRPr="00726C5A">
        <w:rPr>
          <w:sz w:val="26"/>
          <w:szCs w:val="26"/>
        </w:rPr>
        <w:t>bài</w:t>
      </w:r>
      <w:proofErr w:type="spellEnd"/>
      <w:r w:rsidR="005F38DA" w:rsidRPr="00726C5A">
        <w:rPr>
          <w:sz w:val="26"/>
          <w:szCs w:val="26"/>
        </w:rPr>
        <w:t xml:space="preserve"> </w:t>
      </w:r>
      <w:proofErr w:type="spellStart"/>
      <w:r w:rsidR="005F38DA" w:rsidRPr="00726C5A">
        <w:rPr>
          <w:sz w:val="26"/>
          <w:szCs w:val="26"/>
        </w:rPr>
        <w:t>học</w:t>
      </w:r>
      <w:proofErr w:type="spellEnd"/>
      <w:r w:rsidR="005F38DA" w:rsidRPr="00726C5A">
        <w:rPr>
          <w:sz w:val="26"/>
          <w:szCs w:val="26"/>
        </w:rPr>
        <w:t xml:space="preserve"> </w:t>
      </w:r>
      <w:proofErr w:type="spellStart"/>
      <w:r w:rsidR="005F38DA" w:rsidRPr="00726C5A">
        <w:rPr>
          <w:sz w:val="26"/>
          <w:szCs w:val="26"/>
        </w:rPr>
        <w:t>phải</w:t>
      </w:r>
      <w:proofErr w:type="spellEnd"/>
      <w:r w:rsidR="005F38DA" w:rsidRPr="00726C5A">
        <w:rPr>
          <w:sz w:val="26"/>
          <w:szCs w:val="26"/>
        </w:rPr>
        <w:t xml:space="preserve"> </w:t>
      </w:r>
      <w:proofErr w:type="spellStart"/>
      <w:r w:rsidR="005F38DA" w:rsidRPr="00726C5A">
        <w:rPr>
          <w:sz w:val="26"/>
          <w:szCs w:val="26"/>
        </w:rPr>
        <w:t>kiên</w:t>
      </w:r>
      <w:proofErr w:type="spellEnd"/>
      <w:r w:rsidR="005F38DA" w:rsidRPr="00726C5A">
        <w:rPr>
          <w:sz w:val="26"/>
          <w:szCs w:val="26"/>
        </w:rPr>
        <w:t xml:space="preserve"> </w:t>
      </w:r>
      <w:proofErr w:type="spellStart"/>
      <w:r w:rsidR="005F38DA" w:rsidRPr="00726C5A">
        <w:rPr>
          <w:sz w:val="26"/>
          <w:szCs w:val="26"/>
        </w:rPr>
        <w:t>định</w:t>
      </w:r>
      <w:proofErr w:type="spellEnd"/>
      <w:r w:rsidR="005F38DA" w:rsidRPr="00726C5A">
        <w:rPr>
          <w:sz w:val="26"/>
          <w:szCs w:val="26"/>
        </w:rPr>
        <w:t xml:space="preserve"> </w:t>
      </w:r>
      <w:proofErr w:type="spellStart"/>
      <w:r w:rsidR="005F38DA" w:rsidRPr="00726C5A">
        <w:rPr>
          <w:sz w:val="26"/>
          <w:szCs w:val="26"/>
        </w:rPr>
        <w:t>mục</w:t>
      </w:r>
      <w:proofErr w:type="spellEnd"/>
      <w:r w:rsidR="005F38DA" w:rsidRPr="00726C5A">
        <w:rPr>
          <w:sz w:val="26"/>
          <w:szCs w:val="26"/>
        </w:rPr>
        <w:t xml:space="preserve"> </w:t>
      </w:r>
      <w:proofErr w:type="spellStart"/>
      <w:r w:rsidR="005F38DA" w:rsidRPr="00726C5A">
        <w:rPr>
          <w:sz w:val="26"/>
          <w:szCs w:val="26"/>
        </w:rPr>
        <w:t>tiêu</w:t>
      </w:r>
      <w:proofErr w:type="spellEnd"/>
      <w:r w:rsidR="005F38DA" w:rsidRPr="00726C5A">
        <w:rPr>
          <w:sz w:val="26"/>
          <w:szCs w:val="26"/>
        </w:rPr>
        <w:t xml:space="preserve"> </w:t>
      </w:r>
      <w:proofErr w:type="spellStart"/>
      <w:r w:rsidR="005F38DA" w:rsidRPr="00726C5A">
        <w:rPr>
          <w:sz w:val="26"/>
          <w:szCs w:val="26"/>
        </w:rPr>
        <w:t>độc</w:t>
      </w:r>
      <w:proofErr w:type="spellEnd"/>
      <w:r w:rsidR="005F38DA" w:rsidRPr="00726C5A">
        <w:rPr>
          <w:sz w:val="26"/>
          <w:szCs w:val="26"/>
        </w:rPr>
        <w:t xml:space="preserve"> </w:t>
      </w:r>
      <w:proofErr w:type="spellStart"/>
      <w:r w:rsidR="005F38DA" w:rsidRPr="00726C5A">
        <w:rPr>
          <w:sz w:val="26"/>
          <w:szCs w:val="26"/>
        </w:rPr>
        <w:t>lập</w:t>
      </w:r>
      <w:proofErr w:type="spellEnd"/>
      <w:r w:rsidR="005F38DA" w:rsidRPr="00726C5A">
        <w:rPr>
          <w:sz w:val="26"/>
          <w:szCs w:val="26"/>
        </w:rPr>
        <w:t xml:space="preserve"> </w:t>
      </w:r>
      <w:proofErr w:type="spellStart"/>
      <w:r w:rsidR="005F38DA" w:rsidRPr="00726C5A">
        <w:rPr>
          <w:sz w:val="26"/>
          <w:szCs w:val="26"/>
        </w:rPr>
        <w:t>dân</w:t>
      </w:r>
      <w:proofErr w:type="spellEnd"/>
      <w:r w:rsidR="005F38DA" w:rsidRPr="00726C5A">
        <w:rPr>
          <w:sz w:val="26"/>
          <w:szCs w:val="26"/>
        </w:rPr>
        <w:t xml:space="preserve"> </w:t>
      </w:r>
      <w:proofErr w:type="spellStart"/>
      <w:r w:rsidR="005F38DA" w:rsidRPr="00726C5A">
        <w:rPr>
          <w:sz w:val="26"/>
          <w:szCs w:val="26"/>
        </w:rPr>
        <w:t>tộc</w:t>
      </w:r>
      <w:proofErr w:type="spellEnd"/>
      <w:r w:rsidR="005F38DA" w:rsidRPr="00726C5A">
        <w:rPr>
          <w:sz w:val="26"/>
          <w:szCs w:val="26"/>
        </w:rPr>
        <w:t xml:space="preserve"> </w:t>
      </w:r>
      <w:proofErr w:type="spellStart"/>
      <w:r w:rsidR="005F38DA" w:rsidRPr="00726C5A">
        <w:rPr>
          <w:sz w:val="26"/>
          <w:szCs w:val="26"/>
        </w:rPr>
        <w:t>và</w:t>
      </w:r>
      <w:proofErr w:type="spellEnd"/>
      <w:r w:rsidR="005F38DA" w:rsidRPr="00726C5A">
        <w:rPr>
          <w:sz w:val="26"/>
          <w:szCs w:val="26"/>
        </w:rPr>
        <w:t xml:space="preserve"> </w:t>
      </w:r>
      <w:proofErr w:type="spellStart"/>
      <w:r w:rsidR="005F38DA" w:rsidRPr="00726C5A">
        <w:rPr>
          <w:sz w:val="26"/>
          <w:szCs w:val="26"/>
        </w:rPr>
        <w:t>chủ</w:t>
      </w:r>
      <w:proofErr w:type="spellEnd"/>
      <w:r w:rsidR="005F38DA" w:rsidRPr="00726C5A">
        <w:rPr>
          <w:sz w:val="26"/>
          <w:szCs w:val="26"/>
        </w:rPr>
        <w:t xml:space="preserve"> </w:t>
      </w:r>
      <w:proofErr w:type="spellStart"/>
      <w:r w:rsidR="005F38DA" w:rsidRPr="00726C5A">
        <w:rPr>
          <w:sz w:val="26"/>
          <w:szCs w:val="26"/>
        </w:rPr>
        <w:t>nghĩa</w:t>
      </w:r>
      <w:proofErr w:type="spellEnd"/>
      <w:r w:rsidR="005F38DA" w:rsidRPr="00726C5A">
        <w:rPr>
          <w:sz w:val="26"/>
          <w:szCs w:val="26"/>
        </w:rPr>
        <w:t xml:space="preserve"> </w:t>
      </w:r>
      <w:proofErr w:type="spellStart"/>
      <w:r w:rsidR="005F38DA" w:rsidRPr="00726C5A">
        <w:rPr>
          <w:sz w:val="26"/>
          <w:szCs w:val="26"/>
        </w:rPr>
        <w:t>xã</w:t>
      </w:r>
      <w:proofErr w:type="spellEnd"/>
      <w:r w:rsidR="005F38DA" w:rsidRPr="00726C5A">
        <w:rPr>
          <w:sz w:val="26"/>
          <w:szCs w:val="26"/>
        </w:rPr>
        <w:t xml:space="preserve"> </w:t>
      </w:r>
      <w:proofErr w:type="spellStart"/>
      <w:r w:rsidR="005F38DA" w:rsidRPr="00726C5A">
        <w:rPr>
          <w:sz w:val="26"/>
          <w:szCs w:val="26"/>
        </w:rPr>
        <w:t>hội</w:t>
      </w:r>
      <w:proofErr w:type="spellEnd"/>
      <w:r w:rsidR="005F38DA" w:rsidRPr="00726C5A">
        <w:rPr>
          <w:sz w:val="26"/>
          <w:szCs w:val="26"/>
        </w:rPr>
        <w:t xml:space="preserve"> </w:t>
      </w:r>
      <w:proofErr w:type="spellStart"/>
      <w:r w:rsidR="00ED1815" w:rsidRPr="00726C5A">
        <w:rPr>
          <w:sz w:val="26"/>
          <w:szCs w:val="26"/>
        </w:rPr>
        <w:t>là</w:t>
      </w:r>
      <w:proofErr w:type="spellEnd"/>
      <w:r w:rsidR="00ED1815" w:rsidRPr="00726C5A">
        <w:rPr>
          <w:sz w:val="26"/>
          <w:szCs w:val="26"/>
        </w:rPr>
        <w:t xml:space="preserve"> </w:t>
      </w:r>
      <w:proofErr w:type="spellStart"/>
      <w:r w:rsidR="00ED1815" w:rsidRPr="00726C5A">
        <w:rPr>
          <w:sz w:val="26"/>
          <w:szCs w:val="26"/>
        </w:rPr>
        <w:t>sự</w:t>
      </w:r>
      <w:proofErr w:type="spellEnd"/>
      <w:r w:rsidR="00ED1815" w:rsidRPr="00726C5A">
        <w:rPr>
          <w:sz w:val="26"/>
          <w:szCs w:val="26"/>
        </w:rPr>
        <w:t xml:space="preserve"> </w:t>
      </w:r>
      <w:proofErr w:type="spellStart"/>
      <w:r w:rsidR="00ED1815" w:rsidRPr="00726C5A">
        <w:rPr>
          <w:sz w:val="26"/>
          <w:szCs w:val="26"/>
        </w:rPr>
        <w:t>lựa</w:t>
      </w:r>
      <w:proofErr w:type="spellEnd"/>
      <w:r w:rsidR="00ED1815" w:rsidRPr="00726C5A">
        <w:rPr>
          <w:sz w:val="26"/>
          <w:szCs w:val="26"/>
        </w:rPr>
        <w:t xml:space="preserve"> </w:t>
      </w:r>
      <w:proofErr w:type="spellStart"/>
      <w:r w:rsidR="00ED1815" w:rsidRPr="00726C5A">
        <w:rPr>
          <w:sz w:val="26"/>
          <w:szCs w:val="26"/>
        </w:rPr>
        <w:t>chọn</w:t>
      </w:r>
      <w:proofErr w:type="spellEnd"/>
      <w:r w:rsidR="00ED1815" w:rsidRPr="00726C5A">
        <w:rPr>
          <w:sz w:val="26"/>
          <w:szCs w:val="26"/>
        </w:rPr>
        <w:t xml:space="preserve"> </w:t>
      </w:r>
      <w:proofErr w:type="spellStart"/>
      <w:r w:rsidR="00ED1815" w:rsidRPr="00726C5A">
        <w:rPr>
          <w:sz w:val="26"/>
          <w:szCs w:val="26"/>
        </w:rPr>
        <w:t>kiên</w:t>
      </w:r>
      <w:proofErr w:type="spellEnd"/>
      <w:r w:rsidR="00ED1815" w:rsidRPr="00726C5A">
        <w:rPr>
          <w:sz w:val="26"/>
          <w:szCs w:val="26"/>
        </w:rPr>
        <w:t xml:space="preserve"> </w:t>
      </w:r>
      <w:proofErr w:type="spellStart"/>
      <w:r w:rsidR="00ED1815" w:rsidRPr="00726C5A">
        <w:rPr>
          <w:sz w:val="26"/>
          <w:szCs w:val="26"/>
        </w:rPr>
        <w:t>quyết</w:t>
      </w:r>
      <w:proofErr w:type="spellEnd"/>
      <w:r w:rsidR="00ED1815" w:rsidRPr="00726C5A">
        <w:rPr>
          <w:sz w:val="26"/>
          <w:szCs w:val="26"/>
        </w:rPr>
        <w:t xml:space="preserve"> </w:t>
      </w:r>
      <w:proofErr w:type="spellStart"/>
      <w:r w:rsidR="00ED1815" w:rsidRPr="00726C5A">
        <w:rPr>
          <w:sz w:val="26"/>
          <w:szCs w:val="26"/>
        </w:rPr>
        <w:t>và</w:t>
      </w:r>
      <w:proofErr w:type="spellEnd"/>
      <w:r w:rsidR="00ED1815" w:rsidRPr="00726C5A">
        <w:rPr>
          <w:sz w:val="26"/>
          <w:szCs w:val="26"/>
        </w:rPr>
        <w:t xml:space="preserve"> </w:t>
      </w:r>
      <w:proofErr w:type="spellStart"/>
      <w:r w:rsidR="00ED1815" w:rsidRPr="00726C5A">
        <w:rPr>
          <w:sz w:val="26"/>
          <w:szCs w:val="26"/>
        </w:rPr>
        <w:t>đúng</w:t>
      </w:r>
      <w:proofErr w:type="spellEnd"/>
      <w:r w:rsidR="00ED1815" w:rsidRPr="00726C5A">
        <w:rPr>
          <w:sz w:val="26"/>
          <w:szCs w:val="26"/>
        </w:rPr>
        <w:t xml:space="preserve"> </w:t>
      </w:r>
      <w:proofErr w:type="spellStart"/>
      <w:r w:rsidR="00ED1815" w:rsidRPr="00726C5A">
        <w:rPr>
          <w:sz w:val="26"/>
          <w:szCs w:val="26"/>
        </w:rPr>
        <w:t>đắn</w:t>
      </w:r>
      <w:proofErr w:type="spellEnd"/>
      <w:r w:rsidR="00ED1815" w:rsidRPr="00726C5A">
        <w:rPr>
          <w:sz w:val="26"/>
          <w:szCs w:val="26"/>
        </w:rPr>
        <w:t xml:space="preserve">, </w:t>
      </w:r>
      <w:proofErr w:type="spellStart"/>
      <w:r w:rsidR="005F38DA" w:rsidRPr="00726C5A">
        <w:rPr>
          <w:sz w:val="26"/>
          <w:szCs w:val="26"/>
        </w:rPr>
        <w:t>đồng</w:t>
      </w:r>
      <w:proofErr w:type="spellEnd"/>
      <w:r w:rsidR="005F38DA" w:rsidRPr="00726C5A">
        <w:rPr>
          <w:sz w:val="26"/>
          <w:szCs w:val="26"/>
        </w:rPr>
        <w:t xml:space="preserve"> </w:t>
      </w:r>
      <w:proofErr w:type="spellStart"/>
      <w:r w:rsidR="005F38DA" w:rsidRPr="00726C5A">
        <w:rPr>
          <w:sz w:val="26"/>
          <w:szCs w:val="26"/>
        </w:rPr>
        <w:t>thời</w:t>
      </w:r>
      <w:proofErr w:type="spellEnd"/>
      <w:r w:rsidR="005F38DA" w:rsidRPr="00726C5A">
        <w:rPr>
          <w:sz w:val="26"/>
          <w:szCs w:val="26"/>
        </w:rPr>
        <w:t xml:space="preserve"> </w:t>
      </w:r>
      <w:proofErr w:type="spellStart"/>
      <w:r w:rsidR="005F38DA" w:rsidRPr="00726C5A">
        <w:rPr>
          <w:sz w:val="26"/>
          <w:szCs w:val="26"/>
        </w:rPr>
        <w:t>thể</w:t>
      </w:r>
      <w:proofErr w:type="spellEnd"/>
      <w:r w:rsidR="005F38DA" w:rsidRPr="00726C5A">
        <w:rPr>
          <w:sz w:val="26"/>
          <w:szCs w:val="26"/>
        </w:rPr>
        <w:t xml:space="preserve"> </w:t>
      </w:r>
      <w:proofErr w:type="spellStart"/>
      <w:r w:rsidR="005F38DA" w:rsidRPr="00726C5A">
        <w:rPr>
          <w:sz w:val="26"/>
          <w:szCs w:val="26"/>
        </w:rPr>
        <w:t>hiện</w:t>
      </w:r>
      <w:proofErr w:type="spellEnd"/>
      <w:r w:rsidR="005F38DA" w:rsidRPr="00726C5A">
        <w:rPr>
          <w:sz w:val="26"/>
          <w:szCs w:val="26"/>
        </w:rPr>
        <w:t xml:space="preserve"> </w:t>
      </w:r>
      <w:proofErr w:type="spellStart"/>
      <w:r w:rsidR="00ED1815" w:rsidRPr="00726C5A">
        <w:rPr>
          <w:sz w:val="26"/>
          <w:szCs w:val="26"/>
        </w:rPr>
        <w:t>sự</w:t>
      </w:r>
      <w:proofErr w:type="spellEnd"/>
      <w:r w:rsidR="00ED1815" w:rsidRPr="00726C5A">
        <w:rPr>
          <w:sz w:val="26"/>
          <w:szCs w:val="26"/>
        </w:rPr>
        <w:t xml:space="preserve"> </w:t>
      </w:r>
      <w:proofErr w:type="spellStart"/>
      <w:r w:rsidR="00ED1815" w:rsidRPr="00726C5A">
        <w:rPr>
          <w:sz w:val="26"/>
          <w:szCs w:val="26"/>
        </w:rPr>
        <w:t>kiên</w:t>
      </w:r>
      <w:proofErr w:type="spellEnd"/>
      <w:r w:rsidR="00ED1815" w:rsidRPr="00726C5A">
        <w:rPr>
          <w:sz w:val="26"/>
          <w:szCs w:val="26"/>
        </w:rPr>
        <w:t xml:space="preserve"> </w:t>
      </w:r>
      <w:proofErr w:type="spellStart"/>
      <w:r w:rsidR="00ED1815" w:rsidRPr="00726C5A">
        <w:rPr>
          <w:sz w:val="26"/>
          <w:szCs w:val="26"/>
        </w:rPr>
        <w:t>định</w:t>
      </w:r>
      <w:proofErr w:type="spellEnd"/>
      <w:r w:rsidR="00ED1815" w:rsidRPr="00726C5A">
        <w:rPr>
          <w:sz w:val="26"/>
          <w:szCs w:val="26"/>
        </w:rPr>
        <w:t xml:space="preserve"> </w:t>
      </w:r>
      <w:proofErr w:type="spellStart"/>
      <w:r w:rsidR="00ED1815" w:rsidRPr="00726C5A">
        <w:rPr>
          <w:sz w:val="26"/>
          <w:szCs w:val="26"/>
        </w:rPr>
        <w:t>và</w:t>
      </w:r>
      <w:proofErr w:type="spellEnd"/>
      <w:r w:rsidR="00ED1815" w:rsidRPr="00726C5A">
        <w:rPr>
          <w:sz w:val="26"/>
          <w:szCs w:val="26"/>
        </w:rPr>
        <w:t xml:space="preserve"> </w:t>
      </w:r>
      <w:proofErr w:type="spellStart"/>
      <w:r w:rsidR="00ED1815" w:rsidRPr="00726C5A">
        <w:rPr>
          <w:sz w:val="26"/>
          <w:szCs w:val="26"/>
        </w:rPr>
        <w:t>sáng</w:t>
      </w:r>
      <w:proofErr w:type="spellEnd"/>
      <w:r w:rsidR="00ED1815" w:rsidRPr="00726C5A">
        <w:rPr>
          <w:sz w:val="26"/>
          <w:szCs w:val="26"/>
        </w:rPr>
        <w:t xml:space="preserve"> </w:t>
      </w:r>
      <w:proofErr w:type="spellStart"/>
      <w:r w:rsidR="00ED1815" w:rsidRPr="00726C5A">
        <w:rPr>
          <w:sz w:val="26"/>
          <w:szCs w:val="26"/>
        </w:rPr>
        <w:t>tạo</w:t>
      </w:r>
      <w:proofErr w:type="spellEnd"/>
      <w:r w:rsidR="00ED1815" w:rsidRPr="00726C5A">
        <w:rPr>
          <w:sz w:val="26"/>
          <w:szCs w:val="26"/>
        </w:rPr>
        <w:t xml:space="preserve"> </w:t>
      </w:r>
      <w:proofErr w:type="spellStart"/>
      <w:r w:rsidR="00ED1815" w:rsidRPr="00726C5A">
        <w:rPr>
          <w:sz w:val="26"/>
          <w:szCs w:val="26"/>
        </w:rPr>
        <w:t>của</w:t>
      </w:r>
      <w:proofErr w:type="spellEnd"/>
      <w:r w:rsidR="00ED1815" w:rsidRPr="00726C5A">
        <w:rPr>
          <w:sz w:val="26"/>
          <w:szCs w:val="26"/>
        </w:rPr>
        <w:t xml:space="preserve"> </w:t>
      </w:r>
      <w:proofErr w:type="spellStart"/>
      <w:r w:rsidR="00ED1815" w:rsidRPr="00726C5A">
        <w:rPr>
          <w:sz w:val="26"/>
          <w:szCs w:val="26"/>
        </w:rPr>
        <w:t>Đảng</w:t>
      </w:r>
      <w:proofErr w:type="spellEnd"/>
      <w:r w:rsidR="00ED1815" w:rsidRPr="00726C5A">
        <w:rPr>
          <w:sz w:val="26"/>
          <w:szCs w:val="26"/>
        </w:rPr>
        <w:t xml:space="preserve"> ta </w:t>
      </w:r>
      <w:proofErr w:type="spellStart"/>
      <w:r w:rsidR="00ED1815" w:rsidRPr="00726C5A">
        <w:rPr>
          <w:sz w:val="26"/>
          <w:szCs w:val="26"/>
        </w:rPr>
        <w:t>dướ</w:t>
      </w:r>
      <w:r w:rsidR="000C7C09" w:rsidRPr="00726C5A">
        <w:rPr>
          <w:sz w:val="26"/>
          <w:szCs w:val="26"/>
        </w:rPr>
        <w:t>i</w:t>
      </w:r>
      <w:proofErr w:type="spellEnd"/>
      <w:r w:rsidR="000C7C09" w:rsidRPr="00726C5A">
        <w:rPr>
          <w:sz w:val="26"/>
          <w:szCs w:val="26"/>
        </w:rPr>
        <w:t xml:space="preserve"> </w:t>
      </w:r>
      <w:proofErr w:type="spellStart"/>
      <w:r w:rsidR="000C7C09" w:rsidRPr="00726C5A">
        <w:rPr>
          <w:sz w:val="26"/>
          <w:szCs w:val="26"/>
        </w:rPr>
        <w:t>ánh</w:t>
      </w:r>
      <w:proofErr w:type="spellEnd"/>
      <w:r w:rsidR="000C7C09" w:rsidRPr="00726C5A">
        <w:rPr>
          <w:sz w:val="26"/>
          <w:szCs w:val="26"/>
        </w:rPr>
        <w:t xml:space="preserve"> </w:t>
      </w:r>
      <w:proofErr w:type="spellStart"/>
      <w:r w:rsidR="000C7C09" w:rsidRPr="00726C5A">
        <w:rPr>
          <w:sz w:val="26"/>
          <w:szCs w:val="26"/>
        </w:rPr>
        <w:t>sáng</w:t>
      </w:r>
      <w:proofErr w:type="spellEnd"/>
      <w:r w:rsidR="000C7C09" w:rsidRPr="00726C5A">
        <w:rPr>
          <w:sz w:val="26"/>
          <w:szCs w:val="26"/>
        </w:rPr>
        <w:t xml:space="preserve"> </w:t>
      </w:r>
      <w:proofErr w:type="spellStart"/>
      <w:r w:rsidR="000C7C09" w:rsidRPr="00726C5A">
        <w:rPr>
          <w:sz w:val="26"/>
          <w:szCs w:val="26"/>
        </w:rPr>
        <w:t>tư</w:t>
      </w:r>
      <w:proofErr w:type="spellEnd"/>
      <w:r w:rsidR="000C7C09" w:rsidRPr="00726C5A">
        <w:rPr>
          <w:sz w:val="26"/>
          <w:szCs w:val="26"/>
        </w:rPr>
        <w:t xml:space="preserve"> </w:t>
      </w:r>
      <w:proofErr w:type="spellStart"/>
      <w:r w:rsidR="000C7C09" w:rsidRPr="00726C5A">
        <w:rPr>
          <w:sz w:val="26"/>
          <w:szCs w:val="26"/>
        </w:rPr>
        <w:t>tưởng</w:t>
      </w:r>
      <w:proofErr w:type="spellEnd"/>
      <w:r w:rsidR="000C7C09" w:rsidRPr="00726C5A">
        <w:rPr>
          <w:sz w:val="26"/>
          <w:szCs w:val="26"/>
        </w:rPr>
        <w:t xml:space="preserve"> </w:t>
      </w:r>
      <w:proofErr w:type="spellStart"/>
      <w:r w:rsidR="000C7C09" w:rsidRPr="00726C5A">
        <w:rPr>
          <w:sz w:val="26"/>
          <w:szCs w:val="26"/>
        </w:rPr>
        <w:t>Hồ</w:t>
      </w:r>
      <w:proofErr w:type="spellEnd"/>
      <w:r w:rsidR="000C7C09" w:rsidRPr="00726C5A">
        <w:rPr>
          <w:sz w:val="26"/>
          <w:szCs w:val="26"/>
        </w:rPr>
        <w:t xml:space="preserve"> Chí Minh </w:t>
      </w:r>
      <w:proofErr w:type="spellStart"/>
      <w:r w:rsidR="000C7C09" w:rsidRPr="00726C5A">
        <w:rPr>
          <w:sz w:val="26"/>
          <w:szCs w:val="26"/>
        </w:rPr>
        <w:t>nhằm</w:t>
      </w:r>
      <w:proofErr w:type="spellEnd"/>
      <w:r w:rsidR="000C7C09" w:rsidRPr="00726C5A">
        <w:rPr>
          <w:sz w:val="26"/>
          <w:szCs w:val="26"/>
        </w:rPr>
        <w:t xml:space="preserve"> </w:t>
      </w:r>
      <w:proofErr w:type="spellStart"/>
      <w:r w:rsidR="000C7C09" w:rsidRPr="00726C5A">
        <w:rPr>
          <w:sz w:val="26"/>
          <w:szCs w:val="26"/>
        </w:rPr>
        <w:t>phát</w:t>
      </w:r>
      <w:proofErr w:type="spellEnd"/>
      <w:r w:rsidR="000C7C09" w:rsidRPr="00726C5A">
        <w:rPr>
          <w:sz w:val="26"/>
          <w:szCs w:val="26"/>
        </w:rPr>
        <w:t xml:space="preserve"> </w:t>
      </w:r>
      <w:proofErr w:type="spellStart"/>
      <w:r w:rsidR="000C7C09" w:rsidRPr="00726C5A">
        <w:rPr>
          <w:sz w:val="26"/>
          <w:szCs w:val="26"/>
        </w:rPr>
        <w:t>huy</w:t>
      </w:r>
      <w:proofErr w:type="spellEnd"/>
      <w:r w:rsidR="000C7C09" w:rsidRPr="00726C5A">
        <w:rPr>
          <w:sz w:val="26"/>
          <w:szCs w:val="26"/>
        </w:rPr>
        <w:t xml:space="preserve"> </w:t>
      </w:r>
      <w:proofErr w:type="spellStart"/>
      <w:r w:rsidR="000C7C09" w:rsidRPr="00726C5A">
        <w:rPr>
          <w:sz w:val="26"/>
          <w:szCs w:val="26"/>
        </w:rPr>
        <w:t>sức</w:t>
      </w:r>
      <w:proofErr w:type="spellEnd"/>
      <w:r w:rsidR="000C7C09" w:rsidRPr="00726C5A">
        <w:rPr>
          <w:sz w:val="26"/>
          <w:szCs w:val="26"/>
        </w:rPr>
        <w:t xml:space="preserve"> </w:t>
      </w:r>
      <w:proofErr w:type="spellStart"/>
      <w:r w:rsidR="000C7C09" w:rsidRPr="00726C5A">
        <w:rPr>
          <w:sz w:val="26"/>
          <w:szCs w:val="26"/>
        </w:rPr>
        <w:t>mạnh</w:t>
      </w:r>
      <w:proofErr w:type="spellEnd"/>
      <w:r w:rsidR="000C7C09" w:rsidRPr="00726C5A">
        <w:rPr>
          <w:sz w:val="26"/>
          <w:szCs w:val="26"/>
        </w:rPr>
        <w:t xml:space="preserve"> </w:t>
      </w:r>
      <w:proofErr w:type="spellStart"/>
      <w:r w:rsidR="000C7C09" w:rsidRPr="00726C5A">
        <w:rPr>
          <w:sz w:val="26"/>
          <w:szCs w:val="26"/>
        </w:rPr>
        <w:t>dân</w:t>
      </w:r>
      <w:proofErr w:type="spellEnd"/>
      <w:r w:rsidR="000C7C09" w:rsidRPr="00726C5A">
        <w:rPr>
          <w:sz w:val="26"/>
          <w:szCs w:val="26"/>
        </w:rPr>
        <w:t xml:space="preserve"> </w:t>
      </w:r>
      <w:proofErr w:type="spellStart"/>
      <w:r w:rsidR="000C7C09" w:rsidRPr="00726C5A">
        <w:rPr>
          <w:sz w:val="26"/>
          <w:szCs w:val="26"/>
        </w:rPr>
        <w:t>tộc</w:t>
      </w:r>
      <w:proofErr w:type="spellEnd"/>
      <w:r w:rsidR="000C7C09" w:rsidRPr="00726C5A">
        <w:rPr>
          <w:sz w:val="26"/>
          <w:szCs w:val="26"/>
        </w:rPr>
        <w:t xml:space="preserve">, </w:t>
      </w:r>
      <w:proofErr w:type="spellStart"/>
      <w:r w:rsidR="000C7C09" w:rsidRPr="00726C5A">
        <w:rPr>
          <w:sz w:val="26"/>
          <w:szCs w:val="26"/>
        </w:rPr>
        <w:t>sức</w:t>
      </w:r>
      <w:proofErr w:type="spellEnd"/>
      <w:r w:rsidR="000C7C09" w:rsidRPr="00726C5A">
        <w:rPr>
          <w:sz w:val="26"/>
          <w:szCs w:val="26"/>
        </w:rPr>
        <w:t xml:space="preserve"> </w:t>
      </w:r>
      <w:proofErr w:type="spellStart"/>
      <w:r w:rsidR="000C7C09" w:rsidRPr="00726C5A">
        <w:rPr>
          <w:sz w:val="26"/>
          <w:szCs w:val="26"/>
        </w:rPr>
        <w:t>mạnh</w:t>
      </w:r>
      <w:proofErr w:type="spellEnd"/>
      <w:r w:rsidR="000C7C09" w:rsidRPr="00726C5A">
        <w:rPr>
          <w:sz w:val="26"/>
          <w:szCs w:val="26"/>
        </w:rPr>
        <w:t xml:space="preserve"> </w:t>
      </w:r>
      <w:proofErr w:type="spellStart"/>
      <w:r w:rsidR="000C7C09" w:rsidRPr="00726C5A">
        <w:rPr>
          <w:sz w:val="26"/>
          <w:szCs w:val="26"/>
        </w:rPr>
        <w:t>thời</w:t>
      </w:r>
      <w:proofErr w:type="spellEnd"/>
      <w:r w:rsidR="000C7C09" w:rsidRPr="00726C5A">
        <w:rPr>
          <w:sz w:val="26"/>
          <w:szCs w:val="26"/>
        </w:rPr>
        <w:t xml:space="preserve"> </w:t>
      </w:r>
      <w:proofErr w:type="spellStart"/>
      <w:r w:rsidR="000C7C09" w:rsidRPr="00726C5A">
        <w:rPr>
          <w:sz w:val="26"/>
          <w:szCs w:val="26"/>
        </w:rPr>
        <w:t>đại</w:t>
      </w:r>
      <w:proofErr w:type="spellEnd"/>
      <w:r w:rsidR="000C7C09" w:rsidRPr="00726C5A">
        <w:rPr>
          <w:sz w:val="26"/>
          <w:szCs w:val="26"/>
        </w:rPr>
        <w:t xml:space="preserve"> </w:t>
      </w:r>
      <w:proofErr w:type="spellStart"/>
      <w:r w:rsidR="000C7C09" w:rsidRPr="00726C5A">
        <w:rPr>
          <w:sz w:val="26"/>
          <w:szCs w:val="26"/>
        </w:rPr>
        <w:t>tạo</w:t>
      </w:r>
      <w:proofErr w:type="spellEnd"/>
      <w:r w:rsidR="000C7C09" w:rsidRPr="00726C5A">
        <w:rPr>
          <w:sz w:val="26"/>
          <w:szCs w:val="26"/>
          <w:bdr w:val="none" w:sz="0" w:space="0" w:color="auto" w:frame="1"/>
        </w:rPr>
        <w:t xml:space="preserve"> </w:t>
      </w:r>
      <w:proofErr w:type="spellStart"/>
      <w:r w:rsidR="000C7C09" w:rsidRPr="00726C5A">
        <w:rPr>
          <w:sz w:val="26"/>
          <w:szCs w:val="26"/>
          <w:bdr w:val="none" w:sz="0" w:space="0" w:color="auto" w:frame="1"/>
        </w:rPr>
        <w:t>điều</w:t>
      </w:r>
      <w:proofErr w:type="spellEnd"/>
      <w:r w:rsidR="000C7C09" w:rsidRPr="00726C5A">
        <w:rPr>
          <w:sz w:val="26"/>
          <w:szCs w:val="26"/>
          <w:bdr w:val="none" w:sz="0" w:space="0" w:color="auto" w:frame="1"/>
        </w:rPr>
        <w:t xml:space="preserve"> </w:t>
      </w:r>
      <w:proofErr w:type="spellStart"/>
      <w:r w:rsidR="000C7C09" w:rsidRPr="00726C5A">
        <w:rPr>
          <w:sz w:val="26"/>
          <w:szCs w:val="26"/>
          <w:bdr w:val="none" w:sz="0" w:space="0" w:color="auto" w:frame="1"/>
        </w:rPr>
        <w:t>kiện</w:t>
      </w:r>
      <w:proofErr w:type="spellEnd"/>
      <w:r w:rsidR="000C7C09" w:rsidRPr="00726C5A">
        <w:rPr>
          <w:sz w:val="26"/>
          <w:szCs w:val="26"/>
          <w:bdr w:val="none" w:sz="0" w:space="0" w:color="auto" w:frame="1"/>
        </w:rPr>
        <w:t xml:space="preserve"> </w:t>
      </w:r>
      <w:proofErr w:type="spellStart"/>
      <w:r w:rsidR="000C7C09" w:rsidRPr="00726C5A">
        <w:rPr>
          <w:sz w:val="26"/>
          <w:szCs w:val="26"/>
          <w:bdr w:val="none" w:sz="0" w:space="0" w:color="auto" w:frame="1"/>
        </w:rPr>
        <w:t>phát</w:t>
      </w:r>
      <w:proofErr w:type="spellEnd"/>
      <w:r w:rsidR="000C7C09" w:rsidRPr="00726C5A">
        <w:rPr>
          <w:sz w:val="26"/>
          <w:szCs w:val="26"/>
          <w:bdr w:val="none" w:sz="0" w:space="0" w:color="auto" w:frame="1"/>
        </w:rPr>
        <w:t xml:space="preserve"> </w:t>
      </w:r>
      <w:proofErr w:type="spellStart"/>
      <w:r w:rsidR="000C7C09" w:rsidRPr="00726C5A">
        <w:rPr>
          <w:sz w:val="26"/>
          <w:szCs w:val="26"/>
          <w:bdr w:val="none" w:sz="0" w:space="0" w:color="auto" w:frame="1"/>
        </w:rPr>
        <w:t>triển</w:t>
      </w:r>
      <w:proofErr w:type="spellEnd"/>
      <w:r w:rsidR="000C7C09" w:rsidRPr="00726C5A">
        <w:rPr>
          <w:sz w:val="26"/>
          <w:szCs w:val="26"/>
          <w:bdr w:val="none" w:sz="0" w:space="0" w:color="auto" w:frame="1"/>
        </w:rPr>
        <w:t xml:space="preserve"> </w:t>
      </w:r>
      <w:proofErr w:type="spellStart"/>
      <w:r w:rsidR="000C7C09" w:rsidRPr="00726C5A">
        <w:rPr>
          <w:sz w:val="26"/>
          <w:szCs w:val="26"/>
          <w:bdr w:val="none" w:sz="0" w:space="0" w:color="auto" w:frame="1"/>
        </w:rPr>
        <w:t>ổn</w:t>
      </w:r>
      <w:proofErr w:type="spellEnd"/>
      <w:r w:rsidR="000C7C09" w:rsidRPr="00726C5A">
        <w:rPr>
          <w:sz w:val="26"/>
          <w:szCs w:val="26"/>
          <w:bdr w:val="none" w:sz="0" w:space="0" w:color="auto" w:frame="1"/>
        </w:rPr>
        <w:t xml:space="preserve"> </w:t>
      </w:r>
      <w:proofErr w:type="spellStart"/>
      <w:r w:rsidR="000C7C09" w:rsidRPr="00726C5A">
        <w:rPr>
          <w:sz w:val="26"/>
          <w:szCs w:val="26"/>
          <w:bdr w:val="none" w:sz="0" w:space="0" w:color="auto" w:frame="1"/>
        </w:rPr>
        <w:t>định</w:t>
      </w:r>
      <w:proofErr w:type="spellEnd"/>
      <w:r w:rsidR="000C7C09" w:rsidRPr="00726C5A">
        <w:rPr>
          <w:sz w:val="26"/>
          <w:szCs w:val="26"/>
          <w:bdr w:val="none" w:sz="0" w:space="0" w:color="auto" w:frame="1"/>
        </w:rPr>
        <w:t xml:space="preserve">, </w:t>
      </w:r>
      <w:proofErr w:type="spellStart"/>
      <w:r w:rsidR="000C7C09" w:rsidRPr="00726C5A">
        <w:rPr>
          <w:sz w:val="26"/>
          <w:szCs w:val="26"/>
          <w:bdr w:val="none" w:sz="0" w:space="0" w:color="auto" w:frame="1"/>
        </w:rPr>
        <w:t>vững</w:t>
      </w:r>
      <w:proofErr w:type="spellEnd"/>
      <w:r w:rsidR="000C7C09" w:rsidRPr="00726C5A">
        <w:rPr>
          <w:sz w:val="26"/>
          <w:szCs w:val="26"/>
          <w:bdr w:val="none" w:sz="0" w:space="0" w:color="auto" w:frame="1"/>
        </w:rPr>
        <w:t xml:space="preserve"> </w:t>
      </w:r>
      <w:proofErr w:type="spellStart"/>
      <w:r w:rsidR="000C7C09" w:rsidRPr="00726C5A">
        <w:rPr>
          <w:sz w:val="26"/>
          <w:szCs w:val="26"/>
          <w:bdr w:val="none" w:sz="0" w:space="0" w:color="auto" w:frame="1"/>
        </w:rPr>
        <w:t>mạnh</w:t>
      </w:r>
      <w:proofErr w:type="spellEnd"/>
      <w:r w:rsidR="000C7C09" w:rsidRPr="00726C5A">
        <w:rPr>
          <w:sz w:val="26"/>
          <w:szCs w:val="26"/>
          <w:bdr w:val="none" w:sz="0" w:space="0" w:color="auto" w:frame="1"/>
        </w:rPr>
        <w:t xml:space="preserve"> </w:t>
      </w:r>
      <w:proofErr w:type="spellStart"/>
      <w:r w:rsidR="000C7C09" w:rsidRPr="00726C5A">
        <w:rPr>
          <w:sz w:val="26"/>
          <w:szCs w:val="26"/>
          <w:bdr w:val="none" w:sz="0" w:space="0" w:color="auto" w:frame="1"/>
        </w:rPr>
        <w:t>của</w:t>
      </w:r>
      <w:proofErr w:type="spellEnd"/>
      <w:r w:rsidR="000C7C09" w:rsidRPr="00726C5A">
        <w:rPr>
          <w:sz w:val="26"/>
          <w:szCs w:val="26"/>
          <w:bdr w:val="none" w:sz="0" w:space="0" w:color="auto" w:frame="1"/>
        </w:rPr>
        <w:t xml:space="preserve"> </w:t>
      </w:r>
      <w:proofErr w:type="spellStart"/>
      <w:r w:rsidR="000C7C09" w:rsidRPr="00726C5A">
        <w:rPr>
          <w:sz w:val="26"/>
          <w:szCs w:val="26"/>
          <w:bdr w:val="none" w:sz="0" w:space="0" w:color="auto" w:frame="1"/>
        </w:rPr>
        <w:t>đất</w:t>
      </w:r>
      <w:proofErr w:type="spellEnd"/>
      <w:r w:rsidR="000C7C09" w:rsidRPr="00726C5A">
        <w:rPr>
          <w:sz w:val="26"/>
          <w:szCs w:val="26"/>
          <w:bdr w:val="none" w:sz="0" w:space="0" w:color="auto" w:frame="1"/>
        </w:rPr>
        <w:t xml:space="preserve"> </w:t>
      </w:r>
      <w:proofErr w:type="spellStart"/>
      <w:r w:rsidR="000C7C09" w:rsidRPr="00726C5A">
        <w:rPr>
          <w:sz w:val="26"/>
          <w:szCs w:val="26"/>
          <w:bdr w:val="none" w:sz="0" w:space="0" w:color="auto" w:frame="1"/>
        </w:rPr>
        <w:t>nước</w:t>
      </w:r>
      <w:proofErr w:type="spellEnd"/>
      <w:r w:rsidR="000C7C09" w:rsidRPr="00726C5A">
        <w:rPr>
          <w:sz w:val="26"/>
          <w:szCs w:val="26"/>
          <w:bdr w:val="none" w:sz="0" w:space="0" w:color="auto" w:frame="1"/>
        </w:rPr>
        <w:t>. </w:t>
      </w:r>
    </w:p>
    <w:p w14:paraId="652FCB84" w14:textId="77777777" w:rsidR="00CB2FD5" w:rsidRPr="00726C5A" w:rsidRDefault="00ED1815" w:rsidP="000B1F56">
      <w:pPr>
        <w:pStyle w:val="NormalWeb"/>
        <w:shd w:val="clear" w:color="auto" w:fill="FFFFFF"/>
        <w:spacing w:before="60" w:beforeAutospacing="0" w:after="0" w:afterAutospacing="0" w:line="312" w:lineRule="auto"/>
        <w:ind w:firstLine="426"/>
        <w:jc w:val="both"/>
        <w:textAlignment w:val="baseline"/>
        <w:rPr>
          <w:b/>
          <w:sz w:val="26"/>
          <w:szCs w:val="26"/>
        </w:rPr>
      </w:pPr>
      <w:r w:rsidRPr="00726C5A">
        <w:rPr>
          <w:b/>
          <w:bCs/>
          <w:iCs/>
          <w:sz w:val="26"/>
          <w:szCs w:val="26"/>
        </w:rPr>
        <w:lastRenderedPageBreak/>
        <w:t xml:space="preserve">2.2. Một </w:t>
      </w:r>
      <w:proofErr w:type="spellStart"/>
      <w:r w:rsidRPr="00726C5A">
        <w:rPr>
          <w:b/>
          <w:bCs/>
          <w:iCs/>
          <w:sz w:val="26"/>
          <w:szCs w:val="26"/>
        </w:rPr>
        <w:t>số</w:t>
      </w:r>
      <w:proofErr w:type="spellEnd"/>
      <w:r w:rsidRPr="00726C5A">
        <w:rPr>
          <w:b/>
          <w:bCs/>
          <w:iCs/>
          <w:sz w:val="26"/>
          <w:szCs w:val="26"/>
        </w:rPr>
        <w:t xml:space="preserve"> </w:t>
      </w:r>
      <w:proofErr w:type="spellStart"/>
      <w:r w:rsidR="00D701B4" w:rsidRPr="00726C5A">
        <w:rPr>
          <w:b/>
          <w:sz w:val="26"/>
          <w:szCs w:val="26"/>
          <w:bdr w:val="none" w:sz="0" w:space="0" w:color="auto" w:frame="1"/>
        </w:rPr>
        <w:t>kết</w:t>
      </w:r>
      <w:proofErr w:type="spellEnd"/>
      <w:r w:rsidR="00D701B4" w:rsidRPr="00726C5A">
        <w:rPr>
          <w:b/>
          <w:sz w:val="26"/>
          <w:szCs w:val="26"/>
          <w:bdr w:val="none" w:sz="0" w:space="0" w:color="auto" w:frame="1"/>
        </w:rPr>
        <w:t xml:space="preserve"> </w:t>
      </w:r>
      <w:proofErr w:type="spellStart"/>
      <w:r w:rsidR="00D701B4" w:rsidRPr="00726C5A">
        <w:rPr>
          <w:b/>
          <w:sz w:val="26"/>
          <w:szCs w:val="26"/>
          <w:bdr w:val="none" w:sz="0" w:space="0" w:color="auto" w:frame="1"/>
        </w:rPr>
        <w:t>quả</w:t>
      </w:r>
      <w:proofErr w:type="spellEnd"/>
      <w:r w:rsidR="00D701B4" w:rsidRPr="00726C5A">
        <w:rPr>
          <w:b/>
          <w:sz w:val="26"/>
          <w:szCs w:val="26"/>
          <w:bdr w:val="none" w:sz="0" w:space="0" w:color="auto" w:frame="1"/>
        </w:rPr>
        <w:t xml:space="preserve"> </w:t>
      </w:r>
      <w:proofErr w:type="spellStart"/>
      <w:r w:rsidR="00D701B4" w:rsidRPr="00726C5A">
        <w:rPr>
          <w:b/>
          <w:sz w:val="26"/>
          <w:szCs w:val="26"/>
          <w:bdr w:val="none" w:sz="0" w:space="0" w:color="auto" w:frame="1"/>
        </w:rPr>
        <w:t>trong</w:t>
      </w:r>
      <w:proofErr w:type="spellEnd"/>
      <w:r w:rsidR="00D701B4" w:rsidRPr="00726C5A">
        <w:rPr>
          <w:b/>
          <w:sz w:val="26"/>
          <w:szCs w:val="26"/>
          <w:bdr w:val="none" w:sz="0" w:space="0" w:color="auto" w:frame="1"/>
        </w:rPr>
        <w:t xml:space="preserve"> </w:t>
      </w:r>
      <w:proofErr w:type="spellStart"/>
      <w:r w:rsidR="00CB2FD5" w:rsidRPr="00726C5A">
        <w:rPr>
          <w:b/>
          <w:sz w:val="26"/>
          <w:szCs w:val="26"/>
        </w:rPr>
        <w:t>quá</w:t>
      </w:r>
      <w:proofErr w:type="spellEnd"/>
      <w:r w:rsidR="00CB2FD5" w:rsidRPr="00726C5A">
        <w:rPr>
          <w:b/>
          <w:sz w:val="26"/>
          <w:szCs w:val="26"/>
        </w:rPr>
        <w:t xml:space="preserve"> </w:t>
      </w:r>
      <w:proofErr w:type="spellStart"/>
      <w:r w:rsidR="00CB2FD5" w:rsidRPr="00726C5A">
        <w:rPr>
          <w:b/>
          <w:sz w:val="26"/>
          <w:szCs w:val="26"/>
        </w:rPr>
        <w:t>trình</w:t>
      </w:r>
      <w:proofErr w:type="spellEnd"/>
      <w:r w:rsidR="00CB2FD5" w:rsidRPr="00726C5A">
        <w:rPr>
          <w:b/>
          <w:sz w:val="26"/>
          <w:szCs w:val="26"/>
        </w:rPr>
        <w:t xml:space="preserve"> </w:t>
      </w:r>
      <w:proofErr w:type="spellStart"/>
      <w:r w:rsidR="00CB2FD5" w:rsidRPr="00726C5A">
        <w:rPr>
          <w:b/>
          <w:sz w:val="26"/>
          <w:szCs w:val="26"/>
        </w:rPr>
        <w:t>hội</w:t>
      </w:r>
      <w:proofErr w:type="spellEnd"/>
      <w:r w:rsidR="00CB2FD5" w:rsidRPr="00726C5A">
        <w:rPr>
          <w:b/>
          <w:sz w:val="26"/>
          <w:szCs w:val="26"/>
        </w:rPr>
        <w:t xml:space="preserve"> </w:t>
      </w:r>
      <w:proofErr w:type="spellStart"/>
      <w:r w:rsidR="00CB2FD5" w:rsidRPr="00726C5A">
        <w:rPr>
          <w:b/>
          <w:sz w:val="26"/>
          <w:szCs w:val="26"/>
        </w:rPr>
        <w:t>nhập</w:t>
      </w:r>
      <w:proofErr w:type="spellEnd"/>
      <w:r w:rsidR="00CB2FD5" w:rsidRPr="00726C5A">
        <w:rPr>
          <w:b/>
          <w:sz w:val="26"/>
          <w:szCs w:val="26"/>
        </w:rPr>
        <w:t xml:space="preserve"> </w:t>
      </w:r>
      <w:proofErr w:type="spellStart"/>
      <w:r w:rsidR="00CB2FD5" w:rsidRPr="00726C5A">
        <w:rPr>
          <w:b/>
          <w:sz w:val="26"/>
          <w:szCs w:val="26"/>
        </w:rPr>
        <w:t>quốc</w:t>
      </w:r>
      <w:proofErr w:type="spellEnd"/>
      <w:r w:rsidR="00CB2FD5" w:rsidRPr="00726C5A">
        <w:rPr>
          <w:b/>
          <w:sz w:val="26"/>
          <w:szCs w:val="26"/>
        </w:rPr>
        <w:t xml:space="preserve"> </w:t>
      </w:r>
      <w:proofErr w:type="spellStart"/>
      <w:r w:rsidR="00CB2FD5" w:rsidRPr="00726C5A">
        <w:rPr>
          <w:b/>
          <w:sz w:val="26"/>
          <w:szCs w:val="26"/>
        </w:rPr>
        <w:t>tế</w:t>
      </w:r>
      <w:proofErr w:type="spellEnd"/>
      <w:r w:rsidR="00C13BF4" w:rsidRPr="00726C5A">
        <w:rPr>
          <w:b/>
          <w:sz w:val="26"/>
          <w:szCs w:val="26"/>
        </w:rPr>
        <w:t xml:space="preserve"> </w:t>
      </w:r>
    </w:p>
    <w:p w14:paraId="759F728C" w14:textId="77777777" w:rsidR="00DB6FB9" w:rsidRPr="00726C5A" w:rsidRDefault="005546A7" w:rsidP="000B1F56">
      <w:pPr>
        <w:tabs>
          <w:tab w:val="left" w:pos="5940"/>
        </w:tabs>
        <w:autoSpaceDE w:val="0"/>
        <w:autoSpaceDN w:val="0"/>
        <w:spacing w:before="60" w:after="0" w:line="312" w:lineRule="auto"/>
        <w:ind w:right="74" w:firstLine="720"/>
        <w:jc w:val="both"/>
        <w:rPr>
          <w:rFonts w:ascii="Times New Roman" w:hAnsi="Times New Roman" w:cs="Times New Roman"/>
          <w:b/>
          <w:i/>
          <w:sz w:val="26"/>
          <w:szCs w:val="26"/>
          <w:lang w:val="pt-BR"/>
        </w:rPr>
      </w:pPr>
      <w:r w:rsidRPr="00726C5A">
        <w:rPr>
          <w:rFonts w:ascii="Times New Roman" w:hAnsi="Times New Roman" w:cs="Times New Roman"/>
          <w:b/>
          <w:i/>
          <w:sz w:val="26"/>
          <w:szCs w:val="26"/>
          <w:lang w:val="pt-BR"/>
        </w:rPr>
        <w:t>2.2.</w:t>
      </w:r>
      <w:r w:rsidR="00DB6FB9" w:rsidRPr="00726C5A">
        <w:rPr>
          <w:rFonts w:ascii="Times New Roman" w:hAnsi="Times New Roman" w:cs="Times New Roman"/>
          <w:b/>
          <w:i/>
          <w:sz w:val="26"/>
          <w:szCs w:val="26"/>
          <w:lang w:val="pt-BR"/>
        </w:rPr>
        <w:t>1. Thành tựu</w:t>
      </w:r>
    </w:p>
    <w:p w14:paraId="00FA5EC6"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t-BR"/>
        </w:rPr>
      </w:pPr>
      <w:r w:rsidRPr="00726C5A">
        <w:rPr>
          <w:rFonts w:ascii="Times New Roman" w:hAnsi="Times New Roman" w:cs="Times New Roman"/>
          <w:sz w:val="26"/>
          <w:szCs w:val="26"/>
          <w:lang w:val="pt-BR"/>
        </w:rPr>
        <w:t xml:space="preserve">Triển khai đường lối, chính sách của Đảng về mở rộng quan hệ đối ngoại và hội nhập quốc tế trong thời kỳ đổi mới, nước ta đã đạt được những thành tựu rất quan trọng, góp phần phát triển kinh tế - xã hội, giữ vững môi trường hoà bình, ổn định an ninh quốc gia, nâng cao vị thế của đất nước trên trường quốc tế. </w:t>
      </w:r>
    </w:p>
    <w:p w14:paraId="2012736D" w14:textId="77777777" w:rsidR="00DB6FB9" w:rsidRPr="00726C5A" w:rsidRDefault="00DB6FB9" w:rsidP="000B1F56">
      <w:pPr>
        <w:spacing w:before="60" w:after="0" w:line="312" w:lineRule="auto"/>
        <w:ind w:firstLine="720"/>
        <w:jc w:val="both"/>
        <w:rPr>
          <w:rFonts w:ascii="Times New Roman" w:hAnsi="Times New Roman" w:cs="Times New Roman"/>
          <w:spacing w:val="-2"/>
          <w:sz w:val="26"/>
          <w:szCs w:val="26"/>
          <w:lang w:val="pl-PL"/>
        </w:rPr>
      </w:pPr>
      <w:r w:rsidRPr="00726C5A">
        <w:rPr>
          <w:rFonts w:ascii="Times New Roman" w:hAnsi="Times New Roman" w:cs="Times New Roman"/>
          <w:sz w:val="26"/>
          <w:szCs w:val="26"/>
          <w:lang w:val="pt-BR"/>
        </w:rPr>
        <w:t xml:space="preserve">Trong </w:t>
      </w:r>
      <w:r w:rsidRPr="00726C5A">
        <w:rPr>
          <w:rFonts w:ascii="Times New Roman" w:hAnsi="Times New Roman" w:cs="Times New Roman"/>
          <w:b/>
          <w:i/>
          <w:iCs/>
          <w:sz w:val="26"/>
          <w:szCs w:val="26"/>
          <w:lang w:val="pt-BR"/>
        </w:rPr>
        <w:t>quan hệ song phương</w:t>
      </w:r>
      <w:r w:rsidRPr="00726C5A">
        <w:rPr>
          <w:rFonts w:ascii="Times New Roman" w:hAnsi="Times New Roman" w:cs="Times New Roman"/>
          <w:sz w:val="26"/>
          <w:szCs w:val="26"/>
          <w:lang w:val="pt-BR"/>
        </w:rPr>
        <w:t xml:space="preserve">, nước ta đã củng cố và phát triển quan hệ hữu nghị hợp tác toàn diện với các nước láng giềng. Quan hệ đặc biệt </w:t>
      </w:r>
      <w:r w:rsidRPr="00726C5A">
        <w:rPr>
          <w:rFonts w:ascii="Times New Roman" w:hAnsi="Times New Roman" w:cs="Times New Roman"/>
          <w:sz w:val="26"/>
          <w:szCs w:val="26"/>
          <w:lang w:val="pl-PL"/>
        </w:rPr>
        <w:t>Việt Nam - Lào tiếp tục có nhiều bước phát triển mới.</w:t>
      </w:r>
      <w:r w:rsidRPr="00726C5A">
        <w:rPr>
          <w:rFonts w:ascii="Times New Roman" w:hAnsi="Times New Roman" w:cs="Times New Roman"/>
          <w:sz w:val="26"/>
          <w:szCs w:val="26"/>
          <w:lang w:val="pt-BR"/>
        </w:rPr>
        <w:t xml:space="preserve"> H</w:t>
      </w:r>
      <w:r w:rsidRPr="00726C5A">
        <w:rPr>
          <w:rFonts w:ascii="Times New Roman" w:hAnsi="Times New Roman" w:cs="Times New Roman"/>
          <w:sz w:val="26"/>
          <w:szCs w:val="26"/>
          <w:lang w:val="pl-PL"/>
        </w:rPr>
        <w:t>ợp tác ngày càng tiến triển theo hướng thực chất hơn, phát huy thế mạnh và tiềm năng của mỗi nước, bình đẳng, cùng có lợi, dành sự ưu tiên ưu đãi hợp lý cho nhau, phù hợp với tính chất của quan hệ đặc biệt giữa hai nước. Quan hệ Việt Nam - Campuchia được thúc đẩy trên cơ sở phương châm chỉ đạo “</w:t>
      </w:r>
      <w:r w:rsidRPr="00726C5A">
        <w:rPr>
          <w:rFonts w:ascii="Times New Roman" w:hAnsi="Times New Roman" w:cs="Times New Roman"/>
          <w:bCs/>
          <w:i/>
          <w:iCs/>
          <w:sz w:val="26"/>
          <w:szCs w:val="26"/>
          <w:lang w:val="pl-PL"/>
        </w:rPr>
        <w:t>Hợp tác láng giềng tốt đẹp, đoàn kết hữu nghị truyền thống, ổn định lâu dài</w:t>
      </w:r>
      <w:r w:rsidRPr="00726C5A">
        <w:rPr>
          <w:rFonts w:ascii="Times New Roman" w:hAnsi="Times New Roman" w:cs="Times New Roman"/>
          <w:sz w:val="26"/>
          <w:szCs w:val="26"/>
          <w:lang w:val="pl-PL"/>
        </w:rPr>
        <w:t xml:space="preserve">". Hai nước đã ký nhiều hiệp định hợp tác trong các lĩnh vực, trong đó đáng chú ý nhất và quan trọng nhất là việc Campuchia cam kết công nhận và tôn trọng các hiệp ước, hiệp định biên giới đã ký với Việt Nam những năm 80. </w:t>
      </w:r>
      <w:r w:rsidRPr="00726C5A">
        <w:rPr>
          <w:rFonts w:ascii="Times New Roman" w:hAnsi="Times New Roman" w:cs="Times New Roman"/>
          <w:spacing w:val="-2"/>
          <w:sz w:val="26"/>
          <w:szCs w:val="26"/>
          <w:lang w:val="pl-PL"/>
        </w:rPr>
        <w:t>Hợp tác kinh tế tiến triển thuận lợi, đến 2011 kim ngạch thương mại hai chiều đã đạt gần 2 tỷ USD.</w:t>
      </w:r>
    </w:p>
    <w:p w14:paraId="7EE2D77D"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Quan hệ Việt Nam - Trung Quốc</w:t>
      </w:r>
      <w:r w:rsidRPr="00726C5A">
        <w:rPr>
          <w:rFonts w:ascii="Times New Roman" w:hAnsi="Times New Roman" w:cs="Times New Roman"/>
          <w:spacing w:val="-2"/>
          <w:sz w:val="26"/>
          <w:szCs w:val="26"/>
          <w:lang w:val="pl-PL"/>
        </w:rPr>
        <w:t xml:space="preserve"> phát triển nhanh và toàn diện. Hai bên có nhận thức chung rộng rãi, chia sẻ sự tương đồng quan điểm đối với nhiều vấn đề quốc tế và khu vực. </w:t>
      </w:r>
      <w:r w:rsidRPr="00726C5A">
        <w:rPr>
          <w:rFonts w:ascii="Times New Roman" w:hAnsi="Times New Roman" w:cs="Times New Roman"/>
          <w:sz w:val="26"/>
          <w:szCs w:val="26"/>
          <w:lang w:val="pl-PL"/>
        </w:rPr>
        <w:t>H</w:t>
      </w:r>
      <w:r w:rsidRPr="00726C5A">
        <w:rPr>
          <w:rFonts w:ascii="Times New Roman" w:hAnsi="Times New Roman" w:cs="Times New Roman"/>
          <w:spacing w:val="-2"/>
          <w:sz w:val="26"/>
          <w:szCs w:val="26"/>
          <w:lang w:val="pl-PL"/>
        </w:rPr>
        <w:t xml:space="preserve">ợp tác kinh tế, thương mại Việt - Trung tăng trưởng nhanh, hiện mậu dịch hai chiều đã vượt 30 tỷ USD. Việc hai nước </w:t>
      </w:r>
      <w:r w:rsidRPr="00726C5A">
        <w:rPr>
          <w:rFonts w:ascii="Times New Roman" w:hAnsi="Times New Roman" w:cs="Times New Roman"/>
          <w:sz w:val="26"/>
          <w:szCs w:val="26"/>
          <w:lang w:val="pl-PL"/>
        </w:rPr>
        <w:t>ký hiệp ước về biên giới trên đất liền, các hiệp định về phân định Vịnh Bắc Bộ và hợp tác nghề cá trong Vịnh Bắc Bộ tạo điều kiện thuận lợi xây dựng biên giới hai nước thành đường biên giới hoà bình, ổn định lâu dài để phát triển.</w:t>
      </w:r>
    </w:p>
    <w:p w14:paraId="5F71D945"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 xml:space="preserve">Nhận thức rõ vị trí của ASEAN, tầm quan trọng của hoà bình, ổn định và hội nhập khu vực, từ sau khi gia nhập ASEAN, </w:t>
      </w:r>
      <w:r w:rsidRPr="00726C5A">
        <w:rPr>
          <w:rFonts w:ascii="Times New Roman" w:hAnsi="Times New Roman" w:cs="Times New Roman"/>
          <w:spacing w:val="-2"/>
          <w:sz w:val="26"/>
          <w:szCs w:val="26"/>
          <w:lang w:val="pl-PL"/>
        </w:rPr>
        <w:t xml:space="preserve">Việt Nam đã ngày càng tham gia tích cực và đầy đủ vào mọi hoạt động của ASEAN. Qua đó, Việt Nam có nhiều đóng góp quan trọng trên các lĩnh vực hợp tác chính của ASEAN, góp phần tạo dựng nền tảng vững chắc để ASEAN đi đến quyết định lịch sử là tăng cường liên kết tiến tới xây dựng Cộng đồng ASEAN vào năm 2015. </w:t>
      </w:r>
      <w:r w:rsidRPr="00726C5A">
        <w:rPr>
          <w:rFonts w:ascii="Times New Roman" w:hAnsi="Times New Roman" w:cs="Times New Roman"/>
          <w:sz w:val="26"/>
          <w:szCs w:val="26"/>
          <w:lang w:val="pl-PL"/>
        </w:rPr>
        <w:t xml:space="preserve">Các nước ASEAN hiện có hơn 1 nghìn dự án đầu tư triển khai ở Việt Nam, với số vốn đầu tư trên 13 tỉ USD. Việt Nam cũng có trên 120 dự án đang triển khai ở các nước thành viên ASEAN với tổng vốn gần 1 tỷ USD. Mặt khác, Việt Nam còn tham gia với tinh thần trách nhiệm vào các cơ chế hợp tác đa phương của ASEAN với các đối tác bên ngoài như: ASEAN+1, ASEAN+3, Hợp tác Á - Âu (ASEM), Hội nghị Thượng đỉnh Đông Á… </w:t>
      </w:r>
    </w:p>
    <w:p w14:paraId="2DA9223B"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lastRenderedPageBreak/>
        <w:t xml:space="preserve">Bên cạnh sự phát triển quan hệ với các nước láng giềng và khu vực, Việt Nam năng động cải thiện quan hệ với các nước, nhất là các nước lớn và các tổ chức quốc tế trong quá trình hội nhập. </w:t>
      </w:r>
    </w:p>
    <w:p w14:paraId="4C92F611"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Quan hệ Việt- Mỹ được bình thường hoá có ý nghĩa chiến lược đối với yêu cầu an ninh và phát triển của nước ta, tác động mạnh đến quan hệ của Việt Nam với tất cả các nước khác, nhất là các nước phương Tây. Hai nước đã ký Hiệp định thương mại năm 2000 và năm 2006 chính quyền Mỹ chính thức ban hành đạo luật về thiết lập Quy chế quan hệ thương mại bình thường vĩnh viễn (PNTR) với Việt Nam, đánh dấu việc bình thường hoá hoàn toàn quan hệ song phương giữa hai nước, tạo thuận lợi cho Việt Nam gia nhậ</w:t>
      </w:r>
      <w:r w:rsidR="002F4B0D" w:rsidRPr="00726C5A">
        <w:rPr>
          <w:rFonts w:ascii="Times New Roman" w:hAnsi="Times New Roman" w:cs="Times New Roman"/>
          <w:sz w:val="26"/>
          <w:szCs w:val="26"/>
          <w:lang w:val="pl-PL"/>
        </w:rPr>
        <w:t>p WTO. “</w:t>
      </w:r>
      <w:r w:rsidRPr="00726C5A">
        <w:rPr>
          <w:rFonts w:ascii="Times New Roman" w:hAnsi="Times New Roman" w:cs="Times New Roman"/>
          <w:sz w:val="26"/>
          <w:szCs w:val="26"/>
          <w:lang w:val="pl-PL"/>
        </w:rPr>
        <w:t>Năm 2011, kim ngạch mậu dịch hai chiều vượt 18 tỉ USD, hiện Mỹ xếp thứ 6 trong số 85 nước và vùng lãnh thổ có đầu tư ở Việt Nam. Mỹ hiện đang là thị trường xuất khẩu lớn nhất của Việt Nam</w:t>
      </w:r>
      <w:r w:rsidR="002F4B0D" w:rsidRPr="00726C5A">
        <w:rPr>
          <w:rFonts w:ascii="Times New Roman" w:hAnsi="Times New Roman" w:cs="Times New Roman"/>
          <w:sz w:val="26"/>
          <w:szCs w:val="26"/>
          <w:lang w:val="pl-PL"/>
        </w:rPr>
        <w:t>”</w:t>
      </w:r>
      <w:r w:rsidR="002F4B0D" w:rsidRPr="00726C5A">
        <w:rPr>
          <w:rStyle w:val="FootnoteReference"/>
          <w:rFonts w:ascii="Times New Roman" w:hAnsi="Times New Roman" w:cs="Times New Roman"/>
          <w:sz w:val="26"/>
          <w:szCs w:val="26"/>
          <w:lang w:val="pl-PL"/>
        </w:rPr>
        <w:footnoteReference w:id="15"/>
      </w:r>
      <w:r w:rsidRPr="00726C5A">
        <w:rPr>
          <w:rFonts w:ascii="Times New Roman" w:hAnsi="Times New Roman" w:cs="Times New Roman"/>
          <w:sz w:val="26"/>
          <w:szCs w:val="26"/>
          <w:lang w:val="pl-PL"/>
        </w:rPr>
        <w:t xml:space="preserve">.  </w:t>
      </w:r>
    </w:p>
    <w:p w14:paraId="3CF6D2B4" w14:textId="77777777" w:rsidR="00ED19F7"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Đối với Liên bang Nga</w:t>
      </w:r>
      <w:r w:rsidRPr="00726C5A">
        <w:rPr>
          <w:rFonts w:ascii="Times New Roman" w:hAnsi="Times New Roman" w:cs="Times New Roman"/>
          <w:i/>
          <w:iCs/>
          <w:sz w:val="26"/>
          <w:szCs w:val="26"/>
          <w:lang w:val="pl-PL"/>
        </w:rPr>
        <w:t xml:space="preserve">, </w:t>
      </w:r>
      <w:r w:rsidRPr="00726C5A">
        <w:rPr>
          <w:rFonts w:ascii="Times New Roman" w:hAnsi="Times New Roman" w:cs="Times New Roman"/>
          <w:sz w:val="26"/>
          <w:szCs w:val="26"/>
          <w:lang w:val="pl-PL"/>
        </w:rPr>
        <w:t xml:space="preserve">Việt Nam đã chủ động đề ra những biện pháp nhằm duy trì và thúc đẩy quan hệ hợp tác trên nhiều lĩnh vực, kể cả an ninh quốc phòng. Hai nước đã xác lập mối quan hệ đối tác chiến lược (2001), cùng với một loạt các hiệp định về hợp tác kinh tế - thương mại, khoa học kỹ thuật, dầu khí, khuyến khích và bảo hộ đầu tư, tổ hợp công nông nghiệp. </w:t>
      </w:r>
    </w:p>
    <w:p w14:paraId="63FE05C6"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 xml:space="preserve">Với quan hệ chính trị phát triển tốt đẹp, hợp tác về kinh tế, thương mại, khoa học kỹ thuật, an ninh quốc phòng giữa Việt Nam và Ấn Độ có bước phát triển thể hiện sự tin cậy lẫn nhau. Hai nước ký Tuyên bố chung về Đối tác chiến lược mới (7/2007). Từ năm 2007 đến nay, Ấn Độ đã lọt vào nhóm 10 nước có vốn đầu tư lớn nhất ở Việt Nam, đồng thời Việt Nam cũng trở thành nước tiếp nhận FDI lớn nhất từ Ấn Độ ở Đông Nam Á. </w:t>
      </w:r>
    </w:p>
    <w:p w14:paraId="23307A96"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 xml:space="preserve">Việt Nam tiếp tục thúc đẩy quan hệ hợp tác nhiều mặt với </w:t>
      </w:r>
      <w:r w:rsidRPr="00726C5A">
        <w:rPr>
          <w:rFonts w:ascii="Times New Roman" w:hAnsi="Times New Roman" w:cs="Times New Roman"/>
          <w:iCs/>
          <w:sz w:val="26"/>
          <w:szCs w:val="26"/>
          <w:lang w:val="pl-PL"/>
        </w:rPr>
        <w:t>Nhật Bản</w:t>
      </w:r>
      <w:r w:rsidRPr="00726C5A">
        <w:rPr>
          <w:rFonts w:ascii="Times New Roman" w:hAnsi="Times New Roman" w:cs="Times New Roman"/>
          <w:sz w:val="26"/>
          <w:szCs w:val="26"/>
          <w:lang w:val="pl-PL"/>
        </w:rPr>
        <w:t>, nhất là trên các lĩnh vực kinh tế, thương mại, đầu tư, viện trợ phát triển, văn hoá, du lịch, chuyển giao công nghệ. Hiện nay Nhật là bạn hàng lớn nhất, là nước cung cấp viện trợ phát triển nhiều nhất và đầu tư lớn ở Việt Nam. Quan hệ Việt Nam - Nhật Bản phát triển năng động trong khuôn khổ quan hệ đối tác chiến lược vì hoà bình và phồn vinh ở châu Á.</w:t>
      </w:r>
      <w:r w:rsidRPr="00726C5A">
        <w:rPr>
          <w:rStyle w:val="Heading2Char"/>
          <w:rFonts w:eastAsiaTheme="minorHAnsi"/>
          <w:sz w:val="26"/>
          <w:szCs w:val="26"/>
          <w:lang w:val="pl-PL"/>
        </w:rPr>
        <w:t xml:space="preserve"> </w:t>
      </w:r>
      <w:r w:rsidRPr="00726C5A">
        <w:rPr>
          <w:rStyle w:val="noidunggioithieu1"/>
          <w:rFonts w:ascii="Times New Roman" w:hAnsi="Times New Roman" w:cs="Times New Roman"/>
          <w:sz w:val="26"/>
          <w:szCs w:val="26"/>
          <w:lang w:val="pl-PL"/>
        </w:rPr>
        <w:t xml:space="preserve">Nhật Bản tiếp tục là nước viện trợ phát triển (ODA) song phương lớn nhất cho Việt Nam với </w:t>
      </w:r>
      <w:r w:rsidR="002F4B0D" w:rsidRPr="00726C5A">
        <w:rPr>
          <w:rFonts w:ascii="Times New Roman" w:hAnsi="Times New Roman" w:cs="Times New Roman"/>
          <w:sz w:val="26"/>
          <w:szCs w:val="26"/>
          <w:lang w:val="pl-PL"/>
        </w:rPr>
        <w:t>“</w:t>
      </w:r>
      <w:r w:rsidRPr="00726C5A">
        <w:rPr>
          <w:rStyle w:val="noidunggioithieu1"/>
          <w:rFonts w:ascii="Times New Roman" w:hAnsi="Times New Roman" w:cs="Times New Roman"/>
          <w:sz w:val="26"/>
          <w:szCs w:val="26"/>
          <w:lang w:val="pl-PL"/>
        </w:rPr>
        <w:t>tổng giá trị đạt 14 tỷ USD, trong đó 1,5 tỷ USD là viện trợ không hoàn lại</w:t>
      </w:r>
      <w:r w:rsidR="002F4B0D" w:rsidRPr="00726C5A">
        <w:rPr>
          <w:rStyle w:val="noidunggioithieu1"/>
          <w:rFonts w:ascii="Times New Roman" w:hAnsi="Times New Roman" w:cs="Times New Roman"/>
          <w:sz w:val="26"/>
          <w:szCs w:val="26"/>
          <w:lang w:val="pl-PL"/>
        </w:rPr>
        <w:t>”</w:t>
      </w:r>
      <w:r w:rsidR="002F4B0D" w:rsidRPr="00726C5A">
        <w:rPr>
          <w:rStyle w:val="FootnoteReference"/>
          <w:rFonts w:ascii="Times New Roman" w:hAnsi="Times New Roman" w:cs="Times New Roman"/>
          <w:sz w:val="26"/>
          <w:szCs w:val="26"/>
          <w:lang w:val="pl-PL"/>
        </w:rPr>
        <w:footnoteReference w:id="16"/>
      </w:r>
      <w:r w:rsidRPr="00726C5A">
        <w:rPr>
          <w:rStyle w:val="noidunggioithieu1"/>
          <w:rFonts w:ascii="Times New Roman" w:hAnsi="Times New Roman" w:cs="Times New Roman"/>
          <w:sz w:val="26"/>
          <w:szCs w:val="26"/>
          <w:lang w:val="pl-PL"/>
        </w:rPr>
        <w:t>.</w:t>
      </w:r>
    </w:p>
    <w:p w14:paraId="15DB976C"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 xml:space="preserve">Với Liên minh châu Âu (EU), Việt Nam đã ký với hầu hết các nước EU Hiệp định khung về hợp tác, Hiệp định khuyến khích và bảo hộ đầu tư, Hiệp định tránh đánh thuế hai lần... tạo cơ sở pháp lý cho xây dựng và phát triển mối quan hệ hợp tác ổn định, lâu dài. Việt Nam đã thiết lập quan hệ đối tác chiến lược với Tây Ban Nha, </w:t>
      </w:r>
      <w:r w:rsidRPr="00726C5A">
        <w:rPr>
          <w:rFonts w:ascii="Times New Roman" w:hAnsi="Times New Roman" w:cs="Times New Roman"/>
          <w:sz w:val="26"/>
          <w:szCs w:val="26"/>
          <w:lang w:val="pl-PL"/>
        </w:rPr>
        <w:lastRenderedPageBreak/>
        <w:t>Anh, Đức, Hà Lan. Phát triển quan hệ song phương đã góp phần thúc đẩy quan hệ hợp tác Việt Nam - EU..</w:t>
      </w:r>
      <w:r w:rsidRPr="00726C5A">
        <w:rPr>
          <w:rFonts w:ascii="Times New Roman" w:hAnsi="Times New Roman" w:cs="Times New Roman"/>
          <w:spacing w:val="2"/>
          <w:sz w:val="26"/>
          <w:szCs w:val="26"/>
          <w:lang w:val="pl-PL"/>
        </w:rPr>
        <w:t xml:space="preserve"> </w:t>
      </w:r>
      <w:r w:rsidRPr="00726C5A">
        <w:rPr>
          <w:rFonts w:ascii="Times New Roman" w:hAnsi="Times New Roman" w:cs="Times New Roman"/>
          <w:sz w:val="26"/>
          <w:szCs w:val="26"/>
          <w:lang w:val="pl-PL"/>
        </w:rPr>
        <w:t xml:space="preserve"> </w:t>
      </w:r>
    </w:p>
    <w:p w14:paraId="244CD64A" w14:textId="77777777" w:rsidR="002D338F" w:rsidRPr="00726C5A" w:rsidRDefault="002D338F" w:rsidP="000B1F56">
      <w:pPr>
        <w:spacing w:before="60" w:after="0" w:line="312" w:lineRule="auto"/>
        <w:ind w:firstLine="720"/>
        <w:jc w:val="both"/>
        <w:rPr>
          <w:rFonts w:ascii="Times New Roman" w:eastAsia="Times New Roman" w:hAnsi="Times New Roman" w:cs="Times New Roman"/>
          <w:sz w:val="26"/>
          <w:szCs w:val="26"/>
        </w:rPr>
      </w:pPr>
      <w:r w:rsidRPr="00726C5A">
        <w:rPr>
          <w:rFonts w:ascii="Times New Roman" w:hAnsi="Times New Roman" w:cs="Times New Roman"/>
          <w:i/>
          <w:iCs/>
          <w:spacing w:val="-2"/>
          <w:sz w:val="26"/>
          <w:szCs w:val="26"/>
          <w:lang w:val="pl-PL"/>
        </w:rPr>
        <w:t>Đặc biệt</w:t>
      </w:r>
      <w:r w:rsidRPr="00726C5A">
        <w:rPr>
          <w:rFonts w:ascii="Times New Roman" w:hAnsi="Times New Roman" w:cs="Times New Roman"/>
          <w:iCs/>
          <w:spacing w:val="-2"/>
          <w:sz w:val="26"/>
          <w:szCs w:val="26"/>
          <w:lang w:val="pl-PL"/>
        </w:rPr>
        <w:t>, n</w:t>
      </w:r>
      <w:proofErr w:type="spellStart"/>
      <w:r w:rsidRPr="00726C5A">
        <w:rPr>
          <w:rFonts w:ascii="Times New Roman" w:eastAsia="Times New Roman" w:hAnsi="Times New Roman" w:cs="Times New Roman"/>
          <w:sz w:val="26"/>
          <w:szCs w:val="26"/>
        </w:rPr>
        <w:t>ăm</w:t>
      </w:r>
      <w:proofErr w:type="spellEnd"/>
      <w:r w:rsidRPr="00726C5A">
        <w:rPr>
          <w:rFonts w:ascii="Times New Roman" w:eastAsia="Times New Roman" w:hAnsi="Times New Roman" w:cs="Times New Roman"/>
          <w:sz w:val="26"/>
          <w:szCs w:val="26"/>
        </w:rPr>
        <w:t xml:space="preserve"> 2020, </w:t>
      </w:r>
      <w:proofErr w:type="spellStart"/>
      <w:r w:rsidRPr="00726C5A">
        <w:rPr>
          <w:rFonts w:ascii="Times New Roman" w:eastAsia="Times New Roman" w:hAnsi="Times New Roman" w:cs="Times New Roman"/>
          <w:sz w:val="26"/>
          <w:szCs w:val="26"/>
        </w:rPr>
        <w:t>mặc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dù</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trị</w:t>
      </w:r>
      <w:proofErr w:type="spellEnd"/>
      <w:r w:rsidRPr="00726C5A">
        <w:rPr>
          <w:rFonts w:ascii="Times New Roman" w:eastAsia="Times New Roman" w:hAnsi="Times New Roman" w:cs="Times New Roman"/>
          <w:sz w:val="26"/>
          <w:szCs w:val="26"/>
        </w:rPr>
        <w:t xml:space="preserve"> - an </w:t>
      </w:r>
      <w:proofErr w:type="spellStart"/>
      <w:r w:rsidRPr="00726C5A">
        <w:rPr>
          <w:rFonts w:ascii="Times New Roman" w:eastAsia="Times New Roman" w:hAnsi="Times New Roman" w:cs="Times New Roman"/>
          <w:sz w:val="26"/>
          <w:szCs w:val="26"/>
        </w:rPr>
        <w:t>ninh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nhanh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chóng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lớn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tranh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thẳng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xung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leo</w:t>
      </w:r>
      <w:proofErr w:type="spellEnd"/>
      <w:r w:rsidRPr="00726C5A">
        <w:rPr>
          <w:rFonts w:ascii="Times New Roman" w:eastAsia="Times New Roman" w:hAnsi="Times New Roman" w:cs="Times New Roman"/>
          <w:sz w:val="26"/>
          <w:szCs w:val="26"/>
        </w:rPr>
        <w:t xml:space="preserve"> thang </w:t>
      </w:r>
      <w:proofErr w:type="spellStart"/>
      <w:r w:rsidRPr="00726C5A">
        <w:rPr>
          <w:rFonts w:ascii="Times New Roman" w:eastAsia="Times New Roman" w:hAnsi="Times New Roman" w:cs="Times New Roman"/>
          <w:sz w:val="26"/>
          <w:szCs w:val="26"/>
        </w:rPr>
        <w:t>tại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thức</w:t>
      </w:r>
      <w:proofErr w:type="spellEnd"/>
      <w:r w:rsidRPr="00726C5A">
        <w:rPr>
          <w:rFonts w:ascii="Times New Roman" w:eastAsia="Times New Roman" w:hAnsi="Times New Roman" w:cs="Times New Roman"/>
          <w:sz w:val="26"/>
          <w:szCs w:val="26"/>
        </w:rPr>
        <w:t xml:space="preserve"> an </w:t>
      </w:r>
      <w:proofErr w:type="spellStart"/>
      <w:r w:rsidRPr="00726C5A">
        <w:rPr>
          <w:rFonts w:ascii="Times New Roman" w:eastAsia="Times New Roman" w:hAnsi="Times New Roman" w:cs="Times New Roman"/>
          <w:sz w:val="26"/>
          <w:szCs w:val="26"/>
        </w:rPr>
        <w:t>ninh</w:t>
      </w:r>
      <w:proofErr w:type="spellEnd"/>
      <w:r w:rsidRPr="00726C5A">
        <w:rPr>
          <w:rFonts w:ascii="Times New Roman" w:eastAsia="Times New Roman" w:hAnsi="Times New Roman" w:cs="Times New Roman"/>
          <w:sz w:val="26"/>
          <w:szCs w:val="26"/>
        </w:rPr>
        <w:t xml:space="preserve"> phi </w:t>
      </w:r>
      <w:proofErr w:type="spellStart"/>
      <w:r w:rsidRPr="00726C5A">
        <w:rPr>
          <w:rFonts w:ascii="Times New Roman" w:eastAsia="Times New Roman" w:hAnsi="Times New Roman" w:cs="Times New Roman"/>
          <w:sz w:val="26"/>
          <w:szCs w:val="26"/>
        </w:rPr>
        <w:t>truyền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như</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dịch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bệnh</w:t>
      </w:r>
      <w:proofErr w:type="spellEnd"/>
      <w:r w:rsidRPr="00726C5A">
        <w:rPr>
          <w:rFonts w:ascii="Times New Roman" w:eastAsia="Times New Roman" w:hAnsi="Times New Roman" w:cs="Times New Roman"/>
          <w:sz w:val="26"/>
          <w:szCs w:val="26"/>
        </w:rPr>
        <w:t xml:space="preserve"> COVID-19, </w:t>
      </w:r>
      <w:proofErr w:type="spellStart"/>
      <w:r w:rsidRPr="00726C5A">
        <w:rPr>
          <w:rFonts w:ascii="Times New Roman" w:eastAsia="Times New Roman" w:hAnsi="Times New Roman" w:cs="Times New Roman"/>
          <w:sz w:val="26"/>
          <w:szCs w:val="26"/>
        </w:rPr>
        <w:t>biến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khí</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hậu</w:t>
      </w:r>
      <w:proofErr w:type="spellEnd"/>
      <w:r w:rsidRPr="00726C5A">
        <w:rPr>
          <w:rFonts w:ascii="Times New Roman" w:eastAsia="Times New Roman" w:hAnsi="Times New Roman" w:cs="Times New Roman"/>
          <w:sz w:val="26"/>
          <w:szCs w:val="26"/>
        </w:rPr>
        <w:t xml:space="preserve">, an </w:t>
      </w:r>
      <w:proofErr w:type="spellStart"/>
      <w:r w:rsidRPr="00726C5A">
        <w:rPr>
          <w:rFonts w:ascii="Times New Roman" w:eastAsia="Times New Roman" w:hAnsi="Times New Roman" w:cs="Times New Roman"/>
          <w:sz w:val="26"/>
          <w:szCs w:val="26"/>
        </w:rPr>
        <w:t>ninh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nguồn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khủng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bố</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phạm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soát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một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phẳng</w:t>
      </w:r>
      <w:proofErr w:type="spellEnd"/>
      <w:r w:rsidRPr="00726C5A">
        <w:rPr>
          <w:rFonts w:ascii="Times New Roman" w:eastAsia="Times New Roman" w:hAnsi="Times New Roman" w:cs="Times New Roman"/>
          <w:sz w:val="26"/>
          <w:szCs w:val="26"/>
        </w:rPr>
        <w:t xml:space="preserve">”, song </w:t>
      </w:r>
      <w:proofErr w:type="spellStart"/>
      <w:r w:rsidRPr="00726C5A">
        <w:rPr>
          <w:rFonts w:ascii="Times New Roman" w:eastAsia="Times New Roman" w:hAnsi="Times New Roman" w:cs="Times New Roman"/>
          <w:sz w:val="26"/>
          <w:szCs w:val="26"/>
        </w:rPr>
        <w:t>hoạt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i/>
          <w:iCs/>
          <w:sz w:val="26"/>
          <w:szCs w:val="26"/>
        </w:rPr>
        <w:t>ngoại</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giao</w:t>
      </w:r>
      <w:proofErr w:type="spellEnd"/>
      <w:r w:rsidRPr="00726C5A">
        <w:rPr>
          <w:rFonts w:ascii="Times New Roman" w:eastAsia="Times New Roman" w:hAnsi="Times New Roman" w:cs="Times New Roman"/>
          <w:i/>
          <w:iCs/>
          <w:sz w:val="26"/>
          <w:szCs w:val="26"/>
        </w:rPr>
        <w:t xml:space="preserve"> song </w:t>
      </w:r>
      <w:proofErr w:type="spellStart"/>
      <w:r w:rsidRPr="00726C5A">
        <w:rPr>
          <w:rFonts w:ascii="Times New Roman" w:eastAsia="Times New Roman" w:hAnsi="Times New Roman" w:cs="Times New Roman"/>
          <w:i/>
          <w:iCs/>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giềng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bè</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chốt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vẫn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khai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mẽ</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sử</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dụng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kênh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tuyến</w:t>
      </w:r>
      <w:proofErr w:type="spellEnd"/>
      <w:r w:rsidRPr="00726C5A">
        <w:rPr>
          <w:rFonts w:ascii="Times New Roman" w:eastAsia="Times New Roman" w:hAnsi="Times New Roman" w:cs="Times New Roman"/>
          <w:sz w:val="26"/>
          <w:szCs w:val="26"/>
        </w:rPr>
        <w:t xml:space="preserve"> ở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cấp</w:t>
      </w:r>
      <w:proofErr w:type="spellEnd"/>
      <w:r w:rsidRPr="00726C5A">
        <w:rPr>
          <w:rFonts w:ascii="Times New Roman" w:eastAsia="Times New Roman" w:hAnsi="Times New Roman" w:cs="Times New Roman"/>
          <w:sz w:val="26"/>
          <w:szCs w:val="26"/>
        </w:rPr>
        <w:t xml:space="preserve">. Trong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cấp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hành</w:t>
      </w:r>
      <w:proofErr w:type="spellEnd"/>
      <w:r w:rsidRPr="00726C5A">
        <w:rPr>
          <w:rFonts w:ascii="Times New Roman" w:eastAsia="Times New Roman" w:hAnsi="Times New Roman" w:cs="Times New Roman"/>
          <w:sz w:val="26"/>
          <w:szCs w:val="26"/>
        </w:rPr>
        <w:t xml:space="preserve"> 34 </w:t>
      </w:r>
      <w:proofErr w:type="spellStart"/>
      <w:r w:rsidRPr="00726C5A">
        <w:rPr>
          <w:rFonts w:ascii="Times New Roman" w:eastAsia="Times New Roman" w:hAnsi="Times New Roman" w:cs="Times New Roman"/>
          <w:sz w:val="26"/>
          <w:szCs w:val="26"/>
        </w:rPr>
        <w:t>cuộc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đàm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tuyến</w:t>
      </w:r>
      <w:proofErr w:type="spellEnd"/>
      <w:r w:rsidRPr="00726C5A">
        <w:rPr>
          <w:rFonts w:ascii="Times New Roman" w:eastAsia="Times New Roman" w:hAnsi="Times New Roman" w:cs="Times New Roman"/>
          <w:sz w:val="26"/>
          <w:szCs w:val="26"/>
        </w:rPr>
        <w:t xml:space="preserve"> song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cũng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khai</w:t>
      </w:r>
      <w:proofErr w:type="spellEnd"/>
      <w:r w:rsidRPr="00726C5A">
        <w:rPr>
          <w:rFonts w:ascii="Times New Roman" w:eastAsia="Times New Roman" w:hAnsi="Times New Roman" w:cs="Times New Roman"/>
          <w:sz w:val="26"/>
          <w:szCs w:val="26"/>
        </w:rPr>
        <w:t xml:space="preserve"> an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một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số</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trọng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cấp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chọn</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thúc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đẩy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kỷ</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niệm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tròn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lẻ</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thiết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duy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cuộc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họp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ủy</w:t>
      </w:r>
      <w:proofErr w:type="spellEnd"/>
      <w:r w:rsidRPr="00726C5A">
        <w:rPr>
          <w:rFonts w:ascii="Times New Roman" w:eastAsia="Times New Roman" w:hAnsi="Times New Roman" w:cs="Times New Roman"/>
          <w:sz w:val="26"/>
          <w:szCs w:val="26"/>
        </w:rPr>
        <w:t xml:space="preserve"> ban </w:t>
      </w:r>
      <w:proofErr w:type="spellStart"/>
      <w:r w:rsidRPr="00726C5A">
        <w:rPr>
          <w:rFonts w:ascii="Times New Roman" w:eastAsia="Times New Roman" w:hAnsi="Times New Roman" w:cs="Times New Roman"/>
          <w:sz w:val="26"/>
          <w:szCs w:val="26"/>
        </w:rPr>
        <w:t>liên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ký</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thỏa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thuận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trọng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vẫn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thông</w:t>
      </w:r>
      <w:proofErr w:type="spellEnd"/>
      <w:r w:rsidRPr="00726C5A">
        <w:rPr>
          <w:rFonts w:ascii="Times New Roman" w:eastAsia="Times New Roman" w:hAnsi="Times New Roman" w:cs="Times New Roman"/>
          <w:sz w:val="26"/>
          <w:szCs w:val="26"/>
        </w:rPr>
        <w:t xml:space="preserve"> qua </w:t>
      </w:r>
      <w:proofErr w:type="spellStart"/>
      <w:r w:rsidRPr="00726C5A">
        <w:rPr>
          <w:rFonts w:ascii="Times New Roman" w:eastAsia="Times New Roman" w:hAnsi="Times New Roman" w:cs="Times New Roman"/>
          <w:sz w:val="26"/>
          <w:szCs w:val="26"/>
        </w:rPr>
        <w:t>hình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tuyến</w:t>
      </w:r>
      <w:proofErr w:type="spellEnd"/>
      <w:r w:rsidRPr="00726C5A">
        <w:rPr>
          <w:rFonts w:ascii="Times New Roman" w:eastAsia="Times New Roman" w:hAnsi="Times New Roman" w:cs="Times New Roman"/>
          <w:sz w:val="26"/>
          <w:szCs w:val="26"/>
        </w:rPr>
        <w:t>.</w:t>
      </w:r>
    </w:p>
    <w:p w14:paraId="32C5965F" w14:textId="77777777" w:rsidR="002D338F" w:rsidRPr="00726C5A" w:rsidRDefault="002D338F" w:rsidP="000B1F56">
      <w:pPr>
        <w:spacing w:before="60" w:after="0" w:line="312" w:lineRule="auto"/>
        <w:ind w:firstLine="720"/>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ấn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giao</w:t>
      </w:r>
      <w:proofErr w:type="spellEnd"/>
      <w:r w:rsidRPr="00726C5A">
        <w:rPr>
          <w:rFonts w:ascii="Times New Roman" w:eastAsia="Times New Roman" w:hAnsi="Times New Roman" w:cs="Times New Roman"/>
          <w:sz w:val="26"/>
          <w:szCs w:val="26"/>
        </w:rPr>
        <w:t xml:space="preserve"> song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2020 </w:t>
      </w:r>
      <w:proofErr w:type="spellStart"/>
      <w:r w:rsidRPr="00726C5A">
        <w:rPr>
          <w:rFonts w:ascii="Times New Roman" w:eastAsia="Times New Roman" w:hAnsi="Times New Roman" w:cs="Times New Roman"/>
          <w:sz w:val="26"/>
          <w:szCs w:val="26"/>
        </w:rPr>
        <w:t>còn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ở </w:t>
      </w:r>
      <w:proofErr w:type="spellStart"/>
      <w:r w:rsidRPr="00726C5A">
        <w:rPr>
          <w:rFonts w:ascii="Times New Roman" w:eastAsia="Times New Roman" w:hAnsi="Times New Roman" w:cs="Times New Roman"/>
          <w:sz w:val="26"/>
          <w:szCs w:val="26"/>
        </w:rPr>
        <w:t>chỗ</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ta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nâng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cấp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New Zealand </w:t>
      </w:r>
      <w:proofErr w:type="spellStart"/>
      <w:r w:rsidRPr="00726C5A">
        <w:rPr>
          <w:rFonts w:ascii="Times New Roman" w:eastAsia="Times New Roman" w:hAnsi="Times New Roman" w:cs="Times New Roman"/>
          <w:sz w:val="26"/>
          <w:szCs w:val="26"/>
        </w:rPr>
        <w:t>lên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số</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lên</w:t>
      </w:r>
      <w:proofErr w:type="spellEnd"/>
      <w:r w:rsidRPr="00726C5A">
        <w:rPr>
          <w:rFonts w:ascii="Times New Roman" w:eastAsia="Times New Roman" w:hAnsi="Times New Roman" w:cs="Times New Roman"/>
          <w:sz w:val="26"/>
          <w:szCs w:val="26"/>
        </w:rPr>
        <w:t xml:space="preserve"> 17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cùng</w:t>
      </w:r>
      <w:proofErr w:type="spellEnd"/>
      <w:r w:rsidRPr="00726C5A">
        <w:rPr>
          <w:rFonts w:ascii="Times New Roman" w:eastAsia="Times New Roman" w:hAnsi="Times New Roman" w:cs="Times New Roman"/>
          <w:sz w:val="26"/>
          <w:szCs w:val="26"/>
        </w:rPr>
        <w:t xml:space="preserve"> 13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duy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vực</w:t>
      </w:r>
      <w:proofErr w:type="spellEnd"/>
      <w:r w:rsidRPr="00726C5A">
        <w:rPr>
          <w:rFonts w:ascii="Times New Roman" w:eastAsia="Times New Roman" w:hAnsi="Times New Roman" w:cs="Times New Roman"/>
          <w:sz w:val="26"/>
          <w:szCs w:val="26"/>
        </w:rPr>
        <w:t xml:space="preserve"> Đông Nam Á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khuôn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cả</w:t>
      </w:r>
      <w:proofErr w:type="spellEnd"/>
      <w:r w:rsidRPr="00726C5A">
        <w:rPr>
          <w:rFonts w:ascii="Times New Roman" w:eastAsia="Times New Roman" w:hAnsi="Times New Roman" w:cs="Times New Roman"/>
          <w:sz w:val="26"/>
          <w:szCs w:val="26"/>
        </w:rPr>
        <w:t xml:space="preserve"> 5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Bảo an Liên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lớn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góp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chắc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lớn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đặc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biệt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Campuchia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vai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trò</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trọng</w:t>
      </w:r>
      <w:proofErr w:type="spellEnd"/>
      <w:r w:rsidRPr="00726C5A">
        <w:rPr>
          <w:rFonts w:ascii="Times New Roman" w:eastAsia="Times New Roman" w:hAnsi="Times New Roman" w:cs="Times New Roman"/>
          <w:sz w:val="26"/>
          <w:szCs w:val="26"/>
        </w:rPr>
        <w:t xml:space="preserve"> ở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như</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châu</w:t>
      </w:r>
      <w:proofErr w:type="spellEnd"/>
      <w:r w:rsidRPr="00726C5A">
        <w:rPr>
          <w:rFonts w:ascii="Times New Roman" w:eastAsia="Times New Roman" w:hAnsi="Times New Roman" w:cs="Times New Roman"/>
          <w:sz w:val="26"/>
          <w:szCs w:val="26"/>
        </w:rPr>
        <w:t xml:space="preserve"> Phi, </w:t>
      </w:r>
      <w:proofErr w:type="spellStart"/>
      <w:r w:rsidRPr="00726C5A">
        <w:rPr>
          <w:rFonts w:ascii="Times New Roman" w:eastAsia="Times New Roman" w:hAnsi="Times New Roman" w:cs="Times New Roman"/>
          <w:sz w:val="26"/>
          <w:szCs w:val="26"/>
        </w:rPr>
        <w:t>Mỹ</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Latinh</w:t>
      </w:r>
      <w:proofErr w:type="spellEnd"/>
      <w:r w:rsidRPr="00726C5A">
        <w:rPr>
          <w:rFonts w:ascii="Times New Roman" w:eastAsia="Times New Roman" w:hAnsi="Times New Roman" w:cs="Times New Roman"/>
          <w:sz w:val="26"/>
          <w:szCs w:val="26"/>
        </w:rPr>
        <w:t>…</w:t>
      </w:r>
    </w:p>
    <w:p w14:paraId="61268AE8" w14:textId="77777777" w:rsidR="00041B4C" w:rsidRPr="00726C5A" w:rsidRDefault="00041B4C" w:rsidP="00041B4C">
      <w:pPr>
        <w:spacing w:before="60" w:after="0" w:line="312" w:lineRule="auto"/>
        <w:ind w:firstLine="720"/>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Cùng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song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i/>
          <w:iCs/>
          <w:sz w:val="26"/>
          <w:szCs w:val="26"/>
        </w:rPr>
        <w:t>ngoại</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giao</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đa</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khai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chuyển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từ</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việc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tham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ngày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càng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góp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chia </w:t>
      </w:r>
      <w:proofErr w:type="spellStart"/>
      <w:r w:rsidRPr="00726C5A">
        <w:rPr>
          <w:rFonts w:ascii="Times New Roman" w:eastAsia="Times New Roman" w:hAnsi="Times New Roman" w:cs="Times New Roman"/>
          <w:sz w:val="26"/>
          <w:szCs w:val="26"/>
        </w:rPr>
        <w:t>sẻ</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ủng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dấu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ấn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đặc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biệt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trọng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đẩy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nâng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tầm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góp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Do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góp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xứng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tựu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w:t>
      </w:r>
    </w:p>
    <w:p w14:paraId="1EABE2AA" w14:textId="77777777" w:rsidR="00041B4C" w:rsidRPr="00726C5A" w:rsidRDefault="00041B4C" w:rsidP="00041B4C">
      <w:pPr>
        <w:spacing w:before="60" w:after="0" w:line="312" w:lineRule="auto"/>
        <w:ind w:firstLine="709"/>
        <w:jc w:val="both"/>
        <w:rPr>
          <w:rFonts w:ascii="Times New Roman" w:eastAsia="Times New Roman" w:hAnsi="Times New Roman" w:cs="Times New Roman"/>
          <w:sz w:val="26"/>
          <w:szCs w:val="26"/>
        </w:rPr>
      </w:pPr>
      <w:r w:rsidRPr="00726C5A">
        <w:rPr>
          <w:rFonts w:ascii="Times New Roman" w:hAnsi="Times New Roman" w:cs="Times New Roman"/>
          <w:sz w:val="26"/>
          <w:szCs w:val="26"/>
          <w:lang w:val="pl-PL"/>
        </w:rPr>
        <w:lastRenderedPageBreak/>
        <w:t xml:space="preserve">Tại các diễn đàn quốc tế và khu vực như Liên Hợp quốc, Phong trào Không liên kết, ASEAN, ARF, ASEM, Cộng đồng các nước có sử dụng tiếng Pháp..., Việt Nam đã phối hợp với nhiều nước, trước hết là các nước đang phát triển đấu tranh bảo vệ hoà bình, bảo vệ các nguyên tắc cơ bản của luật pháp quốc tế và Hiến chương Liên Hợp quốc. Việt Nam đã được bầu vào Hội đồng chấp hành Tổ chức Kinh tế - Xã hội, trở thành uỷ viên hội đồng điều hành của nhiều tổ chức quan trọng trực thuộc Liên Hợp quốc như UNDP, UNFPA, UNICEF, Uỷ ban Giải trừ quân bị.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luôn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xuất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nhiệm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tắc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luật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phòng</w:t>
      </w:r>
      <w:proofErr w:type="spellEnd"/>
      <w:r w:rsidRPr="00726C5A">
        <w:rPr>
          <w:rFonts w:ascii="Times New Roman" w:eastAsia="Times New Roman" w:hAnsi="Times New Roman" w:cs="Times New Roman"/>
          <w:sz w:val="26"/>
          <w:szCs w:val="26"/>
        </w:rPr>
        <w:t xml:space="preserve">, an </w:t>
      </w:r>
      <w:proofErr w:type="spellStart"/>
      <w:r w:rsidRPr="00726C5A">
        <w:rPr>
          <w:rFonts w:ascii="Times New Roman" w:eastAsia="Times New Roman" w:hAnsi="Times New Roman" w:cs="Times New Roman"/>
          <w:sz w:val="26"/>
          <w:szCs w:val="26"/>
        </w:rPr>
        <w:t>ninh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cố</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nâng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vai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trò</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khẳng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vai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trò</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w:t>
      </w:r>
      <w:proofErr w:type="spellStart"/>
      <w:r w:rsidRPr="00726C5A">
        <w:rPr>
          <w:rFonts w:ascii="Times New Roman" w:eastAsia="Times New Roman" w:hAnsi="Times New Roman" w:cs="Times New Roman"/>
          <w:sz w:val="26"/>
          <w:szCs w:val="26"/>
        </w:rPr>
        <w:t>tại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trọng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Liên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như</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Uỷ</w:t>
      </w:r>
      <w:proofErr w:type="spellEnd"/>
      <w:r w:rsidRPr="00726C5A">
        <w:rPr>
          <w:rFonts w:ascii="Times New Roman" w:eastAsia="Times New Roman" w:hAnsi="Times New Roman" w:cs="Times New Roman"/>
          <w:sz w:val="26"/>
          <w:szCs w:val="26"/>
        </w:rPr>
        <w:t xml:space="preserve"> ban Di </w:t>
      </w:r>
      <w:proofErr w:type="spellStart"/>
      <w:r w:rsidRPr="00726C5A">
        <w:rPr>
          <w:rFonts w:ascii="Times New Roman" w:eastAsia="Times New Roman" w:hAnsi="Times New Roman" w:cs="Times New Roman"/>
          <w:sz w:val="26"/>
          <w:szCs w:val="26"/>
        </w:rPr>
        <w:t>sản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Kinh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Liên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(ECOSOC),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Chấp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hành</w:t>
      </w:r>
      <w:proofErr w:type="spellEnd"/>
      <w:r w:rsidRPr="00726C5A">
        <w:rPr>
          <w:rFonts w:ascii="Times New Roman" w:eastAsia="Times New Roman" w:hAnsi="Times New Roman" w:cs="Times New Roman"/>
          <w:sz w:val="26"/>
          <w:szCs w:val="26"/>
        </w:rPr>
        <w:t xml:space="preserve"> UNESCO, </w:t>
      </w:r>
      <w:proofErr w:type="spellStart"/>
      <w:r w:rsidRPr="00726C5A">
        <w:rPr>
          <w:rFonts w:ascii="Times New Roman" w:eastAsia="Times New Roman" w:hAnsi="Times New Roman" w:cs="Times New Roman"/>
          <w:sz w:val="26"/>
          <w:szCs w:val="26"/>
        </w:rPr>
        <w:t>lần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Uỷ</w:t>
      </w:r>
      <w:proofErr w:type="spellEnd"/>
      <w:r w:rsidRPr="00726C5A">
        <w:rPr>
          <w:rFonts w:ascii="Times New Roman" w:eastAsia="Times New Roman" w:hAnsi="Times New Roman" w:cs="Times New Roman"/>
          <w:sz w:val="26"/>
          <w:szCs w:val="26"/>
        </w:rPr>
        <w:t xml:space="preserve"> ban Pháp </w:t>
      </w:r>
      <w:proofErr w:type="spellStart"/>
      <w:r w:rsidRPr="00726C5A">
        <w:rPr>
          <w:rFonts w:ascii="Times New Roman" w:eastAsia="Times New Roman" w:hAnsi="Times New Roman" w:cs="Times New Roman"/>
          <w:sz w:val="26"/>
          <w:szCs w:val="26"/>
        </w:rPr>
        <w:t>luật</w:t>
      </w:r>
      <w:proofErr w:type="spellEnd"/>
      <w:r w:rsidRPr="00726C5A">
        <w:rPr>
          <w:rFonts w:ascii="Times New Roman" w:eastAsia="Times New Roman" w:hAnsi="Times New Roman" w:cs="Times New Roman"/>
          <w:sz w:val="26"/>
          <w:szCs w:val="26"/>
        </w:rPr>
        <w:t xml:space="preserve"> Quốc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Liên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(ILC).</w:t>
      </w:r>
    </w:p>
    <w:p w14:paraId="43235B51" w14:textId="77777777" w:rsidR="00041B4C" w:rsidRPr="00726C5A" w:rsidRDefault="00041B4C" w:rsidP="00041B4C">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Đặc biệt, thành tựu ấn tượng nhất trên lĩnh vực ngoại giao đa phương là việc Việt Nam được bầu làm uỷ viên không thường trực Hội đồng Bảo an Liên hợp quốc nhiệm kỳ 2008-2009,</w:t>
      </w:r>
      <w:r w:rsidRPr="00726C5A">
        <w:rPr>
          <w:rFonts w:ascii="Times New Roman" w:eastAsia="Times New Roman" w:hAnsi="Times New Roman" w:cs="Times New Roman"/>
          <w:bCs/>
          <w:sz w:val="26"/>
          <w:szCs w:val="26"/>
        </w:rPr>
        <w:t xml:space="preserve"> </w:t>
      </w:r>
      <w:proofErr w:type="spellStart"/>
      <w:r w:rsidRPr="00726C5A">
        <w:rPr>
          <w:rFonts w:ascii="Times New Roman" w:eastAsia="Times New Roman" w:hAnsi="Times New Roman" w:cs="Times New Roman"/>
          <w:bCs/>
          <w:sz w:val="26"/>
          <w:szCs w:val="26"/>
        </w:rPr>
        <w:t>nhiệm</w:t>
      </w:r>
      <w:proofErr w:type="spellEnd"/>
      <w:r w:rsidRPr="00726C5A">
        <w:rPr>
          <w:rFonts w:ascii="Times New Roman" w:eastAsia="Times New Roman" w:hAnsi="Times New Roman" w:cs="Times New Roman"/>
          <w:bCs/>
          <w:sz w:val="26"/>
          <w:szCs w:val="26"/>
        </w:rPr>
        <w:t xml:space="preserve"> </w:t>
      </w:r>
      <w:proofErr w:type="spellStart"/>
      <w:r w:rsidRPr="00726C5A">
        <w:rPr>
          <w:rFonts w:ascii="Times New Roman" w:eastAsia="Times New Roman" w:hAnsi="Times New Roman" w:cs="Times New Roman"/>
          <w:bCs/>
          <w:sz w:val="26"/>
          <w:szCs w:val="26"/>
        </w:rPr>
        <w:t>kỳ</w:t>
      </w:r>
      <w:proofErr w:type="spellEnd"/>
      <w:r w:rsidRPr="00726C5A">
        <w:rPr>
          <w:rFonts w:ascii="Times New Roman" w:eastAsia="Times New Roman" w:hAnsi="Times New Roman" w:cs="Times New Roman"/>
          <w:bCs/>
          <w:sz w:val="26"/>
          <w:szCs w:val="26"/>
        </w:rPr>
        <w:t xml:space="preserve"> 2020 – 2021</w:t>
      </w:r>
      <w:r w:rsidRPr="00726C5A">
        <w:rPr>
          <w:rFonts w:ascii="Times New Roman" w:hAnsi="Times New Roman" w:cs="Times New Roman"/>
          <w:sz w:val="26"/>
          <w:szCs w:val="26"/>
          <w:lang w:val="pl-PL"/>
        </w:rPr>
        <w:t xml:space="preserve"> với số phiếu áp đảo, đánh dấu quá trình hội nhập quốc tế của Việt Nam đã trở nên sâu rộng. Nếu việc tham gia Tổ chức thương mại thế giới (WTO) mở đầu sự hội nhập đầy đủ vào nền kinh tế quốc tế, thì khi trở thành thành viên Hội đồng Bảo an Liên hợp quốc, Việt Nam đã bắt đầu hội nhập đầy đủ vào đời sống chính trị quốc tế. Với vị thế và trọng trách này, Việt Nam không chỉ vươn lên tầm cao trong quan hệ đối ngoại ngoại, mà còn có tiếng nói quan trọng tại Liên Hợp quốc - diễn đàn quốc tế đa phương lớn nhất trên hành tinh. Thông qua đó, Việt Nam có điều kiện thuận lợi tham gia giải quyết những vấn đề chính trị- xã hội, an ninh quốc tế có liên quan trực tiếp hoặc gián tiếp, đồng thời đóng góp tích cực hơn và nhiều hơn trong nỗ lực duy trì hoà bình, ổn định và phát triển trên thế giới. </w:t>
      </w:r>
    </w:p>
    <w:p w14:paraId="3E72F7CF" w14:textId="77777777" w:rsidR="00041B4C" w:rsidRPr="00726C5A" w:rsidRDefault="00041B4C" w:rsidP="00041B4C">
      <w:pPr>
        <w:spacing w:before="60" w:after="0" w:line="312" w:lineRule="auto"/>
        <w:ind w:firstLine="720"/>
        <w:jc w:val="both"/>
        <w:rPr>
          <w:rFonts w:ascii="Times New Roman" w:eastAsia="Times New Roman" w:hAnsi="Times New Roman" w:cs="Times New Roman"/>
          <w:sz w:val="26"/>
          <w:szCs w:val="26"/>
        </w:rPr>
      </w:pPr>
      <w:r w:rsidRPr="00726C5A">
        <w:rPr>
          <w:rFonts w:ascii="Times New Roman" w:eastAsia="Times New Roman" w:hAnsi="Times New Roman" w:cs="Times New Roman"/>
          <w:sz w:val="26"/>
          <w:szCs w:val="26"/>
        </w:rPr>
        <w:t xml:space="preserve">Trong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2020,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dấu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ấn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nhiệm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cùng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lúc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trọng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tịch</w:t>
      </w:r>
      <w:proofErr w:type="spellEnd"/>
      <w:r w:rsidRPr="00726C5A">
        <w:rPr>
          <w:rFonts w:ascii="Times New Roman" w:eastAsia="Times New Roman" w:hAnsi="Times New Roman" w:cs="Times New Roman"/>
          <w:sz w:val="26"/>
          <w:szCs w:val="26"/>
        </w:rPr>
        <w:t xml:space="preserve"> ASEAN 2020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tịch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Liên </w:t>
      </w:r>
      <w:proofErr w:type="spellStart"/>
      <w:r w:rsidRPr="00726C5A">
        <w:rPr>
          <w:rFonts w:ascii="Times New Roman" w:eastAsia="Times New Roman" w:hAnsi="Times New Roman" w:cs="Times New Roman"/>
          <w:sz w:val="26"/>
          <w:szCs w:val="26"/>
        </w:rPr>
        <w:t>Nghị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Đông Nam Á (AIPA) </w:t>
      </w:r>
      <w:proofErr w:type="spellStart"/>
      <w:r w:rsidRPr="00726C5A">
        <w:rPr>
          <w:rFonts w:ascii="Times New Roman" w:eastAsia="Times New Roman" w:hAnsi="Times New Roman" w:cs="Times New Roman"/>
          <w:sz w:val="26"/>
          <w:szCs w:val="26"/>
        </w:rPr>
        <w:t>lần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w:t>
      </w:r>
      <w:proofErr w:type="spellEnd"/>
      <w:r w:rsidRPr="00726C5A">
        <w:rPr>
          <w:rFonts w:ascii="Times New Roman" w:eastAsia="Times New Roman" w:hAnsi="Times New Roman" w:cs="Times New Roman"/>
          <w:sz w:val="26"/>
          <w:szCs w:val="26"/>
        </w:rPr>
        <w:t xml:space="preserve"> 41, </w:t>
      </w:r>
      <w:proofErr w:type="spellStart"/>
      <w:r w:rsidRPr="00726C5A">
        <w:rPr>
          <w:rFonts w:ascii="Times New Roman" w:eastAsia="Times New Roman" w:hAnsi="Times New Roman" w:cs="Times New Roman"/>
          <w:sz w:val="26"/>
          <w:szCs w:val="26"/>
        </w:rPr>
        <w:t>Ủy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Bảo an Liên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nhiệm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kỳ</w:t>
      </w:r>
      <w:proofErr w:type="spellEnd"/>
      <w:r w:rsidRPr="00726C5A">
        <w:rPr>
          <w:rFonts w:ascii="Times New Roman" w:eastAsia="Times New Roman" w:hAnsi="Times New Roman" w:cs="Times New Roman"/>
          <w:sz w:val="26"/>
          <w:szCs w:val="26"/>
        </w:rPr>
        <w:t xml:space="preserve"> 2020 - 2021…,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tiếp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trọng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trọng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tham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gìn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hòa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Liên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góp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tại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như</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cấp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Á - </w:t>
      </w:r>
      <w:proofErr w:type="spellStart"/>
      <w:r w:rsidRPr="00726C5A">
        <w:rPr>
          <w:rFonts w:ascii="Times New Roman" w:eastAsia="Times New Roman" w:hAnsi="Times New Roman" w:cs="Times New Roman"/>
          <w:sz w:val="26"/>
          <w:szCs w:val="26"/>
        </w:rPr>
        <w:t>Âu</w:t>
      </w:r>
      <w:proofErr w:type="spellEnd"/>
      <w:r w:rsidRPr="00726C5A">
        <w:rPr>
          <w:rFonts w:ascii="Times New Roman" w:eastAsia="Times New Roman" w:hAnsi="Times New Roman" w:cs="Times New Roman"/>
          <w:sz w:val="26"/>
          <w:szCs w:val="26"/>
        </w:rPr>
        <w:t xml:space="preserve"> (ASEM), </w:t>
      </w:r>
      <w:proofErr w:type="spellStart"/>
      <w:r w:rsidRPr="00726C5A">
        <w:rPr>
          <w:rFonts w:ascii="Times New Roman" w:eastAsia="Times New Roman" w:hAnsi="Times New Roman" w:cs="Times New Roman"/>
          <w:sz w:val="26"/>
          <w:szCs w:val="26"/>
        </w:rPr>
        <w:t>Diễn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châu</w:t>
      </w:r>
      <w:proofErr w:type="spellEnd"/>
      <w:r w:rsidRPr="00726C5A">
        <w:rPr>
          <w:rFonts w:ascii="Times New Roman" w:eastAsia="Times New Roman" w:hAnsi="Times New Roman" w:cs="Times New Roman"/>
          <w:sz w:val="26"/>
          <w:szCs w:val="26"/>
        </w:rPr>
        <w:t xml:space="preserve"> Á - Thái Bình Dương (APEC), </w:t>
      </w:r>
      <w:proofErr w:type="spellStart"/>
      <w:r w:rsidRPr="00726C5A">
        <w:rPr>
          <w:rFonts w:ascii="Times New Roman" w:eastAsia="Times New Roman" w:hAnsi="Times New Roman" w:cs="Times New Roman"/>
          <w:sz w:val="26"/>
          <w:szCs w:val="26"/>
        </w:rPr>
        <w:t>Nhóm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hàng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(G-20), </w:t>
      </w:r>
      <w:proofErr w:type="spellStart"/>
      <w:r w:rsidRPr="00726C5A">
        <w:rPr>
          <w:rFonts w:ascii="Times New Roman" w:eastAsia="Times New Roman" w:hAnsi="Times New Roman" w:cs="Times New Roman"/>
          <w:sz w:val="26"/>
          <w:szCs w:val="26"/>
        </w:rPr>
        <w:t>Diễn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đàn</w:t>
      </w:r>
      <w:proofErr w:type="spellEnd"/>
      <w:r w:rsidRPr="00726C5A">
        <w:rPr>
          <w:rFonts w:ascii="Times New Roman" w:eastAsia="Times New Roman" w:hAnsi="Times New Roman" w:cs="Times New Roman"/>
          <w:sz w:val="26"/>
          <w:szCs w:val="26"/>
        </w:rPr>
        <w:t xml:space="preserve"> Kinh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lastRenderedPageBreak/>
        <w:t>giới</w:t>
      </w:r>
      <w:proofErr w:type="spellEnd"/>
      <w:r w:rsidRPr="00726C5A">
        <w:rPr>
          <w:rFonts w:ascii="Times New Roman" w:eastAsia="Times New Roman" w:hAnsi="Times New Roman" w:cs="Times New Roman"/>
          <w:sz w:val="26"/>
          <w:szCs w:val="26"/>
        </w:rPr>
        <w:t xml:space="preserve"> (WEF), </w:t>
      </w:r>
      <w:proofErr w:type="spellStart"/>
      <w:r w:rsidRPr="00726C5A">
        <w:rPr>
          <w:rFonts w:ascii="Times New Roman" w:eastAsia="Times New Roman" w:hAnsi="Times New Roman" w:cs="Times New Roman"/>
          <w:sz w:val="26"/>
          <w:szCs w:val="26"/>
        </w:rPr>
        <w:t>Tổ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chức</w:t>
      </w:r>
      <w:proofErr w:type="spellEnd"/>
      <w:r w:rsidRPr="00726C5A">
        <w:rPr>
          <w:rFonts w:ascii="Times New Roman" w:eastAsia="Times New Roman" w:hAnsi="Times New Roman" w:cs="Times New Roman"/>
          <w:sz w:val="26"/>
          <w:szCs w:val="26"/>
        </w:rPr>
        <w:t xml:space="preserve"> Thương </w:t>
      </w:r>
      <w:proofErr w:type="spellStart"/>
      <w:r w:rsidRPr="00726C5A">
        <w:rPr>
          <w:rFonts w:ascii="Times New Roman" w:eastAsia="Times New Roman" w:hAnsi="Times New Roman" w:cs="Times New Roman"/>
          <w:sz w:val="26"/>
          <w:szCs w:val="26"/>
        </w:rPr>
        <w:t>mại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(WTO),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Tiểu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vùng</w:t>
      </w:r>
      <w:proofErr w:type="spellEnd"/>
      <w:r w:rsidRPr="00726C5A">
        <w:rPr>
          <w:rFonts w:ascii="Times New Roman" w:eastAsia="Times New Roman" w:hAnsi="Times New Roman" w:cs="Times New Roman"/>
          <w:sz w:val="26"/>
          <w:szCs w:val="26"/>
        </w:rPr>
        <w:t xml:space="preserve"> Mekong…,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ủng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w:t>
      </w:r>
    </w:p>
    <w:p w14:paraId="5B99A1AE"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b/>
          <w:i/>
          <w:iCs/>
          <w:spacing w:val="-2"/>
          <w:sz w:val="26"/>
          <w:szCs w:val="26"/>
          <w:lang w:val="pl-PL"/>
        </w:rPr>
        <w:t xml:space="preserve">Hội nhập </w:t>
      </w:r>
      <w:r w:rsidR="00307F19" w:rsidRPr="00726C5A">
        <w:rPr>
          <w:rFonts w:ascii="Times New Roman" w:hAnsi="Times New Roman" w:cs="Times New Roman"/>
          <w:b/>
          <w:i/>
          <w:iCs/>
          <w:spacing w:val="-2"/>
          <w:sz w:val="26"/>
          <w:szCs w:val="26"/>
          <w:lang w:val="pl-PL"/>
        </w:rPr>
        <w:t xml:space="preserve">kinh tế </w:t>
      </w:r>
      <w:r w:rsidRPr="00726C5A">
        <w:rPr>
          <w:rFonts w:ascii="Times New Roman" w:hAnsi="Times New Roman" w:cs="Times New Roman"/>
          <w:b/>
          <w:i/>
          <w:iCs/>
          <w:spacing w:val="-2"/>
          <w:sz w:val="26"/>
          <w:szCs w:val="26"/>
          <w:lang w:val="pl-PL"/>
        </w:rPr>
        <w:t>quốc tế</w:t>
      </w:r>
      <w:r w:rsidRPr="00726C5A">
        <w:rPr>
          <w:rFonts w:ascii="Times New Roman" w:hAnsi="Times New Roman" w:cs="Times New Roman"/>
          <w:spacing w:val="-2"/>
          <w:sz w:val="26"/>
          <w:szCs w:val="26"/>
          <w:lang w:val="pl-PL"/>
        </w:rPr>
        <w:t xml:space="preserve"> là một trong những nội dung quan trọng hàng đầu trong quá trình hội nhập quốc tế của nước ta. Chúng ta đã </w:t>
      </w:r>
      <w:r w:rsidRPr="00726C5A">
        <w:rPr>
          <w:rFonts w:ascii="Times New Roman" w:hAnsi="Times New Roman" w:cs="Times New Roman"/>
          <w:sz w:val="26"/>
          <w:szCs w:val="26"/>
          <w:lang w:val="pl-PL"/>
        </w:rPr>
        <w:t xml:space="preserve">thực sự bắt đầu triển khai mạnh việc tham gia hội nhập kinh tế với khu vực và quốc tế kể từ khi gia nhập ASEAN và các định chế kinh tế, tài chính thương mại của ASEAN như: Khu vực mậu dịch tự do ASEAN (AFTA), Khu vực đầu tư ASEAN (AIA); ký Hiệp định khung với EU (1995); tham gia Diễn đàn Hợp tác Á - Âu (ASEM) năm 1996, Diễn đàn APEC năm 1998; ký Hiệp định Thương mại với Hoa Kỳ (2000) dựa trên những nguyên tắc cơ bản của WTO và cuối năm 2006 đã chính thức trở thành thành viên thứ 150 của WTO. </w:t>
      </w:r>
      <w:r w:rsidR="00E96D3D" w:rsidRPr="00726C5A">
        <w:rPr>
          <w:rFonts w:ascii="Times New Roman" w:hAnsi="Times New Roman" w:cs="Times New Roman"/>
          <w:sz w:val="26"/>
          <w:szCs w:val="26"/>
          <w:lang w:val="pl-PL"/>
        </w:rPr>
        <w:t>Đó là thời điểm đánh dầu sự khởi đầu của một quá trình mới – Việt Nam tham gia vào nền kinh tế toàn cầu bình đẳng với tất cả các thành viên khác của tổ chức thương mại lớn nhất hành tinh.</w:t>
      </w:r>
      <w:r w:rsidR="00E50660" w:rsidRPr="00726C5A">
        <w:rPr>
          <w:rFonts w:ascii="Times New Roman" w:hAnsi="Times New Roman" w:cs="Times New Roman"/>
          <w:sz w:val="26"/>
          <w:szCs w:val="26"/>
          <w:lang w:val="pl-PL"/>
        </w:rPr>
        <w:t xml:space="preserve"> </w:t>
      </w:r>
      <w:r w:rsidRPr="00726C5A">
        <w:rPr>
          <w:rFonts w:ascii="Times New Roman" w:hAnsi="Times New Roman" w:cs="Times New Roman"/>
          <w:sz w:val="26"/>
          <w:szCs w:val="26"/>
          <w:lang w:val="pl-PL"/>
        </w:rPr>
        <w:t xml:space="preserve">Nhìn tổng quát, </w:t>
      </w:r>
      <w:r w:rsidR="00E50660" w:rsidRPr="00726C5A">
        <w:rPr>
          <w:rFonts w:ascii="Times New Roman" w:hAnsi="Times New Roman" w:cs="Times New Roman"/>
          <w:sz w:val="26"/>
          <w:szCs w:val="26"/>
          <w:lang w:val="pl-PL"/>
        </w:rPr>
        <w:t xml:space="preserve">từ một quốc gia bị phong tỏa, bao vây, cấm vận kinh tế, từ một nền kinh tế kém phát triển, </w:t>
      </w:r>
      <w:r w:rsidRPr="00726C5A">
        <w:rPr>
          <w:rFonts w:ascii="Times New Roman" w:hAnsi="Times New Roman" w:cs="Times New Roman"/>
          <w:sz w:val="26"/>
          <w:szCs w:val="26"/>
          <w:lang w:val="pl-PL"/>
        </w:rPr>
        <w:t xml:space="preserve">tiến trình hội nhập kinh tế quốc tế của nước ta đã xúc tiến với bước đi khá vững chắc và đạt được kết quả bước đầu rất đáng khích lệ. Trước hết, Việt Nam đã mở rộng quan hệ kinh tế với hàng loạt quốc gia và khu vực, trở thành thành viên của các tổ chức kinh tế, thương mại chủ chốt, tạo điều kiện thuận lợi cho </w:t>
      </w:r>
      <w:r w:rsidR="00E50660" w:rsidRPr="00726C5A">
        <w:rPr>
          <w:rFonts w:ascii="Times New Roman" w:hAnsi="Times New Roman" w:cs="Times New Roman"/>
          <w:sz w:val="26"/>
          <w:szCs w:val="26"/>
          <w:lang w:val="pl-PL"/>
        </w:rPr>
        <w:t xml:space="preserve">hội nhập kinh tế quốc tế </w:t>
      </w:r>
      <w:r w:rsidRPr="00726C5A">
        <w:rPr>
          <w:rFonts w:ascii="Times New Roman" w:hAnsi="Times New Roman" w:cs="Times New Roman"/>
          <w:sz w:val="26"/>
          <w:szCs w:val="26"/>
          <w:lang w:val="pl-PL"/>
        </w:rPr>
        <w:t>ngày càng hiệu quả hơn.</w:t>
      </w:r>
    </w:p>
    <w:p w14:paraId="2FDC761D" w14:textId="77777777" w:rsidR="00F9585E" w:rsidRPr="00726C5A" w:rsidRDefault="00DB6FB9" w:rsidP="000B1F56">
      <w:pPr>
        <w:spacing w:before="60" w:after="0" w:line="312" w:lineRule="auto"/>
        <w:ind w:firstLine="720"/>
        <w:jc w:val="both"/>
        <w:rPr>
          <w:rFonts w:ascii="Times New Roman" w:eastAsia="Times New Roman" w:hAnsi="Times New Roman" w:cs="Times New Roman"/>
          <w:sz w:val="26"/>
          <w:szCs w:val="26"/>
        </w:rPr>
      </w:pPr>
      <w:r w:rsidRPr="00726C5A">
        <w:rPr>
          <w:rFonts w:ascii="Times New Roman" w:hAnsi="Times New Roman" w:cs="Times New Roman"/>
          <w:sz w:val="26"/>
          <w:szCs w:val="26"/>
          <w:lang w:val="pl-PL"/>
        </w:rPr>
        <w:t xml:space="preserve">Việt Nam đã khắc phục được tình trạng khủng hoảng thị trường do các đối tác truyền thống ở Liên Xô và các nước Đông Âu bị thu hẹp đột ngột, và do tác động tiêu cực từ cuộc khủng hoảng tài chính tiền tệ khu vực bắt đầu từ năm 1997. Một thành tựu nổi bật là đã thu hút được nguồn vốn đầu tư nước ngoài khá lớn, trước hết là FDI. Đến nay, </w:t>
      </w:r>
      <w:proofErr w:type="spellStart"/>
      <w:r w:rsidR="00F9585E" w:rsidRPr="00726C5A">
        <w:rPr>
          <w:rFonts w:ascii="Times New Roman" w:eastAsia="Times New Roman" w:hAnsi="Times New Roman" w:cs="Times New Roman"/>
          <w:sz w:val="26"/>
          <w:szCs w:val="26"/>
        </w:rPr>
        <w:t>nước</w:t>
      </w:r>
      <w:proofErr w:type="spellEnd"/>
      <w:r w:rsidR="00F9585E" w:rsidRPr="00726C5A">
        <w:rPr>
          <w:rFonts w:ascii="Times New Roman" w:eastAsia="Times New Roman" w:hAnsi="Times New Roman" w:cs="Times New Roman"/>
          <w:sz w:val="26"/>
          <w:szCs w:val="26"/>
        </w:rPr>
        <w:t xml:space="preserve"> ta </w:t>
      </w:r>
      <w:proofErr w:type="spellStart"/>
      <w:r w:rsidR="00F9585E" w:rsidRPr="00726C5A">
        <w:rPr>
          <w:rFonts w:ascii="Times New Roman" w:eastAsia="Times New Roman" w:hAnsi="Times New Roman" w:cs="Times New Roman"/>
          <w:sz w:val="26"/>
          <w:szCs w:val="26"/>
        </w:rPr>
        <w:t>là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bạn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đối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tác</w:t>
      </w:r>
      <w:proofErr w:type="spellEnd"/>
      <w:r w:rsidR="00F9585E" w:rsidRPr="00726C5A">
        <w:rPr>
          <w:rFonts w:ascii="Times New Roman" w:eastAsia="Times New Roman" w:hAnsi="Times New Roman" w:cs="Times New Roman"/>
          <w:sz w:val="26"/>
          <w:szCs w:val="26"/>
        </w:rPr>
        <w:t xml:space="preserve"> tin </w:t>
      </w:r>
      <w:proofErr w:type="spellStart"/>
      <w:r w:rsidR="00F9585E" w:rsidRPr="00726C5A">
        <w:rPr>
          <w:rFonts w:ascii="Times New Roman" w:eastAsia="Times New Roman" w:hAnsi="Times New Roman" w:cs="Times New Roman"/>
          <w:sz w:val="26"/>
          <w:szCs w:val="26"/>
        </w:rPr>
        <w:t>cậy</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thành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viên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có</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trách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nhiệm</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trong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cộng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đồng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tế</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có</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quan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hệ</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ngoại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giao</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với</w:t>
      </w:r>
      <w:proofErr w:type="spellEnd"/>
      <w:r w:rsidR="00F9585E" w:rsidRPr="00726C5A">
        <w:rPr>
          <w:rFonts w:ascii="Times New Roman" w:eastAsia="Times New Roman" w:hAnsi="Times New Roman" w:cs="Times New Roman"/>
          <w:sz w:val="26"/>
          <w:szCs w:val="26"/>
        </w:rPr>
        <w:t xml:space="preserve"> 189/193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gia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thành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viên</w:t>
      </w:r>
      <w:proofErr w:type="spellEnd"/>
      <w:r w:rsidR="00F9585E" w:rsidRPr="00726C5A">
        <w:rPr>
          <w:rFonts w:ascii="Times New Roman" w:eastAsia="Times New Roman" w:hAnsi="Times New Roman" w:cs="Times New Roman"/>
          <w:sz w:val="26"/>
          <w:szCs w:val="26"/>
        </w:rPr>
        <w:t xml:space="preserve"> Liên </w:t>
      </w:r>
      <w:proofErr w:type="spellStart"/>
      <w:r w:rsidR="00F9585E" w:rsidRPr="00726C5A">
        <w:rPr>
          <w:rFonts w:ascii="Times New Roman" w:eastAsia="Times New Roman" w:hAnsi="Times New Roman" w:cs="Times New Roman"/>
          <w:sz w:val="26"/>
          <w:szCs w:val="26"/>
        </w:rPr>
        <w:t>hợp</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thiết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lập</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quan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hệ</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đối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tác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với</w:t>
      </w:r>
      <w:proofErr w:type="spellEnd"/>
      <w:r w:rsidR="00F9585E" w:rsidRPr="00726C5A">
        <w:rPr>
          <w:rFonts w:ascii="Times New Roman" w:eastAsia="Times New Roman" w:hAnsi="Times New Roman" w:cs="Times New Roman"/>
          <w:sz w:val="26"/>
          <w:szCs w:val="26"/>
        </w:rPr>
        <w:t xml:space="preserve"> 16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gia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quan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hệ</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đối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tác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toàn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diện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với</w:t>
      </w:r>
      <w:proofErr w:type="spellEnd"/>
      <w:r w:rsidR="00F9585E" w:rsidRPr="00726C5A">
        <w:rPr>
          <w:rFonts w:ascii="Times New Roman" w:eastAsia="Times New Roman" w:hAnsi="Times New Roman" w:cs="Times New Roman"/>
          <w:sz w:val="26"/>
          <w:szCs w:val="26"/>
        </w:rPr>
        <w:t xml:space="preserve"> 14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gia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nước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duy</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nhất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trong</w:t>
      </w:r>
      <w:proofErr w:type="spellEnd"/>
      <w:r w:rsidR="00F9585E" w:rsidRPr="00726C5A">
        <w:rPr>
          <w:rFonts w:ascii="Times New Roman" w:eastAsia="Times New Roman" w:hAnsi="Times New Roman" w:cs="Times New Roman"/>
          <w:sz w:val="26"/>
          <w:szCs w:val="26"/>
        </w:rPr>
        <w:t xml:space="preserve"> ASEAN </w:t>
      </w:r>
      <w:proofErr w:type="spellStart"/>
      <w:r w:rsidR="00F9585E" w:rsidRPr="00726C5A">
        <w:rPr>
          <w:rFonts w:ascii="Times New Roman" w:eastAsia="Times New Roman" w:hAnsi="Times New Roman" w:cs="Times New Roman"/>
          <w:sz w:val="26"/>
          <w:szCs w:val="26"/>
        </w:rPr>
        <w:t>đã</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thiết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lập</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khuôn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khổ</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đối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tác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chiến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lược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đối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tác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toàn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diện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với</w:t>
      </w:r>
      <w:proofErr w:type="spellEnd"/>
      <w:r w:rsidR="00F9585E" w:rsidRPr="00726C5A">
        <w:rPr>
          <w:rFonts w:ascii="Times New Roman" w:eastAsia="Times New Roman" w:hAnsi="Times New Roman" w:cs="Times New Roman"/>
          <w:sz w:val="26"/>
          <w:szCs w:val="26"/>
        </w:rPr>
        <w:t xml:space="preserve"> 5 </w:t>
      </w:r>
      <w:proofErr w:type="spellStart"/>
      <w:r w:rsidR="00F9585E" w:rsidRPr="00726C5A">
        <w:rPr>
          <w:rFonts w:ascii="Times New Roman" w:eastAsia="Times New Roman" w:hAnsi="Times New Roman" w:cs="Times New Roman"/>
          <w:sz w:val="26"/>
          <w:szCs w:val="26"/>
        </w:rPr>
        <w:t>nước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thành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viên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thường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trực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Hội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đồng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bảo</w:t>
      </w:r>
      <w:proofErr w:type="spellEnd"/>
      <w:r w:rsidR="00F9585E" w:rsidRPr="00726C5A">
        <w:rPr>
          <w:rFonts w:ascii="Times New Roman" w:eastAsia="Times New Roman" w:hAnsi="Times New Roman" w:cs="Times New Roman"/>
          <w:sz w:val="26"/>
          <w:szCs w:val="26"/>
        </w:rPr>
        <w:t xml:space="preserve"> an Liên </w:t>
      </w:r>
      <w:proofErr w:type="spellStart"/>
      <w:r w:rsidR="00F9585E" w:rsidRPr="00726C5A">
        <w:rPr>
          <w:rFonts w:ascii="Times New Roman" w:eastAsia="Times New Roman" w:hAnsi="Times New Roman" w:cs="Times New Roman"/>
          <w:sz w:val="26"/>
          <w:szCs w:val="26"/>
        </w:rPr>
        <w:t>hợp</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với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toàn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bộ</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các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nước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trong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nhóm</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phát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triển</w:t>
      </w:r>
      <w:proofErr w:type="spellEnd"/>
      <w:r w:rsidR="00F9585E" w:rsidRPr="00726C5A">
        <w:rPr>
          <w:rFonts w:ascii="Times New Roman" w:eastAsia="Times New Roman" w:hAnsi="Times New Roman" w:cs="Times New Roman"/>
          <w:sz w:val="26"/>
          <w:szCs w:val="26"/>
        </w:rPr>
        <w:t xml:space="preserve"> (G7), </w:t>
      </w:r>
      <w:proofErr w:type="spellStart"/>
      <w:r w:rsidR="00F9585E" w:rsidRPr="00726C5A">
        <w:rPr>
          <w:rFonts w:ascii="Times New Roman" w:eastAsia="Times New Roman" w:hAnsi="Times New Roman" w:cs="Times New Roman"/>
          <w:sz w:val="26"/>
          <w:szCs w:val="26"/>
        </w:rPr>
        <w:t>với</w:t>
      </w:r>
      <w:proofErr w:type="spellEnd"/>
      <w:r w:rsidR="00F9585E" w:rsidRPr="00726C5A">
        <w:rPr>
          <w:rFonts w:ascii="Times New Roman" w:eastAsia="Times New Roman" w:hAnsi="Times New Roman" w:cs="Times New Roman"/>
          <w:sz w:val="26"/>
          <w:szCs w:val="26"/>
        </w:rPr>
        <w:t xml:space="preserve"> 17/20 </w:t>
      </w:r>
      <w:proofErr w:type="spellStart"/>
      <w:r w:rsidR="00F9585E" w:rsidRPr="00726C5A">
        <w:rPr>
          <w:rFonts w:ascii="Times New Roman" w:eastAsia="Times New Roman" w:hAnsi="Times New Roman" w:cs="Times New Roman"/>
          <w:sz w:val="26"/>
          <w:szCs w:val="26"/>
        </w:rPr>
        <w:t>nước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tổ</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chức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trong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Nhóm</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các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nền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kinh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tế</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mới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nổi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phát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triển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hàng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đầu</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thế</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giới</w:t>
      </w:r>
      <w:proofErr w:type="spellEnd"/>
      <w:r w:rsidR="00F9585E" w:rsidRPr="00726C5A">
        <w:rPr>
          <w:rFonts w:ascii="Times New Roman" w:eastAsia="Times New Roman" w:hAnsi="Times New Roman" w:cs="Times New Roman"/>
          <w:sz w:val="26"/>
          <w:szCs w:val="26"/>
        </w:rPr>
        <w:t xml:space="preserve"> (G20). </w:t>
      </w:r>
      <w:proofErr w:type="spellStart"/>
      <w:r w:rsidR="00F9585E" w:rsidRPr="00726C5A">
        <w:rPr>
          <w:rFonts w:ascii="Times New Roman" w:eastAsia="Times New Roman" w:hAnsi="Times New Roman" w:cs="Times New Roman"/>
          <w:sz w:val="26"/>
          <w:szCs w:val="26"/>
        </w:rPr>
        <w:t>Đồng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thời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tham</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gia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vào</w:t>
      </w:r>
      <w:proofErr w:type="spellEnd"/>
      <w:r w:rsidR="00F9585E" w:rsidRPr="00726C5A">
        <w:rPr>
          <w:rFonts w:ascii="Times New Roman" w:eastAsia="Times New Roman" w:hAnsi="Times New Roman" w:cs="Times New Roman"/>
          <w:sz w:val="26"/>
          <w:szCs w:val="26"/>
        </w:rPr>
        <w:t xml:space="preserve"> 70 </w:t>
      </w:r>
      <w:proofErr w:type="spellStart"/>
      <w:r w:rsidR="00F9585E" w:rsidRPr="00726C5A">
        <w:rPr>
          <w:rFonts w:ascii="Times New Roman" w:eastAsia="Times New Roman" w:hAnsi="Times New Roman" w:cs="Times New Roman"/>
          <w:sz w:val="26"/>
          <w:szCs w:val="26"/>
        </w:rPr>
        <w:t>tổ</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chức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tế</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khu</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vực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ký</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trên</w:t>
      </w:r>
      <w:proofErr w:type="spellEnd"/>
      <w:r w:rsidR="00F9585E" w:rsidRPr="00726C5A">
        <w:rPr>
          <w:rFonts w:ascii="Times New Roman" w:eastAsia="Times New Roman" w:hAnsi="Times New Roman" w:cs="Times New Roman"/>
          <w:sz w:val="26"/>
          <w:szCs w:val="26"/>
        </w:rPr>
        <w:t xml:space="preserve"> 40 </w:t>
      </w:r>
      <w:proofErr w:type="spellStart"/>
      <w:r w:rsidR="00F9585E" w:rsidRPr="00726C5A">
        <w:rPr>
          <w:rFonts w:ascii="Times New Roman" w:eastAsia="Times New Roman" w:hAnsi="Times New Roman" w:cs="Times New Roman"/>
          <w:sz w:val="26"/>
          <w:szCs w:val="26"/>
        </w:rPr>
        <w:t>hiệp</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định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thương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mại</w:t>
      </w:r>
      <w:proofErr w:type="spellEnd"/>
      <w:r w:rsidR="00F9585E" w:rsidRPr="00726C5A">
        <w:rPr>
          <w:rFonts w:ascii="Times New Roman" w:eastAsia="Times New Roman" w:hAnsi="Times New Roman" w:cs="Times New Roman"/>
          <w:sz w:val="26"/>
          <w:szCs w:val="26"/>
        </w:rPr>
        <w:t xml:space="preserve"> song </w:t>
      </w:r>
      <w:proofErr w:type="spellStart"/>
      <w:r w:rsidR="00F9585E" w:rsidRPr="00726C5A">
        <w:rPr>
          <w:rFonts w:ascii="Times New Roman" w:eastAsia="Times New Roman" w:hAnsi="Times New Roman" w:cs="Times New Roman"/>
          <w:sz w:val="26"/>
          <w:szCs w:val="26"/>
        </w:rPr>
        <w:t>phương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có</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quan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hệ</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kinh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tế</w:t>
      </w:r>
      <w:proofErr w:type="spellEnd"/>
      <w:r w:rsidR="00F9585E" w:rsidRPr="00726C5A">
        <w:rPr>
          <w:rFonts w:ascii="Times New Roman" w:eastAsia="Times New Roman" w:hAnsi="Times New Roman" w:cs="Times New Roman"/>
          <w:sz w:val="26"/>
          <w:szCs w:val="26"/>
        </w:rPr>
        <w:t xml:space="preserve"> - </w:t>
      </w:r>
      <w:proofErr w:type="spellStart"/>
      <w:r w:rsidR="00F9585E" w:rsidRPr="00726C5A">
        <w:rPr>
          <w:rFonts w:ascii="Times New Roman" w:eastAsia="Times New Roman" w:hAnsi="Times New Roman" w:cs="Times New Roman"/>
          <w:sz w:val="26"/>
          <w:szCs w:val="26"/>
        </w:rPr>
        <w:t>thương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mại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với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trên</w:t>
      </w:r>
      <w:proofErr w:type="spellEnd"/>
      <w:r w:rsidR="00F9585E" w:rsidRPr="00726C5A">
        <w:rPr>
          <w:rFonts w:ascii="Times New Roman" w:eastAsia="Times New Roman" w:hAnsi="Times New Roman" w:cs="Times New Roman"/>
          <w:sz w:val="26"/>
          <w:szCs w:val="26"/>
        </w:rPr>
        <w:t xml:space="preserve"> 220/255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gia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vùng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lãnh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thổ</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kim</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ngạch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ngoại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thương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nhiều</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năm</w:t>
      </w:r>
      <w:proofErr w:type="spellEnd"/>
      <w:r w:rsidR="00F9585E" w:rsidRPr="00726C5A">
        <w:rPr>
          <w:rFonts w:ascii="Times New Roman" w:eastAsia="Times New Roman" w:hAnsi="Times New Roman" w:cs="Times New Roman"/>
          <w:sz w:val="26"/>
          <w:szCs w:val="26"/>
        </w:rPr>
        <w:t xml:space="preserve"> qua </w:t>
      </w:r>
      <w:proofErr w:type="spellStart"/>
      <w:r w:rsidR="00F9585E" w:rsidRPr="00726C5A">
        <w:rPr>
          <w:rFonts w:ascii="Times New Roman" w:eastAsia="Times New Roman" w:hAnsi="Times New Roman" w:cs="Times New Roman"/>
          <w:sz w:val="26"/>
          <w:szCs w:val="26"/>
        </w:rPr>
        <w:t>đạt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từ</w:t>
      </w:r>
      <w:proofErr w:type="spellEnd"/>
      <w:r w:rsidR="00F9585E" w:rsidRPr="00726C5A">
        <w:rPr>
          <w:rFonts w:ascii="Times New Roman" w:eastAsia="Times New Roman" w:hAnsi="Times New Roman" w:cs="Times New Roman"/>
          <w:sz w:val="26"/>
          <w:szCs w:val="26"/>
        </w:rPr>
        <w:t xml:space="preserve"> 150 - 200% </w:t>
      </w:r>
      <w:proofErr w:type="spellStart"/>
      <w:r w:rsidR="00F9585E" w:rsidRPr="00726C5A">
        <w:rPr>
          <w:rFonts w:ascii="Times New Roman" w:eastAsia="Times New Roman" w:hAnsi="Times New Roman" w:cs="Times New Roman"/>
          <w:sz w:val="26"/>
          <w:szCs w:val="26"/>
        </w:rPr>
        <w:t>quy</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mô</w:t>
      </w:r>
      <w:proofErr w:type="spellEnd"/>
      <w:r w:rsidR="00F9585E" w:rsidRPr="00726C5A">
        <w:rPr>
          <w:rFonts w:ascii="Times New Roman" w:eastAsia="Times New Roman" w:hAnsi="Times New Roman" w:cs="Times New Roman"/>
          <w:sz w:val="26"/>
          <w:szCs w:val="26"/>
        </w:rPr>
        <w:t xml:space="preserve"> GDP, </w:t>
      </w:r>
      <w:proofErr w:type="spellStart"/>
      <w:r w:rsidR="00F9585E" w:rsidRPr="00726C5A">
        <w:rPr>
          <w:rFonts w:ascii="Times New Roman" w:eastAsia="Times New Roman" w:hAnsi="Times New Roman" w:cs="Times New Roman"/>
          <w:sz w:val="26"/>
          <w:szCs w:val="26"/>
        </w:rPr>
        <w:t>thu</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hút</w:t>
      </w:r>
      <w:proofErr w:type="spellEnd"/>
      <w:r w:rsidR="00F9585E" w:rsidRPr="00726C5A">
        <w:rPr>
          <w:rFonts w:ascii="Times New Roman" w:eastAsia="Times New Roman" w:hAnsi="Times New Roman" w:cs="Times New Roman"/>
          <w:sz w:val="26"/>
          <w:szCs w:val="26"/>
        </w:rPr>
        <w:t xml:space="preserve"> 270 </w:t>
      </w:r>
      <w:proofErr w:type="spellStart"/>
      <w:r w:rsidR="00F9585E" w:rsidRPr="00726C5A">
        <w:rPr>
          <w:rFonts w:ascii="Times New Roman" w:eastAsia="Times New Roman" w:hAnsi="Times New Roman" w:cs="Times New Roman"/>
          <w:sz w:val="26"/>
          <w:szCs w:val="26"/>
        </w:rPr>
        <w:t>tỷ</w:t>
      </w:r>
      <w:proofErr w:type="spellEnd"/>
      <w:r w:rsidR="00F9585E" w:rsidRPr="00726C5A">
        <w:rPr>
          <w:rFonts w:ascii="Times New Roman" w:eastAsia="Times New Roman" w:hAnsi="Times New Roman" w:cs="Times New Roman"/>
          <w:sz w:val="26"/>
          <w:szCs w:val="26"/>
        </w:rPr>
        <w:t xml:space="preserve"> USD </w:t>
      </w:r>
      <w:proofErr w:type="spellStart"/>
      <w:r w:rsidR="00F9585E" w:rsidRPr="00726C5A">
        <w:rPr>
          <w:rFonts w:ascii="Times New Roman" w:eastAsia="Times New Roman" w:hAnsi="Times New Roman" w:cs="Times New Roman"/>
          <w:sz w:val="26"/>
          <w:szCs w:val="26"/>
        </w:rPr>
        <w:t>đầu</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tư</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trực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tiếp</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nước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ngoài</w:t>
      </w:r>
      <w:proofErr w:type="spellEnd"/>
      <w:r w:rsidR="00F9585E" w:rsidRPr="00726C5A">
        <w:rPr>
          <w:rFonts w:ascii="Times New Roman" w:eastAsia="Times New Roman" w:hAnsi="Times New Roman" w:cs="Times New Roman"/>
          <w:sz w:val="26"/>
          <w:szCs w:val="26"/>
        </w:rPr>
        <w:t xml:space="preserve"> (FDI) </w:t>
      </w:r>
      <w:proofErr w:type="spellStart"/>
      <w:r w:rsidR="00F9585E" w:rsidRPr="00726C5A">
        <w:rPr>
          <w:rFonts w:ascii="Times New Roman" w:eastAsia="Times New Roman" w:hAnsi="Times New Roman" w:cs="Times New Roman"/>
          <w:sz w:val="26"/>
          <w:szCs w:val="26"/>
        </w:rPr>
        <w:t>và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gần</w:t>
      </w:r>
      <w:proofErr w:type="spellEnd"/>
      <w:r w:rsidR="00F9585E" w:rsidRPr="00726C5A">
        <w:rPr>
          <w:rFonts w:ascii="Times New Roman" w:eastAsia="Times New Roman" w:hAnsi="Times New Roman" w:cs="Times New Roman"/>
          <w:sz w:val="26"/>
          <w:szCs w:val="26"/>
        </w:rPr>
        <w:t xml:space="preserve"> 90 </w:t>
      </w:r>
      <w:proofErr w:type="spellStart"/>
      <w:r w:rsidR="00F9585E" w:rsidRPr="00726C5A">
        <w:rPr>
          <w:rFonts w:ascii="Times New Roman" w:eastAsia="Times New Roman" w:hAnsi="Times New Roman" w:cs="Times New Roman"/>
          <w:sz w:val="26"/>
          <w:szCs w:val="26"/>
        </w:rPr>
        <w:t>tỷ</w:t>
      </w:r>
      <w:proofErr w:type="spellEnd"/>
      <w:r w:rsidR="00F9585E" w:rsidRPr="00726C5A">
        <w:rPr>
          <w:rFonts w:ascii="Times New Roman" w:eastAsia="Times New Roman" w:hAnsi="Times New Roman" w:cs="Times New Roman"/>
          <w:sz w:val="26"/>
          <w:szCs w:val="26"/>
        </w:rPr>
        <w:t xml:space="preserve"> USD </w:t>
      </w:r>
      <w:proofErr w:type="spellStart"/>
      <w:r w:rsidR="00F9585E" w:rsidRPr="00726C5A">
        <w:rPr>
          <w:rFonts w:ascii="Times New Roman" w:eastAsia="Times New Roman" w:hAnsi="Times New Roman" w:cs="Times New Roman"/>
          <w:sz w:val="26"/>
          <w:szCs w:val="26"/>
        </w:rPr>
        <w:t>viện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trợ</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phát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triển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chính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thức</w:t>
      </w:r>
      <w:proofErr w:type="spellEnd"/>
      <w:r w:rsidR="00F9585E" w:rsidRPr="00726C5A">
        <w:rPr>
          <w:rFonts w:ascii="Times New Roman" w:eastAsia="Times New Roman" w:hAnsi="Times New Roman" w:cs="Times New Roman"/>
          <w:sz w:val="26"/>
          <w:szCs w:val="26"/>
        </w:rPr>
        <w:t xml:space="preserve"> (ODA) </w:t>
      </w:r>
      <w:proofErr w:type="spellStart"/>
      <w:r w:rsidR="00F9585E" w:rsidRPr="00726C5A">
        <w:rPr>
          <w:rFonts w:ascii="Times New Roman" w:eastAsia="Times New Roman" w:hAnsi="Times New Roman" w:cs="Times New Roman"/>
          <w:sz w:val="26"/>
          <w:szCs w:val="26"/>
        </w:rPr>
        <w:t>được</w:t>
      </w:r>
      <w:proofErr w:type="spellEnd"/>
      <w:r w:rsidR="00F9585E" w:rsidRPr="00726C5A">
        <w:rPr>
          <w:rFonts w:ascii="Times New Roman" w:eastAsia="Times New Roman" w:hAnsi="Times New Roman" w:cs="Times New Roman"/>
          <w:sz w:val="26"/>
          <w:szCs w:val="26"/>
        </w:rPr>
        <w:t xml:space="preserve"> cam </w:t>
      </w:r>
      <w:proofErr w:type="spellStart"/>
      <w:r w:rsidR="00F9585E" w:rsidRPr="00726C5A">
        <w:rPr>
          <w:rFonts w:ascii="Times New Roman" w:eastAsia="Times New Roman" w:hAnsi="Times New Roman" w:cs="Times New Roman"/>
          <w:sz w:val="26"/>
          <w:szCs w:val="26"/>
        </w:rPr>
        <w:t>kết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Nhờ</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có</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đường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lối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đối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ngoại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đúng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đắn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đến</w:t>
      </w:r>
      <w:proofErr w:type="spellEnd"/>
      <w:r w:rsidR="00F9585E" w:rsidRPr="00726C5A">
        <w:rPr>
          <w:rFonts w:ascii="Times New Roman" w:eastAsia="Times New Roman" w:hAnsi="Times New Roman" w:cs="Times New Roman"/>
          <w:sz w:val="26"/>
          <w:szCs w:val="26"/>
        </w:rPr>
        <w:t xml:space="preserve"> nay, </w:t>
      </w:r>
      <w:proofErr w:type="spellStart"/>
      <w:r w:rsidR="00F9585E" w:rsidRPr="00726C5A">
        <w:rPr>
          <w:rFonts w:ascii="Times New Roman" w:eastAsia="Times New Roman" w:hAnsi="Times New Roman" w:cs="Times New Roman"/>
          <w:sz w:val="26"/>
          <w:szCs w:val="26"/>
        </w:rPr>
        <w:t>nước</w:t>
      </w:r>
      <w:proofErr w:type="spellEnd"/>
      <w:r w:rsidR="00F9585E" w:rsidRPr="00726C5A">
        <w:rPr>
          <w:rFonts w:ascii="Times New Roman" w:eastAsia="Times New Roman" w:hAnsi="Times New Roman" w:cs="Times New Roman"/>
          <w:sz w:val="26"/>
          <w:szCs w:val="26"/>
        </w:rPr>
        <w:t xml:space="preserve"> ta </w:t>
      </w:r>
      <w:proofErr w:type="spellStart"/>
      <w:r w:rsidR="00F9585E" w:rsidRPr="00726C5A">
        <w:rPr>
          <w:rFonts w:ascii="Times New Roman" w:eastAsia="Times New Roman" w:hAnsi="Times New Roman" w:cs="Times New Roman"/>
          <w:sz w:val="26"/>
          <w:szCs w:val="26"/>
        </w:rPr>
        <w:t>đã</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tham</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gia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hầu</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hết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các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thiết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chế</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liên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kết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khu</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vực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toàn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cầu</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như</w:t>
      </w:r>
      <w:proofErr w:type="spellEnd"/>
      <w:r w:rsidR="00F9585E" w:rsidRPr="00726C5A">
        <w:rPr>
          <w:rFonts w:ascii="Times New Roman" w:eastAsia="Times New Roman" w:hAnsi="Times New Roman" w:cs="Times New Roman"/>
          <w:sz w:val="26"/>
          <w:szCs w:val="26"/>
        </w:rPr>
        <w:t xml:space="preserve">: AFTA, APEC, ASEM, TPP, WTO...; </w:t>
      </w:r>
      <w:proofErr w:type="spellStart"/>
      <w:r w:rsidR="00F9585E" w:rsidRPr="00726C5A">
        <w:rPr>
          <w:rFonts w:ascii="Times New Roman" w:eastAsia="Times New Roman" w:hAnsi="Times New Roman" w:cs="Times New Roman"/>
          <w:sz w:val="26"/>
          <w:szCs w:val="26"/>
        </w:rPr>
        <w:t>đảm</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nhiệm</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ngày</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càng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nhiều</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chức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trách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trong</w:t>
      </w:r>
      <w:proofErr w:type="spellEnd"/>
      <w:r w:rsidR="00F9585E" w:rsidRPr="00726C5A">
        <w:rPr>
          <w:rFonts w:ascii="Times New Roman" w:eastAsia="Times New Roman" w:hAnsi="Times New Roman" w:cs="Times New Roman"/>
          <w:sz w:val="26"/>
          <w:szCs w:val="26"/>
        </w:rPr>
        <w:t xml:space="preserve"> ASEAN, Liên </w:t>
      </w:r>
      <w:proofErr w:type="spellStart"/>
      <w:r w:rsidR="00F9585E" w:rsidRPr="00726C5A">
        <w:rPr>
          <w:rFonts w:ascii="Times New Roman" w:eastAsia="Times New Roman" w:hAnsi="Times New Roman" w:cs="Times New Roman"/>
          <w:sz w:val="26"/>
          <w:szCs w:val="26"/>
        </w:rPr>
        <w:t>hợp</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một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số</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tổ</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chức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tế</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khác</w:t>
      </w:r>
      <w:proofErr w:type="spellEnd"/>
      <w:r w:rsidR="00F9585E" w:rsidRPr="00726C5A">
        <w:rPr>
          <w:rFonts w:ascii="Times New Roman" w:eastAsia="Times New Roman" w:hAnsi="Times New Roman" w:cs="Times New Roman"/>
          <w:sz w:val="26"/>
          <w:szCs w:val="26"/>
        </w:rPr>
        <w:t xml:space="preserve">. </w:t>
      </w:r>
    </w:p>
    <w:p w14:paraId="37AC1193" w14:textId="77777777" w:rsidR="00DB6FB9" w:rsidRPr="00726C5A" w:rsidRDefault="00DB6FB9" w:rsidP="000B1F56">
      <w:pPr>
        <w:spacing w:before="60" w:after="0" w:line="312" w:lineRule="auto"/>
        <w:ind w:firstLine="720"/>
        <w:jc w:val="both"/>
        <w:rPr>
          <w:rFonts w:ascii="Times New Roman" w:hAnsi="Times New Roman" w:cs="Times New Roman"/>
          <w:iCs/>
          <w:sz w:val="26"/>
          <w:szCs w:val="26"/>
          <w:lang w:val="pl-PL"/>
        </w:rPr>
      </w:pPr>
      <w:r w:rsidRPr="00726C5A">
        <w:rPr>
          <w:rFonts w:ascii="Times New Roman" w:hAnsi="Times New Roman" w:cs="Times New Roman"/>
          <w:sz w:val="26"/>
          <w:szCs w:val="26"/>
          <w:lang w:val="pl-PL"/>
        </w:rPr>
        <w:lastRenderedPageBreak/>
        <w:t xml:space="preserve">Nhiều nhà đầu tư lớn, các tập đoàn xuyên quốc gia đã và đang đặc biệt quan tâm đến Việt Nam. </w:t>
      </w:r>
      <w:r w:rsidR="002F4B0D" w:rsidRPr="00726C5A">
        <w:rPr>
          <w:rFonts w:ascii="Times New Roman" w:hAnsi="Times New Roman" w:cs="Times New Roman"/>
          <w:sz w:val="26"/>
          <w:szCs w:val="26"/>
          <w:lang w:val="pl-PL"/>
        </w:rPr>
        <w:t>“</w:t>
      </w:r>
      <w:r w:rsidRPr="00726C5A">
        <w:rPr>
          <w:rFonts w:ascii="Times New Roman" w:hAnsi="Times New Roman" w:cs="Times New Roman"/>
          <w:sz w:val="26"/>
          <w:szCs w:val="26"/>
          <w:lang w:val="pl-PL"/>
        </w:rPr>
        <w:t>Tại các Hội nghị tư vấn tài trợ cho Việt Nam, tổng cam kết tài trợ liên tục tăng với các kỷ lục mới, năm 2006 đạt hơn 4,4 tỷ USD, năm 2007 đạt 5,42 tỷ USD, năm 2009 đạt trên 8 tỷ, các năm 2010-2011 tổng cam kết tài trợ vẫn duy trì ở mức cao</w:t>
      </w:r>
      <w:r w:rsidR="002F4B0D" w:rsidRPr="00726C5A">
        <w:rPr>
          <w:rFonts w:ascii="Times New Roman" w:hAnsi="Times New Roman" w:cs="Times New Roman"/>
          <w:sz w:val="26"/>
          <w:szCs w:val="26"/>
          <w:lang w:val="pl-PL"/>
        </w:rPr>
        <w:t>”</w:t>
      </w:r>
      <w:r w:rsidR="002F4B0D" w:rsidRPr="00726C5A">
        <w:rPr>
          <w:rStyle w:val="FootnoteReference"/>
          <w:rFonts w:ascii="Times New Roman" w:hAnsi="Times New Roman" w:cs="Times New Roman"/>
          <w:sz w:val="26"/>
          <w:szCs w:val="26"/>
          <w:lang w:val="pl-PL"/>
        </w:rPr>
        <w:footnoteReference w:id="17"/>
      </w:r>
      <w:r w:rsidRPr="00726C5A">
        <w:rPr>
          <w:rFonts w:ascii="Times New Roman" w:hAnsi="Times New Roman" w:cs="Times New Roman"/>
          <w:sz w:val="26"/>
          <w:szCs w:val="26"/>
          <w:lang w:val="pl-PL"/>
        </w:rPr>
        <w:t xml:space="preserve">. Đây là sự thể hiện niềm tin và sự tín nhiệm của cộng đồng tài trợ quốc tế đối với Việt Nam, đồng thời phản ánh quyết tâm cao độ của Việt Nam trên đường cải cách và phát triển. Bên cạnh các thị trường chủ lực là Mỹ, Nhật Bản, ASEAN, Trung Quốc, Hàn Quốc, EU, Ôxtrâylia, hàng hoá Việt Nam đã vươn ra củng cố thế đứng trên nhiều thị trường khác như Nga, Trung Đông, Mỹ Latinh và châu Phi... </w:t>
      </w:r>
      <w:r w:rsidRPr="00726C5A">
        <w:rPr>
          <w:rFonts w:ascii="Times New Roman" w:hAnsi="Times New Roman" w:cs="Times New Roman"/>
          <w:spacing w:val="-2"/>
          <w:sz w:val="26"/>
          <w:szCs w:val="26"/>
          <w:lang w:val="pl-PL"/>
        </w:rPr>
        <w:t>Mặt khác, với việc mở rộng quan hệ kinh tế đối ngoại trong quá trình hội nhập, nước ta ngày càng năng động</w:t>
      </w:r>
      <w:r w:rsidRPr="00726C5A">
        <w:rPr>
          <w:rFonts w:ascii="Times New Roman" w:hAnsi="Times New Roman" w:cs="Times New Roman"/>
          <w:iCs/>
          <w:spacing w:val="-2"/>
          <w:sz w:val="26"/>
          <w:szCs w:val="26"/>
          <w:lang w:val="pl-PL"/>
        </w:rPr>
        <w:t xml:space="preserve"> tiếp thu khoa học và công nghệ, kỹ năng quản lý, góp phần đào tạo một đội ngũ cán bộ quản lý và cán bộ kinh doanh.</w:t>
      </w:r>
      <w:r w:rsidRPr="00726C5A">
        <w:rPr>
          <w:rFonts w:ascii="Times New Roman" w:hAnsi="Times New Roman" w:cs="Times New Roman"/>
          <w:spacing w:val="-2"/>
          <w:sz w:val="26"/>
          <w:szCs w:val="26"/>
          <w:lang w:val="pl-PL"/>
        </w:rPr>
        <w:t xml:space="preserve"> Hội nhập kinh tế quốc tế còn đưa lại một thành tựu đáng chú ý là </w:t>
      </w:r>
      <w:r w:rsidRPr="00726C5A">
        <w:rPr>
          <w:rFonts w:ascii="Times New Roman" w:hAnsi="Times New Roman" w:cs="Times New Roman"/>
          <w:iCs/>
          <w:spacing w:val="-2"/>
          <w:sz w:val="26"/>
          <w:szCs w:val="26"/>
          <w:lang w:val="pl-PL"/>
        </w:rPr>
        <w:t>từng bước đưa hoạt động của các doanh nghiệp và cả nền kinh tế vào môi trường cạnh tranh, tạo tư duy làm ăn mới, thúc đẩy chuyển dịch cơ cấu kinh tế nâng cao hiệu quả sản xuất kinh doanh</w:t>
      </w:r>
      <w:r w:rsidRPr="00726C5A">
        <w:rPr>
          <w:rFonts w:ascii="Times New Roman" w:hAnsi="Times New Roman" w:cs="Times New Roman"/>
          <w:iCs/>
          <w:sz w:val="26"/>
          <w:szCs w:val="26"/>
          <w:lang w:val="pl-PL"/>
        </w:rPr>
        <w:t xml:space="preserve">. </w:t>
      </w:r>
    </w:p>
    <w:p w14:paraId="5F2B027A" w14:textId="77777777" w:rsidR="002B48ED" w:rsidRPr="00726C5A" w:rsidRDefault="002B48ED" w:rsidP="000B1F56">
      <w:pPr>
        <w:spacing w:before="60" w:after="0" w:line="312" w:lineRule="auto"/>
        <w:ind w:firstLine="720"/>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Cùng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nỗ</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tìm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kiếm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nguồn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hút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nguồn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vốn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ngoài</w:t>
      </w:r>
      <w:proofErr w:type="spellEnd"/>
      <w:r w:rsidRPr="00726C5A">
        <w:rPr>
          <w:rFonts w:ascii="Times New Roman" w:eastAsia="Times New Roman" w:hAnsi="Times New Roman" w:cs="Times New Roman"/>
          <w:sz w:val="26"/>
          <w:szCs w:val="26"/>
        </w:rPr>
        <w:t xml:space="preserve"> (FDI) </w:t>
      </w:r>
      <w:proofErr w:type="spellStart"/>
      <w:r w:rsidRPr="00726C5A">
        <w:rPr>
          <w:rFonts w:ascii="Times New Roman" w:eastAsia="Times New Roman" w:hAnsi="Times New Roman" w:cs="Times New Roman"/>
          <w:sz w:val="26"/>
          <w:szCs w:val="26"/>
        </w:rPr>
        <w:t>từ</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hàng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tham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mưu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xuất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tham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góp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tại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như</w:t>
      </w:r>
      <w:proofErr w:type="spellEnd"/>
      <w:r w:rsidRPr="00726C5A">
        <w:rPr>
          <w:rFonts w:ascii="Times New Roman" w:eastAsia="Times New Roman" w:hAnsi="Times New Roman" w:cs="Times New Roman"/>
          <w:sz w:val="26"/>
          <w:szCs w:val="26"/>
        </w:rPr>
        <w:t xml:space="preserve"> ASEAN, APEC, ASEM, WTO, WEF, G-20…, </w:t>
      </w:r>
      <w:proofErr w:type="spellStart"/>
      <w:r w:rsidRPr="00726C5A">
        <w:rPr>
          <w:rFonts w:ascii="Times New Roman" w:eastAsia="Times New Roman" w:hAnsi="Times New Roman" w:cs="Times New Roman"/>
          <w:sz w:val="26"/>
          <w:szCs w:val="26"/>
        </w:rPr>
        <w:t>giúp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nguồn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thiết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ghép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nội</w:t>
      </w:r>
      <w:proofErr w:type="spellEnd"/>
      <w:r w:rsidRPr="00726C5A">
        <w:rPr>
          <w:rFonts w:ascii="Times New Roman" w:eastAsia="Times New Roman" w:hAnsi="Times New Roman" w:cs="Times New Roman"/>
          <w:sz w:val="26"/>
          <w:szCs w:val="26"/>
        </w:rPr>
        <w:t xml:space="preserve"> dung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cuộc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xúc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cấp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hỗ</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đôn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thúc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đẩy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nhằm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cụ</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hóa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thỏa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thuận</w:t>
      </w:r>
      <w:proofErr w:type="spellEnd"/>
      <w:r w:rsidRPr="00726C5A">
        <w:rPr>
          <w:rFonts w:ascii="Times New Roman" w:eastAsia="Times New Roman" w:hAnsi="Times New Roman" w:cs="Times New Roman"/>
          <w:sz w:val="26"/>
          <w:szCs w:val="26"/>
        </w:rPr>
        <w:t xml:space="preserve">, cam </w:t>
      </w: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cấp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xuyên</w:t>
      </w:r>
      <w:proofErr w:type="spellEnd"/>
      <w:r w:rsidRPr="00726C5A">
        <w:rPr>
          <w:rFonts w:ascii="Times New Roman" w:eastAsia="Times New Roman" w:hAnsi="Times New Roman" w:cs="Times New Roman"/>
          <w:sz w:val="26"/>
          <w:szCs w:val="26"/>
        </w:rPr>
        <w:t xml:space="preserve"> Thái Bình Dương (CPTPP,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từ</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ngày</w:t>
      </w:r>
      <w:proofErr w:type="spellEnd"/>
      <w:r w:rsidRPr="00726C5A">
        <w:rPr>
          <w:rFonts w:ascii="Times New Roman" w:eastAsia="Times New Roman" w:hAnsi="Times New Roman" w:cs="Times New Roman"/>
          <w:sz w:val="26"/>
          <w:szCs w:val="26"/>
        </w:rPr>
        <w:t xml:space="preserve"> 14-1-2019), Việt Nam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ký</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phê</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chuẩn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tự</w:t>
      </w:r>
      <w:proofErr w:type="spellEnd"/>
      <w:r w:rsidRPr="00726C5A">
        <w:rPr>
          <w:rFonts w:ascii="Times New Roman" w:eastAsia="Times New Roman" w:hAnsi="Times New Roman" w:cs="Times New Roman"/>
          <w:sz w:val="26"/>
          <w:szCs w:val="26"/>
        </w:rPr>
        <w:t xml:space="preserve"> do (EVFTA,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từ</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tháng</w:t>
      </w:r>
      <w:proofErr w:type="spellEnd"/>
      <w:r w:rsidRPr="00726C5A">
        <w:rPr>
          <w:rFonts w:ascii="Times New Roman" w:eastAsia="Times New Roman" w:hAnsi="Times New Roman" w:cs="Times New Roman"/>
          <w:sz w:val="26"/>
          <w:szCs w:val="26"/>
        </w:rPr>
        <w:t xml:space="preserve"> 8-2020)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Bảo </w:t>
      </w:r>
      <w:proofErr w:type="spellStart"/>
      <w:r w:rsidRPr="00726C5A">
        <w:rPr>
          <w:rFonts w:ascii="Times New Roman" w:eastAsia="Times New Roman" w:hAnsi="Times New Roman" w:cs="Times New Roman"/>
          <w:sz w:val="26"/>
          <w:szCs w:val="26"/>
        </w:rPr>
        <w:t>hộ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w:t>
      </w:r>
      <w:proofErr w:type="spellEnd"/>
      <w:r w:rsidRPr="00726C5A">
        <w:rPr>
          <w:rFonts w:ascii="Times New Roman" w:eastAsia="Times New Roman" w:hAnsi="Times New Roman" w:cs="Times New Roman"/>
          <w:sz w:val="26"/>
          <w:szCs w:val="26"/>
        </w:rPr>
        <w:t xml:space="preserve"> (EVIPA)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Liên </w:t>
      </w:r>
      <w:proofErr w:type="spellStart"/>
      <w:r w:rsidRPr="00726C5A">
        <w:rPr>
          <w:rFonts w:ascii="Times New Roman" w:eastAsia="Times New Roman" w:hAnsi="Times New Roman" w:cs="Times New Roman"/>
          <w:sz w:val="26"/>
          <w:szCs w:val="26"/>
        </w:rPr>
        <w:t>minh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châu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Âu</w:t>
      </w:r>
      <w:proofErr w:type="spellEnd"/>
      <w:r w:rsidRPr="00726C5A">
        <w:rPr>
          <w:rFonts w:ascii="Times New Roman" w:eastAsia="Times New Roman" w:hAnsi="Times New Roman" w:cs="Times New Roman"/>
          <w:sz w:val="26"/>
          <w:szCs w:val="26"/>
        </w:rPr>
        <w:t xml:space="preserve"> (EU), </w:t>
      </w:r>
      <w:proofErr w:type="spellStart"/>
      <w:r w:rsidRPr="00726C5A">
        <w:rPr>
          <w:rFonts w:ascii="Times New Roman" w:eastAsia="Times New Roman" w:hAnsi="Times New Roman" w:cs="Times New Roman"/>
          <w:sz w:val="26"/>
          <w:szCs w:val="26"/>
        </w:rPr>
        <w:t>thúc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đẩy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ký</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tự</w:t>
      </w:r>
      <w:proofErr w:type="spellEnd"/>
      <w:r w:rsidRPr="00726C5A">
        <w:rPr>
          <w:rFonts w:ascii="Times New Roman" w:eastAsia="Times New Roman" w:hAnsi="Times New Roman" w:cs="Times New Roman"/>
          <w:sz w:val="26"/>
          <w:szCs w:val="26"/>
        </w:rPr>
        <w:t xml:space="preserve"> do (FTA)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Liên </w:t>
      </w:r>
      <w:proofErr w:type="spellStart"/>
      <w:r w:rsidRPr="00726C5A">
        <w:rPr>
          <w:rFonts w:ascii="Times New Roman" w:eastAsia="Times New Roman" w:hAnsi="Times New Roman" w:cs="Times New Roman"/>
          <w:sz w:val="26"/>
          <w:szCs w:val="26"/>
        </w:rPr>
        <w:t>hiệp</w:t>
      </w:r>
      <w:proofErr w:type="spellEnd"/>
      <w:r w:rsidRPr="00726C5A">
        <w:rPr>
          <w:rFonts w:ascii="Times New Roman" w:eastAsia="Times New Roman" w:hAnsi="Times New Roman" w:cs="Times New Roman"/>
          <w:sz w:val="26"/>
          <w:szCs w:val="26"/>
        </w:rPr>
        <w:t xml:space="preserve"> Vương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Anh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Bắc Ireland (UKVFTA)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Kinh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vực</w:t>
      </w:r>
      <w:proofErr w:type="spellEnd"/>
      <w:r w:rsidRPr="00726C5A">
        <w:rPr>
          <w:rFonts w:ascii="Times New Roman" w:eastAsia="Times New Roman" w:hAnsi="Times New Roman" w:cs="Times New Roman"/>
          <w:sz w:val="26"/>
          <w:szCs w:val="26"/>
        </w:rPr>
        <w:t xml:space="preserve"> (RCEP)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tịch</w:t>
      </w:r>
      <w:proofErr w:type="spellEnd"/>
      <w:r w:rsidRPr="00726C5A">
        <w:rPr>
          <w:rFonts w:ascii="Times New Roman" w:eastAsia="Times New Roman" w:hAnsi="Times New Roman" w:cs="Times New Roman"/>
          <w:sz w:val="26"/>
          <w:szCs w:val="26"/>
        </w:rPr>
        <w:t xml:space="preserve"> ASEAN 2020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Việt Nam.</w:t>
      </w:r>
    </w:p>
    <w:p w14:paraId="100AE681" w14:textId="77777777" w:rsidR="002B48ED" w:rsidRPr="00726C5A" w:rsidRDefault="002B48ED" w:rsidP="000B1F56">
      <w:pPr>
        <w:spacing w:before="60" w:after="0" w:line="312" w:lineRule="auto"/>
        <w:ind w:firstLine="720"/>
        <w:jc w:val="both"/>
        <w:rPr>
          <w:rFonts w:ascii="Times New Roman" w:eastAsia="Times New Roman" w:hAnsi="Times New Roman" w:cs="Times New Roman"/>
          <w:sz w:val="26"/>
          <w:szCs w:val="26"/>
        </w:rPr>
      </w:pPr>
      <w:r w:rsidRPr="00726C5A">
        <w:rPr>
          <w:rFonts w:ascii="Times New Roman" w:eastAsia="Times New Roman" w:hAnsi="Times New Roman" w:cs="Times New Roman"/>
          <w:sz w:val="26"/>
          <w:szCs w:val="26"/>
        </w:rPr>
        <w:t xml:space="preserve">Kinh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ngày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càng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chẽ</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
      </w:r>
      <w:r w:rsidR="002F4B0D" w:rsidRPr="00726C5A">
        <w:rPr>
          <w:rFonts w:ascii="Times New Roman" w:hAnsi="Times New Roman" w:cs="Times New Roman"/>
          <w:sz w:val="26"/>
          <w:szCs w:val="26"/>
          <w:lang w:val="pl-PL"/>
        </w:rPr>
        <w:t>“</w:t>
      </w:r>
      <w:proofErr w:type="spellStart"/>
      <w:r w:rsidRPr="00726C5A">
        <w:rPr>
          <w:rFonts w:ascii="Times New Roman" w:eastAsia="Times New Roman" w:hAnsi="Times New Roman" w:cs="Times New Roman"/>
          <w:sz w:val="26"/>
          <w:szCs w:val="26"/>
        </w:rPr>
        <w:t>Đến</w:t>
      </w:r>
      <w:proofErr w:type="spellEnd"/>
      <w:r w:rsidRPr="00726C5A">
        <w:rPr>
          <w:rFonts w:ascii="Times New Roman" w:eastAsia="Times New Roman" w:hAnsi="Times New Roman" w:cs="Times New Roman"/>
          <w:sz w:val="26"/>
          <w:szCs w:val="26"/>
        </w:rPr>
        <w:t xml:space="preserve"> nay, Việt Nam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thúc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đẩy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hơn</w:t>
      </w:r>
      <w:proofErr w:type="spellEnd"/>
      <w:r w:rsidRPr="00726C5A">
        <w:rPr>
          <w:rFonts w:ascii="Times New Roman" w:eastAsia="Times New Roman" w:hAnsi="Times New Roman" w:cs="Times New Roman"/>
          <w:sz w:val="26"/>
          <w:szCs w:val="26"/>
        </w:rPr>
        <w:t xml:space="preserve"> 230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vùng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w:t>
      </w:r>
      <w:r w:rsidR="002A11CE" w:rsidRPr="00726C5A">
        <w:rPr>
          <w:rFonts w:ascii="Times New Roman" w:eastAsia="Times New Roman" w:hAnsi="Times New Roman" w:cs="Times New Roman"/>
          <w:sz w:val="26"/>
          <w:szCs w:val="26"/>
        </w:rPr>
        <w:t>ng</w:t>
      </w:r>
      <w:proofErr w:type="spellEnd"/>
      <w:r w:rsidR="002A11CE" w:rsidRPr="00726C5A">
        <w:rPr>
          <w:rFonts w:ascii="Times New Roman" w:eastAsia="Times New Roman" w:hAnsi="Times New Roman" w:cs="Times New Roman"/>
          <w:sz w:val="26"/>
          <w:szCs w:val="26"/>
        </w:rPr>
        <w:t xml:space="preserve"> </w:t>
      </w:r>
      <w:proofErr w:type="spellStart"/>
      <w:r w:rsidR="002A11CE" w:rsidRPr="00726C5A">
        <w:rPr>
          <w:rFonts w:ascii="Times New Roman" w:eastAsia="Times New Roman" w:hAnsi="Times New Roman" w:cs="Times New Roman"/>
          <w:sz w:val="26"/>
          <w:szCs w:val="26"/>
        </w:rPr>
        <w:t>đó</w:t>
      </w:r>
      <w:proofErr w:type="spellEnd"/>
      <w:r w:rsidR="002A11CE" w:rsidRPr="00726C5A">
        <w:rPr>
          <w:rFonts w:ascii="Times New Roman" w:eastAsia="Times New Roman" w:hAnsi="Times New Roman" w:cs="Times New Roman"/>
          <w:sz w:val="26"/>
          <w:szCs w:val="26"/>
        </w:rPr>
        <w:t xml:space="preserve"> </w:t>
      </w:r>
      <w:proofErr w:type="spellStart"/>
      <w:r w:rsidR="002A11CE" w:rsidRPr="00726C5A">
        <w:rPr>
          <w:rFonts w:ascii="Times New Roman" w:eastAsia="Times New Roman" w:hAnsi="Times New Roman" w:cs="Times New Roman"/>
          <w:sz w:val="26"/>
          <w:szCs w:val="26"/>
        </w:rPr>
        <w:t>có</w:t>
      </w:r>
      <w:proofErr w:type="spellEnd"/>
      <w:r w:rsidR="002A11CE" w:rsidRPr="00726C5A">
        <w:rPr>
          <w:rFonts w:ascii="Times New Roman" w:eastAsia="Times New Roman" w:hAnsi="Times New Roman" w:cs="Times New Roman"/>
          <w:sz w:val="26"/>
          <w:szCs w:val="26"/>
        </w:rPr>
        <w:t xml:space="preserve"> FTA </w:t>
      </w:r>
      <w:proofErr w:type="spellStart"/>
      <w:r w:rsidR="002A11CE" w:rsidRPr="00726C5A">
        <w:rPr>
          <w:rFonts w:ascii="Times New Roman" w:eastAsia="Times New Roman" w:hAnsi="Times New Roman" w:cs="Times New Roman"/>
          <w:sz w:val="26"/>
          <w:szCs w:val="26"/>
        </w:rPr>
        <w:t>với</w:t>
      </w:r>
      <w:proofErr w:type="spellEnd"/>
      <w:r w:rsidR="002A11CE" w:rsidRPr="00726C5A">
        <w:rPr>
          <w:rFonts w:ascii="Times New Roman" w:eastAsia="Times New Roman" w:hAnsi="Times New Roman" w:cs="Times New Roman"/>
          <w:sz w:val="26"/>
          <w:szCs w:val="26"/>
        </w:rPr>
        <w:t xml:space="preserve"> 60 </w:t>
      </w:r>
      <w:proofErr w:type="spellStart"/>
      <w:r w:rsidR="002A11CE" w:rsidRPr="00726C5A">
        <w:rPr>
          <w:rFonts w:ascii="Times New Roman" w:eastAsia="Times New Roman" w:hAnsi="Times New Roman" w:cs="Times New Roman"/>
          <w:sz w:val="26"/>
          <w:szCs w:val="26"/>
        </w:rPr>
        <w:t>nền</w:t>
      </w:r>
      <w:proofErr w:type="spellEnd"/>
      <w:r w:rsidR="002A11CE" w:rsidRPr="00726C5A">
        <w:rPr>
          <w:rFonts w:ascii="Times New Roman" w:eastAsia="Times New Roman" w:hAnsi="Times New Roman" w:cs="Times New Roman"/>
          <w:sz w:val="26"/>
          <w:szCs w:val="26"/>
        </w:rPr>
        <w:t xml:space="preserve"> </w:t>
      </w:r>
      <w:proofErr w:type="spellStart"/>
      <w:r w:rsidR="002A11CE" w:rsidRPr="00726C5A">
        <w:rPr>
          <w:rFonts w:ascii="Times New Roman" w:eastAsia="Times New Roman" w:hAnsi="Times New Roman" w:cs="Times New Roman"/>
          <w:sz w:val="26"/>
          <w:szCs w:val="26"/>
        </w:rPr>
        <w:t>kinh</w:t>
      </w:r>
      <w:proofErr w:type="spellEnd"/>
      <w:r w:rsidR="002A11CE" w:rsidRPr="00726C5A">
        <w:rPr>
          <w:rFonts w:ascii="Times New Roman" w:eastAsia="Times New Roman" w:hAnsi="Times New Roman" w:cs="Times New Roman"/>
          <w:sz w:val="26"/>
          <w:szCs w:val="26"/>
        </w:rPr>
        <w:t xml:space="preserve"> </w:t>
      </w:r>
      <w:proofErr w:type="spellStart"/>
      <w:r w:rsidR="002A11CE" w:rsidRPr="00726C5A">
        <w:rPr>
          <w:rFonts w:ascii="Times New Roman" w:eastAsia="Times New Roman" w:hAnsi="Times New Roman" w:cs="Times New Roman"/>
          <w:sz w:val="26"/>
          <w:szCs w:val="26"/>
        </w:rPr>
        <w:t>tế</w:t>
      </w:r>
      <w:proofErr w:type="spellEnd"/>
      <w:r w:rsidR="002F4B0D" w:rsidRPr="00726C5A">
        <w:rPr>
          <w:rFonts w:ascii="Times New Roman" w:eastAsia="Times New Roman" w:hAnsi="Times New Roman" w:cs="Times New Roman"/>
          <w:sz w:val="26"/>
          <w:szCs w:val="26"/>
        </w:rPr>
        <w:t>”</w:t>
      </w:r>
      <w:r w:rsidR="002A11CE" w:rsidRPr="00726C5A">
        <w:rPr>
          <w:rStyle w:val="FootnoteReference"/>
          <w:rFonts w:ascii="Times New Roman" w:eastAsia="Times New Roman" w:hAnsi="Times New Roman" w:cs="Times New Roman"/>
          <w:sz w:val="26"/>
          <w:szCs w:val="26"/>
        </w:rPr>
        <w:footnoteReference w:id="18"/>
      </w:r>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xuất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khẩu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tiềm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góp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việc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mại</w:t>
      </w:r>
      <w:proofErr w:type="spellEnd"/>
      <w:r w:rsidRPr="00726C5A">
        <w:rPr>
          <w:rFonts w:ascii="Times New Roman" w:eastAsia="Times New Roman" w:hAnsi="Times New Roman" w:cs="Times New Roman"/>
          <w:sz w:val="26"/>
          <w:szCs w:val="26"/>
        </w:rPr>
        <w:t xml:space="preserve"> </w:t>
      </w:r>
      <w:r w:rsidR="002F4B0D" w:rsidRPr="00726C5A">
        <w:rPr>
          <w:rFonts w:ascii="Times New Roman" w:eastAsia="Times New Roman" w:hAnsi="Times New Roman" w:cs="Times New Roman"/>
          <w:sz w:val="26"/>
          <w:szCs w:val="26"/>
        </w:rPr>
        <w:t>“</w:t>
      </w:r>
      <w:proofErr w:type="spellStart"/>
      <w:r w:rsidRPr="00726C5A">
        <w:rPr>
          <w:rFonts w:ascii="Times New Roman" w:eastAsia="Times New Roman" w:hAnsi="Times New Roman" w:cs="Times New Roman"/>
          <w:sz w:val="26"/>
          <w:szCs w:val="26"/>
        </w:rPr>
        <w:t>từ</w:t>
      </w:r>
      <w:proofErr w:type="spellEnd"/>
      <w:r w:rsidRPr="00726C5A">
        <w:rPr>
          <w:rFonts w:ascii="Times New Roman" w:eastAsia="Times New Roman" w:hAnsi="Times New Roman" w:cs="Times New Roman"/>
          <w:sz w:val="26"/>
          <w:szCs w:val="26"/>
        </w:rPr>
        <w:t xml:space="preserve"> 2,9 </w:t>
      </w:r>
      <w:proofErr w:type="spellStart"/>
      <w:r w:rsidRPr="00726C5A">
        <w:rPr>
          <w:rFonts w:ascii="Times New Roman" w:eastAsia="Times New Roman" w:hAnsi="Times New Roman" w:cs="Times New Roman"/>
          <w:sz w:val="26"/>
          <w:szCs w:val="26"/>
        </w:rPr>
        <w:t>tỷ</w:t>
      </w:r>
      <w:proofErr w:type="spellEnd"/>
      <w:r w:rsidRPr="00726C5A">
        <w:rPr>
          <w:rFonts w:ascii="Times New Roman" w:eastAsia="Times New Roman" w:hAnsi="Times New Roman" w:cs="Times New Roman"/>
          <w:sz w:val="26"/>
          <w:szCs w:val="26"/>
        </w:rPr>
        <w:t xml:space="preserve"> </w:t>
      </w:r>
      <w:r w:rsidRPr="00726C5A">
        <w:rPr>
          <w:rFonts w:ascii="Times New Roman" w:eastAsia="Times New Roman" w:hAnsi="Times New Roman" w:cs="Times New Roman"/>
          <w:sz w:val="26"/>
          <w:szCs w:val="26"/>
        </w:rPr>
        <w:lastRenderedPageBreak/>
        <w:t>USD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1986) </w:t>
      </w:r>
      <w:proofErr w:type="spellStart"/>
      <w:r w:rsidRPr="00726C5A">
        <w:rPr>
          <w:rFonts w:ascii="Times New Roman" w:eastAsia="Times New Roman" w:hAnsi="Times New Roman" w:cs="Times New Roman"/>
          <w:sz w:val="26"/>
          <w:szCs w:val="26"/>
        </w:rPr>
        <w:t>lên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trên</w:t>
      </w:r>
      <w:proofErr w:type="spellEnd"/>
      <w:r w:rsidRPr="00726C5A">
        <w:rPr>
          <w:rFonts w:ascii="Times New Roman" w:eastAsia="Times New Roman" w:hAnsi="Times New Roman" w:cs="Times New Roman"/>
          <w:sz w:val="26"/>
          <w:szCs w:val="26"/>
        </w:rPr>
        <w:t xml:space="preserve"> 500 </w:t>
      </w:r>
      <w:proofErr w:type="spellStart"/>
      <w:r w:rsidRPr="00726C5A">
        <w:rPr>
          <w:rFonts w:ascii="Times New Roman" w:eastAsia="Times New Roman" w:hAnsi="Times New Roman" w:cs="Times New Roman"/>
          <w:sz w:val="26"/>
          <w:szCs w:val="26"/>
        </w:rPr>
        <w:t>tỷ</w:t>
      </w:r>
      <w:proofErr w:type="spellEnd"/>
      <w:r w:rsidRPr="00726C5A">
        <w:rPr>
          <w:rFonts w:ascii="Times New Roman" w:eastAsia="Times New Roman" w:hAnsi="Times New Roman" w:cs="Times New Roman"/>
          <w:sz w:val="26"/>
          <w:szCs w:val="26"/>
        </w:rPr>
        <w:t xml:space="preserve"> USD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2019)</w:t>
      </w:r>
      <w:r w:rsidR="002F4B0D" w:rsidRPr="00726C5A">
        <w:rPr>
          <w:rFonts w:ascii="Times New Roman" w:eastAsia="Times New Roman" w:hAnsi="Times New Roman" w:cs="Times New Roman"/>
          <w:sz w:val="26"/>
          <w:szCs w:val="26"/>
        </w:rPr>
        <w:t>”</w:t>
      </w:r>
      <w:r w:rsidR="00E5157E" w:rsidRPr="00726C5A">
        <w:rPr>
          <w:rStyle w:val="FootnoteReference"/>
          <w:rFonts w:ascii="Times New Roman" w:eastAsia="Times New Roman" w:hAnsi="Times New Roman" w:cs="Times New Roman"/>
          <w:sz w:val="26"/>
          <w:szCs w:val="26"/>
        </w:rPr>
        <w:footnoteReference w:id="19"/>
      </w:r>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theo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mô</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sản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phẩm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nội</w:t>
      </w:r>
      <w:proofErr w:type="spellEnd"/>
      <w:r w:rsidRPr="00726C5A">
        <w:rPr>
          <w:rFonts w:ascii="Times New Roman" w:eastAsia="Times New Roman" w:hAnsi="Times New Roman" w:cs="Times New Roman"/>
          <w:sz w:val="26"/>
          <w:szCs w:val="26"/>
        </w:rPr>
        <w:t xml:space="preserve"> (GDP), Việt Nam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đứng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w:t>
      </w:r>
      <w:proofErr w:type="spellEnd"/>
      <w:r w:rsidRPr="00726C5A">
        <w:rPr>
          <w:rFonts w:ascii="Times New Roman" w:eastAsia="Times New Roman" w:hAnsi="Times New Roman" w:cs="Times New Roman"/>
          <w:sz w:val="26"/>
          <w:szCs w:val="26"/>
        </w:rPr>
        <w:t xml:space="preserve"> 46 </w:t>
      </w:r>
      <w:proofErr w:type="spellStart"/>
      <w:r w:rsidRPr="00726C5A">
        <w:rPr>
          <w:rFonts w:ascii="Times New Roman" w:eastAsia="Times New Roman" w:hAnsi="Times New Roman" w:cs="Times New Roman"/>
          <w:sz w:val="26"/>
          <w:szCs w:val="26"/>
        </w:rPr>
        <w:t>trên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2019, GDP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người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đạt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khoảng</w:t>
      </w:r>
      <w:proofErr w:type="spellEnd"/>
      <w:r w:rsidRPr="00726C5A">
        <w:rPr>
          <w:rFonts w:ascii="Times New Roman" w:eastAsia="Times New Roman" w:hAnsi="Times New Roman" w:cs="Times New Roman"/>
          <w:sz w:val="26"/>
          <w:szCs w:val="26"/>
        </w:rPr>
        <w:t xml:space="preserve"> 2.800 USD/</w:t>
      </w:r>
      <w:proofErr w:type="spellStart"/>
      <w:r w:rsidRPr="00726C5A">
        <w:rPr>
          <w:rFonts w:ascii="Times New Roman" w:eastAsia="Times New Roman" w:hAnsi="Times New Roman" w:cs="Times New Roman"/>
          <w:sz w:val="26"/>
          <w:szCs w:val="26"/>
        </w:rPr>
        <w:t>người</w:t>
      </w:r>
      <w:proofErr w:type="spellEnd"/>
      <w:r w:rsidRPr="00726C5A">
        <w:rPr>
          <w:rFonts w:ascii="Times New Roman" w:eastAsia="Times New Roman" w:hAnsi="Times New Roman" w:cs="Times New Roman"/>
          <w:sz w:val="26"/>
          <w:szCs w:val="26"/>
        </w:rPr>
        <w:t xml:space="preserve">. Trong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2020,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tăng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trưởng</w:t>
      </w:r>
      <w:proofErr w:type="spellEnd"/>
      <w:r w:rsidRPr="00726C5A">
        <w:rPr>
          <w:rFonts w:ascii="Times New Roman" w:eastAsia="Times New Roman" w:hAnsi="Times New Roman" w:cs="Times New Roman"/>
          <w:sz w:val="26"/>
          <w:szCs w:val="26"/>
        </w:rPr>
        <w:t xml:space="preserve"> 2,91% - </w:t>
      </w:r>
      <w:proofErr w:type="spellStart"/>
      <w:r w:rsidRPr="00726C5A">
        <w:rPr>
          <w:rFonts w:ascii="Times New Roman" w:eastAsia="Times New Roman" w:hAnsi="Times New Roman" w:cs="Times New Roman"/>
          <w:sz w:val="26"/>
          <w:szCs w:val="26"/>
        </w:rPr>
        <w:t>mức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thấp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00E5157E" w:rsidRPr="00726C5A">
        <w:rPr>
          <w:rFonts w:ascii="Times New Roman" w:eastAsia="Times New Roman" w:hAnsi="Times New Roman" w:cs="Times New Roman"/>
          <w:sz w:val="26"/>
          <w:szCs w:val="26"/>
        </w:rPr>
        <w:t xml:space="preserve"> </w:t>
      </w:r>
      <w:proofErr w:type="spellStart"/>
      <w:r w:rsidR="00E5157E" w:rsidRPr="00726C5A">
        <w:rPr>
          <w:rFonts w:ascii="Times New Roman" w:eastAsia="Times New Roman" w:hAnsi="Times New Roman" w:cs="Times New Roman"/>
          <w:sz w:val="26"/>
          <w:szCs w:val="26"/>
        </w:rPr>
        <w:t>năm</w:t>
      </w:r>
      <w:proofErr w:type="spellEnd"/>
      <w:r w:rsidR="00E5157E" w:rsidRPr="00726C5A">
        <w:rPr>
          <w:rFonts w:ascii="Times New Roman" w:eastAsia="Times New Roman" w:hAnsi="Times New Roman" w:cs="Times New Roman"/>
          <w:sz w:val="26"/>
          <w:szCs w:val="26"/>
        </w:rPr>
        <w:t xml:space="preserve"> </w:t>
      </w:r>
      <w:proofErr w:type="spellStart"/>
      <w:r w:rsidR="00E5157E" w:rsidRPr="00726C5A">
        <w:rPr>
          <w:rFonts w:ascii="Times New Roman" w:eastAsia="Times New Roman" w:hAnsi="Times New Roman" w:cs="Times New Roman"/>
          <w:sz w:val="26"/>
          <w:szCs w:val="26"/>
        </w:rPr>
        <w:t>trong</w:t>
      </w:r>
      <w:proofErr w:type="spellEnd"/>
      <w:r w:rsidR="00E5157E" w:rsidRPr="00726C5A">
        <w:rPr>
          <w:rFonts w:ascii="Times New Roman" w:eastAsia="Times New Roman" w:hAnsi="Times New Roman" w:cs="Times New Roman"/>
          <w:sz w:val="26"/>
          <w:szCs w:val="26"/>
        </w:rPr>
        <w:t xml:space="preserve"> </w:t>
      </w:r>
      <w:proofErr w:type="spellStart"/>
      <w:r w:rsidR="00E5157E" w:rsidRPr="00726C5A">
        <w:rPr>
          <w:rFonts w:ascii="Times New Roman" w:eastAsia="Times New Roman" w:hAnsi="Times New Roman" w:cs="Times New Roman"/>
          <w:sz w:val="26"/>
          <w:szCs w:val="26"/>
        </w:rPr>
        <w:t>giai</w:t>
      </w:r>
      <w:proofErr w:type="spellEnd"/>
      <w:r w:rsidR="00E5157E" w:rsidRPr="00726C5A">
        <w:rPr>
          <w:rFonts w:ascii="Times New Roman" w:eastAsia="Times New Roman" w:hAnsi="Times New Roman" w:cs="Times New Roman"/>
          <w:sz w:val="26"/>
          <w:szCs w:val="26"/>
        </w:rPr>
        <w:t xml:space="preserve"> </w:t>
      </w:r>
      <w:proofErr w:type="spellStart"/>
      <w:r w:rsidR="00E5157E" w:rsidRPr="00726C5A">
        <w:rPr>
          <w:rFonts w:ascii="Times New Roman" w:eastAsia="Times New Roman" w:hAnsi="Times New Roman" w:cs="Times New Roman"/>
          <w:sz w:val="26"/>
          <w:szCs w:val="26"/>
        </w:rPr>
        <w:t>đoạn</w:t>
      </w:r>
      <w:proofErr w:type="spellEnd"/>
      <w:r w:rsidR="00E5157E" w:rsidRPr="00726C5A">
        <w:rPr>
          <w:rFonts w:ascii="Times New Roman" w:eastAsia="Times New Roman" w:hAnsi="Times New Roman" w:cs="Times New Roman"/>
          <w:sz w:val="26"/>
          <w:szCs w:val="26"/>
        </w:rPr>
        <w:t xml:space="preserve"> 2011 - 2020</w:t>
      </w:r>
      <w:r w:rsidR="00E5157E" w:rsidRPr="00726C5A">
        <w:rPr>
          <w:rStyle w:val="FootnoteReference"/>
          <w:rFonts w:ascii="Times New Roman" w:eastAsia="Times New Roman" w:hAnsi="Times New Roman" w:cs="Times New Roman"/>
          <w:sz w:val="26"/>
          <w:szCs w:val="26"/>
        </w:rPr>
        <w:footnoteReference w:id="20"/>
      </w:r>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cũng</w:t>
      </w:r>
      <w:proofErr w:type="spellEnd"/>
      <w:r w:rsidRPr="00726C5A">
        <w:rPr>
          <w:rFonts w:ascii="Times New Roman" w:eastAsia="Times New Roman" w:hAnsi="Times New Roman" w:cs="Times New Roman"/>
          <w:sz w:val="26"/>
          <w:szCs w:val="26"/>
        </w:rPr>
        <w:t xml:space="preserve"> ở </w:t>
      </w:r>
      <w:proofErr w:type="spellStart"/>
      <w:r w:rsidRPr="00726C5A">
        <w:rPr>
          <w:rFonts w:ascii="Times New Roman" w:eastAsia="Times New Roman" w:hAnsi="Times New Roman" w:cs="Times New Roman"/>
          <w:sz w:val="26"/>
          <w:szCs w:val="26"/>
        </w:rPr>
        <w:t>mức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thấp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35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(1986 - 2020), </w:t>
      </w:r>
      <w:proofErr w:type="spellStart"/>
      <w:r w:rsidRPr="00726C5A">
        <w:rPr>
          <w:rFonts w:ascii="Times New Roman" w:eastAsia="Times New Roman" w:hAnsi="Times New Roman" w:cs="Times New Roman"/>
          <w:sz w:val="26"/>
          <w:szCs w:val="26"/>
        </w:rPr>
        <w:t>nhưng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vẫn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xem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một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ấn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dịch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bệnh</w:t>
      </w:r>
      <w:proofErr w:type="spellEnd"/>
      <w:r w:rsidRPr="00726C5A">
        <w:rPr>
          <w:rFonts w:ascii="Times New Roman" w:eastAsia="Times New Roman" w:hAnsi="Times New Roman" w:cs="Times New Roman"/>
          <w:sz w:val="26"/>
          <w:szCs w:val="26"/>
        </w:rPr>
        <w:t xml:space="preserve"> COVID-19 </w:t>
      </w:r>
      <w:proofErr w:type="spellStart"/>
      <w:r w:rsidRPr="00726C5A">
        <w:rPr>
          <w:rFonts w:ascii="Times New Roman" w:eastAsia="Times New Roman" w:hAnsi="Times New Roman" w:cs="Times New Roman"/>
          <w:sz w:val="26"/>
          <w:szCs w:val="26"/>
        </w:rPr>
        <w:t>trên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cầu</w:t>
      </w:r>
      <w:proofErr w:type="spellEnd"/>
      <w:r w:rsidRPr="00726C5A">
        <w:rPr>
          <w:rFonts w:ascii="Times New Roman" w:eastAsia="Times New Roman" w:hAnsi="Times New Roman" w:cs="Times New Roman"/>
          <w:sz w:val="26"/>
          <w:szCs w:val="26"/>
        </w:rPr>
        <w:t xml:space="preserve">. Viện </w:t>
      </w:r>
      <w:r w:rsidRPr="00726C5A">
        <w:rPr>
          <w:rFonts w:ascii="Times New Roman" w:eastAsia="Times New Roman" w:hAnsi="Times New Roman" w:cs="Times New Roman"/>
          <w:i/>
          <w:iCs/>
          <w:sz w:val="26"/>
          <w:szCs w:val="26"/>
        </w:rPr>
        <w:t>Lowy</w:t>
      </w:r>
      <w:r w:rsidRPr="00726C5A">
        <w:rPr>
          <w:rFonts w:ascii="Times New Roman" w:eastAsia="Times New Roman" w:hAnsi="Times New Roman" w:cs="Times New Roman"/>
          <w:sz w:val="26"/>
          <w:szCs w:val="26"/>
        </w:rPr>
        <w:t xml:space="preserve"> - Trung </w:t>
      </w:r>
      <w:proofErr w:type="spellStart"/>
      <w:r w:rsidRPr="00726C5A">
        <w:rPr>
          <w:rFonts w:ascii="Times New Roman" w:eastAsia="Times New Roman" w:hAnsi="Times New Roman" w:cs="Times New Roman"/>
          <w:sz w:val="26"/>
          <w:szCs w:val="26"/>
        </w:rPr>
        <w:t>tâm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cứu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Australia </w:t>
      </w:r>
      <w:proofErr w:type="spellStart"/>
      <w:r w:rsidRPr="00726C5A">
        <w:rPr>
          <w:rFonts w:ascii="Times New Roman" w:eastAsia="Times New Roman" w:hAnsi="Times New Roman" w:cs="Times New Roman"/>
          <w:sz w:val="26"/>
          <w:szCs w:val="26"/>
        </w:rPr>
        <w:t>nằm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danh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sách</w:t>
      </w:r>
      <w:proofErr w:type="spellEnd"/>
      <w:r w:rsidRPr="00726C5A">
        <w:rPr>
          <w:rFonts w:ascii="Times New Roman" w:eastAsia="Times New Roman" w:hAnsi="Times New Roman" w:cs="Times New Roman"/>
          <w:sz w:val="26"/>
          <w:szCs w:val="26"/>
        </w:rPr>
        <w:t xml:space="preserve"> 30 </w:t>
      </w:r>
      <w:proofErr w:type="spellStart"/>
      <w:r w:rsidRPr="00726C5A">
        <w:rPr>
          <w:rFonts w:ascii="Times New Roman" w:eastAsia="Times New Roman" w:hAnsi="Times New Roman" w:cs="Times New Roman"/>
          <w:sz w:val="26"/>
          <w:szCs w:val="26"/>
        </w:rPr>
        <w:t>trung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hàng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hai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tiếp</w:t>
      </w:r>
      <w:proofErr w:type="spellEnd"/>
      <w:r w:rsidRPr="00726C5A">
        <w:rPr>
          <w:rFonts w:ascii="Times New Roman" w:eastAsia="Times New Roman" w:hAnsi="Times New Roman" w:cs="Times New Roman"/>
          <w:sz w:val="26"/>
          <w:szCs w:val="26"/>
        </w:rPr>
        <w:t xml:space="preserve"> (2018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2019) </w:t>
      </w:r>
      <w:proofErr w:type="spellStart"/>
      <w:r w:rsidRPr="00726C5A">
        <w:rPr>
          <w:rFonts w:ascii="Times New Roman" w:eastAsia="Times New Roman" w:hAnsi="Times New Roman" w:cs="Times New Roman"/>
          <w:sz w:val="26"/>
          <w:szCs w:val="26"/>
        </w:rPr>
        <w:t>xếp</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nhóm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tầm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trung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w:t>
      </w:r>
      <w:proofErr w:type="spellEnd"/>
      <w:r w:rsidRPr="00726C5A">
        <w:rPr>
          <w:rFonts w:ascii="Times New Roman" w:eastAsia="Times New Roman" w:hAnsi="Times New Roman" w:cs="Times New Roman"/>
          <w:sz w:val="26"/>
          <w:szCs w:val="26"/>
        </w:rPr>
        <w:t xml:space="preserve"> </w:t>
      </w:r>
      <w:r w:rsidRPr="00726C5A">
        <w:rPr>
          <w:rFonts w:ascii="Times New Roman" w:eastAsia="Times New Roman" w:hAnsi="Times New Roman" w:cs="Times New Roman"/>
          <w:i/>
          <w:iCs/>
          <w:sz w:val="26"/>
          <w:szCs w:val="26"/>
        </w:rPr>
        <w:t>The Economist</w:t>
      </w:r>
      <w:r w:rsidRPr="00726C5A">
        <w:rPr>
          <w:rFonts w:ascii="Times New Roman" w:eastAsia="Times New Roman" w:hAnsi="Times New Roman" w:cs="Times New Roman"/>
          <w:sz w:val="26"/>
          <w:szCs w:val="26"/>
        </w:rPr>
        <w:t xml:space="preserve"> (Anh) </w:t>
      </w:r>
      <w:proofErr w:type="spellStart"/>
      <w:r w:rsidRPr="00726C5A">
        <w:rPr>
          <w:rFonts w:ascii="Times New Roman" w:eastAsia="Times New Roman" w:hAnsi="Times New Roman" w:cs="Times New Roman"/>
          <w:sz w:val="26"/>
          <w:szCs w:val="26"/>
        </w:rPr>
        <w:t>tháng</w:t>
      </w:r>
      <w:proofErr w:type="spellEnd"/>
      <w:r w:rsidRPr="00726C5A">
        <w:rPr>
          <w:rFonts w:ascii="Times New Roman" w:eastAsia="Times New Roman" w:hAnsi="Times New Roman" w:cs="Times New Roman"/>
          <w:sz w:val="26"/>
          <w:szCs w:val="26"/>
        </w:rPr>
        <w:t xml:space="preserve"> 8-2020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xếp</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top 16 </w:t>
      </w:r>
      <w:proofErr w:type="spellStart"/>
      <w:r w:rsidRPr="00726C5A">
        <w:rPr>
          <w:rFonts w:ascii="Times New Roman" w:eastAsia="Times New Roman" w:hAnsi="Times New Roman" w:cs="Times New Roman"/>
          <w:sz w:val="26"/>
          <w:szCs w:val="26"/>
        </w:rPr>
        <w:t>nền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
      </w:r>
      <w:r w:rsidRPr="00726C5A">
        <w:rPr>
          <w:rFonts w:ascii="Times New Roman" w:eastAsia="Times New Roman" w:hAnsi="Times New Roman" w:cs="Times New Roman"/>
          <w:i/>
          <w:iCs/>
          <w:sz w:val="26"/>
          <w:szCs w:val="26"/>
        </w:rPr>
        <w:t>PwC</w:t>
      </w:r>
      <w:r w:rsidRPr="00726C5A">
        <w:rPr>
          <w:rFonts w:ascii="Times New Roman" w:eastAsia="Times New Roman" w:hAnsi="Times New Roman" w:cs="Times New Roman"/>
          <w:sz w:val="26"/>
          <w:szCs w:val="26"/>
        </w:rPr>
        <w:t xml:space="preserve"> - </w:t>
      </w:r>
      <w:proofErr w:type="spellStart"/>
      <w:r w:rsidRPr="00726C5A">
        <w:rPr>
          <w:rFonts w:ascii="Times New Roman" w:eastAsia="Times New Roman" w:hAnsi="Times New Roman" w:cs="Times New Roman"/>
          <w:sz w:val="26"/>
          <w:szCs w:val="26"/>
        </w:rPr>
        <w:t>một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bốn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ty </w:t>
      </w:r>
      <w:proofErr w:type="spellStart"/>
      <w:r w:rsidRPr="00726C5A">
        <w:rPr>
          <w:rFonts w:ascii="Times New Roman" w:eastAsia="Times New Roman" w:hAnsi="Times New Roman" w:cs="Times New Roman"/>
          <w:sz w:val="26"/>
          <w:szCs w:val="26"/>
        </w:rPr>
        <w:t>kiểm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hàng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trụ</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tại</w:t>
      </w:r>
      <w:proofErr w:type="spellEnd"/>
      <w:r w:rsidRPr="00726C5A">
        <w:rPr>
          <w:rFonts w:ascii="Times New Roman" w:eastAsia="Times New Roman" w:hAnsi="Times New Roman" w:cs="Times New Roman"/>
          <w:sz w:val="26"/>
          <w:szCs w:val="26"/>
        </w:rPr>
        <w:t xml:space="preserve"> Anh), </w:t>
      </w:r>
      <w:proofErr w:type="spellStart"/>
      <w:r w:rsidRPr="00726C5A">
        <w:rPr>
          <w:rFonts w:ascii="Times New Roman" w:eastAsia="Times New Roman" w:hAnsi="Times New Roman" w:cs="Times New Roman"/>
          <w:sz w:val="26"/>
          <w:szCs w:val="26"/>
        </w:rPr>
        <w:t>dự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báo</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sẽ</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nằm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số</w:t>
      </w:r>
      <w:proofErr w:type="spellEnd"/>
      <w:r w:rsidRPr="00726C5A">
        <w:rPr>
          <w:rFonts w:ascii="Times New Roman" w:eastAsia="Times New Roman" w:hAnsi="Times New Roman" w:cs="Times New Roman"/>
          <w:sz w:val="26"/>
          <w:szCs w:val="26"/>
        </w:rPr>
        <w:t xml:space="preserve"> 30 </w:t>
      </w:r>
      <w:proofErr w:type="spellStart"/>
      <w:r w:rsidRPr="00726C5A">
        <w:rPr>
          <w:rFonts w:ascii="Times New Roman" w:eastAsia="Times New Roman" w:hAnsi="Times New Roman" w:cs="Times New Roman"/>
          <w:sz w:val="26"/>
          <w:szCs w:val="26"/>
        </w:rPr>
        <w:t>nền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lớn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sau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2030. </w:t>
      </w:r>
    </w:p>
    <w:p w14:paraId="0D3990B9" w14:textId="77777777" w:rsidR="00DB6FB9" w:rsidRPr="00726C5A" w:rsidRDefault="00DB6FB9" w:rsidP="000B1F56">
      <w:pPr>
        <w:tabs>
          <w:tab w:val="left" w:pos="5940"/>
        </w:tabs>
        <w:autoSpaceDE w:val="0"/>
        <w:autoSpaceDN w:val="0"/>
        <w:spacing w:before="60" w:after="0" w:line="312" w:lineRule="auto"/>
        <w:ind w:right="74"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Những thành tựu to lớn mà nước ta đạt được trong hội nhập quốc tế</w:t>
      </w:r>
      <w:r w:rsidR="000D09DC" w:rsidRPr="00726C5A">
        <w:rPr>
          <w:rFonts w:ascii="Times New Roman" w:hAnsi="Times New Roman" w:cs="Times New Roman"/>
          <w:sz w:val="26"/>
          <w:szCs w:val="26"/>
          <w:lang w:val="pl-PL"/>
        </w:rPr>
        <w:t xml:space="preserve"> </w:t>
      </w:r>
      <w:r w:rsidRPr="00726C5A">
        <w:rPr>
          <w:rFonts w:ascii="Times New Roman" w:hAnsi="Times New Roman" w:cs="Times New Roman"/>
          <w:sz w:val="26"/>
          <w:szCs w:val="26"/>
          <w:lang w:val="pl-PL"/>
        </w:rPr>
        <w:t xml:space="preserve">trên là kết quả của cả một quá trình </w:t>
      </w:r>
      <w:r w:rsidR="000D09DC" w:rsidRPr="00726C5A">
        <w:rPr>
          <w:rFonts w:ascii="Times New Roman" w:hAnsi="Times New Roman" w:cs="Times New Roman"/>
          <w:sz w:val="26"/>
          <w:szCs w:val="26"/>
          <w:lang w:val="pl-PL"/>
        </w:rPr>
        <w:t xml:space="preserve">kiên trì, giữ vững mục tiêu độc lập dân tộc gắn liền với chủ nghĩa xã hội, là quá trình </w:t>
      </w:r>
      <w:r w:rsidRPr="00726C5A">
        <w:rPr>
          <w:rFonts w:ascii="Times New Roman" w:hAnsi="Times New Roman" w:cs="Times New Roman"/>
          <w:sz w:val="26"/>
          <w:szCs w:val="26"/>
          <w:lang w:val="pl-PL"/>
        </w:rPr>
        <w:t xml:space="preserve">thực hiện nhất quán đường lối, chính sách đối ngoại rộng mở, đa dạng hoá, đa phương hoá với chủ trương chủ động và tích cực hội nhập ngày càng sâu rộng với khu vực và thế giới. Những thành tựu đó đã tạo thêm niềm tin để nước ta càng vững bước trên đường hội nhập quốc tế, tận dụng tốt nhất những cơ hội mới đang mở ra. Chủ động và tích cực hội nhập quốc tế trong bối cảnh toàn cầu hoá tạo điều kiện thuận lợi cho nước ta tham gia nhanh và hiệu quả vào hệ thống phân công lao động quốc tế, tận dụng mọi nguồn lực phục vụ mục tiêu phát triển. Do vậy, chúng ta có cơ hội đẩy nhanh quá trình điều chỉnh, tái cơ cấu cấu kinh tế, chuyển dịch cơ cấu lao động và rút ngắn thời gian vật chất của công cuộc công nghiệp hoá, hiện đại hoá. </w:t>
      </w:r>
    </w:p>
    <w:p w14:paraId="7471C2F9" w14:textId="77777777" w:rsidR="00DB6FB9" w:rsidRPr="00726C5A" w:rsidRDefault="007F6697" w:rsidP="000B1F56">
      <w:pPr>
        <w:tabs>
          <w:tab w:val="left" w:pos="5940"/>
        </w:tabs>
        <w:autoSpaceDE w:val="0"/>
        <w:autoSpaceDN w:val="0"/>
        <w:spacing w:before="60" w:after="0" w:line="312" w:lineRule="auto"/>
        <w:ind w:right="74" w:firstLine="720"/>
        <w:jc w:val="both"/>
        <w:rPr>
          <w:rFonts w:ascii="Times New Roman" w:hAnsi="Times New Roman" w:cs="Times New Roman"/>
          <w:b/>
          <w:i/>
          <w:sz w:val="26"/>
          <w:szCs w:val="26"/>
          <w:lang w:val="pl-PL"/>
        </w:rPr>
      </w:pPr>
      <w:r w:rsidRPr="00726C5A">
        <w:rPr>
          <w:rFonts w:ascii="Times New Roman" w:hAnsi="Times New Roman" w:cs="Times New Roman"/>
          <w:b/>
          <w:i/>
          <w:sz w:val="26"/>
          <w:szCs w:val="26"/>
          <w:lang w:val="pl-PL"/>
        </w:rPr>
        <w:t>2.2.</w:t>
      </w:r>
      <w:r w:rsidR="00DB6FB9" w:rsidRPr="00726C5A">
        <w:rPr>
          <w:rFonts w:ascii="Times New Roman" w:hAnsi="Times New Roman" w:cs="Times New Roman"/>
          <w:b/>
          <w:i/>
          <w:sz w:val="26"/>
          <w:szCs w:val="26"/>
          <w:lang w:val="pl-PL"/>
        </w:rPr>
        <w:t>2. Hạn chế</w:t>
      </w:r>
      <w:r w:rsidRPr="00726C5A">
        <w:rPr>
          <w:rFonts w:ascii="Times New Roman" w:hAnsi="Times New Roman" w:cs="Times New Roman"/>
          <w:b/>
          <w:i/>
          <w:sz w:val="26"/>
          <w:szCs w:val="26"/>
          <w:lang w:val="pl-PL"/>
        </w:rPr>
        <w:t xml:space="preserve">, </w:t>
      </w:r>
      <w:r w:rsidR="00DB6FB9" w:rsidRPr="00726C5A">
        <w:rPr>
          <w:rFonts w:ascii="Times New Roman" w:hAnsi="Times New Roman" w:cs="Times New Roman"/>
          <w:b/>
          <w:i/>
          <w:sz w:val="26"/>
          <w:szCs w:val="26"/>
          <w:lang w:val="pl-PL"/>
        </w:rPr>
        <w:t xml:space="preserve">thách thức </w:t>
      </w:r>
      <w:r w:rsidRPr="00726C5A">
        <w:rPr>
          <w:rFonts w:ascii="Times New Roman" w:hAnsi="Times New Roman" w:cs="Times New Roman"/>
          <w:b/>
          <w:i/>
          <w:sz w:val="26"/>
          <w:szCs w:val="26"/>
          <w:lang w:val="pl-PL"/>
        </w:rPr>
        <w:t>và giải pháp</w:t>
      </w:r>
    </w:p>
    <w:p w14:paraId="4B51CC62" w14:textId="77777777" w:rsidR="00DB6FB9" w:rsidRPr="00726C5A" w:rsidRDefault="004537E2" w:rsidP="000B1F56">
      <w:pPr>
        <w:spacing w:before="60" w:after="0" w:line="312" w:lineRule="auto"/>
        <w:ind w:firstLine="720"/>
        <w:jc w:val="both"/>
        <w:rPr>
          <w:rFonts w:ascii="Times New Roman" w:hAnsi="Times New Roman" w:cs="Times New Roman"/>
          <w:sz w:val="26"/>
          <w:szCs w:val="26"/>
          <w:lang w:val="pl-PL"/>
        </w:rPr>
      </w:pP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tựu</w:t>
      </w:r>
      <w:proofErr w:type="spellEnd"/>
      <w:r w:rsidRPr="00726C5A">
        <w:rPr>
          <w:rFonts w:ascii="Times New Roman" w:eastAsia="Times New Roman" w:hAnsi="Times New Roman" w:cs="Times New Roman"/>
          <w:sz w:val="26"/>
          <w:szCs w:val="26"/>
        </w:rPr>
        <w:t xml:space="preserve"> </w:t>
      </w:r>
      <w:proofErr w:type="spellStart"/>
      <w:r w:rsidR="000D09DC" w:rsidRPr="00726C5A">
        <w:rPr>
          <w:rFonts w:ascii="Times New Roman" w:eastAsia="Times New Roman" w:hAnsi="Times New Roman" w:cs="Times New Roman"/>
          <w:sz w:val="26"/>
          <w:szCs w:val="26"/>
        </w:rPr>
        <w:t>trên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đem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môi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hòa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hữu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thuận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nguồn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tựu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chung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cuộc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chắc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theo</w:t>
      </w:r>
      <w:proofErr w:type="spellEnd"/>
      <w:r w:rsidRPr="00726C5A">
        <w:rPr>
          <w:rFonts w:ascii="Times New Roman" w:eastAsia="Times New Roman" w:hAnsi="Times New Roman" w:cs="Times New Roman"/>
          <w:sz w:val="26"/>
          <w:szCs w:val="26"/>
        </w:rPr>
        <w:t xml:space="preserve"> con </w:t>
      </w:r>
      <w:proofErr w:type="spellStart"/>
      <w:r w:rsidRPr="00726C5A">
        <w:rPr>
          <w:rFonts w:ascii="Times New Roman" w:eastAsia="Times New Roman" w:hAnsi="Times New Roman" w:cs="Times New Roman"/>
          <w:sz w:val="26"/>
          <w:szCs w:val="26"/>
        </w:rPr>
        <w:t>đường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T</w:t>
      </w:r>
      <w:r w:rsidR="00F9585E" w:rsidRPr="00726C5A">
        <w:rPr>
          <w:rFonts w:ascii="Times New Roman" w:eastAsia="Times New Roman" w:hAnsi="Times New Roman" w:cs="Times New Roman"/>
          <w:sz w:val="26"/>
          <w:szCs w:val="26"/>
        </w:rPr>
        <w:t xml:space="preserve">uy </w:t>
      </w:r>
      <w:proofErr w:type="spellStart"/>
      <w:r w:rsidR="00F9585E" w:rsidRPr="00726C5A">
        <w:rPr>
          <w:rFonts w:ascii="Times New Roman" w:eastAsia="Times New Roman" w:hAnsi="Times New Roman" w:cs="Times New Roman"/>
          <w:sz w:val="26"/>
          <w:szCs w:val="26"/>
        </w:rPr>
        <w:t>nhiên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trên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phương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diện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tế</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bất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lợi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thách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thức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lớn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nhất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đối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với</w:t>
      </w:r>
      <w:proofErr w:type="spellEnd"/>
      <w:r w:rsidR="00F9585E" w:rsidRPr="00726C5A">
        <w:rPr>
          <w:rFonts w:ascii="Times New Roman" w:eastAsia="Times New Roman" w:hAnsi="Times New Roman" w:cs="Times New Roman"/>
          <w:sz w:val="26"/>
          <w:szCs w:val="26"/>
        </w:rPr>
        <w:t xml:space="preserve"> Việt Nam </w:t>
      </w:r>
      <w:proofErr w:type="spellStart"/>
      <w:r w:rsidR="00F9585E" w:rsidRPr="00726C5A">
        <w:rPr>
          <w:rFonts w:ascii="Times New Roman" w:eastAsia="Times New Roman" w:hAnsi="Times New Roman" w:cs="Times New Roman"/>
          <w:sz w:val="26"/>
          <w:szCs w:val="26"/>
        </w:rPr>
        <w:t>chính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quá</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trình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điều</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chỉnh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chiến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lược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của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các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nước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lớn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với</w:t>
      </w:r>
      <w:proofErr w:type="spellEnd"/>
      <w:r w:rsidR="00F9585E" w:rsidRPr="00726C5A">
        <w:rPr>
          <w:rFonts w:ascii="Times New Roman" w:eastAsia="Times New Roman" w:hAnsi="Times New Roman" w:cs="Times New Roman"/>
          <w:sz w:val="26"/>
          <w:szCs w:val="26"/>
        </w:rPr>
        <w:t xml:space="preserve"> xu </w:t>
      </w:r>
      <w:proofErr w:type="spellStart"/>
      <w:r w:rsidR="00F9585E" w:rsidRPr="00726C5A">
        <w:rPr>
          <w:rFonts w:ascii="Times New Roman" w:eastAsia="Times New Roman" w:hAnsi="Times New Roman" w:cs="Times New Roman"/>
          <w:sz w:val="26"/>
          <w:szCs w:val="26"/>
        </w:rPr>
        <w:t>hướng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Không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có</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bạn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bè</w:t>
      </w:r>
      <w:proofErr w:type="spellEnd"/>
      <w:r w:rsidR="00F9585E" w:rsidRPr="00726C5A">
        <w:rPr>
          <w:rFonts w:ascii="Times New Roman" w:eastAsia="Times New Roman" w:hAnsi="Times New Roman" w:cs="Times New Roman"/>
          <w:sz w:val="26"/>
          <w:szCs w:val="26"/>
        </w:rPr>
        <w:t xml:space="preserve"> hay </w:t>
      </w:r>
      <w:proofErr w:type="spellStart"/>
      <w:r w:rsidR="00F9585E" w:rsidRPr="00726C5A">
        <w:rPr>
          <w:rFonts w:ascii="Times New Roman" w:eastAsia="Times New Roman" w:hAnsi="Times New Roman" w:cs="Times New Roman"/>
          <w:sz w:val="26"/>
          <w:szCs w:val="26"/>
        </w:rPr>
        <w:t>kẻ</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thù</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vĩnh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viễn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chỉ</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có</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lợi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ích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gia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vĩnh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viễn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nên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họ</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sẵn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sàng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thỏa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hiệp</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một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cách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hết</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sức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thực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dụng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bấp</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chấp</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lợi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lastRenderedPageBreak/>
        <w:t>ích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độc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lập</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chủ</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quyền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và</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toàn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vẹn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lãnh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thổ</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của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các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nước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khác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có</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liên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quan</w:t>
      </w:r>
      <w:proofErr w:type="spellEnd"/>
      <w:r w:rsidR="00F9585E" w:rsidRPr="00726C5A">
        <w:rPr>
          <w:rFonts w:ascii="Times New Roman" w:eastAsia="Times New Roman" w:hAnsi="Times New Roman" w:cs="Times New Roman"/>
          <w:sz w:val="26"/>
          <w:szCs w:val="26"/>
        </w:rPr>
        <w:t xml:space="preserve">. Trong </w:t>
      </w:r>
      <w:proofErr w:type="spellStart"/>
      <w:r w:rsidR="00F9585E" w:rsidRPr="00726C5A">
        <w:rPr>
          <w:rFonts w:ascii="Times New Roman" w:eastAsia="Times New Roman" w:hAnsi="Times New Roman" w:cs="Times New Roman"/>
          <w:sz w:val="26"/>
          <w:szCs w:val="26"/>
        </w:rPr>
        <w:t>khi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đó</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mặc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dù</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nước</w:t>
      </w:r>
      <w:proofErr w:type="spellEnd"/>
      <w:r w:rsidR="00F9585E" w:rsidRPr="00726C5A">
        <w:rPr>
          <w:rFonts w:ascii="Times New Roman" w:eastAsia="Times New Roman" w:hAnsi="Times New Roman" w:cs="Times New Roman"/>
          <w:sz w:val="26"/>
          <w:szCs w:val="26"/>
        </w:rPr>
        <w:t xml:space="preserve"> ta </w:t>
      </w:r>
      <w:proofErr w:type="spellStart"/>
      <w:r w:rsidR="00F9585E" w:rsidRPr="00726C5A">
        <w:rPr>
          <w:rFonts w:ascii="Times New Roman" w:eastAsia="Times New Roman" w:hAnsi="Times New Roman" w:cs="Times New Roman"/>
          <w:sz w:val="26"/>
          <w:szCs w:val="26"/>
        </w:rPr>
        <w:t>có</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mối</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quan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hệ</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quốc</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tế</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phương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dạng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nhưng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chưa</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đủ</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chiều</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sâu</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sự</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ổn</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định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tính</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vững</w:t>
      </w:r>
      <w:proofErr w:type="spellEnd"/>
      <w:r w:rsidR="00F9585E" w:rsidRPr="00726C5A">
        <w:rPr>
          <w:rFonts w:ascii="Times New Roman" w:eastAsia="Times New Roman" w:hAnsi="Times New Roman" w:cs="Times New Roman"/>
          <w:sz w:val="26"/>
          <w:szCs w:val="26"/>
        </w:rPr>
        <w:t xml:space="preserve"> </w:t>
      </w:r>
      <w:proofErr w:type="spellStart"/>
      <w:r w:rsidR="00F9585E" w:rsidRPr="00726C5A">
        <w:rPr>
          <w:rFonts w:ascii="Times New Roman" w:eastAsia="Times New Roman" w:hAnsi="Times New Roman" w:cs="Times New Roman"/>
          <w:sz w:val="26"/>
          <w:szCs w:val="26"/>
        </w:rPr>
        <w:t>chắc</w:t>
      </w:r>
      <w:proofErr w:type="spellEnd"/>
      <w:r w:rsidR="00EE200A" w:rsidRPr="00726C5A">
        <w:rPr>
          <w:rFonts w:ascii="Times New Roman" w:eastAsia="Times New Roman" w:hAnsi="Times New Roman" w:cs="Times New Roman"/>
          <w:sz w:val="26"/>
          <w:szCs w:val="26"/>
        </w:rPr>
        <w:t xml:space="preserve">. </w:t>
      </w:r>
      <w:r w:rsidR="00DB6FB9" w:rsidRPr="00726C5A">
        <w:rPr>
          <w:rFonts w:ascii="Times New Roman" w:hAnsi="Times New Roman" w:cs="Times New Roman"/>
          <w:sz w:val="26"/>
          <w:szCs w:val="26"/>
          <w:lang w:val="pl-PL"/>
        </w:rPr>
        <w:t xml:space="preserve">Trong một số lĩnh vực quan hệ đối ngoại và hội nhập quốc tế vào những thời điểm cụ thể, sự đổi mới tư duy còn chậm, chưa đáp ứng được tốt nhất yêu cầu phát triển trong nước và phù hợp với những chuyển biến của tình hình thế giới. Một số mối quan hệ đối ngoại đã được xác lập nhưng vẫn còn những biểu hiện hạn chế về tính chiều sâu, vẫn còn cần có thêm các nhân tố cho sự phát triển vững chắc, ổn định, lâu dài. </w:t>
      </w:r>
    </w:p>
    <w:p w14:paraId="1C1AA43F"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 xml:space="preserve">Mối quan hệ giữa kinh tế, an ninh, chính trị, đối ngoại trong một số trường hợp cụ thể chưa gắn kết thật mật thiết với nhau. Sau thời kỳ mở rộng quan hệ đối ngoại, chưa có nhiều bước đột phá mới nhằm khai thác tốt nhất quan hệ lợi ích đan xen tuỳ thuộc lẫn nhau giữa các nước, nhất là với một số nước lớn có liên quan đến lợi ích chiến lược của nước ta. </w:t>
      </w:r>
    </w:p>
    <w:p w14:paraId="451BB3CB"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Trong công tác hội nhập quốc tế, tiến độ của công việc chuẩn bị về pháp lý và thể chế vẫn còn khoảng cách so với yêu cầu hội nhập, với những chuyển biến mới của tình hình thế giới và khu vực. Nền tảng để phát triển nền kinh tế bền vững chưa vững chắc, môi trường thu hút đầu tư, năng lực giải ngân các dự án đầu tư nước ngoài và khả năng cạnh tranh của các doanh nghiệp cũng như của cả nền kinh tế còn hạn chế...</w:t>
      </w:r>
    </w:p>
    <w:p w14:paraId="52CD4158"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Việc xử lý một vài vấn đề trong nước chưa tính toán thật đầy đủ đến phản ứng và tác động quốc tế nhằm hạn chế việc bị các thế lực thù địch bên ngoài lợi dụng gây khó khăn về ngoại giao. Công tác thông tin, tuyên truyền đối ngoại còn biểu hiện chưa nhạy bén, hình thức chưa sinh động, hấp dẫn; cơ chế phối hợp giữa các ngành, các cấp chưa đồng bộ, hiệu quả chưa như mong muốn.</w:t>
      </w:r>
    </w:p>
    <w:p w14:paraId="2750BB91"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pacing w:val="-2"/>
          <w:sz w:val="26"/>
          <w:szCs w:val="26"/>
          <w:lang w:val="pl-PL"/>
        </w:rPr>
        <w:t>Công tác đào tạo, bồi dưỡng, xây dựng đội ngũ cán bộ làm công tác đối ngoại và hội nhập quốc tế nhìn chung còn không ít bất cập, chưa thật sự ngang tầm chiến lược của thời kỳ chủ động và tích cực hội nhập sâu rộng với khu vực và thế giới. Công tác nghiên cứu cơ bản, dự báo chiến lược trong lĩnh vực đối ngoại và hội nhập quốc tế còn hạn chế</w:t>
      </w:r>
      <w:r w:rsidRPr="00726C5A">
        <w:rPr>
          <w:rFonts w:ascii="Times New Roman" w:hAnsi="Times New Roman" w:cs="Times New Roman"/>
          <w:sz w:val="26"/>
          <w:szCs w:val="26"/>
          <w:lang w:val="pl-PL"/>
        </w:rPr>
        <w:t>.</w:t>
      </w:r>
    </w:p>
    <w:p w14:paraId="5F38610C"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 xml:space="preserve">Tiến trình hội nhập quốc tế của nước ta hiện nay không chỉ có thời cơ và thuận lợi, mà còn phải đối diện với nhiều thách thức lớn. Điều quan trọng là cần tỉnh táo, nhận thức rõ những thách thức phải đối mặt để từ đó tìm ra biện pháp khắc phục hữu hiệu. </w:t>
      </w:r>
    </w:p>
    <w:p w14:paraId="10EFEC1E"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i/>
          <w:iCs/>
          <w:sz w:val="26"/>
          <w:szCs w:val="26"/>
          <w:lang w:val="pl-PL"/>
        </w:rPr>
        <w:t>Trước hết</w:t>
      </w:r>
      <w:r w:rsidRPr="00726C5A">
        <w:rPr>
          <w:rFonts w:ascii="Times New Roman" w:hAnsi="Times New Roman" w:cs="Times New Roman"/>
          <w:sz w:val="26"/>
          <w:szCs w:val="26"/>
          <w:lang w:val="pl-PL"/>
        </w:rPr>
        <w:t xml:space="preserve">, thách thức lớn nhất và dễ nhận thấy nhất xuất phát từ chỗ nước ta là một nước đang phát triển có trình độ kinh tế thấp, quản lý nhà nước còn nhiều yếu kém và bất cập, doanh nghiệp và đội ngũ doanh nhân còn nhỏ bé, sức cạnh tranh của hàng hoá, dịch vụ nói riêng và của toàn bộ nền kinh tế nói chung còn nhiều hạn chế, hệ </w:t>
      </w:r>
      <w:r w:rsidRPr="00726C5A">
        <w:rPr>
          <w:rFonts w:ascii="Times New Roman" w:hAnsi="Times New Roman" w:cs="Times New Roman"/>
          <w:sz w:val="26"/>
          <w:szCs w:val="26"/>
          <w:lang w:val="pl-PL"/>
        </w:rPr>
        <w:lastRenderedPageBreak/>
        <w:t>thống chính sách kinh tế, thương mại chưa hoàn chỉnh... Cho nên, nước ta sẽ gặp khó khăn lớn trong cạnh tranh cả ở trong nước cả trên trường quốc tế, cạnh tranh sẽ diễn ra gay gắt hơn, với nhiều đối thủ hơn, trên bình diện sâu hơn, rộng hơn.</w:t>
      </w:r>
    </w:p>
    <w:p w14:paraId="5F41FDCF"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i/>
          <w:iCs/>
          <w:sz w:val="26"/>
          <w:szCs w:val="26"/>
          <w:lang w:val="pl-PL"/>
        </w:rPr>
        <w:t>Thứ hai</w:t>
      </w:r>
      <w:r w:rsidRPr="00726C5A">
        <w:rPr>
          <w:rFonts w:ascii="Times New Roman" w:hAnsi="Times New Roman" w:cs="Times New Roman"/>
          <w:sz w:val="26"/>
          <w:szCs w:val="26"/>
          <w:lang w:val="pl-PL"/>
        </w:rPr>
        <w:t xml:space="preserve">, trong quá trình hội nhập quốc tế, cũng như các nước đang phát triển khác, nước ta phải chịu sự ràng buộc của các quy tắc kinh tế, thương mại, tài chính - tiền tệ, đầu tư... chủ yếu do các nước phát triển áp đặt; phải chịu sức ép cạnh tranh bất bình đẳng và sự điều tiết vĩ mô bất hợp lý của các nước phát triển hàng đầu. </w:t>
      </w:r>
    </w:p>
    <w:p w14:paraId="01B2CFE9"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i/>
          <w:iCs/>
          <w:sz w:val="26"/>
          <w:szCs w:val="26"/>
          <w:lang w:val="pl-PL"/>
        </w:rPr>
        <w:t>Thứ ba</w:t>
      </w:r>
      <w:r w:rsidRPr="00726C5A">
        <w:rPr>
          <w:rFonts w:ascii="Times New Roman" w:hAnsi="Times New Roman" w:cs="Times New Roman"/>
          <w:sz w:val="26"/>
          <w:szCs w:val="26"/>
          <w:lang w:val="pl-PL"/>
        </w:rPr>
        <w:t>, trên lĩnh vực xã hội, quá trình hội nhập quốc tế trong xu thế toàn cầu hoá đặt ra một thách thức nan giải đối với nước ta trong việc thực hiện chủ trương tăng trưởng kinh tế đi đôi với xoá đói, giảm nghèo, thực hiện tiến bộ và công bằng xã hội. Trong tình hình như đã nêu, cơ cấu xã hội có thể biến động phức tạp và khó lường, làm cho sự phân tầng, phân hoá xã hội cũng trở thành yếu tố tiêu cực đối với bản thân sự phát triển của đất nước.</w:t>
      </w:r>
    </w:p>
    <w:p w14:paraId="43DECBBA" w14:textId="77777777" w:rsidR="00DB6FB9" w:rsidRPr="00726C5A" w:rsidRDefault="00DB6FB9" w:rsidP="000B1F56">
      <w:pPr>
        <w:spacing w:before="60" w:after="0" w:line="312" w:lineRule="auto"/>
        <w:ind w:firstLine="720"/>
        <w:jc w:val="both"/>
        <w:rPr>
          <w:rFonts w:ascii="Times New Roman" w:hAnsi="Times New Roman" w:cs="Times New Roman"/>
          <w:sz w:val="26"/>
          <w:szCs w:val="26"/>
          <w:lang w:val="pl-PL"/>
        </w:rPr>
      </w:pPr>
      <w:r w:rsidRPr="00726C5A">
        <w:rPr>
          <w:rFonts w:ascii="Times New Roman" w:hAnsi="Times New Roman" w:cs="Times New Roman"/>
          <w:i/>
          <w:iCs/>
          <w:sz w:val="26"/>
          <w:szCs w:val="26"/>
          <w:lang w:val="pl-PL"/>
        </w:rPr>
        <w:t>Thứ tư</w:t>
      </w:r>
      <w:r w:rsidRPr="00726C5A">
        <w:rPr>
          <w:rFonts w:ascii="Times New Roman" w:hAnsi="Times New Roman" w:cs="Times New Roman"/>
          <w:sz w:val="26"/>
          <w:szCs w:val="26"/>
          <w:lang w:val="pl-PL"/>
        </w:rPr>
        <w:t xml:space="preserve">, hội nhập quốc tế đặt ra những vấn đề mới về bảo vệ an ninh quốc gia, giữ gìn bản sắc văn hoá và truyền thống tốt đẹp của dân tộc. Về an ninh quốc gia, các nguy cơ đe doạ an ninh ngày càng phức tạp hơn, bên cạnh các hiểm hoạ mang tính truyền thống, đã xuất hiện các nguy cơ phi truyền thống (an ninh môi trường, dịch bệnh, khủng bố...). Về </w:t>
      </w:r>
      <w:r w:rsidRPr="00726C5A">
        <w:rPr>
          <w:rFonts w:ascii="Times New Roman" w:hAnsi="Times New Roman" w:cs="Times New Roman"/>
          <w:spacing w:val="4"/>
          <w:sz w:val="26"/>
          <w:szCs w:val="26"/>
          <w:lang w:val="pl-PL"/>
        </w:rPr>
        <w:t xml:space="preserve">văn hoá, hội nhập quốc tế đặt nước ta trước nguy cơ bị các giá trị ngoại lai, nhất là các giá trị văn hoá phương Tây xâm nhập ồ ạt, làm tổn hại bản sắc văn hoá dân tộc. </w:t>
      </w:r>
    </w:p>
    <w:p w14:paraId="553A6D3F" w14:textId="77777777" w:rsidR="00DB6FB9" w:rsidRPr="00726C5A" w:rsidRDefault="00DB6FB9" w:rsidP="000B1F56">
      <w:pPr>
        <w:tabs>
          <w:tab w:val="left" w:pos="5940"/>
        </w:tabs>
        <w:autoSpaceDE w:val="0"/>
        <w:autoSpaceDN w:val="0"/>
        <w:spacing w:before="60" w:after="0" w:line="312" w:lineRule="auto"/>
        <w:ind w:right="74" w:firstLine="720"/>
        <w:jc w:val="both"/>
        <w:rPr>
          <w:rFonts w:ascii="Times New Roman" w:hAnsi="Times New Roman" w:cs="Times New Roman"/>
          <w:sz w:val="26"/>
          <w:szCs w:val="26"/>
          <w:lang w:val="pl-PL"/>
        </w:rPr>
      </w:pPr>
      <w:r w:rsidRPr="00726C5A">
        <w:rPr>
          <w:rFonts w:ascii="Times New Roman" w:hAnsi="Times New Roman" w:cs="Times New Roman"/>
          <w:i/>
          <w:iCs/>
          <w:sz w:val="26"/>
          <w:szCs w:val="26"/>
          <w:lang w:val="pl-PL"/>
        </w:rPr>
        <w:t>Thứ năm</w:t>
      </w:r>
      <w:r w:rsidRPr="00726C5A">
        <w:rPr>
          <w:rFonts w:ascii="Times New Roman" w:hAnsi="Times New Roman" w:cs="Times New Roman"/>
          <w:sz w:val="26"/>
          <w:szCs w:val="26"/>
          <w:lang w:val="pl-PL"/>
        </w:rPr>
        <w:t>, trên lĩnh vực chính trị, tiến trình hội nhập quốc tế ở nước ta cũng đang đối diện trước thách thức của một số nguy cơ đe doạ độc lập dân tộc, chủ quyền quốc gia, sự lựa chọn định hướng chính trị, vai trò của nhà nước... Hội nhập quốc tế đối với nước ta rõ ràng không thể tách rời cuộc đấu tranh chống "diễn biến hoà bình" của các thế lực thù địch trên nhiều lĩnh vực.</w:t>
      </w:r>
    </w:p>
    <w:p w14:paraId="3D7DF017" w14:textId="77777777" w:rsidR="00EE200A" w:rsidRPr="00726C5A" w:rsidRDefault="00EE200A" w:rsidP="000B1F56">
      <w:pPr>
        <w:spacing w:before="60" w:after="0" w:line="312" w:lineRule="auto"/>
        <w:ind w:firstLine="720"/>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Bởi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vậy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“Bảo </w:t>
      </w:r>
      <w:proofErr w:type="spellStart"/>
      <w:r w:rsidRPr="00726C5A">
        <w:rPr>
          <w:rFonts w:ascii="Times New Roman" w:eastAsia="Times New Roman" w:hAnsi="Times New Roman" w:cs="Times New Roman"/>
          <w:sz w:val="26"/>
          <w:szCs w:val="26"/>
        </w:rPr>
        <w:t>đảm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nguyên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tắc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luật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đẳng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cùng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gắn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liền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hướng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trên</w:t>
      </w:r>
      <w:proofErr w:type="spellEnd"/>
      <w:r w:rsidRPr="00726C5A">
        <w:rPr>
          <w:rFonts w:ascii="Times New Roman" w:eastAsia="Times New Roman" w:hAnsi="Times New Roman" w:cs="Times New Roman"/>
          <w:sz w:val="26"/>
          <w:szCs w:val="26"/>
        </w:rPr>
        <w:t xml:space="preserve"> con </w:t>
      </w:r>
      <w:proofErr w:type="spellStart"/>
      <w:r w:rsidRPr="00726C5A">
        <w:rPr>
          <w:rFonts w:ascii="Times New Roman" w:eastAsia="Times New Roman" w:hAnsi="Times New Roman" w:cs="Times New Roman"/>
          <w:sz w:val="26"/>
          <w:szCs w:val="26"/>
        </w:rPr>
        <w:t>đường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sâu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chỉ</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đạo</w:t>
      </w:r>
      <w:proofErr w:type="spellEnd"/>
      <w:r w:rsidRPr="00726C5A">
        <w:rPr>
          <w:rFonts w:ascii="Times New Roman" w:eastAsia="Times New Roman" w:hAnsi="Times New Roman" w:cs="Times New Roman"/>
          <w:sz w:val="26"/>
          <w:szCs w:val="26"/>
        </w:rPr>
        <w:t xml:space="preserve"> khoa </w:t>
      </w:r>
      <w:proofErr w:type="spellStart"/>
      <w:r w:rsidRPr="00726C5A">
        <w:rPr>
          <w:rFonts w:ascii="Times New Roman" w:eastAsia="Times New Roman" w:hAnsi="Times New Roman" w:cs="Times New Roman"/>
          <w:sz w:val="26"/>
          <w:szCs w:val="26"/>
        </w:rPr>
        <w:t>học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phù</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xu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nắm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bắt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trúng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xử</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lý</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đúng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đắn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lớn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giềng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mẽ</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chẽ</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khai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sử</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dụng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mọi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nguồn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đáp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ứng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tốt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yêu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nghiệp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w:t>
      </w:r>
    </w:p>
    <w:p w14:paraId="237072E8" w14:textId="77777777" w:rsidR="00EE200A" w:rsidRPr="00726C5A" w:rsidRDefault="00FA2B51" w:rsidP="000B1F56">
      <w:pPr>
        <w:spacing w:before="60" w:after="0" w:line="312" w:lineRule="auto"/>
        <w:ind w:firstLine="426"/>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lastRenderedPageBreak/>
        <w:t>Do đó, đ</w:t>
      </w:r>
      <w:r w:rsidR="00EE200A" w:rsidRPr="00726C5A">
        <w:rPr>
          <w:rFonts w:ascii="Times New Roman" w:hAnsi="Times New Roman" w:cs="Times New Roman"/>
          <w:sz w:val="26"/>
          <w:szCs w:val="26"/>
          <w:lang w:val="pl-PL"/>
        </w:rPr>
        <w:t xml:space="preserve">ể có thể đón nhận những thời cơ, hạn chế, hóa giải những thách thức từ quá trình toàn cầu hóa, hội nhập quốc tế nhằm bảo bệ độc lập dân tộc và giữ vững định </w:t>
      </w:r>
      <w:proofErr w:type="spellStart"/>
      <w:r w:rsidR="00EE200A" w:rsidRPr="00726C5A">
        <w:rPr>
          <w:rFonts w:ascii="Times New Roman" w:hAnsi="Times New Roman" w:cs="Times New Roman"/>
          <w:sz w:val="26"/>
          <w:szCs w:val="26"/>
        </w:rPr>
        <w:t>hướng</w:t>
      </w:r>
      <w:proofErr w:type="spellEnd"/>
      <w:r w:rsidR="00EE200A" w:rsidRPr="00726C5A">
        <w:rPr>
          <w:rFonts w:ascii="Times New Roman" w:hAnsi="Times New Roman" w:cs="Times New Roman"/>
          <w:sz w:val="26"/>
          <w:szCs w:val="26"/>
        </w:rPr>
        <w:t xml:space="preserve"> </w:t>
      </w:r>
      <w:proofErr w:type="spellStart"/>
      <w:r w:rsidR="00EE200A" w:rsidRPr="00726C5A">
        <w:rPr>
          <w:rFonts w:ascii="Times New Roman" w:hAnsi="Times New Roman" w:cs="Times New Roman"/>
          <w:sz w:val="26"/>
          <w:szCs w:val="26"/>
        </w:rPr>
        <w:t>xã</w:t>
      </w:r>
      <w:proofErr w:type="spellEnd"/>
      <w:r w:rsidR="00EE200A" w:rsidRPr="00726C5A">
        <w:rPr>
          <w:rFonts w:ascii="Times New Roman" w:hAnsi="Times New Roman" w:cs="Times New Roman"/>
          <w:sz w:val="26"/>
          <w:szCs w:val="26"/>
        </w:rPr>
        <w:t xml:space="preserve"> </w:t>
      </w:r>
      <w:proofErr w:type="spellStart"/>
      <w:r w:rsidR="00EE200A" w:rsidRPr="00726C5A">
        <w:rPr>
          <w:rFonts w:ascii="Times New Roman" w:hAnsi="Times New Roman" w:cs="Times New Roman"/>
          <w:sz w:val="26"/>
          <w:szCs w:val="26"/>
        </w:rPr>
        <w:t>hội</w:t>
      </w:r>
      <w:proofErr w:type="spellEnd"/>
      <w:r w:rsidR="00EE200A" w:rsidRPr="00726C5A">
        <w:rPr>
          <w:rFonts w:ascii="Times New Roman" w:hAnsi="Times New Roman" w:cs="Times New Roman"/>
          <w:sz w:val="26"/>
          <w:szCs w:val="26"/>
        </w:rPr>
        <w:t xml:space="preserve"> </w:t>
      </w:r>
      <w:proofErr w:type="spellStart"/>
      <w:r w:rsidR="00EE200A" w:rsidRPr="00726C5A">
        <w:rPr>
          <w:rFonts w:ascii="Times New Roman" w:hAnsi="Times New Roman" w:cs="Times New Roman"/>
          <w:sz w:val="26"/>
          <w:szCs w:val="26"/>
        </w:rPr>
        <w:t>chủ</w:t>
      </w:r>
      <w:proofErr w:type="spellEnd"/>
      <w:r w:rsidR="00EE200A" w:rsidRPr="00726C5A">
        <w:rPr>
          <w:rFonts w:ascii="Times New Roman" w:hAnsi="Times New Roman" w:cs="Times New Roman"/>
          <w:sz w:val="26"/>
          <w:szCs w:val="26"/>
        </w:rPr>
        <w:t xml:space="preserve"> </w:t>
      </w:r>
      <w:proofErr w:type="spellStart"/>
      <w:r w:rsidR="00EE200A" w:rsidRPr="00726C5A">
        <w:rPr>
          <w:rFonts w:ascii="Times New Roman" w:hAnsi="Times New Roman" w:cs="Times New Roman"/>
          <w:sz w:val="26"/>
          <w:szCs w:val="26"/>
        </w:rPr>
        <w:t>nghĩa</w:t>
      </w:r>
      <w:proofErr w:type="spellEnd"/>
      <w:r w:rsidR="00EE200A" w:rsidRPr="00726C5A">
        <w:rPr>
          <w:rFonts w:ascii="Times New Roman" w:hAnsi="Times New Roman" w:cs="Times New Roman"/>
          <w:sz w:val="26"/>
          <w:szCs w:val="26"/>
        </w:rPr>
        <w:t xml:space="preserve"> ở</w:t>
      </w:r>
      <w:r w:rsidR="00EE200A" w:rsidRPr="00726C5A">
        <w:rPr>
          <w:rFonts w:ascii="Times New Roman" w:hAnsi="Times New Roman" w:cs="Times New Roman"/>
          <w:sz w:val="26"/>
          <w:szCs w:val="26"/>
          <w:lang w:val="pl-PL"/>
        </w:rPr>
        <w:t xml:space="preserve"> nước ta cần sự phối hợp của tất cả các cấp, các ngành từ trung ương đến địa phương, của toàn bộ hệ thống chính trị với việc xây dựng và thực thi một hệ giải pháp toàn diện, đồng bộ, cụ thể. Trong đó, có thể tập trung vào các giải pháp sau:</w:t>
      </w:r>
    </w:p>
    <w:p w14:paraId="2BF4EBE0" w14:textId="77777777" w:rsidR="00EE200A" w:rsidRPr="00726C5A" w:rsidRDefault="00EE200A" w:rsidP="000B1F56">
      <w:pPr>
        <w:spacing w:before="60" w:after="0" w:line="312" w:lineRule="auto"/>
        <w:ind w:firstLine="426"/>
        <w:jc w:val="both"/>
        <w:rPr>
          <w:rFonts w:ascii="Times New Roman" w:eastAsia="Times New Roman" w:hAnsi="Times New Roman" w:cs="Times New Roman"/>
          <w:i/>
          <w:sz w:val="26"/>
          <w:szCs w:val="26"/>
        </w:rPr>
      </w:pPr>
      <w:proofErr w:type="spellStart"/>
      <w:r w:rsidRPr="00726C5A">
        <w:rPr>
          <w:rFonts w:ascii="Times New Roman" w:hAnsi="Times New Roman" w:cs="Times New Roman"/>
          <w:i/>
          <w:sz w:val="26"/>
          <w:szCs w:val="26"/>
        </w:rPr>
        <w:t>Thứ</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nhất</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phải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w:t>
      </w:r>
      <w:r w:rsidRPr="00726C5A">
        <w:rPr>
          <w:rFonts w:ascii="Times New Roman" w:eastAsia="Times New Roman" w:hAnsi="Times New Roman" w:cs="Times New Roman"/>
          <w:i/>
          <w:sz w:val="26"/>
          <w:szCs w:val="26"/>
        </w:rPr>
        <w:t>ăng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cường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sự</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lãnh</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đạo</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của</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Đảng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để</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tập</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trung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phát</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triển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thực</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lực</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quốc</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gia</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vững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mạnh</w:t>
      </w:r>
      <w:proofErr w:type="spellEnd"/>
      <w:r w:rsidRPr="00726C5A">
        <w:rPr>
          <w:rFonts w:ascii="Times New Roman" w:eastAsia="Times New Roman" w:hAnsi="Times New Roman" w:cs="Times New Roman"/>
          <w:i/>
          <w:sz w:val="26"/>
          <w:szCs w:val="26"/>
        </w:rPr>
        <w:t xml:space="preserve"> </w:t>
      </w:r>
    </w:p>
    <w:p w14:paraId="6E09AFB0" w14:textId="77777777" w:rsidR="00EE200A" w:rsidRPr="00726C5A" w:rsidRDefault="00EE200A" w:rsidP="000B1F56">
      <w:pPr>
        <w:spacing w:before="60" w:after="0" w:line="312" w:lineRule="auto"/>
        <w:ind w:firstLine="426"/>
        <w:jc w:val="both"/>
        <w:rPr>
          <w:rFonts w:ascii="Times New Roman" w:hAnsi="Times New Roman" w:cs="Times New Roman"/>
          <w:sz w:val="26"/>
          <w:szCs w:val="26"/>
          <w:lang w:val="pl-PL"/>
        </w:rPr>
      </w:pPr>
      <w:proofErr w:type="spellStart"/>
      <w:r w:rsidRPr="00726C5A">
        <w:rPr>
          <w:rFonts w:ascii="Times New Roman" w:eastAsia="Times New Roman" w:hAnsi="Times New Roman" w:cs="Times New Roman"/>
          <w:sz w:val="26"/>
          <w:szCs w:val="26"/>
        </w:rPr>
        <w:t>Vấn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vừa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ý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mắt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vừa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mang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tầm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lâu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dài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ta </w:t>
      </w:r>
      <w:proofErr w:type="spellStart"/>
      <w:r w:rsidRPr="00726C5A">
        <w:rPr>
          <w:rFonts w:ascii="Times New Roman" w:eastAsia="Times New Roman" w:hAnsi="Times New Roman" w:cs="Times New Roman"/>
          <w:sz w:val="26"/>
          <w:szCs w:val="26"/>
        </w:rPr>
        <w:t>nhằm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trung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mọi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nỗ</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cũng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chỉ</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XIII: “</w:t>
      </w:r>
      <w:proofErr w:type="spellStart"/>
      <w:r w:rsidRPr="00726C5A">
        <w:rPr>
          <w:rFonts w:ascii="Times New Roman" w:eastAsia="Times New Roman" w:hAnsi="Times New Roman" w:cs="Times New Roman"/>
          <w:sz w:val="26"/>
          <w:szCs w:val="26"/>
        </w:rPr>
        <w:t>Gắn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chẽ</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sâu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việc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nâng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huy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tiềm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nâng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tranh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ứng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w:t>
      </w:r>
      <w:r w:rsidRPr="00726C5A">
        <w:rPr>
          <w:rStyle w:val="FootnoteReference"/>
          <w:rFonts w:ascii="Times New Roman" w:eastAsia="Times New Roman" w:hAnsi="Times New Roman" w:cs="Times New Roman"/>
          <w:sz w:val="26"/>
          <w:szCs w:val="26"/>
        </w:rPr>
        <w:footnoteReference w:id="21"/>
      </w:r>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chú</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trọng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huy</w:t>
      </w:r>
      <w:proofErr w:type="spellEnd"/>
      <w:r w:rsidRPr="00726C5A">
        <w:rPr>
          <w:rFonts w:ascii="Times New Roman" w:hAnsi="Times New Roman" w:cs="Times New Roman"/>
          <w:sz w:val="26"/>
          <w:szCs w:val="26"/>
          <w:lang w:val="pl-PL"/>
        </w:rPr>
        <w:t xml:space="preserve"> sức mạnh chính trị, củng cố sự đồng thuận xã hội, phát triển khối đoàn kết toàn dân tộc. </w:t>
      </w:r>
    </w:p>
    <w:p w14:paraId="04A5DF70" w14:textId="77777777" w:rsidR="00EE200A" w:rsidRPr="00726C5A" w:rsidRDefault="00EE200A" w:rsidP="000B1F56">
      <w:pPr>
        <w:spacing w:before="60" w:after="0" w:line="312" w:lineRule="auto"/>
        <w:ind w:firstLine="426"/>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Tiếp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huy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vai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trò</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trị</w:t>
      </w:r>
      <w:proofErr w:type="spellEnd"/>
      <w:r w:rsidRPr="00726C5A">
        <w:rPr>
          <w:rFonts w:ascii="Times New Roman" w:eastAsia="Times New Roman" w:hAnsi="Times New Roman" w:cs="Times New Roman"/>
          <w:sz w:val="26"/>
          <w:szCs w:val="26"/>
        </w:rPr>
        <w:t xml:space="preserve"> -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ngày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một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nhằm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từ</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góp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con </w:t>
      </w:r>
      <w:proofErr w:type="spellStart"/>
      <w:r w:rsidRPr="00726C5A">
        <w:rPr>
          <w:rFonts w:ascii="Times New Roman" w:eastAsia="Times New Roman" w:hAnsi="Times New Roman" w:cs="Times New Roman"/>
          <w:sz w:val="26"/>
          <w:szCs w:val="26"/>
        </w:rPr>
        <w:t>đường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ở Việt Nam,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mọi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mưu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đoạn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thù</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địch</w:t>
      </w:r>
      <w:proofErr w:type="spellEnd"/>
      <w:r w:rsidRPr="00726C5A">
        <w:rPr>
          <w:rFonts w:ascii="Times New Roman" w:eastAsia="Times New Roman" w:hAnsi="Times New Roman" w:cs="Times New Roman"/>
          <w:sz w:val="26"/>
          <w:szCs w:val="26"/>
        </w:rPr>
        <w:t>.</w:t>
      </w:r>
    </w:p>
    <w:p w14:paraId="6A797FC3" w14:textId="77777777" w:rsidR="00EE200A" w:rsidRPr="00726C5A" w:rsidRDefault="00EE200A" w:rsidP="000B1F56">
      <w:pPr>
        <w:spacing w:before="60" w:after="0" w:line="312" w:lineRule="auto"/>
        <w:ind w:firstLine="426"/>
        <w:jc w:val="both"/>
        <w:rPr>
          <w:rFonts w:ascii="Times New Roman" w:hAnsi="Times New Roman" w:cs="Times New Roman"/>
          <w:sz w:val="26"/>
          <w:szCs w:val="26"/>
          <w:lang w:val="pl-PL"/>
        </w:rPr>
      </w:pPr>
      <w:r w:rsidRPr="00726C5A">
        <w:rPr>
          <w:rFonts w:ascii="Times New Roman" w:hAnsi="Times New Roman" w:cs="Times New Roman"/>
          <w:sz w:val="26"/>
          <w:szCs w:val="26"/>
          <w:lang w:val="pl-PL"/>
        </w:rPr>
        <w:t xml:space="preserve">Bên cạnh đó, việc tăng cường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đúng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phòng</w:t>
      </w:r>
      <w:proofErr w:type="spellEnd"/>
      <w:r w:rsidRPr="00726C5A">
        <w:rPr>
          <w:rFonts w:ascii="Times New Roman" w:eastAsia="Times New Roman" w:hAnsi="Times New Roman" w:cs="Times New Roman"/>
          <w:sz w:val="26"/>
          <w:szCs w:val="26"/>
        </w:rPr>
        <w:t xml:space="preserve">, an </w:t>
      </w:r>
      <w:proofErr w:type="spellStart"/>
      <w:r w:rsidRPr="00726C5A">
        <w:rPr>
          <w:rFonts w:ascii="Times New Roman" w:eastAsia="Times New Roman" w:hAnsi="Times New Roman" w:cs="Times New Roman"/>
          <w:sz w:val="26"/>
          <w:szCs w:val="26"/>
        </w:rPr>
        <w:t>ninh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hai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nhiệm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vụ</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trọng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nhằm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vật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chất</w:t>
      </w:r>
      <w:proofErr w:type="spellEnd"/>
      <w:r w:rsidRPr="00726C5A">
        <w:rPr>
          <w:rFonts w:ascii="Times New Roman" w:eastAsia="Times New Roman" w:hAnsi="Times New Roman" w:cs="Times New Roman"/>
          <w:sz w:val="26"/>
          <w:szCs w:val="26"/>
        </w:rPr>
        <w:t xml:space="preserve"> - </w:t>
      </w:r>
      <w:proofErr w:type="spellStart"/>
      <w:r w:rsidRPr="00726C5A">
        <w:rPr>
          <w:rFonts w:ascii="Times New Roman" w:eastAsia="Times New Roman" w:hAnsi="Times New Roman" w:cs="Times New Roman"/>
          <w:sz w:val="26"/>
          <w:szCs w:val="26"/>
        </w:rPr>
        <w:t>kỹ</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thuật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hướng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
    <w:p w14:paraId="52273EE5" w14:textId="77777777" w:rsidR="00EE200A" w:rsidRPr="00726C5A" w:rsidRDefault="00EE200A" w:rsidP="000B1F56">
      <w:pPr>
        <w:spacing w:before="60" w:after="0" w:line="312" w:lineRule="auto"/>
        <w:ind w:firstLine="426"/>
        <w:jc w:val="both"/>
        <w:rPr>
          <w:rFonts w:ascii="Times New Roman" w:hAnsi="Times New Roman" w:cs="Times New Roman"/>
          <w:i/>
          <w:sz w:val="26"/>
          <w:szCs w:val="26"/>
          <w:shd w:val="clear" w:color="auto" w:fill="FFFFFF"/>
        </w:rPr>
      </w:pPr>
      <w:proofErr w:type="spellStart"/>
      <w:r w:rsidRPr="00726C5A">
        <w:rPr>
          <w:rFonts w:ascii="Times New Roman" w:hAnsi="Times New Roman" w:cs="Times New Roman"/>
          <w:i/>
          <w:sz w:val="26"/>
          <w:szCs w:val="26"/>
          <w:shd w:val="clear" w:color="auto" w:fill="FFFFFF"/>
        </w:rPr>
        <w:t>Thứ</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hai</w:t>
      </w:r>
      <w:proofErr w:type="spellEnd"/>
      <w:r w:rsidRPr="00726C5A">
        <w:rPr>
          <w:rFonts w:ascii="Times New Roman" w:hAnsi="Times New Roman" w:cs="Times New Roman"/>
          <w:i/>
          <w:sz w:val="26"/>
          <w:szCs w:val="26"/>
          <w:shd w:val="clear" w:color="auto" w:fill="FFFFFF"/>
        </w:rPr>
        <w:t>, c</w:t>
      </w:r>
      <w:r w:rsidRPr="00726C5A">
        <w:rPr>
          <w:rFonts w:ascii="Times New Roman" w:hAnsi="Times New Roman" w:cs="Times New Roman"/>
          <w:i/>
          <w:sz w:val="26"/>
          <w:szCs w:val="26"/>
          <w:lang w:val="pt-BR"/>
        </w:rPr>
        <w:t>hủ động, tích cực hội nhập quốc tế, g</w:t>
      </w:r>
      <w:proofErr w:type="spellStart"/>
      <w:r w:rsidRPr="00726C5A">
        <w:rPr>
          <w:rFonts w:ascii="Times New Roman" w:hAnsi="Times New Roman" w:cs="Times New Roman"/>
          <w:i/>
          <w:sz w:val="26"/>
          <w:szCs w:val="26"/>
          <w:shd w:val="clear" w:color="auto" w:fill="FFFFFF"/>
        </w:rPr>
        <w:t>iữ</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vững</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môi</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trường</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hòa</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bình</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tranh</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thủ</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các</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yếu</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tố</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quốc</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tế</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thuận</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lợi</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để</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bảo</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vệ</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độc</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lập</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dân</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tộc</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và</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xây</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dựng</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thành</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công</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chủ</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nghĩa</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xã</w:t>
      </w:r>
      <w:proofErr w:type="spellEnd"/>
      <w:r w:rsidRPr="00726C5A">
        <w:rPr>
          <w:rFonts w:ascii="Times New Roman" w:hAnsi="Times New Roman" w:cs="Times New Roman"/>
          <w:i/>
          <w:sz w:val="26"/>
          <w:szCs w:val="26"/>
          <w:shd w:val="clear" w:color="auto" w:fill="FFFFFF"/>
        </w:rPr>
        <w:t xml:space="preserve"> </w:t>
      </w:r>
      <w:proofErr w:type="spellStart"/>
      <w:r w:rsidRPr="00726C5A">
        <w:rPr>
          <w:rFonts w:ascii="Times New Roman" w:hAnsi="Times New Roman" w:cs="Times New Roman"/>
          <w:i/>
          <w:sz w:val="26"/>
          <w:szCs w:val="26"/>
          <w:shd w:val="clear" w:color="auto" w:fill="FFFFFF"/>
        </w:rPr>
        <w:t>hội</w:t>
      </w:r>
      <w:proofErr w:type="spellEnd"/>
      <w:r w:rsidRPr="00726C5A">
        <w:rPr>
          <w:rFonts w:ascii="Times New Roman" w:hAnsi="Times New Roman" w:cs="Times New Roman"/>
          <w:i/>
          <w:sz w:val="26"/>
          <w:szCs w:val="26"/>
          <w:shd w:val="clear" w:color="auto" w:fill="FFFFFF"/>
        </w:rPr>
        <w:t xml:space="preserve">. </w:t>
      </w:r>
    </w:p>
    <w:p w14:paraId="46A4B5FA" w14:textId="77777777" w:rsidR="00EE200A" w:rsidRPr="00726C5A" w:rsidRDefault="00EE200A" w:rsidP="000B1F56">
      <w:pPr>
        <w:spacing w:before="60" w:after="0" w:line="312" w:lineRule="auto"/>
        <w:ind w:firstLine="426"/>
        <w:jc w:val="both"/>
        <w:rPr>
          <w:rFonts w:ascii="Times New Roman" w:eastAsia="Times New Roman" w:hAnsi="Times New Roman" w:cs="Times New Roman"/>
          <w:sz w:val="26"/>
          <w:szCs w:val="26"/>
        </w:rPr>
      </w:pPr>
      <w:r w:rsidRPr="00726C5A">
        <w:rPr>
          <w:rFonts w:ascii="Times New Roman" w:hAnsi="Times New Roman" w:cs="Times New Roman"/>
          <w:sz w:val="26"/>
          <w:szCs w:val="26"/>
          <w:lang w:val="pt-BR"/>
        </w:rPr>
        <w:t xml:space="preserve">Để giữ vững độc lập tự chủ trong quá trình hội nhập quốc tế, trước hết phải luôn chủ động trong quyết sách hội nhập để vừa có thể khai thác tối đa các lợi thế, vừa có thể đối phó với các thách thức đặt ra. Đó chính là sự chủ động lựa chọn các tổ chức tham gia, các đối tác và hình thức quan hệ, thời điểm tham gia hội nhập, xây dựng lộ </w:t>
      </w:r>
      <w:r w:rsidRPr="00726C5A">
        <w:rPr>
          <w:rFonts w:ascii="Times New Roman" w:hAnsi="Times New Roman" w:cs="Times New Roman"/>
          <w:sz w:val="26"/>
          <w:szCs w:val="26"/>
          <w:lang w:val="pt-BR"/>
        </w:rPr>
        <w:lastRenderedPageBreak/>
        <w:t xml:space="preserve">trình hội nhập hợp lý; </w:t>
      </w:r>
      <w:r w:rsidRPr="00726C5A">
        <w:rPr>
          <w:rFonts w:ascii="Times New Roman" w:hAnsi="Times New Roman" w:cs="Times New Roman"/>
          <w:spacing w:val="-8"/>
          <w:sz w:val="26"/>
          <w:szCs w:val="26"/>
          <w:lang w:val="pt-BR"/>
        </w:rPr>
        <w:t>chủ động điều chỉnh chính sách cho phù hợp với mục tiêu và yêu cầu hội nhập dựa t</w:t>
      </w:r>
      <w:r w:rsidRPr="00726C5A">
        <w:rPr>
          <w:rFonts w:ascii="Times New Roman" w:hAnsi="Times New Roman" w:cs="Times New Roman"/>
          <w:sz w:val="26"/>
          <w:szCs w:val="26"/>
          <w:lang w:val="pt-BR"/>
        </w:rPr>
        <w:t>rên những nguyên tắc đối ngoại cơ bản, bao trùm là vì hoà bình, độc lập, thống nhất và chủ nghĩa xã hội.</w:t>
      </w:r>
      <w:r w:rsidRPr="00726C5A">
        <w:rPr>
          <w:rFonts w:ascii="Times New Roman" w:eastAsia="Times New Roman" w:hAnsi="Times New Roman" w:cs="Times New Roman"/>
          <w:sz w:val="26"/>
          <w:szCs w:val="26"/>
        </w:rPr>
        <w:t xml:space="preserve"> </w:t>
      </w:r>
    </w:p>
    <w:p w14:paraId="37E6090B" w14:textId="77777777" w:rsidR="007F6697" w:rsidRPr="00726C5A" w:rsidRDefault="00EE200A" w:rsidP="000B1F56">
      <w:pPr>
        <w:spacing w:before="60" w:after="0" w:line="312" w:lineRule="auto"/>
        <w:ind w:firstLine="426"/>
        <w:jc w:val="both"/>
        <w:rPr>
          <w:rFonts w:ascii="Times New Roman" w:hAnsi="Times New Roman" w:cs="Times New Roman"/>
          <w:sz w:val="26"/>
          <w:szCs w:val="26"/>
          <w:lang w:val="pt-BR"/>
        </w:rPr>
      </w:pPr>
      <w:proofErr w:type="spellStart"/>
      <w:r w:rsidRPr="00726C5A">
        <w:rPr>
          <w:rFonts w:ascii="Times New Roman" w:eastAsia="Times New Roman" w:hAnsi="Times New Roman" w:cs="Times New Roman"/>
          <w:sz w:val="26"/>
          <w:szCs w:val="26"/>
        </w:rPr>
        <w:t>Mặt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còn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nhằm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vụ</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môi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hòa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ổn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tranh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nguồn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ngoài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nâng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chắc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vẹn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w:t>
      </w:r>
      <w:r w:rsidRPr="00726C5A">
        <w:rPr>
          <w:rFonts w:ascii="Times New Roman" w:hAnsi="Times New Roman" w:cs="Times New Roman"/>
          <w:sz w:val="26"/>
          <w:szCs w:val="26"/>
          <w:lang w:val="pt-BR"/>
        </w:rPr>
        <w:t xml:space="preserve"> Vì vậy, trong quá trình hội nhập quốc tế song song với việc </w:t>
      </w:r>
      <w:r w:rsidRPr="00726C5A">
        <w:rPr>
          <w:rFonts w:ascii="Times New Roman" w:hAnsi="Times New Roman" w:cs="Times New Roman"/>
          <w:noProof/>
          <w:snapToGrid w:val="0"/>
          <w:sz w:val="26"/>
          <w:szCs w:val="26"/>
          <w:lang w:val="pt-BR"/>
        </w:rPr>
        <w:t xml:space="preserve">phải giữ vững nguyên tắc vì độc lập dân tộc và chủ nghĩa xã hội, còn cần phải rất sáng tạo, năng động, linh hoạt, phù hợp với điều kiện, hoàn cảnh cụ thể của Việt Nam, cũng như diễn biến của tình hình thế giới và khu vực. </w:t>
      </w:r>
    </w:p>
    <w:p w14:paraId="0EF5C0F1" w14:textId="77777777" w:rsidR="00EE200A" w:rsidRPr="00726C5A" w:rsidRDefault="00EE200A" w:rsidP="000B1F56">
      <w:pPr>
        <w:spacing w:before="60" w:after="0" w:line="312" w:lineRule="auto"/>
        <w:ind w:firstLine="426"/>
        <w:jc w:val="both"/>
        <w:rPr>
          <w:rFonts w:ascii="Times New Roman" w:eastAsia="Times New Roman" w:hAnsi="Times New Roman" w:cs="Times New Roman"/>
          <w:i/>
          <w:sz w:val="26"/>
          <w:szCs w:val="26"/>
        </w:rPr>
      </w:pPr>
      <w:proofErr w:type="spellStart"/>
      <w:r w:rsidRPr="00726C5A">
        <w:rPr>
          <w:rFonts w:ascii="Times New Roman" w:hAnsi="Times New Roman" w:cs="Times New Roman"/>
          <w:i/>
          <w:sz w:val="26"/>
          <w:szCs w:val="26"/>
        </w:rPr>
        <w:t>Thứ</w:t>
      </w:r>
      <w:proofErr w:type="spellEnd"/>
      <w:r w:rsidR="007F6697" w:rsidRPr="00726C5A">
        <w:rPr>
          <w:rFonts w:ascii="Times New Roman" w:hAnsi="Times New Roman" w:cs="Times New Roman"/>
          <w:i/>
          <w:sz w:val="26"/>
          <w:szCs w:val="26"/>
        </w:rPr>
        <w:t xml:space="preserve"> </w:t>
      </w:r>
      <w:proofErr w:type="spellStart"/>
      <w:r w:rsidR="007F6697" w:rsidRPr="00726C5A">
        <w:rPr>
          <w:rFonts w:ascii="Times New Roman" w:hAnsi="Times New Roman" w:cs="Times New Roman"/>
          <w:i/>
          <w:sz w:val="26"/>
          <w:szCs w:val="26"/>
        </w:rPr>
        <w:t>ba</w:t>
      </w:r>
      <w:proofErr w:type="spellEnd"/>
      <w:r w:rsidR="007F6697" w:rsidRPr="00726C5A">
        <w:rPr>
          <w:rFonts w:ascii="Times New Roman" w:hAnsi="Times New Roman" w:cs="Times New Roman"/>
          <w:i/>
          <w:sz w:val="26"/>
          <w:szCs w:val="26"/>
        </w:rPr>
        <w:t xml:space="preserve">, </w:t>
      </w:r>
      <w:proofErr w:type="spellStart"/>
      <w:r w:rsidR="007F6697" w:rsidRPr="00726C5A">
        <w:rPr>
          <w:rFonts w:ascii="Times New Roman" w:hAnsi="Times New Roman" w:cs="Times New Roman"/>
          <w:i/>
          <w:sz w:val="26"/>
          <w:szCs w:val="26"/>
        </w:rPr>
        <w:t>n</w:t>
      </w:r>
      <w:r w:rsidRPr="00726C5A">
        <w:rPr>
          <w:rFonts w:ascii="Times New Roman" w:eastAsia="Times New Roman" w:hAnsi="Times New Roman" w:cs="Times New Roman"/>
          <w:i/>
          <w:sz w:val="26"/>
          <w:szCs w:val="26"/>
        </w:rPr>
        <w:t>âng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cao</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nhận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thức</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trong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toàn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Đảng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toàn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dân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về</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những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nội</w:t>
      </w:r>
      <w:proofErr w:type="spellEnd"/>
      <w:r w:rsidRPr="00726C5A">
        <w:rPr>
          <w:rFonts w:ascii="Times New Roman" w:eastAsia="Times New Roman" w:hAnsi="Times New Roman" w:cs="Times New Roman"/>
          <w:i/>
          <w:sz w:val="26"/>
          <w:szCs w:val="26"/>
        </w:rPr>
        <w:t xml:space="preserve"> dung </w:t>
      </w:r>
      <w:proofErr w:type="spellStart"/>
      <w:r w:rsidRPr="00726C5A">
        <w:rPr>
          <w:rFonts w:ascii="Times New Roman" w:eastAsia="Times New Roman" w:hAnsi="Times New Roman" w:cs="Times New Roman"/>
          <w:i/>
          <w:sz w:val="26"/>
          <w:szCs w:val="26"/>
        </w:rPr>
        <w:t>biểu</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hiện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mới</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của</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việc</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giữ</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vững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độc</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lập</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dân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tộc</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định</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hướng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xã</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hội</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chủ</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nghĩa</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trong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bối</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cảnh</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toàn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cầu</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hóa</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và</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hội</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nhập</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quốc</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tế</w:t>
      </w:r>
      <w:proofErr w:type="spellEnd"/>
      <w:r w:rsidRPr="00726C5A">
        <w:rPr>
          <w:rFonts w:ascii="Times New Roman" w:eastAsia="Times New Roman" w:hAnsi="Times New Roman" w:cs="Times New Roman"/>
          <w:i/>
          <w:sz w:val="26"/>
          <w:szCs w:val="26"/>
        </w:rPr>
        <w:t xml:space="preserve">. </w:t>
      </w:r>
    </w:p>
    <w:p w14:paraId="04F79E25" w14:textId="77777777" w:rsidR="00EE200A" w:rsidRPr="00726C5A" w:rsidRDefault="00EE200A" w:rsidP="000B1F56">
      <w:pPr>
        <w:spacing w:before="60" w:after="0" w:line="312" w:lineRule="auto"/>
        <w:ind w:firstLine="426"/>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này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chỉ</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rõ</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chung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mang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đặc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thù</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con </w:t>
      </w:r>
      <w:proofErr w:type="spellStart"/>
      <w:r w:rsidRPr="00726C5A">
        <w:rPr>
          <w:rFonts w:ascii="Times New Roman" w:eastAsia="Times New Roman" w:hAnsi="Times New Roman" w:cs="Times New Roman"/>
          <w:sz w:val="26"/>
          <w:szCs w:val="26"/>
        </w:rPr>
        <w:t>đường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ta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Trong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việc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cứu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đẩy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tuyên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nội</w:t>
      </w:r>
      <w:proofErr w:type="spellEnd"/>
      <w:r w:rsidRPr="00726C5A">
        <w:rPr>
          <w:rFonts w:ascii="Times New Roman" w:eastAsia="Times New Roman" w:hAnsi="Times New Roman" w:cs="Times New Roman"/>
          <w:sz w:val="26"/>
          <w:szCs w:val="26"/>
        </w:rPr>
        <w:t xml:space="preserve"> dung, </w:t>
      </w:r>
      <w:proofErr w:type="spellStart"/>
      <w:r w:rsidRPr="00726C5A">
        <w:rPr>
          <w:rFonts w:ascii="Times New Roman" w:eastAsia="Times New Roman" w:hAnsi="Times New Roman" w:cs="Times New Roman"/>
          <w:sz w:val="26"/>
          <w:szCs w:val="26"/>
        </w:rPr>
        <w:t>biểu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thuận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yếu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mắt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cũng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như</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lâu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dài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chắc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quyền</w:t>
      </w:r>
      <w:proofErr w:type="spellEnd"/>
      <w:r w:rsidRPr="00726C5A">
        <w:rPr>
          <w:rFonts w:ascii="Times New Roman" w:eastAsia="Times New Roman" w:hAnsi="Times New Roman" w:cs="Times New Roman"/>
          <w:sz w:val="26"/>
          <w:szCs w:val="26"/>
        </w:rPr>
        <w:t xml:space="preserve">, an </w:t>
      </w:r>
      <w:proofErr w:type="spellStart"/>
      <w:r w:rsidRPr="00726C5A">
        <w:rPr>
          <w:rFonts w:ascii="Times New Roman" w:eastAsia="Times New Roman" w:hAnsi="Times New Roman" w:cs="Times New Roman"/>
          <w:sz w:val="26"/>
          <w:szCs w:val="26"/>
        </w:rPr>
        <w:t>ninh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xuyên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vấn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hướng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nâng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tiêu</w:t>
      </w:r>
      <w:proofErr w:type="spellEnd"/>
      <w:r w:rsidRPr="00726C5A">
        <w:rPr>
          <w:rFonts w:ascii="Times New Roman" w:eastAsia="Times New Roman" w:hAnsi="Times New Roman" w:cs="Times New Roman"/>
          <w:sz w:val="26"/>
          <w:szCs w:val="26"/>
        </w:rPr>
        <w:t xml:space="preserve">, con </w:t>
      </w:r>
      <w:proofErr w:type="spellStart"/>
      <w:r w:rsidRPr="00726C5A">
        <w:rPr>
          <w:rFonts w:ascii="Times New Roman" w:eastAsia="Times New Roman" w:hAnsi="Times New Roman" w:cs="Times New Roman"/>
          <w:sz w:val="26"/>
          <w:szCs w:val="26"/>
        </w:rPr>
        <w:t>đường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mô</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đặc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lĩnh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bổ</w:t>
      </w:r>
      <w:proofErr w:type="spellEnd"/>
      <w:r w:rsidRPr="00726C5A">
        <w:rPr>
          <w:rFonts w:ascii="Times New Roman" w:eastAsia="Times New Roman" w:hAnsi="Times New Roman" w:cs="Times New Roman"/>
          <w:sz w:val="26"/>
          <w:szCs w:val="26"/>
        </w:rPr>
        <w:t xml:space="preserve"> sung,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2011)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Đảng</w:t>
      </w:r>
      <w:proofErr w:type="spellEnd"/>
      <w:r w:rsidRPr="00726C5A">
        <w:rPr>
          <w:rFonts w:ascii="Times New Roman" w:eastAsia="Times New Roman" w:hAnsi="Times New Roman" w:cs="Times New Roman"/>
          <w:sz w:val="26"/>
          <w:szCs w:val="26"/>
        </w:rPr>
        <w:t xml:space="preserve">. Qua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nâng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nữa</w:t>
      </w:r>
      <w:proofErr w:type="spellEnd"/>
      <w:r w:rsidRPr="00726C5A">
        <w:rPr>
          <w:rFonts w:ascii="Times New Roman" w:eastAsia="Times New Roman" w:hAnsi="Times New Roman" w:cs="Times New Roman"/>
          <w:sz w:val="26"/>
          <w:szCs w:val="26"/>
        </w:rPr>
        <w:t xml:space="preserve"> ý </w:t>
      </w:r>
      <w:proofErr w:type="spellStart"/>
      <w:r w:rsidRPr="00726C5A">
        <w:rPr>
          <w:rFonts w:ascii="Times New Roman" w:eastAsia="Times New Roman" w:hAnsi="Times New Roman" w:cs="Times New Roman"/>
          <w:sz w:val="26"/>
          <w:szCs w:val="26"/>
        </w:rPr>
        <w:t>thức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nhiệm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cũng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như</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mỗi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vụ</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w:t>
      </w:r>
    </w:p>
    <w:p w14:paraId="2A7A9496" w14:textId="77777777" w:rsidR="007F6697" w:rsidRPr="00726C5A" w:rsidRDefault="00EE200A" w:rsidP="000B1F56">
      <w:pPr>
        <w:spacing w:before="60" w:after="0" w:line="312" w:lineRule="auto"/>
        <w:ind w:firstLine="426"/>
        <w:jc w:val="both"/>
        <w:rPr>
          <w:rFonts w:ascii="Times New Roman" w:eastAsia="Times New Roman" w:hAnsi="Times New Roman" w:cs="Times New Roman"/>
          <w:sz w:val="26"/>
          <w:szCs w:val="26"/>
        </w:rPr>
      </w:pPr>
      <w:r w:rsidRPr="00726C5A">
        <w:rPr>
          <w:rFonts w:ascii="Times New Roman" w:eastAsia="Times New Roman" w:hAnsi="Times New Roman" w:cs="Times New Roman"/>
          <w:sz w:val="26"/>
          <w:szCs w:val="26"/>
        </w:rPr>
        <w:t xml:space="preserve">Trong </w:t>
      </w:r>
      <w:proofErr w:type="spellStart"/>
      <w:r w:rsidRPr="00726C5A">
        <w:rPr>
          <w:rFonts w:ascii="Times New Roman" w:eastAsia="Times New Roman" w:hAnsi="Times New Roman" w:cs="Times New Roman"/>
          <w:sz w:val="26"/>
          <w:szCs w:val="26"/>
        </w:rPr>
        <w:t>nhận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dụng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việc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nói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chung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nói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riêng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đúng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kịp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triển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nguồn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việc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đúng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huống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huy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giảm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bớt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thức</w:t>
      </w:r>
      <w:proofErr w:type="spellEnd"/>
      <w:r w:rsidRPr="00726C5A">
        <w:rPr>
          <w:rFonts w:ascii="Times New Roman" w:eastAsia="Times New Roman" w:hAnsi="Times New Roman" w:cs="Times New Roman"/>
          <w:sz w:val="26"/>
          <w:szCs w:val="26"/>
        </w:rPr>
        <w:t xml:space="preserve"> do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mang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lại</w:t>
      </w:r>
      <w:proofErr w:type="spellEnd"/>
      <w:r w:rsidRPr="00726C5A">
        <w:rPr>
          <w:rFonts w:ascii="Times New Roman" w:eastAsia="Times New Roman" w:hAnsi="Times New Roman" w:cs="Times New Roman"/>
          <w:sz w:val="26"/>
          <w:szCs w:val="26"/>
        </w:rPr>
        <w:t xml:space="preserve">. </w:t>
      </w:r>
    </w:p>
    <w:p w14:paraId="3BA2F93D" w14:textId="77777777" w:rsidR="00EE200A" w:rsidRPr="00726C5A" w:rsidRDefault="00EE200A" w:rsidP="000B1F56">
      <w:pPr>
        <w:spacing w:before="60" w:after="0" w:line="312" w:lineRule="auto"/>
        <w:ind w:firstLine="426"/>
        <w:jc w:val="both"/>
        <w:rPr>
          <w:rFonts w:ascii="Times New Roman" w:hAnsi="Times New Roman" w:cs="Times New Roman"/>
          <w:i/>
          <w:sz w:val="26"/>
          <w:szCs w:val="26"/>
        </w:rPr>
      </w:pPr>
      <w:r w:rsidRPr="00726C5A">
        <w:rPr>
          <w:rFonts w:ascii="Times New Roman" w:hAnsi="Times New Roman" w:cs="Times New Roman"/>
          <w:i/>
          <w:iCs/>
          <w:sz w:val="26"/>
          <w:szCs w:val="26"/>
          <w:lang w:val="pl-PL"/>
        </w:rPr>
        <w:lastRenderedPageBreak/>
        <w:t>Thứ tư</w:t>
      </w:r>
      <w:r w:rsidR="007F6697" w:rsidRPr="00726C5A">
        <w:rPr>
          <w:rFonts w:ascii="Times New Roman" w:hAnsi="Times New Roman" w:cs="Times New Roman"/>
          <w:i/>
          <w:iCs/>
          <w:sz w:val="26"/>
          <w:szCs w:val="26"/>
          <w:lang w:val="pl-PL"/>
        </w:rPr>
        <w:t>,</w:t>
      </w:r>
      <w:r w:rsidRPr="00726C5A">
        <w:rPr>
          <w:rFonts w:ascii="Times New Roman" w:hAnsi="Times New Roman" w:cs="Times New Roman"/>
          <w:i/>
          <w:iCs/>
          <w:sz w:val="26"/>
          <w:szCs w:val="26"/>
          <w:lang w:val="pl-PL"/>
        </w:rPr>
        <w:t xml:space="preserve"> </w:t>
      </w:r>
      <w:r w:rsidR="007F6697" w:rsidRPr="00726C5A">
        <w:rPr>
          <w:rFonts w:ascii="Times New Roman" w:hAnsi="Times New Roman" w:cs="Times New Roman"/>
          <w:i/>
          <w:iCs/>
          <w:sz w:val="26"/>
          <w:szCs w:val="26"/>
          <w:lang w:val="pl-PL"/>
        </w:rPr>
        <w:t>đ</w:t>
      </w:r>
      <w:r w:rsidRPr="00726C5A">
        <w:rPr>
          <w:rFonts w:ascii="Times New Roman" w:hAnsi="Times New Roman" w:cs="Times New Roman"/>
          <w:i/>
          <w:iCs/>
          <w:sz w:val="26"/>
          <w:szCs w:val="26"/>
          <w:lang w:val="pl-PL"/>
        </w:rPr>
        <w:t>ề cao cảnh giác và k</w:t>
      </w:r>
      <w:proofErr w:type="spellStart"/>
      <w:r w:rsidRPr="00726C5A">
        <w:rPr>
          <w:rFonts w:ascii="Times New Roman" w:hAnsi="Times New Roman" w:cs="Times New Roman"/>
          <w:i/>
          <w:sz w:val="26"/>
          <w:szCs w:val="26"/>
        </w:rPr>
        <w:t>iên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quyết</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đấu</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tranh</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làm</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thất</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bại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mọi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âm</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mưu</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thủ</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đoạn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phủ</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nhận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mục</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tiêu</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độc</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lập</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dân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tộc</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và</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chủ</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nghĩa</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xã</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hội</w:t>
      </w:r>
      <w:proofErr w:type="spellEnd"/>
      <w:r w:rsidRPr="00726C5A">
        <w:rPr>
          <w:rFonts w:ascii="Times New Roman" w:hAnsi="Times New Roman" w:cs="Times New Roman"/>
          <w:i/>
          <w:sz w:val="26"/>
          <w:szCs w:val="26"/>
        </w:rPr>
        <w:t xml:space="preserve"> ở Việt Nam.</w:t>
      </w:r>
    </w:p>
    <w:p w14:paraId="76405C38" w14:textId="77777777" w:rsidR="00EE200A" w:rsidRPr="00726C5A" w:rsidRDefault="00EE200A" w:rsidP="000B1F56">
      <w:pPr>
        <w:spacing w:before="60" w:after="0" w:line="312" w:lineRule="auto"/>
        <w:ind w:firstLine="426"/>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năm</w:t>
      </w:r>
      <w:proofErr w:type="spellEnd"/>
      <w:r w:rsidRPr="00726C5A">
        <w:rPr>
          <w:rFonts w:ascii="Times New Roman" w:eastAsia="Times New Roman" w:hAnsi="Times New Roman" w:cs="Times New Roman"/>
          <w:sz w:val="26"/>
          <w:szCs w:val="26"/>
        </w:rPr>
        <w:t xml:space="preserve"> qua </w:t>
      </w:r>
      <w:proofErr w:type="spellStart"/>
      <w:r w:rsidRPr="00726C5A">
        <w:rPr>
          <w:rFonts w:ascii="Times New Roman" w:eastAsia="Times New Roman" w:hAnsi="Times New Roman" w:cs="Times New Roman"/>
          <w:sz w:val="26"/>
          <w:szCs w:val="26"/>
        </w:rPr>
        <w:t>cho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thấy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thù</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vẫn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luôn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mưu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cuộc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ở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ta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đoạn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ngày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càng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tinh</w:t>
      </w:r>
      <w:proofErr w:type="spellEnd"/>
      <w:r w:rsidRPr="00726C5A">
        <w:rPr>
          <w:rFonts w:ascii="Times New Roman" w:eastAsia="Times New Roman" w:hAnsi="Times New Roman" w:cs="Times New Roman"/>
          <w:sz w:val="26"/>
          <w:szCs w:val="26"/>
        </w:rPr>
        <w:t xml:space="preserve"> vi. Trong </w:t>
      </w:r>
      <w:proofErr w:type="spellStart"/>
      <w:r w:rsidRPr="00726C5A">
        <w:rPr>
          <w:rFonts w:ascii="Times New Roman" w:eastAsia="Times New Roman" w:hAnsi="Times New Roman" w:cs="Times New Roman"/>
          <w:sz w:val="26"/>
          <w:szCs w:val="26"/>
        </w:rPr>
        <w:t>đó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việc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dụng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can </w:t>
      </w:r>
      <w:proofErr w:type="spellStart"/>
      <w:r w:rsidRPr="00726C5A">
        <w:rPr>
          <w:rFonts w:ascii="Times New Roman" w:eastAsia="Times New Roman" w:hAnsi="Times New Roman" w:cs="Times New Roman"/>
          <w:sz w:val="26"/>
          <w:szCs w:val="26"/>
        </w:rPr>
        <w:t>thiệp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nhằm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ổn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an </w:t>
      </w:r>
      <w:proofErr w:type="spellStart"/>
      <w:r w:rsidRPr="00726C5A">
        <w:rPr>
          <w:rFonts w:ascii="Times New Roman" w:eastAsia="Times New Roman" w:hAnsi="Times New Roman" w:cs="Times New Roman"/>
          <w:sz w:val="26"/>
          <w:szCs w:val="26"/>
        </w:rPr>
        <w:t>ninh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Vì</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việc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tranh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Diễn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đẩy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chỉnh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nâng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huy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nữa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cường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gắn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máu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thịt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tầng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lớp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nhân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dân</w:t>
      </w:r>
      <w:proofErr w:type="spellEnd"/>
      <w:r w:rsidRPr="00726C5A">
        <w:rPr>
          <w:rFonts w:ascii="Times New Roman" w:eastAsia="Times New Roman" w:hAnsi="Times New Roman" w:cs="Times New Roman"/>
          <w:sz w:val="26"/>
          <w:szCs w:val="26"/>
        </w:rPr>
        <w:t>”</w:t>
      </w:r>
      <w:r w:rsidRPr="00726C5A">
        <w:rPr>
          <w:rStyle w:val="FootnoteReference"/>
          <w:rFonts w:ascii="Times New Roman" w:eastAsia="Times New Roman" w:hAnsi="Times New Roman" w:cs="Times New Roman"/>
          <w:sz w:val="26"/>
          <w:szCs w:val="26"/>
        </w:rPr>
        <w:footnoteReference w:id="22"/>
      </w:r>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tranh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mọi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mưu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can </w:t>
      </w:r>
      <w:proofErr w:type="spellStart"/>
      <w:r w:rsidRPr="00726C5A">
        <w:rPr>
          <w:rFonts w:ascii="Times New Roman" w:eastAsia="Times New Roman" w:hAnsi="Times New Roman" w:cs="Times New Roman"/>
          <w:sz w:val="26"/>
          <w:szCs w:val="26"/>
        </w:rPr>
        <w:t>thiệp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thù</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công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việc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bộ</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phạm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toàn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vẹn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lãnh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thổ</w:t>
      </w:r>
      <w:proofErr w:type="spellEnd"/>
      <w:r w:rsidRPr="00726C5A">
        <w:rPr>
          <w:rFonts w:ascii="Times New Roman" w:eastAsia="Times New Roman" w:hAnsi="Times New Roman" w:cs="Times New Roman"/>
          <w:sz w:val="26"/>
          <w:szCs w:val="26"/>
        </w:rPr>
        <w:t xml:space="preserve">, an </w:t>
      </w:r>
      <w:proofErr w:type="spellStart"/>
      <w:r w:rsidRPr="00726C5A">
        <w:rPr>
          <w:rFonts w:ascii="Times New Roman" w:eastAsia="Times New Roman" w:hAnsi="Times New Roman" w:cs="Times New Roman"/>
          <w:sz w:val="26"/>
          <w:szCs w:val="26"/>
        </w:rPr>
        <w:t>ninh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ổn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chính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w:t>
      </w:r>
      <w:r w:rsidRPr="00726C5A">
        <w:rPr>
          <w:rFonts w:ascii="Times New Roman" w:eastAsia="Times New Roman" w:hAnsi="Times New Roman" w:cs="Times New Roman"/>
          <w:sz w:val="26"/>
          <w:szCs w:val="26"/>
          <w:vertAlign w:val="superscript"/>
        </w:rPr>
        <w:footnoteReference w:id="23"/>
      </w:r>
      <w:r w:rsidRPr="00726C5A">
        <w:rPr>
          <w:rFonts w:ascii="Times New Roman" w:eastAsia="Times New Roman" w:hAnsi="Times New Roman" w:cs="Times New Roman"/>
          <w:sz w:val="26"/>
          <w:szCs w:val="26"/>
        </w:rPr>
        <w:t>.</w:t>
      </w:r>
    </w:p>
    <w:p w14:paraId="1E1EBFFD" w14:textId="77777777" w:rsidR="00EE200A" w:rsidRPr="00726C5A" w:rsidRDefault="00EE200A" w:rsidP="000B1F56">
      <w:pPr>
        <w:spacing w:before="60" w:after="0" w:line="312" w:lineRule="auto"/>
        <w:ind w:firstLine="426"/>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Mặt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mưu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lượng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dụng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chia </w:t>
      </w:r>
      <w:proofErr w:type="spellStart"/>
      <w:r w:rsidRPr="00726C5A">
        <w:rPr>
          <w:rFonts w:ascii="Times New Roman" w:eastAsia="Times New Roman" w:hAnsi="Times New Roman" w:cs="Times New Roman"/>
          <w:sz w:val="26"/>
          <w:szCs w:val="26"/>
        </w:rPr>
        <w:t>rẽ</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kiên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đấu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tranh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ích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thông</w:t>
      </w:r>
      <w:proofErr w:type="spellEnd"/>
      <w:r w:rsidRPr="00726C5A">
        <w:rPr>
          <w:rFonts w:ascii="Times New Roman" w:eastAsia="Times New Roman" w:hAnsi="Times New Roman" w:cs="Times New Roman"/>
          <w:sz w:val="26"/>
          <w:szCs w:val="26"/>
        </w:rPr>
        <w:t xml:space="preserve"> qua </w:t>
      </w:r>
      <w:proofErr w:type="spellStart"/>
      <w:r w:rsidRPr="00726C5A">
        <w:rPr>
          <w:rFonts w:ascii="Times New Roman" w:eastAsia="Times New Roman" w:hAnsi="Times New Roman" w:cs="Times New Roman"/>
          <w:sz w:val="26"/>
          <w:szCs w:val="26"/>
        </w:rPr>
        <w:t>luật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khu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ta </w:t>
      </w:r>
      <w:proofErr w:type="spellStart"/>
      <w:r w:rsidRPr="00726C5A">
        <w:rPr>
          <w:rFonts w:ascii="Times New Roman" w:eastAsia="Times New Roman" w:hAnsi="Times New Roman" w:cs="Times New Roman"/>
          <w:sz w:val="26"/>
          <w:szCs w:val="26"/>
        </w:rPr>
        <w:t>tham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ký</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bdr w:val="none" w:sz="0" w:space="0" w:color="auto" w:frame="1"/>
        </w:rPr>
        <w:t>Đối</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với</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các</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trường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hợp</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lợi</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dụng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các</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phương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tiện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thông</w:t>
      </w:r>
      <w:proofErr w:type="spellEnd"/>
      <w:r w:rsidRPr="00726C5A">
        <w:rPr>
          <w:rFonts w:ascii="Times New Roman" w:eastAsia="Times New Roman" w:hAnsi="Times New Roman" w:cs="Times New Roman"/>
          <w:sz w:val="26"/>
          <w:szCs w:val="26"/>
          <w:bdr w:val="none" w:sz="0" w:space="0" w:color="auto" w:frame="1"/>
        </w:rPr>
        <w:t xml:space="preserve"> tin, Internet </w:t>
      </w:r>
      <w:proofErr w:type="spellStart"/>
      <w:r w:rsidRPr="00726C5A">
        <w:rPr>
          <w:rFonts w:ascii="Times New Roman" w:eastAsia="Times New Roman" w:hAnsi="Times New Roman" w:cs="Times New Roman"/>
          <w:sz w:val="26"/>
          <w:szCs w:val="26"/>
          <w:bdr w:val="none" w:sz="0" w:space="0" w:color="auto" w:frame="1"/>
        </w:rPr>
        <w:t>để</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chống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phá</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phủ</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nhận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mục</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tiêu</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độc</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lập</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dân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tộc</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và</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hAnsi="Times New Roman" w:cs="Times New Roman"/>
          <w:sz w:val="26"/>
          <w:szCs w:val="26"/>
          <w:shd w:val="clear" w:color="auto" w:fill="FFFFFF"/>
        </w:rPr>
        <w:t>chủ</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nghĩa</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xã</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hội</w:t>
      </w:r>
      <w:proofErr w:type="spellEnd"/>
      <w:r w:rsidRPr="00726C5A">
        <w:rPr>
          <w:rFonts w:ascii="Times New Roman" w:hAnsi="Times New Roman" w:cs="Times New Roman"/>
          <w:sz w:val="26"/>
          <w:szCs w:val="26"/>
          <w:shd w:val="clear" w:color="auto" w:fill="FFFFFF"/>
        </w:rPr>
        <w:t>,</w:t>
      </w:r>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cần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kết</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hợp</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đấu</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tranh</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tư</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tưởng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lý</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luận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văn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hóa</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với</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xử</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lý</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kỷ</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luật</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xử</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lý</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hành</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chính</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hình</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sự</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Đồng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thời</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thông</w:t>
      </w:r>
      <w:proofErr w:type="spellEnd"/>
      <w:r w:rsidRPr="00726C5A">
        <w:rPr>
          <w:rFonts w:ascii="Times New Roman" w:eastAsia="Times New Roman" w:hAnsi="Times New Roman" w:cs="Times New Roman"/>
          <w:sz w:val="26"/>
          <w:szCs w:val="26"/>
          <w:bdr w:val="none" w:sz="0" w:space="0" w:color="auto" w:frame="1"/>
        </w:rPr>
        <w:t xml:space="preserve"> qua </w:t>
      </w:r>
      <w:proofErr w:type="spellStart"/>
      <w:r w:rsidRPr="00726C5A">
        <w:rPr>
          <w:rFonts w:ascii="Times New Roman" w:eastAsia="Times New Roman" w:hAnsi="Times New Roman" w:cs="Times New Roman"/>
          <w:sz w:val="26"/>
          <w:szCs w:val="26"/>
          <w:bdr w:val="none" w:sz="0" w:space="0" w:color="auto" w:frame="1"/>
        </w:rPr>
        <w:t>tuyên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truyền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để</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cung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cấp</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các</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thông</w:t>
      </w:r>
      <w:proofErr w:type="spellEnd"/>
      <w:r w:rsidRPr="00726C5A">
        <w:rPr>
          <w:rFonts w:ascii="Times New Roman" w:eastAsia="Times New Roman" w:hAnsi="Times New Roman" w:cs="Times New Roman"/>
          <w:sz w:val="26"/>
          <w:szCs w:val="26"/>
          <w:bdr w:val="none" w:sz="0" w:space="0" w:color="auto" w:frame="1"/>
        </w:rPr>
        <w:t xml:space="preserve"> tin </w:t>
      </w:r>
      <w:proofErr w:type="spellStart"/>
      <w:r w:rsidRPr="00726C5A">
        <w:rPr>
          <w:rFonts w:ascii="Times New Roman" w:eastAsia="Times New Roman" w:hAnsi="Times New Roman" w:cs="Times New Roman"/>
          <w:sz w:val="26"/>
          <w:szCs w:val="26"/>
          <w:bdr w:val="none" w:sz="0" w:space="0" w:color="auto" w:frame="1"/>
        </w:rPr>
        <w:t>chính</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thống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lan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tỏa</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thông</w:t>
      </w:r>
      <w:proofErr w:type="spellEnd"/>
      <w:r w:rsidRPr="00726C5A">
        <w:rPr>
          <w:rFonts w:ascii="Times New Roman" w:eastAsia="Times New Roman" w:hAnsi="Times New Roman" w:cs="Times New Roman"/>
          <w:sz w:val="26"/>
          <w:szCs w:val="26"/>
          <w:bdr w:val="none" w:sz="0" w:space="0" w:color="auto" w:frame="1"/>
        </w:rPr>
        <w:t xml:space="preserve"> tin </w:t>
      </w:r>
      <w:proofErr w:type="spellStart"/>
      <w:r w:rsidRPr="00726C5A">
        <w:rPr>
          <w:rFonts w:ascii="Times New Roman" w:eastAsia="Times New Roman" w:hAnsi="Times New Roman" w:cs="Times New Roman"/>
          <w:sz w:val="26"/>
          <w:szCs w:val="26"/>
          <w:bdr w:val="none" w:sz="0" w:space="0" w:color="auto" w:frame="1"/>
        </w:rPr>
        <w:t>tích</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cực</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lan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tỏa</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tính</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nhân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văn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tính</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ưu</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việt</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của</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chế</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độ</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xã</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hội</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chủ</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nghĩa</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trong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quan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điểm</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không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để</w:t>
      </w:r>
      <w:proofErr w:type="spellEnd"/>
      <w:r w:rsidRPr="00726C5A">
        <w:rPr>
          <w:rFonts w:ascii="Times New Roman" w:eastAsia="Times New Roman" w:hAnsi="Times New Roman" w:cs="Times New Roman"/>
          <w:sz w:val="26"/>
          <w:szCs w:val="26"/>
          <w:bdr w:val="none" w:sz="0" w:space="0" w:color="auto" w:frame="1"/>
        </w:rPr>
        <w:t xml:space="preserve"> ai </w:t>
      </w:r>
      <w:proofErr w:type="spellStart"/>
      <w:r w:rsidRPr="00726C5A">
        <w:rPr>
          <w:rFonts w:ascii="Times New Roman" w:eastAsia="Times New Roman" w:hAnsi="Times New Roman" w:cs="Times New Roman"/>
          <w:sz w:val="26"/>
          <w:szCs w:val="26"/>
          <w:bdr w:val="none" w:sz="0" w:space="0" w:color="auto" w:frame="1"/>
        </w:rPr>
        <w:t>bị</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bỏ</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lại</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phía</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sau</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trong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cuộc</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chiến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phòng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chống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dịch</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bệnh</w:t>
      </w:r>
      <w:proofErr w:type="spellEnd"/>
      <w:r w:rsidRPr="00726C5A">
        <w:rPr>
          <w:rFonts w:ascii="Times New Roman" w:eastAsia="Times New Roman" w:hAnsi="Times New Roman" w:cs="Times New Roman"/>
          <w:sz w:val="26"/>
          <w:szCs w:val="26"/>
          <w:bdr w:val="none" w:sz="0" w:space="0" w:color="auto" w:frame="1"/>
        </w:rPr>
        <w:t xml:space="preserve"> Covid -19, </w:t>
      </w:r>
      <w:proofErr w:type="spellStart"/>
      <w:r w:rsidRPr="00726C5A">
        <w:rPr>
          <w:rFonts w:ascii="Times New Roman" w:eastAsia="Times New Roman" w:hAnsi="Times New Roman" w:cs="Times New Roman"/>
          <w:sz w:val="26"/>
          <w:szCs w:val="26"/>
          <w:bdr w:val="none" w:sz="0" w:space="0" w:color="auto" w:frame="1"/>
        </w:rPr>
        <w:t>tạo</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những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thông</w:t>
      </w:r>
      <w:proofErr w:type="spellEnd"/>
      <w:r w:rsidRPr="00726C5A">
        <w:rPr>
          <w:rFonts w:ascii="Times New Roman" w:eastAsia="Times New Roman" w:hAnsi="Times New Roman" w:cs="Times New Roman"/>
          <w:sz w:val="26"/>
          <w:szCs w:val="26"/>
          <w:bdr w:val="none" w:sz="0" w:space="0" w:color="auto" w:frame="1"/>
        </w:rPr>
        <w:t xml:space="preserve"> tin </w:t>
      </w:r>
      <w:proofErr w:type="spellStart"/>
      <w:r w:rsidRPr="00726C5A">
        <w:rPr>
          <w:rFonts w:ascii="Times New Roman" w:eastAsia="Times New Roman" w:hAnsi="Times New Roman" w:cs="Times New Roman"/>
          <w:sz w:val="26"/>
          <w:szCs w:val="26"/>
          <w:bdr w:val="none" w:sz="0" w:space="0" w:color="auto" w:frame="1"/>
        </w:rPr>
        <w:t>xanh</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tích</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cực</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trên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không</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gian</w:t>
      </w:r>
      <w:proofErr w:type="spellEnd"/>
      <w:r w:rsidRPr="00726C5A">
        <w:rPr>
          <w:rFonts w:ascii="Times New Roman" w:eastAsia="Times New Roman" w:hAnsi="Times New Roman" w:cs="Times New Roman"/>
          <w:sz w:val="26"/>
          <w:szCs w:val="26"/>
          <w:bdr w:val="none" w:sz="0" w:space="0" w:color="auto" w:frame="1"/>
        </w:rPr>
        <w:t xml:space="preserve"> </w:t>
      </w:r>
      <w:proofErr w:type="spellStart"/>
      <w:r w:rsidRPr="00726C5A">
        <w:rPr>
          <w:rFonts w:ascii="Times New Roman" w:eastAsia="Times New Roman" w:hAnsi="Times New Roman" w:cs="Times New Roman"/>
          <w:sz w:val="26"/>
          <w:szCs w:val="26"/>
          <w:bdr w:val="none" w:sz="0" w:space="0" w:color="auto" w:frame="1"/>
        </w:rPr>
        <w:t>mạng</w:t>
      </w:r>
      <w:proofErr w:type="spellEnd"/>
      <w:r w:rsidRPr="00726C5A">
        <w:rPr>
          <w:rFonts w:ascii="Times New Roman" w:eastAsia="Times New Roman" w:hAnsi="Times New Roman" w:cs="Times New Roman"/>
          <w:sz w:val="26"/>
          <w:szCs w:val="26"/>
          <w:bdr w:val="none" w:sz="0" w:space="0" w:color="auto" w:frame="1"/>
        </w:rPr>
        <w:t>.</w:t>
      </w:r>
    </w:p>
    <w:p w14:paraId="1CB81944" w14:textId="77777777" w:rsidR="00EE200A" w:rsidRPr="00726C5A" w:rsidRDefault="007F6697" w:rsidP="000B1F56">
      <w:pPr>
        <w:spacing w:before="60" w:after="0" w:line="312" w:lineRule="auto"/>
        <w:ind w:firstLine="426"/>
        <w:jc w:val="both"/>
        <w:rPr>
          <w:rFonts w:ascii="Times New Roman" w:eastAsia="Times New Roman" w:hAnsi="Times New Roman" w:cs="Times New Roman"/>
          <w:sz w:val="26"/>
          <w:szCs w:val="26"/>
          <w:bdr w:val="none" w:sz="0" w:space="0" w:color="auto" w:frame="1"/>
        </w:rPr>
      </w:pPr>
      <w:proofErr w:type="spellStart"/>
      <w:r w:rsidRPr="00726C5A">
        <w:rPr>
          <w:rFonts w:ascii="Times New Roman" w:eastAsia="Times New Roman" w:hAnsi="Times New Roman" w:cs="Times New Roman"/>
          <w:i/>
          <w:iCs/>
          <w:sz w:val="26"/>
          <w:szCs w:val="26"/>
          <w:bdr w:val="none" w:sz="0" w:space="0" w:color="auto" w:frame="1"/>
        </w:rPr>
        <w:t>Thứ</w:t>
      </w:r>
      <w:proofErr w:type="spellEnd"/>
      <w:r w:rsidRPr="00726C5A">
        <w:rPr>
          <w:rFonts w:ascii="Times New Roman" w:eastAsia="Times New Roman" w:hAnsi="Times New Roman" w:cs="Times New Roman"/>
          <w:i/>
          <w:iCs/>
          <w:sz w:val="26"/>
          <w:szCs w:val="26"/>
          <w:bdr w:val="none" w:sz="0" w:space="0" w:color="auto" w:frame="1"/>
        </w:rPr>
        <w:t xml:space="preserve"> </w:t>
      </w:r>
      <w:proofErr w:type="spellStart"/>
      <w:r w:rsidRPr="00726C5A">
        <w:rPr>
          <w:rFonts w:ascii="Times New Roman" w:eastAsia="Times New Roman" w:hAnsi="Times New Roman" w:cs="Times New Roman"/>
          <w:i/>
          <w:iCs/>
          <w:sz w:val="26"/>
          <w:szCs w:val="26"/>
          <w:bdr w:val="none" w:sz="0" w:space="0" w:color="auto" w:frame="1"/>
        </w:rPr>
        <w:t>năm</w:t>
      </w:r>
      <w:proofErr w:type="spellEnd"/>
      <w:r w:rsidRPr="00726C5A">
        <w:rPr>
          <w:rFonts w:ascii="Times New Roman" w:eastAsia="Times New Roman" w:hAnsi="Times New Roman" w:cs="Times New Roman"/>
          <w:i/>
          <w:iCs/>
          <w:sz w:val="26"/>
          <w:szCs w:val="26"/>
          <w:bdr w:val="none" w:sz="0" w:space="0" w:color="auto" w:frame="1"/>
        </w:rPr>
        <w:t xml:space="preserve">, </w:t>
      </w:r>
      <w:proofErr w:type="spellStart"/>
      <w:r w:rsidRPr="00726C5A">
        <w:rPr>
          <w:rFonts w:ascii="Times New Roman" w:eastAsia="Times New Roman" w:hAnsi="Times New Roman" w:cs="Times New Roman"/>
          <w:i/>
          <w:iCs/>
          <w:sz w:val="26"/>
          <w:szCs w:val="26"/>
          <w:bdr w:val="none" w:sz="0" w:space="0" w:color="auto" w:frame="1"/>
        </w:rPr>
        <w:t>n</w:t>
      </w:r>
      <w:r w:rsidR="00EE200A" w:rsidRPr="00726C5A">
        <w:rPr>
          <w:rFonts w:ascii="Times New Roman" w:eastAsia="Times New Roman" w:hAnsi="Times New Roman" w:cs="Times New Roman"/>
          <w:i/>
          <w:iCs/>
          <w:sz w:val="26"/>
          <w:szCs w:val="26"/>
          <w:bdr w:val="none" w:sz="0" w:space="0" w:color="auto" w:frame="1"/>
        </w:rPr>
        <w:t>hận</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thức</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và</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xử</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lý</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đúng</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đắn</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mối</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quan</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hệ</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giữa</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đối</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tác</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và</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đối</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tượng</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giữa</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hợp</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tác</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và</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đấu</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tranh</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trong</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bối</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cảnh</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hội</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nhập</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quốc</w:t>
      </w:r>
      <w:proofErr w:type="spellEnd"/>
      <w:r w:rsidR="00EE200A" w:rsidRPr="00726C5A">
        <w:rPr>
          <w:rFonts w:ascii="Times New Roman" w:eastAsia="Times New Roman" w:hAnsi="Times New Roman" w:cs="Times New Roman"/>
          <w:i/>
          <w:iCs/>
          <w:sz w:val="26"/>
          <w:szCs w:val="26"/>
          <w:bdr w:val="none" w:sz="0" w:space="0" w:color="auto" w:frame="1"/>
        </w:rPr>
        <w:t xml:space="preserve"> </w:t>
      </w:r>
      <w:proofErr w:type="spellStart"/>
      <w:r w:rsidR="00EE200A" w:rsidRPr="00726C5A">
        <w:rPr>
          <w:rFonts w:ascii="Times New Roman" w:eastAsia="Times New Roman" w:hAnsi="Times New Roman" w:cs="Times New Roman"/>
          <w:i/>
          <w:iCs/>
          <w:sz w:val="26"/>
          <w:szCs w:val="26"/>
          <w:bdr w:val="none" w:sz="0" w:space="0" w:color="auto" w:frame="1"/>
        </w:rPr>
        <w:t>tế</w:t>
      </w:r>
      <w:proofErr w:type="spellEnd"/>
      <w:r w:rsidR="00EE200A" w:rsidRPr="00726C5A">
        <w:rPr>
          <w:rFonts w:ascii="Times New Roman" w:eastAsia="Times New Roman" w:hAnsi="Times New Roman" w:cs="Times New Roman"/>
          <w:sz w:val="26"/>
          <w:szCs w:val="26"/>
          <w:bdr w:val="none" w:sz="0" w:space="0" w:color="auto" w:frame="1"/>
        </w:rPr>
        <w:t xml:space="preserve">. </w:t>
      </w:r>
    </w:p>
    <w:p w14:paraId="5DADFCB3" w14:textId="77777777" w:rsidR="00EE200A" w:rsidRPr="00726C5A" w:rsidRDefault="00EE200A" w:rsidP="000B1F56">
      <w:pPr>
        <w:spacing w:before="60" w:after="0" w:line="312" w:lineRule="auto"/>
        <w:ind w:firstLine="426"/>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sự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chỉnh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chiến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lược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lớn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thay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đổi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yêu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cần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tiếp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đúng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đắn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hơn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từng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cụ</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tăng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mặt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thuận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giảm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thiểu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Bởi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chỉ</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đúng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chúng</w:t>
      </w:r>
      <w:proofErr w:type="spellEnd"/>
      <w:r w:rsidRPr="00726C5A">
        <w:rPr>
          <w:rFonts w:ascii="Times New Roman" w:eastAsia="Times New Roman" w:hAnsi="Times New Roman" w:cs="Times New Roman"/>
          <w:sz w:val="26"/>
          <w:szCs w:val="26"/>
        </w:rPr>
        <w:t xml:space="preserve"> ta </w:t>
      </w:r>
      <w:proofErr w:type="spellStart"/>
      <w:r w:rsidRPr="00726C5A">
        <w:rPr>
          <w:rFonts w:ascii="Times New Roman" w:eastAsia="Times New Roman" w:hAnsi="Times New Roman" w:cs="Times New Roman"/>
          <w:sz w:val="26"/>
          <w:szCs w:val="26"/>
        </w:rPr>
        <w:t>mới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định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đúng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phương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chỉ</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đạo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vấn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ngoại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huống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tạp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nhạy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cảm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một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cách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hiệu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nhập</w:t>
      </w:r>
      <w:proofErr w:type="spellEnd"/>
      <w:r w:rsidRPr="00726C5A">
        <w:rPr>
          <w:rFonts w:ascii="Times New Roman" w:eastAsia="Times New Roman" w:hAnsi="Times New Roman" w:cs="Times New Roman"/>
          <w:sz w:val="26"/>
          <w:szCs w:val="26"/>
        </w:rPr>
        <w:t xml:space="preserve">. Do </w:t>
      </w:r>
      <w:proofErr w:type="spellStart"/>
      <w:r w:rsidRPr="00726C5A">
        <w:rPr>
          <w:rFonts w:ascii="Times New Roman" w:eastAsia="Times New Roman" w:hAnsi="Times New Roman" w:cs="Times New Roman"/>
          <w:sz w:val="26"/>
          <w:szCs w:val="26"/>
        </w:rPr>
        <w:t>dó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điểm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Đảng</w:t>
      </w:r>
      <w:proofErr w:type="spellEnd"/>
      <w:r w:rsidRPr="00726C5A">
        <w:rPr>
          <w:rFonts w:ascii="Times New Roman" w:eastAsia="Times New Roman" w:hAnsi="Times New Roman" w:cs="Times New Roman"/>
          <w:sz w:val="26"/>
          <w:szCs w:val="26"/>
        </w:rPr>
        <w:t xml:space="preserve"> ta </w:t>
      </w:r>
      <w:proofErr w:type="spellStart"/>
      <w:r w:rsidRPr="00726C5A">
        <w:rPr>
          <w:rFonts w:ascii="Times New Roman" w:eastAsia="Times New Roman" w:hAnsi="Times New Roman" w:cs="Times New Roman"/>
          <w:sz w:val="26"/>
          <w:szCs w:val="26"/>
        </w:rPr>
        <w:t>về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vấn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đề</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này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cũng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biện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chứng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linh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hoạt</w:t>
      </w:r>
      <w:proofErr w:type="spellEnd"/>
      <w:r w:rsidRPr="00726C5A">
        <w:rPr>
          <w:rFonts w:ascii="Times New Roman" w:eastAsia="Times New Roman" w:hAnsi="Times New Roman" w:cs="Times New Roman"/>
          <w:sz w:val="26"/>
          <w:szCs w:val="26"/>
        </w:rPr>
        <w:t>: “</w:t>
      </w:r>
      <w:proofErr w:type="spellStart"/>
      <w:r w:rsidRPr="00726C5A">
        <w:rPr>
          <w:rFonts w:ascii="Times New Roman" w:eastAsia="Times New Roman" w:hAnsi="Times New Roman" w:cs="Times New Roman"/>
          <w:sz w:val="26"/>
          <w:szCs w:val="26"/>
        </w:rPr>
        <w:t>Những</w:t>
      </w:r>
      <w:proofErr w:type="spellEnd"/>
      <w:r w:rsidRPr="00726C5A">
        <w:rPr>
          <w:rFonts w:ascii="Times New Roman" w:eastAsia="Times New Roman" w:hAnsi="Times New Roman" w:cs="Times New Roman"/>
          <w:sz w:val="26"/>
          <w:szCs w:val="26"/>
        </w:rPr>
        <w:t xml:space="preserve"> ai </w:t>
      </w:r>
      <w:proofErr w:type="spellStart"/>
      <w:r w:rsidRPr="00726C5A">
        <w:rPr>
          <w:rFonts w:ascii="Times New Roman" w:eastAsia="Times New Roman" w:hAnsi="Times New Roman" w:cs="Times New Roman"/>
          <w:sz w:val="26"/>
          <w:szCs w:val="26"/>
        </w:rPr>
        <w:t>tôn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trọng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quyền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thiết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mở</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rộng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quan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hữu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lastRenderedPageBreak/>
        <w:t>hợp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bình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đẳng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cùng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lợi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với</w:t>
      </w:r>
      <w:proofErr w:type="spellEnd"/>
      <w:r w:rsidRPr="00726C5A">
        <w:rPr>
          <w:rFonts w:ascii="Times New Roman" w:eastAsia="Times New Roman" w:hAnsi="Times New Roman" w:cs="Times New Roman"/>
          <w:sz w:val="26"/>
          <w:szCs w:val="26"/>
        </w:rPr>
        <w:t xml:space="preserve"> Việt Nam </w:t>
      </w:r>
      <w:proofErr w:type="spellStart"/>
      <w:r w:rsidRPr="00726C5A">
        <w:rPr>
          <w:rFonts w:ascii="Times New Roman" w:eastAsia="Times New Roman" w:hAnsi="Times New Roman" w:cs="Times New Roman"/>
          <w:sz w:val="26"/>
          <w:szCs w:val="26"/>
        </w:rPr>
        <w:t>đều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tác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bất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nào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có</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âm</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mưu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hành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chống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mục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tiêu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của</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chúng</w:t>
      </w:r>
      <w:proofErr w:type="spellEnd"/>
      <w:r w:rsidRPr="00726C5A">
        <w:rPr>
          <w:rFonts w:ascii="Times New Roman" w:eastAsia="Times New Roman" w:hAnsi="Times New Roman" w:cs="Times New Roman"/>
          <w:sz w:val="26"/>
          <w:szCs w:val="26"/>
        </w:rPr>
        <w:t xml:space="preserve"> ta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sự</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nghiệp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xây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dựng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bảo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vệ</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đều</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là</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tượng</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đấu</w:t>
      </w:r>
      <w:proofErr w:type="spellEnd"/>
      <w:r w:rsidRPr="00726C5A">
        <w:rPr>
          <w:rFonts w:ascii="Times New Roman" w:hAnsi="Times New Roman" w:cs="Times New Roman"/>
          <w:sz w:val="26"/>
          <w:szCs w:val="26"/>
          <w:shd w:val="clear" w:color="auto" w:fill="FFFFFF"/>
        </w:rPr>
        <w:t xml:space="preserve"> </w:t>
      </w:r>
      <w:proofErr w:type="spellStart"/>
      <w:r w:rsidRPr="00726C5A">
        <w:rPr>
          <w:rFonts w:ascii="Times New Roman" w:hAnsi="Times New Roman" w:cs="Times New Roman"/>
          <w:sz w:val="26"/>
          <w:szCs w:val="26"/>
          <w:shd w:val="clear" w:color="auto" w:fill="FFFFFF"/>
        </w:rPr>
        <w:t>tranh</w:t>
      </w:r>
      <w:proofErr w:type="spellEnd"/>
      <w:r w:rsidRPr="00726C5A">
        <w:rPr>
          <w:rFonts w:ascii="Times New Roman" w:hAnsi="Times New Roman" w:cs="Times New Roman"/>
          <w:sz w:val="26"/>
          <w:szCs w:val="26"/>
          <w:shd w:val="clear" w:color="auto" w:fill="FFFFFF"/>
        </w:rPr>
        <w:t>”</w:t>
      </w:r>
      <w:r w:rsidRPr="00726C5A">
        <w:rPr>
          <w:rStyle w:val="FootnoteReference"/>
          <w:rFonts w:ascii="Times New Roman" w:hAnsi="Times New Roman" w:cs="Times New Roman"/>
          <w:sz w:val="26"/>
          <w:szCs w:val="26"/>
          <w:shd w:val="clear" w:color="auto" w:fill="FFFFFF"/>
        </w:rPr>
        <w:footnoteReference w:id="24"/>
      </w:r>
      <w:r w:rsidRPr="00726C5A">
        <w:rPr>
          <w:rFonts w:ascii="Times New Roman" w:hAnsi="Times New Roman" w:cs="Times New Roman"/>
          <w:sz w:val="26"/>
          <w:szCs w:val="26"/>
          <w:shd w:val="clear" w:color="auto" w:fill="FFFFFF"/>
        </w:rPr>
        <w:t>.</w:t>
      </w:r>
    </w:p>
    <w:p w14:paraId="76C4454D" w14:textId="77777777" w:rsidR="00EE200A" w:rsidRPr="00726C5A" w:rsidRDefault="00EE200A" w:rsidP="000B1F56">
      <w:pPr>
        <w:spacing w:before="60" w:after="0" w:line="312" w:lineRule="auto"/>
        <w:ind w:firstLine="426"/>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iCs/>
          <w:sz w:val="26"/>
          <w:szCs w:val="26"/>
          <w:bdr w:val="none" w:sz="0" w:space="0" w:color="auto" w:frame="1"/>
        </w:rPr>
        <w:t>Bên</w:t>
      </w:r>
      <w:proofErr w:type="spellEnd"/>
      <w:r w:rsidRPr="00726C5A">
        <w:rPr>
          <w:rFonts w:ascii="Times New Roman" w:eastAsia="Times New Roman" w:hAnsi="Times New Roman" w:cs="Times New Roman"/>
          <w:iCs/>
          <w:sz w:val="26"/>
          <w:szCs w:val="26"/>
          <w:bdr w:val="none" w:sz="0" w:space="0" w:color="auto" w:frame="1"/>
        </w:rPr>
        <w:t xml:space="preserve"> </w:t>
      </w:r>
      <w:proofErr w:type="spellStart"/>
      <w:r w:rsidRPr="00726C5A">
        <w:rPr>
          <w:rFonts w:ascii="Times New Roman" w:eastAsia="Times New Roman" w:hAnsi="Times New Roman" w:cs="Times New Roman"/>
          <w:iCs/>
          <w:sz w:val="26"/>
          <w:szCs w:val="26"/>
          <w:bdr w:val="none" w:sz="0" w:space="0" w:color="auto" w:frame="1"/>
        </w:rPr>
        <w:t>cạnh</w:t>
      </w:r>
      <w:proofErr w:type="spellEnd"/>
      <w:r w:rsidRPr="00726C5A">
        <w:rPr>
          <w:rFonts w:ascii="Times New Roman" w:eastAsia="Times New Roman" w:hAnsi="Times New Roman" w:cs="Times New Roman"/>
          <w:iCs/>
          <w:sz w:val="26"/>
          <w:szCs w:val="26"/>
          <w:bdr w:val="none" w:sz="0" w:space="0" w:color="auto" w:frame="1"/>
        </w:rPr>
        <w:t xml:space="preserve"> </w:t>
      </w:r>
      <w:proofErr w:type="spellStart"/>
      <w:r w:rsidRPr="00726C5A">
        <w:rPr>
          <w:rFonts w:ascii="Times New Roman" w:eastAsia="Times New Roman" w:hAnsi="Times New Roman" w:cs="Times New Roman"/>
          <w:iCs/>
          <w:sz w:val="26"/>
          <w:szCs w:val="26"/>
          <w:bdr w:val="none" w:sz="0" w:space="0" w:color="auto" w:frame="1"/>
        </w:rPr>
        <w:t>đó</w:t>
      </w:r>
      <w:proofErr w:type="spellEnd"/>
      <w:r w:rsidRPr="00726C5A">
        <w:rPr>
          <w:rFonts w:ascii="Times New Roman" w:eastAsia="Times New Roman" w:hAnsi="Times New Roman" w:cs="Times New Roman"/>
          <w:iCs/>
          <w:sz w:val="26"/>
          <w:szCs w:val="26"/>
          <w:bdr w:val="none" w:sz="0" w:space="0" w:color="auto" w:frame="1"/>
        </w:rPr>
        <w:t xml:space="preserve">, </w:t>
      </w:r>
      <w:proofErr w:type="spellStart"/>
      <w:r w:rsidRPr="00726C5A">
        <w:rPr>
          <w:rFonts w:ascii="Times New Roman" w:eastAsia="Times New Roman" w:hAnsi="Times New Roman" w:cs="Times New Roman"/>
          <w:iCs/>
          <w:sz w:val="26"/>
          <w:szCs w:val="26"/>
          <w:bdr w:val="none" w:sz="0" w:space="0" w:color="auto" w:frame="1"/>
        </w:rPr>
        <w:t>để</w:t>
      </w:r>
      <w:proofErr w:type="spellEnd"/>
      <w:r w:rsidRPr="00726C5A">
        <w:rPr>
          <w:rFonts w:ascii="Times New Roman" w:eastAsia="Times New Roman" w:hAnsi="Times New Roman" w:cs="Times New Roman"/>
          <w:iCs/>
          <w:sz w:val="26"/>
          <w:szCs w:val="26"/>
          <w:bdr w:val="none" w:sz="0" w:space="0" w:color="auto" w:frame="1"/>
        </w:rPr>
        <w:t xml:space="preserve"> g</w:t>
      </w:r>
      <w:r w:rsidRPr="00726C5A">
        <w:rPr>
          <w:rFonts w:ascii="Times New Roman" w:hAnsi="Times New Roman" w:cs="Times New Roman"/>
          <w:sz w:val="26"/>
          <w:szCs w:val="26"/>
          <w:lang w:val="pl-PL"/>
        </w:rPr>
        <w:t xml:space="preserve">iữ vững độc lập dân tộc và định hướng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Pr="00726C5A">
        <w:rPr>
          <w:rFonts w:ascii="Times New Roman" w:hAnsi="Times New Roman" w:cs="Times New Roman"/>
          <w:sz w:val="26"/>
          <w:szCs w:val="26"/>
          <w:lang w:val="pl-PL"/>
        </w:rPr>
        <w:t xml:space="preserve"> trong hội nhập quốc tế cần phải khéo léo và hết sức tránh tình trạng bị lệ thuộc vào bất cứ đối tác nào, thị trường nào, không đẩy các đối tác vào tình thế phải lựa chọn giữa ta và nước khác, kiên quyết không để rơi vào tình trạng đối đầu, bị cô lập. Đặc biệt, cần tiếp tục tạo những mối quan hệ tích cực giữa các đối tác trong quan hệ với nước ta, tạo được thế đan xen lợi ích, trên cơ sở phương châm đa dạng hoá, đa phương hoá và bình đẳng cùng có lợi. Đặc biệt là phải lấy lợi ích quốc gia dân tộc làm cơ sở cho việc hoạch định chính sách và các biện pháp cụ thể trong quan hệ với từng đối tượng, đối tác cũng như chủ động thiết lập thêm quan hệ đối tác chiến lược với các nước, nhất là các nước lớn.</w:t>
      </w:r>
    </w:p>
    <w:p w14:paraId="62A398DA" w14:textId="77777777" w:rsidR="00EE200A" w:rsidRPr="00726C5A" w:rsidRDefault="00EE200A" w:rsidP="000B1F56">
      <w:pPr>
        <w:autoSpaceDE w:val="0"/>
        <w:autoSpaceDN w:val="0"/>
        <w:spacing w:before="60" w:after="0" w:line="312" w:lineRule="auto"/>
        <w:ind w:right="74" w:firstLine="426"/>
        <w:jc w:val="both"/>
        <w:rPr>
          <w:rFonts w:ascii="Times New Roman" w:hAnsi="Times New Roman" w:cs="Times New Roman"/>
          <w:sz w:val="26"/>
          <w:szCs w:val="26"/>
          <w:lang w:val="pt-BR"/>
        </w:rPr>
      </w:pPr>
      <w:r w:rsidRPr="00726C5A">
        <w:rPr>
          <w:rFonts w:ascii="Times New Roman" w:hAnsi="Times New Roman" w:cs="Times New Roman"/>
          <w:sz w:val="26"/>
          <w:szCs w:val="26"/>
          <w:lang w:val="pt-BR"/>
        </w:rPr>
        <w:t>Mặt khác, trong hợp tác, liên kết và hội nhập quốc tế cần giữ vững nguyên tắc vừa hợp tác vừa đấu tranh, vừa kiên quyết, vừa mềm dẻo để đạt tới mục tiêu, bảo vệ được lợi ích chính đáng của đất nước. Theo nguyên tắc này, “một mặt không để thiệt hại đến lợi ích cần có và hợp lý mà ta được hưởng, mặt khác phải chấp nhận một sự chia sẻ hợp lý lợi ích cho các đối tác tuỳ theo mức độ đóng góp của các bên tham gia hợp tác; đồng thời phải luôn cảnh giác, không mơ hồ trước những âm mưu và thủ đoạn lợi dụng hợp tác quốc tế để can thiệp, áp đặt về chính trị”</w:t>
      </w:r>
      <w:r w:rsidRPr="00726C5A">
        <w:rPr>
          <w:rStyle w:val="FootnoteReference"/>
          <w:rFonts w:ascii="Times New Roman" w:hAnsi="Times New Roman" w:cs="Times New Roman"/>
          <w:sz w:val="26"/>
          <w:szCs w:val="26"/>
          <w:lang w:val="pt-BR"/>
        </w:rPr>
        <w:footnoteReference w:id="25"/>
      </w:r>
      <w:r w:rsidRPr="00726C5A">
        <w:rPr>
          <w:rFonts w:ascii="Times New Roman" w:hAnsi="Times New Roman" w:cs="Times New Roman"/>
          <w:sz w:val="26"/>
          <w:szCs w:val="26"/>
          <w:lang w:val="pt-BR"/>
        </w:rPr>
        <w:t xml:space="preserve">. </w:t>
      </w:r>
    </w:p>
    <w:p w14:paraId="392BC308" w14:textId="77777777" w:rsidR="00CB2FD5" w:rsidRPr="00726C5A" w:rsidRDefault="00CB2FD5" w:rsidP="000B1F56">
      <w:pPr>
        <w:spacing w:before="60" w:after="0" w:line="312" w:lineRule="auto"/>
        <w:ind w:firstLine="426"/>
        <w:jc w:val="both"/>
        <w:rPr>
          <w:rFonts w:ascii="Times New Roman" w:hAnsi="Times New Roman" w:cs="Times New Roman"/>
          <w:b/>
          <w:sz w:val="26"/>
          <w:szCs w:val="26"/>
        </w:rPr>
      </w:pPr>
      <w:r w:rsidRPr="00726C5A">
        <w:rPr>
          <w:rFonts w:ascii="Times New Roman" w:hAnsi="Times New Roman" w:cs="Times New Roman"/>
          <w:b/>
          <w:sz w:val="26"/>
          <w:szCs w:val="26"/>
        </w:rPr>
        <w:t>3. KẾT LUẬN</w:t>
      </w:r>
    </w:p>
    <w:p w14:paraId="5EE5C998" w14:textId="77777777" w:rsidR="006D0FFA" w:rsidRPr="00726C5A" w:rsidRDefault="006D688E" w:rsidP="000B1F56">
      <w:pPr>
        <w:shd w:val="clear" w:color="auto" w:fill="FFFFFF"/>
        <w:spacing w:before="60" w:after="0" w:line="312" w:lineRule="auto"/>
        <w:ind w:firstLine="426"/>
        <w:jc w:val="both"/>
        <w:rPr>
          <w:rFonts w:ascii="Times New Roman" w:eastAsia="Times New Roman" w:hAnsi="Times New Roman" w:cs="Times New Roman"/>
          <w:sz w:val="26"/>
          <w:szCs w:val="26"/>
        </w:rPr>
      </w:pPr>
      <w:r w:rsidRPr="00726C5A">
        <w:rPr>
          <w:rFonts w:ascii="Times New Roman" w:eastAsia="Times New Roman" w:hAnsi="Times New Roman" w:cs="Times New Roman"/>
          <w:sz w:val="26"/>
          <w:szCs w:val="26"/>
        </w:rPr>
        <w:t xml:space="preserve">Như </w:t>
      </w:r>
      <w:proofErr w:type="spellStart"/>
      <w:r w:rsidRPr="00726C5A">
        <w:rPr>
          <w:rFonts w:ascii="Times New Roman" w:eastAsia="Times New Roman" w:hAnsi="Times New Roman" w:cs="Times New Roman"/>
          <w:sz w:val="26"/>
          <w:szCs w:val="26"/>
        </w:rPr>
        <w:t>vậy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k</w:t>
      </w:r>
      <w:r w:rsidR="00CB2FD5" w:rsidRPr="00726C5A">
        <w:rPr>
          <w:rFonts w:ascii="Times New Roman" w:eastAsia="Times New Roman" w:hAnsi="Times New Roman" w:cs="Times New Roman"/>
          <w:sz w:val="26"/>
          <w:szCs w:val="26"/>
        </w:rPr>
        <w:t>iên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định</w:t>
      </w:r>
      <w:proofErr w:type="spellEnd"/>
      <w:r w:rsidR="0067063E" w:rsidRPr="00726C5A">
        <w:rPr>
          <w:rFonts w:ascii="Times New Roman" w:eastAsia="Times New Roman" w:hAnsi="Times New Roman" w:cs="Times New Roman"/>
          <w:sz w:val="26"/>
          <w:szCs w:val="26"/>
        </w:rPr>
        <w:t xml:space="preserve"> </w:t>
      </w:r>
      <w:proofErr w:type="spellStart"/>
      <w:r w:rsidR="0067063E" w:rsidRPr="00726C5A">
        <w:rPr>
          <w:rFonts w:ascii="Times New Roman" w:eastAsia="Times New Roman" w:hAnsi="Times New Roman" w:cs="Times New Roman"/>
          <w:sz w:val="26"/>
          <w:szCs w:val="26"/>
        </w:rPr>
        <w:t>và</w:t>
      </w:r>
      <w:proofErr w:type="spellEnd"/>
      <w:r w:rsidR="0067063E" w:rsidRPr="00726C5A">
        <w:rPr>
          <w:rFonts w:ascii="Times New Roman" w:eastAsia="Times New Roman" w:hAnsi="Times New Roman" w:cs="Times New Roman"/>
          <w:sz w:val="26"/>
          <w:szCs w:val="26"/>
        </w:rPr>
        <w:t xml:space="preserve"> </w:t>
      </w:r>
      <w:proofErr w:type="spellStart"/>
      <w:r w:rsidR="0067063E" w:rsidRPr="00726C5A">
        <w:rPr>
          <w:rFonts w:ascii="Times New Roman" w:eastAsia="Times New Roman" w:hAnsi="Times New Roman" w:cs="Times New Roman"/>
          <w:sz w:val="26"/>
          <w:szCs w:val="26"/>
        </w:rPr>
        <w:t>giữ</w:t>
      </w:r>
      <w:proofErr w:type="spellEnd"/>
      <w:r w:rsidR="0067063E" w:rsidRPr="00726C5A">
        <w:rPr>
          <w:rFonts w:ascii="Times New Roman" w:eastAsia="Times New Roman" w:hAnsi="Times New Roman" w:cs="Times New Roman"/>
          <w:sz w:val="26"/>
          <w:szCs w:val="26"/>
        </w:rPr>
        <w:t xml:space="preserve"> </w:t>
      </w:r>
      <w:proofErr w:type="spellStart"/>
      <w:r w:rsidR="0067063E" w:rsidRPr="00726C5A">
        <w:rPr>
          <w:rFonts w:ascii="Times New Roman" w:eastAsia="Times New Roman" w:hAnsi="Times New Roman" w:cs="Times New Roman"/>
          <w:sz w:val="26"/>
          <w:szCs w:val="26"/>
        </w:rPr>
        <w:t>vững</w:t>
      </w:r>
      <w:proofErr w:type="spellEnd"/>
      <w:r w:rsidR="0067063E" w:rsidRPr="00726C5A">
        <w:rPr>
          <w:rFonts w:ascii="Times New Roman" w:eastAsia="Times New Roman" w:hAnsi="Times New Roman" w:cs="Times New Roman"/>
          <w:sz w:val="26"/>
          <w:szCs w:val="26"/>
        </w:rPr>
        <w:t xml:space="preserve"> </w:t>
      </w:r>
      <w:proofErr w:type="spellStart"/>
      <w:r w:rsidR="0067063E" w:rsidRPr="00726C5A">
        <w:rPr>
          <w:rFonts w:ascii="Times New Roman" w:eastAsia="Times New Roman" w:hAnsi="Times New Roman" w:cs="Times New Roman"/>
          <w:sz w:val="26"/>
          <w:szCs w:val="26"/>
        </w:rPr>
        <w:t>mục</w:t>
      </w:r>
      <w:proofErr w:type="spellEnd"/>
      <w:r w:rsidR="0067063E" w:rsidRPr="00726C5A">
        <w:rPr>
          <w:rFonts w:ascii="Times New Roman" w:eastAsia="Times New Roman" w:hAnsi="Times New Roman" w:cs="Times New Roman"/>
          <w:sz w:val="26"/>
          <w:szCs w:val="26"/>
        </w:rPr>
        <w:t xml:space="preserve"> </w:t>
      </w:r>
      <w:proofErr w:type="spellStart"/>
      <w:r w:rsidR="0067063E" w:rsidRPr="00726C5A">
        <w:rPr>
          <w:rFonts w:ascii="Times New Roman" w:eastAsia="Times New Roman" w:hAnsi="Times New Roman" w:cs="Times New Roman"/>
          <w:sz w:val="26"/>
          <w:szCs w:val="26"/>
        </w:rPr>
        <w:t>tiêu</w:t>
      </w:r>
      <w:proofErr w:type="spellEnd"/>
      <w:r w:rsidR="0067063E"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độc</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lập</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dân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tộc</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và</w:t>
      </w:r>
      <w:proofErr w:type="spellEnd"/>
      <w:r w:rsidR="00CB2FD5" w:rsidRPr="00726C5A">
        <w:rPr>
          <w:rFonts w:ascii="Times New Roman" w:eastAsia="Times New Roman" w:hAnsi="Times New Roman" w:cs="Times New Roman"/>
          <w:sz w:val="26"/>
          <w:szCs w:val="26"/>
        </w:rPr>
        <w:t xml:space="preserve"> </w:t>
      </w:r>
      <w:proofErr w:type="spellStart"/>
      <w:r w:rsidR="0067063E" w:rsidRPr="00726C5A">
        <w:rPr>
          <w:rFonts w:ascii="Times New Roman" w:eastAsia="Times New Roman" w:hAnsi="Times New Roman" w:cs="Times New Roman"/>
          <w:sz w:val="26"/>
          <w:szCs w:val="26"/>
        </w:rPr>
        <w:t>chủ</w:t>
      </w:r>
      <w:proofErr w:type="spellEnd"/>
      <w:r w:rsidR="0067063E" w:rsidRPr="00726C5A">
        <w:rPr>
          <w:rFonts w:ascii="Times New Roman" w:eastAsia="Times New Roman" w:hAnsi="Times New Roman" w:cs="Times New Roman"/>
          <w:sz w:val="26"/>
          <w:szCs w:val="26"/>
        </w:rPr>
        <w:t xml:space="preserve"> </w:t>
      </w:r>
      <w:proofErr w:type="spellStart"/>
      <w:r w:rsidR="0067063E" w:rsidRPr="00726C5A">
        <w:rPr>
          <w:rFonts w:ascii="Times New Roman" w:eastAsia="Times New Roman" w:hAnsi="Times New Roman" w:cs="Times New Roman"/>
          <w:sz w:val="26"/>
          <w:szCs w:val="26"/>
        </w:rPr>
        <w:t>nghĩa</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xã</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hội</w:t>
      </w:r>
      <w:proofErr w:type="spellEnd"/>
      <w:r w:rsidR="00C3720E"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là</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sợi</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chỉ</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đỏ</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xuyên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suốt</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trong</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tiến</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trình</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cách</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mạng</w:t>
      </w:r>
      <w:proofErr w:type="spellEnd"/>
      <w:r w:rsidR="00C3720E" w:rsidRPr="00726C5A">
        <w:rPr>
          <w:rFonts w:ascii="Times New Roman" w:eastAsia="Times New Roman" w:hAnsi="Times New Roman" w:cs="Times New Roman"/>
          <w:sz w:val="26"/>
          <w:szCs w:val="26"/>
        </w:rPr>
        <w:t xml:space="preserve"> Việt Nam</w:t>
      </w:r>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không</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chỉ</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tạo</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cơ</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sở</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lý</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luận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và</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thực</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tiễn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cho</w:t>
      </w:r>
      <w:proofErr w:type="spellEnd"/>
      <w:r w:rsidR="00CB2FD5" w:rsidRPr="00726C5A">
        <w:rPr>
          <w:rFonts w:ascii="Times New Roman" w:eastAsia="Times New Roman" w:hAnsi="Times New Roman" w:cs="Times New Roman"/>
          <w:sz w:val="26"/>
          <w:szCs w:val="26"/>
        </w:rPr>
        <w:t xml:space="preserve"> con </w:t>
      </w:r>
      <w:proofErr w:type="spellStart"/>
      <w:r w:rsidR="00CB2FD5" w:rsidRPr="00726C5A">
        <w:rPr>
          <w:rFonts w:ascii="Times New Roman" w:eastAsia="Times New Roman" w:hAnsi="Times New Roman" w:cs="Times New Roman"/>
          <w:sz w:val="26"/>
          <w:szCs w:val="26"/>
        </w:rPr>
        <w:t>đường</w:t>
      </w:r>
      <w:proofErr w:type="spellEnd"/>
      <w:r w:rsidR="00CB2FD5"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hội</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nhập</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quốc</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tế</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thành</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công</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mà</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còn</w:t>
      </w:r>
      <w:proofErr w:type="spellEnd"/>
      <w:r w:rsidR="00CB2FD5"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hỗ</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trợ</w:t>
      </w:r>
      <w:proofErr w:type="spellEnd"/>
      <w:r w:rsidR="00CB2FD5" w:rsidRPr="00726C5A">
        <w:rPr>
          <w:rFonts w:ascii="Times New Roman" w:eastAsia="Times New Roman" w:hAnsi="Times New Roman" w:cs="Times New Roman"/>
          <w:sz w:val="26"/>
          <w:szCs w:val="26"/>
        </w:rPr>
        <w:t xml:space="preserve"> </w:t>
      </w:r>
      <w:proofErr w:type="spellStart"/>
      <w:r w:rsidR="00891B5C" w:rsidRPr="00726C5A">
        <w:rPr>
          <w:rFonts w:ascii="Times New Roman" w:eastAsia="Times New Roman" w:hAnsi="Times New Roman" w:cs="Times New Roman"/>
          <w:sz w:val="26"/>
          <w:szCs w:val="26"/>
        </w:rPr>
        <w:t>trực</w:t>
      </w:r>
      <w:proofErr w:type="spellEnd"/>
      <w:r w:rsidR="00891B5C" w:rsidRPr="00726C5A">
        <w:rPr>
          <w:rFonts w:ascii="Times New Roman" w:eastAsia="Times New Roman" w:hAnsi="Times New Roman" w:cs="Times New Roman"/>
          <w:sz w:val="26"/>
          <w:szCs w:val="26"/>
        </w:rPr>
        <w:t xml:space="preserve"> </w:t>
      </w:r>
      <w:proofErr w:type="spellStart"/>
      <w:r w:rsidR="00891B5C" w:rsidRPr="00726C5A">
        <w:rPr>
          <w:rFonts w:ascii="Times New Roman" w:eastAsia="Times New Roman" w:hAnsi="Times New Roman" w:cs="Times New Roman"/>
          <w:sz w:val="26"/>
          <w:szCs w:val="26"/>
        </w:rPr>
        <w:t>tiếp</w:t>
      </w:r>
      <w:proofErr w:type="spellEnd"/>
      <w:r w:rsidR="00891B5C"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để</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thực</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hiện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thắng</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lợi</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nhiệm</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vụ</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xây</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dựng</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và</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bảo</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vệ</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Tổ</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quốc</w:t>
      </w:r>
      <w:proofErr w:type="spellEnd"/>
      <w:r w:rsidR="004648CF" w:rsidRPr="00726C5A">
        <w:rPr>
          <w:rFonts w:ascii="Times New Roman" w:eastAsia="Times New Roman" w:hAnsi="Times New Roman" w:cs="Times New Roman"/>
          <w:sz w:val="26"/>
          <w:szCs w:val="26"/>
        </w:rPr>
        <w:t xml:space="preserve"> </w:t>
      </w:r>
      <w:proofErr w:type="spellStart"/>
      <w:r w:rsidR="004648CF" w:rsidRPr="00726C5A">
        <w:rPr>
          <w:rFonts w:ascii="Times New Roman" w:eastAsia="Times New Roman" w:hAnsi="Times New Roman" w:cs="Times New Roman"/>
          <w:sz w:val="26"/>
          <w:szCs w:val="26"/>
        </w:rPr>
        <w:t>xã</w:t>
      </w:r>
      <w:proofErr w:type="spellEnd"/>
      <w:r w:rsidR="004648CF" w:rsidRPr="00726C5A">
        <w:rPr>
          <w:rFonts w:ascii="Times New Roman" w:eastAsia="Times New Roman" w:hAnsi="Times New Roman" w:cs="Times New Roman"/>
          <w:sz w:val="26"/>
          <w:szCs w:val="26"/>
        </w:rPr>
        <w:t xml:space="preserve"> </w:t>
      </w:r>
      <w:proofErr w:type="spellStart"/>
      <w:r w:rsidR="004648CF" w:rsidRPr="00726C5A">
        <w:rPr>
          <w:rFonts w:ascii="Times New Roman" w:eastAsia="Times New Roman" w:hAnsi="Times New Roman" w:cs="Times New Roman"/>
          <w:sz w:val="26"/>
          <w:szCs w:val="26"/>
        </w:rPr>
        <w:t>hội</w:t>
      </w:r>
      <w:proofErr w:type="spellEnd"/>
      <w:r w:rsidR="004648CF" w:rsidRPr="00726C5A">
        <w:rPr>
          <w:rFonts w:ascii="Times New Roman" w:eastAsia="Times New Roman" w:hAnsi="Times New Roman" w:cs="Times New Roman"/>
          <w:sz w:val="26"/>
          <w:szCs w:val="26"/>
        </w:rPr>
        <w:t xml:space="preserve"> </w:t>
      </w:r>
      <w:proofErr w:type="spellStart"/>
      <w:r w:rsidR="004648CF" w:rsidRPr="00726C5A">
        <w:rPr>
          <w:rFonts w:ascii="Times New Roman" w:eastAsia="Times New Roman" w:hAnsi="Times New Roman" w:cs="Times New Roman"/>
          <w:sz w:val="26"/>
          <w:szCs w:val="26"/>
        </w:rPr>
        <w:t>chủ</w:t>
      </w:r>
      <w:proofErr w:type="spellEnd"/>
      <w:r w:rsidR="004648CF" w:rsidRPr="00726C5A">
        <w:rPr>
          <w:rFonts w:ascii="Times New Roman" w:eastAsia="Times New Roman" w:hAnsi="Times New Roman" w:cs="Times New Roman"/>
          <w:sz w:val="26"/>
          <w:szCs w:val="26"/>
        </w:rPr>
        <w:t xml:space="preserve"> </w:t>
      </w:r>
      <w:proofErr w:type="spellStart"/>
      <w:r w:rsidR="004648CF" w:rsidRPr="00726C5A">
        <w:rPr>
          <w:rFonts w:ascii="Times New Roman" w:eastAsia="Times New Roman" w:hAnsi="Times New Roman" w:cs="Times New Roman"/>
          <w:sz w:val="26"/>
          <w:szCs w:val="26"/>
        </w:rPr>
        <w:t>nghĩa</w:t>
      </w:r>
      <w:proofErr w:type="spellEnd"/>
      <w:r w:rsidR="00CB2FD5"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Tính</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thống</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nhất</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giữa</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độc</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lập</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dân</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tộc</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và</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chủ</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nghĩa</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xã</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hội</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trong</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quá</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trình</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hội</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nhập</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quốc</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tế</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thể</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hiện</w:t>
      </w:r>
      <w:proofErr w:type="spellEnd"/>
      <w:r w:rsidR="00537FFB" w:rsidRPr="00726C5A">
        <w:rPr>
          <w:rFonts w:ascii="Times New Roman" w:eastAsia="Times New Roman" w:hAnsi="Times New Roman" w:cs="Times New Roman"/>
          <w:sz w:val="26"/>
          <w:szCs w:val="26"/>
        </w:rPr>
        <w:t xml:space="preserve"> ở </w:t>
      </w:r>
      <w:proofErr w:type="spellStart"/>
      <w:r w:rsidR="00537FFB" w:rsidRPr="00726C5A">
        <w:rPr>
          <w:rFonts w:ascii="Times New Roman" w:eastAsia="Times New Roman" w:hAnsi="Times New Roman" w:cs="Times New Roman"/>
          <w:sz w:val="26"/>
          <w:szCs w:val="26"/>
        </w:rPr>
        <w:t>sự</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kết</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hợp</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chặt</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chẽ</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giữa</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kiên</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trì</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mục</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tiêu</w:t>
      </w:r>
      <w:proofErr w:type="spellEnd"/>
      <w:r w:rsidR="00537FFB"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xã</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hội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nghĩa</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với</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tìm</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mọi</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biện</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pháp</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đưa</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đất</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nước</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phát</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triển</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nhanh</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bền</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vững</w:t>
      </w:r>
      <w:proofErr w:type="spellEnd"/>
      <w:r w:rsidR="00D9753A" w:rsidRPr="00726C5A">
        <w:rPr>
          <w:rFonts w:ascii="Times New Roman" w:eastAsia="Times New Roman" w:hAnsi="Times New Roman" w:cs="Times New Roman"/>
          <w:sz w:val="26"/>
          <w:szCs w:val="26"/>
        </w:rPr>
        <w:t>,</w:t>
      </w:r>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bảo</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vệ</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lợi</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ích</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quốc</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gia</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dân</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tộc</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với</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bảo</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vệ</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Đảng</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bảo</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vệ</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Nhà</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nước</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và</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chế</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độ</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xã</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hội</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chủ</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nghĩa</w:t>
      </w:r>
      <w:proofErr w:type="spellEnd"/>
      <w:r w:rsidR="00891B5C" w:rsidRPr="00726C5A">
        <w:rPr>
          <w:rFonts w:ascii="Times New Roman" w:eastAsia="Times New Roman" w:hAnsi="Times New Roman" w:cs="Times New Roman"/>
          <w:sz w:val="26"/>
          <w:szCs w:val="26"/>
        </w:rPr>
        <w:t xml:space="preserve">, </w:t>
      </w:r>
      <w:proofErr w:type="spellStart"/>
      <w:r w:rsidR="00891B5C" w:rsidRPr="00726C5A">
        <w:rPr>
          <w:rFonts w:ascii="Times New Roman" w:eastAsia="Times New Roman" w:hAnsi="Times New Roman" w:cs="Times New Roman"/>
          <w:sz w:val="26"/>
          <w:szCs w:val="26"/>
        </w:rPr>
        <w:t>đ</w:t>
      </w:r>
      <w:r w:rsidRPr="00726C5A">
        <w:rPr>
          <w:rFonts w:ascii="Times New Roman" w:eastAsia="Times New Roman" w:hAnsi="Times New Roman" w:cs="Times New Roman"/>
          <w:sz w:val="26"/>
          <w:szCs w:val="26"/>
        </w:rPr>
        <w:t>ồng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thời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phát</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huy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sức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mạnh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tổng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hợp</w:t>
      </w:r>
      <w:proofErr w:type="spellEnd"/>
      <w:r w:rsidRPr="00726C5A">
        <w:rPr>
          <w:rFonts w:ascii="Times New Roman" w:eastAsia="Times New Roman" w:hAnsi="Times New Roman" w:cs="Times New Roman"/>
          <w:sz w:val="26"/>
          <w:szCs w:val="26"/>
        </w:rPr>
        <w:t xml:space="preserve"> ở </w:t>
      </w:r>
      <w:proofErr w:type="spellStart"/>
      <w:r w:rsidRPr="00726C5A">
        <w:rPr>
          <w:rFonts w:ascii="Times New Roman" w:eastAsia="Times New Roman" w:hAnsi="Times New Roman" w:cs="Times New Roman"/>
          <w:sz w:val="26"/>
          <w:szCs w:val="26"/>
        </w:rPr>
        <w:t>trong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tranh</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thủ</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nguồn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lực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bên</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ngoài</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để</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giữ</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vững</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ổn</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định</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chính</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trị</w:t>
      </w:r>
      <w:proofErr w:type="spellEnd"/>
      <w:r w:rsidR="00537FFB" w:rsidRPr="00726C5A">
        <w:rPr>
          <w:rFonts w:ascii="Times New Roman" w:eastAsia="Times New Roman" w:hAnsi="Times New Roman" w:cs="Times New Roman"/>
          <w:sz w:val="26"/>
          <w:szCs w:val="26"/>
        </w:rPr>
        <w:t xml:space="preserve"> - </w:t>
      </w:r>
      <w:proofErr w:type="spellStart"/>
      <w:r w:rsidR="00537FFB" w:rsidRPr="00726C5A">
        <w:rPr>
          <w:rFonts w:ascii="Times New Roman" w:eastAsia="Times New Roman" w:hAnsi="Times New Roman" w:cs="Times New Roman"/>
          <w:sz w:val="26"/>
          <w:szCs w:val="26"/>
        </w:rPr>
        <w:t>xã</w:t>
      </w:r>
      <w:proofErr w:type="spellEnd"/>
      <w:r w:rsidR="00537FFB" w:rsidRPr="00726C5A">
        <w:rPr>
          <w:rFonts w:ascii="Times New Roman" w:eastAsia="Times New Roman" w:hAnsi="Times New Roman" w:cs="Times New Roman"/>
          <w:sz w:val="26"/>
          <w:szCs w:val="26"/>
        </w:rPr>
        <w:t xml:space="preserve"> </w:t>
      </w:r>
      <w:proofErr w:type="spellStart"/>
      <w:r w:rsidR="00537FFB" w:rsidRPr="00726C5A">
        <w:rPr>
          <w:rFonts w:ascii="Times New Roman" w:eastAsia="Times New Roman" w:hAnsi="Times New Roman" w:cs="Times New Roman"/>
          <w:sz w:val="26"/>
          <w:szCs w:val="26"/>
        </w:rPr>
        <w:t>hội</w:t>
      </w:r>
      <w:proofErr w:type="spellEnd"/>
      <w:r w:rsidR="00537FFB"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từng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bước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nâng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cao</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vị</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quốc</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gia</w:t>
      </w:r>
      <w:proofErr w:type="spellEnd"/>
      <w:r w:rsidR="00537FFB"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Đó</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cũng</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chính</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là</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sự</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lựa</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chọn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đúng</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đắn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để</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toàn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Đảng</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toàn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dân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toàn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quân</w:t>
      </w:r>
      <w:proofErr w:type="spellEnd"/>
      <w:r w:rsidR="00CB2FD5" w:rsidRPr="00726C5A">
        <w:rPr>
          <w:rFonts w:ascii="Times New Roman" w:eastAsia="Times New Roman" w:hAnsi="Times New Roman" w:cs="Times New Roman"/>
          <w:sz w:val="26"/>
          <w:szCs w:val="26"/>
        </w:rPr>
        <w:t xml:space="preserve"> ta </w:t>
      </w:r>
      <w:proofErr w:type="spellStart"/>
      <w:r w:rsidR="00CB2FD5" w:rsidRPr="00726C5A">
        <w:rPr>
          <w:rFonts w:ascii="Times New Roman" w:eastAsia="Times New Roman" w:hAnsi="Times New Roman" w:cs="Times New Roman"/>
          <w:sz w:val="26"/>
          <w:szCs w:val="26"/>
        </w:rPr>
        <w:t>nhân</w:t>
      </w:r>
      <w:proofErr w:type="spellEnd"/>
      <w:r w:rsidR="00CB2FD5"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thêm</w:t>
      </w:r>
      <w:proofErr w:type="spellEnd"/>
      <w:r w:rsidR="00C3720E"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nguồn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sức</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mạnh</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nội</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lực</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và</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thống</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nhất</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về</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tư</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tưởng</w:t>
      </w:r>
      <w:proofErr w:type="spellEnd"/>
      <w:r w:rsidR="00CB2FD5" w:rsidRPr="00726C5A">
        <w:rPr>
          <w:rFonts w:ascii="Times New Roman" w:eastAsia="Times New Roman" w:hAnsi="Times New Roman" w:cs="Times New Roman"/>
          <w:sz w:val="26"/>
          <w:szCs w:val="26"/>
        </w:rPr>
        <w:t xml:space="preserve">, ý </w:t>
      </w:r>
      <w:proofErr w:type="spellStart"/>
      <w:r w:rsidR="00CB2FD5" w:rsidRPr="00726C5A">
        <w:rPr>
          <w:rFonts w:ascii="Times New Roman" w:eastAsia="Times New Roman" w:hAnsi="Times New Roman" w:cs="Times New Roman"/>
          <w:sz w:val="26"/>
          <w:szCs w:val="26"/>
        </w:rPr>
        <w:t>chí</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hành</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động</w:t>
      </w:r>
      <w:proofErr w:type="spellEnd"/>
      <w:r w:rsidR="00CB2FD5" w:rsidRPr="00726C5A">
        <w:rPr>
          <w:rFonts w:ascii="Times New Roman" w:eastAsia="Times New Roman" w:hAnsi="Times New Roman" w:cs="Times New Roman"/>
          <w:sz w:val="26"/>
          <w:szCs w:val="26"/>
        </w:rPr>
        <w:t xml:space="preserve"> </w:t>
      </w:r>
      <w:proofErr w:type="spellStart"/>
      <w:r w:rsidR="00264A10" w:rsidRPr="00726C5A">
        <w:rPr>
          <w:rFonts w:ascii="Times New Roman" w:eastAsia="Times New Roman" w:hAnsi="Times New Roman" w:cs="Times New Roman"/>
          <w:sz w:val="26"/>
          <w:szCs w:val="26"/>
        </w:rPr>
        <w:t>để</w:t>
      </w:r>
      <w:proofErr w:type="spellEnd"/>
      <w:r w:rsidR="00264A10" w:rsidRPr="00726C5A">
        <w:rPr>
          <w:rFonts w:ascii="Times New Roman" w:eastAsia="Times New Roman" w:hAnsi="Times New Roman" w:cs="Times New Roman"/>
          <w:sz w:val="26"/>
          <w:szCs w:val="26"/>
        </w:rPr>
        <w:t xml:space="preserve"> </w:t>
      </w:r>
      <w:proofErr w:type="spellStart"/>
      <w:r w:rsidR="00264A10" w:rsidRPr="00726C5A">
        <w:rPr>
          <w:rFonts w:ascii="Times New Roman" w:eastAsia="Times New Roman" w:hAnsi="Times New Roman" w:cs="Times New Roman"/>
          <w:sz w:val="26"/>
          <w:szCs w:val="26"/>
        </w:rPr>
        <w:t>bảo</w:t>
      </w:r>
      <w:proofErr w:type="spellEnd"/>
      <w:r w:rsidR="00264A10" w:rsidRPr="00726C5A">
        <w:rPr>
          <w:rFonts w:ascii="Times New Roman" w:eastAsia="Times New Roman" w:hAnsi="Times New Roman" w:cs="Times New Roman"/>
          <w:sz w:val="26"/>
          <w:szCs w:val="26"/>
        </w:rPr>
        <w:t xml:space="preserve"> </w:t>
      </w:r>
      <w:proofErr w:type="spellStart"/>
      <w:r w:rsidR="00264A10" w:rsidRPr="00726C5A">
        <w:rPr>
          <w:rFonts w:ascii="Times New Roman" w:eastAsia="Times New Roman" w:hAnsi="Times New Roman" w:cs="Times New Roman"/>
          <w:sz w:val="26"/>
          <w:szCs w:val="26"/>
        </w:rPr>
        <w:t>vệ</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vững</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chắc</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độc</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lập</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dân</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tộc</w:t>
      </w:r>
      <w:proofErr w:type="spellEnd"/>
      <w:r w:rsidR="00C3720E" w:rsidRPr="00726C5A">
        <w:rPr>
          <w:rFonts w:ascii="Times New Roman" w:eastAsia="Times New Roman" w:hAnsi="Times New Roman" w:cs="Times New Roman"/>
          <w:sz w:val="26"/>
          <w:szCs w:val="26"/>
        </w:rPr>
        <w:t xml:space="preserve"> </w:t>
      </w:r>
      <w:proofErr w:type="spellStart"/>
      <w:r w:rsidR="00C3720E" w:rsidRPr="00726C5A">
        <w:rPr>
          <w:rFonts w:ascii="Times New Roman" w:eastAsia="Times New Roman" w:hAnsi="Times New Roman" w:cs="Times New Roman"/>
          <w:sz w:val="26"/>
          <w:szCs w:val="26"/>
        </w:rPr>
        <w:t>và</w:t>
      </w:r>
      <w:proofErr w:type="spellEnd"/>
      <w:r w:rsidR="00C3720E" w:rsidRPr="00726C5A">
        <w:rPr>
          <w:rFonts w:ascii="Times New Roman" w:eastAsia="Times New Roman" w:hAnsi="Times New Roman" w:cs="Times New Roman"/>
          <w:sz w:val="26"/>
          <w:szCs w:val="26"/>
        </w:rPr>
        <w:t xml:space="preserve"> </w:t>
      </w:r>
      <w:r w:rsidR="00CB2FD5" w:rsidRPr="00726C5A">
        <w:rPr>
          <w:rFonts w:ascii="Times New Roman" w:eastAsia="Times New Roman" w:hAnsi="Times New Roman" w:cs="Times New Roman"/>
          <w:sz w:val="26"/>
          <w:szCs w:val="26"/>
        </w:rPr>
        <w:t xml:space="preserve">con </w:t>
      </w:r>
      <w:proofErr w:type="spellStart"/>
      <w:r w:rsidR="00CB2FD5" w:rsidRPr="00726C5A">
        <w:rPr>
          <w:rFonts w:ascii="Times New Roman" w:eastAsia="Times New Roman" w:hAnsi="Times New Roman" w:cs="Times New Roman"/>
          <w:sz w:val="26"/>
          <w:szCs w:val="26"/>
        </w:rPr>
        <w:lastRenderedPageBreak/>
        <w:t>đường</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đi</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lên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chủ</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nghĩa</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xã</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hội</w:t>
      </w:r>
      <w:proofErr w:type="spellEnd"/>
      <w:r w:rsidR="00CB2FD5" w:rsidRPr="00726C5A">
        <w:rPr>
          <w:rFonts w:ascii="Times New Roman" w:eastAsia="Times New Roman" w:hAnsi="Times New Roman" w:cs="Times New Roman"/>
          <w:sz w:val="26"/>
          <w:szCs w:val="26"/>
        </w:rPr>
        <w:t xml:space="preserve"> ở Việt Nam; </w:t>
      </w:r>
      <w:proofErr w:type="spellStart"/>
      <w:r w:rsidR="00CB2FD5" w:rsidRPr="00726C5A">
        <w:rPr>
          <w:rFonts w:ascii="Times New Roman" w:eastAsia="Times New Roman" w:hAnsi="Times New Roman" w:cs="Times New Roman"/>
          <w:sz w:val="26"/>
          <w:szCs w:val="26"/>
        </w:rPr>
        <w:t>về</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những</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thành</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tựu</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đã</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và</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đang</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trở</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thành</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hiện</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thực</w:t>
      </w:r>
      <w:proofErr w:type="spellEnd"/>
      <w:r w:rsidR="00CB2FD5" w:rsidRPr="00726C5A">
        <w:rPr>
          <w:rFonts w:ascii="Times New Roman" w:eastAsia="Times New Roman" w:hAnsi="Times New Roman" w:cs="Times New Roman"/>
          <w:sz w:val="26"/>
          <w:szCs w:val="26"/>
        </w:rPr>
        <w:t xml:space="preserve"> </w:t>
      </w:r>
      <w:proofErr w:type="spellStart"/>
      <w:r w:rsidR="00CB2FD5" w:rsidRPr="00726C5A">
        <w:rPr>
          <w:rFonts w:ascii="Times New Roman" w:eastAsia="Times New Roman" w:hAnsi="Times New Roman" w:cs="Times New Roman"/>
          <w:sz w:val="26"/>
          <w:szCs w:val="26"/>
        </w:rPr>
        <w:t>sinh</w:t>
      </w:r>
      <w:proofErr w:type="spellEnd"/>
      <w:r w:rsidR="00891B5C" w:rsidRPr="00726C5A">
        <w:rPr>
          <w:rFonts w:ascii="Times New Roman" w:eastAsia="Times New Roman" w:hAnsi="Times New Roman" w:cs="Times New Roman"/>
          <w:sz w:val="26"/>
          <w:szCs w:val="26"/>
        </w:rPr>
        <w:t xml:space="preserve"> </w:t>
      </w:r>
      <w:proofErr w:type="spellStart"/>
      <w:r w:rsidR="00891B5C" w:rsidRPr="00726C5A">
        <w:rPr>
          <w:rFonts w:ascii="Times New Roman" w:eastAsia="Times New Roman" w:hAnsi="Times New Roman" w:cs="Times New Roman"/>
          <w:sz w:val="26"/>
          <w:szCs w:val="26"/>
        </w:rPr>
        <w:t>động</w:t>
      </w:r>
      <w:proofErr w:type="spellEnd"/>
      <w:r w:rsidR="00891B5C" w:rsidRPr="00726C5A">
        <w:rPr>
          <w:rFonts w:ascii="Times New Roman" w:eastAsia="Times New Roman" w:hAnsi="Times New Roman" w:cs="Times New Roman"/>
          <w:sz w:val="26"/>
          <w:szCs w:val="26"/>
        </w:rPr>
        <w:t xml:space="preserve"> </w:t>
      </w:r>
      <w:proofErr w:type="spellStart"/>
      <w:r w:rsidR="00891B5C" w:rsidRPr="00726C5A">
        <w:rPr>
          <w:rFonts w:ascii="Times New Roman" w:eastAsia="Times New Roman" w:hAnsi="Times New Roman" w:cs="Times New Roman"/>
          <w:sz w:val="26"/>
          <w:szCs w:val="26"/>
        </w:rPr>
        <w:t>dưới</w:t>
      </w:r>
      <w:proofErr w:type="spellEnd"/>
      <w:r w:rsidR="00891B5C" w:rsidRPr="00726C5A">
        <w:rPr>
          <w:rFonts w:ascii="Times New Roman" w:eastAsia="Times New Roman" w:hAnsi="Times New Roman" w:cs="Times New Roman"/>
          <w:sz w:val="26"/>
          <w:szCs w:val="26"/>
        </w:rPr>
        <w:t xml:space="preserve"> </w:t>
      </w:r>
      <w:proofErr w:type="spellStart"/>
      <w:r w:rsidR="00891B5C" w:rsidRPr="00726C5A">
        <w:rPr>
          <w:rFonts w:ascii="Times New Roman" w:eastAsia="Times New Roman" w:hAnsi="Times New Roman" w:cs="Times New Roman"/>
          <w:sz w:val="26"/>
          <w:szCs w:val="26"/>
        </w:rPr>
        <w:t>sự</w:t>
      </w:r>
      <w:proofErr w:type="spellEnd"/>
      <w:r w:rsidR="00891B5C" w:rsidRPr="00726C5A">
        <w:rPr>
          <w:rFonts w:ascii="Times New Roman" w:eastAsia="Times New Roman" w:hAnsi="Times New Roman" w:cs="Times New Roman"/>
          <w:sz w:val="26"/>
          <w:szCs w:val="26"/>
        </w:rPr>
        <w:t xml:space="preserve"> </w:t>
      </w:r>
      <w:proofErr w:type="spellStart"/>
      <w:r w:rsidR="00891B5C" w:rsidRPr="00726C5A">
        <w:rPr>
          <w:rFonts w:ascii="Times New Roman" w:eastAsia="Times New Roman" w:hAnsi="Times New Roman" w:cs="Times New Roman"/>
          <w:sz w:val="26"/>
          <w:szCs w:val="26"/>
        </w:rPr>
        <w:t>lãnh</w:t>
      </w:r>
      <w:proofErr w:type="spellEnd"/>
      <w:r w:rsidR="00891B5C" w:rsidRPr="00726C5A">
        <w:rPr>
          <w:rFonts w:ascii="Times New Roman" w:eastAsia="Times New Roman" w:hAnsi="Times New Roman" w:cs="Times New Roman"/>
          <w:sz w:val="26"/>
          <w:szCs w:val="26"/>
        </w:rPr>
        <w:t xml:space="preserve"> </w:t>
      </w:r>
      <w:proofErr w:type="spellStart"/>
      <w:r w:rsidR="00891B5C" w:rsidRPr="00726C5A">
        <w:rPr>
          <w:rFonts w:ascii="Times New Roman" w:eastAsia="Times New Roman" w:hAnsi="Times New Roman" w:cs="Times New Roman"/>
          <w:sz w:val="26"/>
          <w:szCs w:val="26"/>
        </w:rPr>
        <w:t>đạo</w:t>
      </w:r>
      <w:proofErr w:type="spellEnd"/>
      <w:r w:rsidR="00891B5C" w:rsidRPr="00726C5A">
        <w:rPr>
          <w:rFonts w:ascii="Times New Roman" w:eastAsia="Times New Roman" w:hAnsi="Times New Roman" w:cs="Times New Roman"/>
          <w:sz w:val="26"/>
          <w:szCs w:val="26"/>
        </w:rPr>
        <w:t xml:space="preserve"> </w:t>
      </w:r>
      <w:proofErr w:type="spellStart"/>
      <w:r w:rsidR="00891B5C" w:rsidRPr="00726C5A">
        <w:rPr>
          <w:rFonts w:ascii="Times New Roman" w:eastAsia="Times New Roman" w:hAnsi="Times New Roman" w:cs="Times New Roman"/>
          <w:sz w:val="26"/>
          <w:szCs w:val="26"/>
        </w:rPr>
        <w:t>của</w:t>
      </w:r>
      <w:proofErr w:type="spellEnd"/>
      <w:r w:rsidR="00891B5C" w:rsidRPr="00726C5A">
        <w:rPr>
          <w:rFonts w:ascii="Times New Roman" w:eastAsia="Times New Roman" w:hAnsi="Times New Roman" w:cs="Times New Roman"/>
          <w:sz w:val="26"/>
          <w:szCs w:val="26"/>
        </w:rPr>
        <w:t xml:space="preserve"> </w:t>
      </w:r>
      <w:proofErr w:type="spellStart"/>
      <w:r w:rsidR="00891B5C" w:rsidRPr="00726C5A">
        <w:rPr>
          <w:rFonts w:ascii="Times New Roman" w:eastAsia="Times New Roman" w:hAnsi="Times New Roman" w:cs="Times New Roman"/>
          <w:sz w:val="26"/>
          <w:szCs w:val="26"/>
        </w:rPr>
        <w:t>Đảng</w:t>
      </w:r>
      <w:proofErr w:type="spellEnd"/>
      <w:r w:rsidR="00891B5C" w:rsidRPr="00726C5A">
        <w:rPr>
          <w:rFonts w:ascii="Times New Roman" w:eastAsia="Times New Roman" w:hAnsi="Times New Roman" w:cs="Times New Roman"/>
          <w:sz w:val="26"/>
          <w:szCs w:val="26"/>
        </w:rPr>
        <w:t xml:space="preserve"> </w:t>
      </w:r>
      <w:proofErr w:type="spellStart"/>
      <w:r w:rsidR="00891B5C" w:rsidRPr="00726C5A">
        <w:rPr>
          <w:rFonts w:ascii="Times New Roman" w:eastAsia="Times New Roman" w:hAnsi="Times New Roman" w:cs="Times New Roman"/>
          <w:sz w:val="26"/>
          <w:szCs w:val="26"/>
        </w:rPr>
        <w:t>Cộng</w:t>
      </w:r>
      <w:proofErr w:type="spellEnd"/>
      <w:r w:rsidR="00891B5C" w:rsidRPr="00726C5A">
        <w:rPr>
          <w:rFonts w:ascii="Times New Roman" w:eastAsia="Times New Roman" w:hAnsi="Times New Roman" w:cs="Times New Roman"/>
          <w:sz w:val="26"/>
          <w:szCs w:val="26"/>
        </w:rPr>
        <w:t xml:space="preserve"> </w:t>
      </w:r>
      <w:proofErr w:type="spellStart"/>
      <w:r w:rsidR="00891B5C" w:rsidRPr="00726C5A">
        <w:rPr>
          <w:rFonts w:ascii="Times New Roman" w:eastAsia="Times New Roman" w:hAnsi="Times New Roman" w:cs="Times New Roman"/>
          <w:sz w:val="26"/>
          <w:szCs w:val="26"/>
        </w:rPr>
        <w:t>sản</w:t>
      </w:r>
      <w:proofErr w:type="spellEnd"/>
      <w:r w:rsidR="00891B5C" w:rsidRPr="00726C5A">
        <w:rPr>
          <w:rFonts w:ascii="Times New Roman" w:eastAsia="Times New Roman" w:hAnsi="Times New Roman" w:cs="Times New Roman"/>
          <w:sz w:val="26"/>
          <w:szCs w:val="26"/>
        </w:rPr>
        <w:t xml:space="preserve"> Việt Nam.</w:t>
      </w:r>
    </w:p>
    <w:p w14:paraId="3073B532" w14:textId="77777777" w:rsidR="00BD7EE7" w:rsidRPr="00726C5A" w:rsidRDefault="00BD7EE7" w:rsidP="000B1F56">
      <w:pPr>
        <w:pBdr>
          <w:top w:val="nil"/>
          <w:left w:val="nil"/>
          <w:bottom w:val="nil"/>
          <w:right w:val="nil"/>
          <w:between w:val="nil"/>
        </w:pBdr>
        <w:tabs>
          <w:tab w:val="left" w:pos="567"/>
        </w:tabs>
        <w:spacing w:before="60" w:after="0" w:line="312" w:lineRule="auto"/>
        <w:ind w:firstLine="426"/>
        <w:jc w:val="both"/>
        <w:rPr>
          <w:rFonts w:ascii="Times New Roman" w:eastAsia="Times New Roman" w:hAnsi="Times New Roman" w:cs="Times New Roman"/>
          <w:b/>
          <w:sz w:val="26"/>
          <w:szCs w:val="26"/>
        </w:rPr>
      </w:pPr>
    </w:p>
    <w:p w14:paraId="61FB04FF" w14:textId="77777777" w:rsidR="00CB2FD5" w:rsidRPr="00726C5A" w:rsidRDefault="00CB2FD5" w:rsidP="000B1F56">
      <w:pPr>
        <w:pBdr>
          <w:top w:val="nil"/>
          <w:left w:val="nil"/>
          <w:bottom w:val="nil"/>
          <w:right w:val="nil"/>
          <w:between w:val="nil"/>
        </w:pBdr>
        <w:tabs>
          <w:tab w:val="left" w:pos="567"/>
        </w:tabs>
        <w:spacing w:before="60" w:after="0" w:line="312" w:lineRule="auto"/>
        <w:ind w:firstLine="426"/>
        <w:jc w:val="both"/>
        <w:rPr>
          <w:rFonts w:ascii="Times New Roman" w:eastAsia="Times New Roman" w:hAnsi="Times New Roman" w:cs="Times New Roman"/>
          <w:b/>
          <w:sz w:val="26"/>
          <w:szCs w:val="26"/>
        </w:rPr>
      </w:pPr>
      <w:r w:rsidRPr="00726C5A">
        <w:rPr>
          <w:rFonts w:ascii="Times New Roman" w:eastAsia="Times New Roman" w:hAnsi="Times New Roman" w:cs="Times New Roman"/>
          <w:b/>
          <w:sz w:val="26"/>
          <w:szCs w:val="26"/>
        </w:rPr>
        <w:t>4. TÀI LIỆU THAM KHẢO</w:t>
      </w:r>
      <w:r w:rsidR="005412B6" w:rsidRPr="00726C5A">
        <w:rPr>
          <w:rFonts w:ascii="Times New Roman" w:eastAsia="Times New Roman" w:hAnsi="Times New Roman" w:cs="Times New Roman"/>
          <w:b/>
          <w:sz w:val="26"/>
          <w:szCs w:val="26"/>
        </w:rPr>
        <w:t xml:space="preserve"> </w:t>
      </w:r>
    </w:p>
    <w:p w14:paraId="75FB8F90" w14:textId="77777777" w:rsidR="00207811" w:rsidRPr="00726C5A" w:rsidRDefault="004210E4" w:rsidP="00207811">
      <w:pPr>
        <w:pStyle w:val="ListParagraph"/>
        <w:numPr>
          <w:ilvl w:val="0"/>
          <w:numId w:val="6"/>
        </w:numPr>
        <w:shd w:val="clear" w:color="auto" w:fill="FFFFFF"/>
        <w:spacing w:before="60" w:after="0" w:line="312" w:lineRule="auto"/>
        <w:jc w:val="both"/>
        <w:outlineLvl w:val="0"/>
        <w:rPr>
          <w:rFonts w:ascii="Times New Roman" w:eastAsia="Times New Roman" w:hAnsi="Times New Roman" w:cs="Times New Roman"/>
          <w:b/>
          <w:bCs/>
          <w:kern w:val="36"/>
          <w:sz w:val="26"/>
          <w:szCs w:val="26"/>
        </w:rPr>
      </w:pPr>
      <w:proofErr w:type="spellStart"/>
      <w:r w:rsidRPr="00726C5A">
        <w:rPr>
          <w:rFonts w:ascii="Times New Roman" w:hAnsi="Times New Roman" w:cs="Times New Roman"/>
          <w:sz w:val="26"/>
          <w:szCs w:val="26"/>
        </w:rPr>
        <w:t>Cục</w:t>
      </w:r>
      <w:proofErr w:type="spellEnd"/>
      <w:r w:rsidRPr="00726C5A">
        <w:rPr>
          <w:rFonts w:ascii="Times New Roman" w:hAnsi="Times New Roman" w:cs="Times New Roman"/>
          <w:sz w:val="26"/>
          <w:szCs w:val="26"/>
        </w:rPr>
        <w:t xml:space="preserve"> Lưu </w:t>
      </w:r>
      <w:proofErr w:type="spellStart"/>
      <w:r w:rsidRPr="00726C5A">
        <w:rPr>
          <w:rFonts w:ascii="Times New Roman" w:hAnsi="Times New Roman" w:cs="Times New Roman"/>
          <w:sz w:val="26"/>
          <w:szCs w:val="26"/>
        </w:rPr>
        <w:t>trữ</w:t>
      </w:r>
      <w:proofErr w:type="spellEnd"/>
      <w:r w:rsidRPr="00726C5A">
        <w:rPr>
          <w:rFonts w:ascii="Times New Roman" w:hAnsi="Times New Roman" w:cs="Times New Roman"/>
          <w:sz w:val="26"/>
          <w:szCs w:val="26"/>
        </w:rPr>
        <w:t xml:space="preserve"> Văn </w:t>
      </w:r>
      <w:proofErr w:type="spellStart"/>
      <w:r w:rsidRPr="00726C5A">
        <w:rPr>
          <w:rFonts w:ascii="Times New Roman" w:hAnsi="Times New Roman" w:cs="Times New Roman"/>
          <w:sz w:val="26"/>
          <w:szCs w:val="26"/>
        </w:rPr>
        <w:t>phòng</w:t>
      </w:r>
      <w:proofErr w:type="spellEnd"/>
      <w:r w:rsidRPr="00726C5A">
        <w:rPr>
          <w:rFonts w:ascii="Times New Roman" w:hAnsi="Times New Roman" w:cs="Times New Roman"/>
          <w:sz w:val="26"/>
          <w:szCs w:val="26"/>
        </w:rPr>
        <w:t xml:space="preserve"> Trung </w:t>
      </w:r>
      <w:proofErr w:type="spellStart"/>
      <w:r w:rsidRPr="00726C5A">
        <w:rPr>
          <w:rFonts w:ascii="Times New Roman" w:hAnsi="Times New Roman" w:cs="Times New Roman"/>
          <w:sz w:val="26"/>
          <w:szCs w:val="26"/>
        </w:rPr>
        <w:t>ương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Đảng</w:t>
      </w:r>
      <w:proofErr w:type="spellEnd"/>
      <w:r w:rsidR="002C3F12" w:rsidRPr="00726C5A">
        <w:rPr>
          <w:rFonts w:ascii="Times New Roman" w:hAnsi="Times New Roman" w:cs="Times New Roman"/>
          <w:sz w:val="26"/>
          <w:szCs w:val="26"/>
        </w:rPr>
        <w:t xml:space="preserve">. (2003). </w:t>
      </w:r>
      <w:proofErr w:type="spellStart"/>
      <w:r w:rsidRPr="00726C5A">
        <w:rPr>
          <w:rFonts w:ascii="Times New Roman" w:eastAsia="Times New Roman" w:hAnsi="Times New Roman" w:cs="Times New Roman"/>
          <w:i/>
          <w:sz w:val="26"/>
          <w:szCs w:val="26"/>
        </w:rPr>
        <w:t>Nghị</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quyết</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Hội</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nghị</w:t>
      </w:r>
      <w:proofErr w:type="spellEnd"/>
      <w:r w:rsidRPr="00726C5A">
        <w:rPr>
          <w:rFonts w:ascii="Times New Roman" w:eastAsia="Times New Roman" w:hAnsi="Times New Roman" w:cs="Times New Roman"/>
          <w:i/>
          <w:sz w:val="26"/>
          <w:szCs w:val="26"/>
        </w:rPr>
        <w:t xml:space="preserve"> Trung </w:t>
      </w:r>
      <w:proofErr w:type="spellStart"/>
      <w:r w:rsidRPr="00726C5A">
        <w:rPr>
          <w:rFonts w:ascii="Times New Roman" w:eastAsia="Times New Roman" w:hAnsi="Times New Roman" w:cs="Times New Roman"/>
          <w:i/>
          <w:sz w:val="26"/>
          <w:szCs w:val="26"/>
        </w:rPr>
        <w:t>ương</w:t>
      </w:r>
      <w:proofErr w:type="spellEnd"/>
      <w:r w:rsidRPr="00726C5A">
        <w:rPr>
          <w:rFonts w:ascii="Times New Roman" w:eastAsia="Times New Roman" w:hAnsi="Times New Roman" w:cs="Times New Roman"/>
          <w:i/>
          <w:sz w:val="26"/>
          <w:szCs w:val="26"/>
        </w:rPr>
        <w:t xml:space="preserve"> 8 (</w:t>
      </w:r>
      <w:proofErr w:type="spellStart"/>
      <w:r w:rsidRPr="00726C5A">
        <w:rPr>
          <w:rFonts w:ascii="Times New Roman" w:eastAsia="Times New Roman" w:hAnsi="Times New Roman" w:cs="Times New Roman"/>
          <w:i/>
          <w:sz w:val="26"/>
          <w:szCs w:val="26"/>
        </w:rPr>
        <w:t>khóa</w:t>
      </w:r>
      <w:proofErr w:type="spellEnd"/>
      <w:r w:rsidRPr="00726C5A">
        <w:rPr>
          <w:rFonts w:ascii="Times New Roman" w:eastAsia="Times New Roman" w:hAnsi="Times New Roman" w:cs="Times New Roman"/>
          <w:i/>
          <w:sz w:val="26"/>
          <w:szCs w:val="26"/>
        </w:rPr>
        <w:t xml:space="preserve"> XI) </w:t>
      </w:r>
      <w:proofErr w:type="spellStart"/>
      <w:r w:rsidRPr="00726C5A">
        <w:rPr>
          <w:rFonts w:ascii="Times New Roman" w:eastAsia="Times New Roman" w:hAnsi="Times New Roman" w:cs="Times New Roman"/>
          <w:i/>
          <w:sz w:val="26"/>
          <w:szCs w:val="26"/>
        </w:rPr>
        <w:t>về</w:t>
      </w:r>
      <w:proofErr w:type="spellEnd"/>
      <w:r w:rsidRPr="00726C5A">
        <w:rPr>
          <w:rFonts w:ascii="Times New Roman" w:eastAsia="Times New Roman" w:hAnsi="Times New Roman" w:cs="Times New Roman"/>
          <w:i/>
          <w:sz w:val="26"/>
          <w:szCs w:val="26"/>
        </w:rPr>
        <w:t> </w:t>
      </w:r>
      <w:proofErr w:type="spellStart"/>
      <w:r w:rsidRPr="00726C5A">
        <w:rPr>
          <w:rFonts w:ascii="Times New Roman" w:eastAsia="Times New Roman" w:hAnsi="Times New Roman" w:cs="Times New Roman"/>
          <w:i/>
          <w:iCs/>
          <w:sz w:val="26"/>
          <w:szCs w:val="26"/>
        </w:rPr>
        <w:t>chiến</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lược</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bảo</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vệ</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Tổ</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quốc</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trong</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tình</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hình</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mới</w:t>
      </w:r>
      <w:proofErr w:type="spellEnd"/>
      <w:r w:rsidR="002C3F12" w:rsidRPr="00726C5A">
        <w:rPr>
          <w:rFonts w:ascii="Times New Roman" w:eastAsia="Times New Roman" w:hAnsi="Times New Roman" w:cs="Times New Roman"/>
          <w:i/>
          <w:iCs/>
          <w:sz w:val="26"/>
          <w:szCs w:val="26"/>
        </w:rPr>
        <w:t>,</w:t>
      </w:r>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Cs/>
          <w:sz w:val="26"/>
          <w:szCs w:val="26"/>
        </w:rPr>
        <w:t>tháng</w:t>
      </w:r>
      <w:proofErr w:type="spellEnd"/>
      <w:r w:rsidRPr="00726C5A">
        <w:rPr>
          <w:rFonts w:ascii="Times New Roman" w:eastAsia="Times New Roman" w:hAnsi="Times New Roman" w:cs="Times New Roman"/>
          <w:iCs/>
          <w:sz w:val="26"/>
          <w:szCs w:val="26"/>
        </w:rPr>
        <w:t xml:space="preserve"> 7/2003.</w:t>
      </w:r>
    </w:p>
    <w:p w14:paraId="4EBF7ADA" w14:textId="77777777" w:rsidR="002C3F12" w:rsidRPr="00726C5A" w:rsidRDefault="004210E4" w:rsidP="00207811">
      <w:pPr>
        <w:pStyle w:val="ListParagraph"/>
        <w:numPr>
          <w:ilvl w:val="0"/>
          <w:numId w:val="6"/>
        </w:numPr>
        <w:shd w:val="clear" w:color="auto" w:fill="FFFFFF"/>
        <w:spacing w:before="60" w:after="0" w:line="312" w:lineRule="auto"/>
        <w:jc w:val="both"/>
        <w:outlineLvl w:val="0"/>
        <w:rPr>
          <w:rFonts w:ascii="Times New Roman" w:eastAsia="Times New Roman" w:hAnsi="Times New Roman" w:cs="Times New Roman"/>
          <w:b/>
          <w:bCs/>
          <w:kern w:val="36"/>
          <w:sz w:val="26"/>
          <w:szCs w:val="26"/>
        </w:rPr>
      </w:pPr>
      <w:proofErr w:type="spellStart"/>
      <w:r w:rsidRPr="00726C5A">
        <w:rPr>
          <w:rFonts w:ascii="Times New Roman" w:hAnsi="Times New Roman" w:cs="Times New Roman"/>
          <w:sz w:val="26"/>
          <w:szCs w:val="26"/>
        </w:rPr>
        <w:t>Đảng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Cộng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sản</w:t>
      </w:r>
      <w:proofErr w:type="spellEnd"/>
      <w:r w:rsidRPr="00726C5A">
        <w:rPr>
          <w:rFonts w:ascii="Times New Roman" w:hAnsi="Times New Roman" w:cs="Times New Roman"/>
          <w:sz w:val="26"/>
          <w:szCs w:val="26"/>
        </w:rPr>
        <w:t xml:space="preserve"> Việt Nam</w:t>
      </w:r>
      <w:r w:rsidR="002C3F12" w:rsidRPr="00726C5A">
        <w:rPr>
          <w:rFonts w:ascii="Times New Roman" w:hAnsi="Times New Roman" w:cs="Times New Roman"/>
          <w:sz w:val="26"/>
          <w:szCs w:val="26"/>
        </w:rPr>
        <w:t xml:space="preserve">. (1996). </w:t>
      </w:r>
      <w:r w:rsidRPr="00726C5A">
        <w:rPr>
          <w:rFonts w:ascii="Times New Roman" w:hAnsi="Times New Roman" w:cs="Times New Roman"/>
          <w:i/>
          <w:sz w:val="26"/>
          <w:szCs w:val="26"/>
        </w:rPr>
        <w:t xml:space="preserve">Văn </w:t>
      </w:r>
      <w:proofErr w:type="spellStart"/>
      <w:r w:rsidRPr="00726C5A">
        <w:rPr>
          <w:rFonts w:ascii="Times New Roman" w:hAnsi="Times New Roman" w:cs="Times New Roman"/>
          <w:i/>
          <w:sz w:val="26"/>
          <w:szCs w:val="26"/>
        </w:rPr>
        <w:t>kiện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Đại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hội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đại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biểu</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toàn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quốc</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lần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thứ</w:t>
      </w:r>
      <w:proofErr w:type="spellEnd"/>
      <w:r w:rsidRPr="00726C5A">
        <w:rPr>
          <w:rFonts w:ascii="Times New Roman" w:hAnsi="Times New Roman" w:cs="Times New Roman"/>
          <w:i/>
          <w:sz w:val="26"/>
          <w:szCs w:val="26"/>
        </w:rPr>
        <w:t xml:space="preserve"> VIII</w:t>
      </w:r>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Nxb</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Chính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trị</w:t>
      </w:r>
      <w:proofErr w:type="spellEnd"/>
      <w:r w:rsidRPr="00726C5A">
        <w:rPr>
          <w:rFonts w:ascii="Times New Roman" w:hAnsi="Times New Roman" w:cs="Times New Roman"/>
          <w:sz w:val="26"/>
          <w:szCs w:val="26"/>
        </w:rPr>
        <w:t xml:space="preserve"> Quốc </w:t>
      </w:r>
      <w:proofErr w:type="spellStart"/>
      <w:r w:rsidRPr="00726C5A">
        <w:rPr>
          <w:rFonts w:ascii="Times New Roman" w:hAnsi="Times New Roman" w:cs="Times New Roman"/>
          <w:sz w:val="26"/>
          <w:szCs w:val="26"/>
        </w:rPr>
        <w:t>gia</w:t>
      </w:r>
      <w:proofErr w:type="spellEnd"/>
      <w:r w:rsidRPr="00726C5A">
        <w:rPr>
          <w:rFonts w:ascii="Times New Roman" w:hAnsi="Times New Roman" w:cs="Times New Roman"/>
          <w:sz w:val="26"/>
          <w:szCs w:val="26"/>
        </w:rPr>
        <w:t xml:space="preserve">, Hà </w:t>
      </w:r>
      <w:proofErr w:type="spellStart"/>
      <w:r w:rsidRPr="00726C5A">
        <w:rPr>
          <w:rFonts w:ascii="Times New Roman" w:hAnsi="Times New Roman" w:cs="Times New Roman"/>
          <w:sz w:val="26"/>
          <w:szCs w:val="26"/>
        </w:rPr>
        <w:t>Nội</w:t>
      </w:r>
      <w:proofErr w:type="spellEnd"/>
      <w:r w:rsidR="002C3F12" w:rsidRPr="00726C5A">
        <w:rPr>
          <w:rFonts w:ascii="Times New Roman" w:hAnsi="Times New Roman" w:cs="Times New Roman"/>
          <w:sz w:val="26"/>
          <w:szCs w:val="26"/>
        </w:rPr>
        <w:t>.</w:t>
      </w:r>
    </w:p>
    <w:p w14:paraId="22D8DAA2" w14:textId="77777777" w:rsidR="002C3F12" w:rsidRPr="00726C5A" w:rsidRDefault="004210E4" w:rsidP="00207811">
      <w:pPr>
        <w:pStyle w:val="FootnoteText"/>
        <w:numPr>
          <w:ilvl w:val="0"/>
          <w:numId w:val="6"/>
        </w:numPr>
        <w:spacing w:before="60" w:line="312" w:lineRule="auto"/>
        <w:jc w:val="both"/>
        <w:rPr>
          <w:rFonts w:ascii="Times New Roman" w:hAnsi="Times New Roman" w:cs="Times New Roman"/>
          <w:sz w:val="26"/>
          <w:szCs w:val="26"/>
        </w:rPr>
      </w:pPr>
      <w:proofErr w:type="spellStart"/>
      <w:r w:rsidRPr="00726C5A">
        <w:rPr>
          <w:rFonts w:ascii="Times New Roman" w:hAnsi="Times New Roman" w:cs="Times New Roman"/>
          <w:sz w:val="26"/>
          <w:szCs w:val="26"/>
        </w:rPr>
        <w:t>Đảng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Cộng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sản</w:t>
      </w:r>
      <w:proofErr w:type="spellEnd"/>
      <w:r w:rsidRPr="00726C5A">
        <w:rPr>
          <w:rFonts w:ascii="Times New Roman" w:hAnsi="Times New Roman" w:cs="Times New Roman"/>
          <w:sz w:val="26"/>
          <w:szCs w:val="26"/>
        </w:rPr>
        <w:t xml:space="preserve"> Việ</w:t>
      </w:r>
      <w:r w:rsidR="002C3F12" w:rsidRPr="00726C5A">
        <w:rPr>
          <w:rFonts w:ascii="Times New Roman" w:hAnsi="Times New Roman" w:cs="Times New Roman"/>
          <w:sz w:val="26"/>
          <w:szCs w:val="26"/>
        </w:rPr>
        <w:t>t Nam. (2001).</w:t>
      </w:r>
      <w:r w:rsidRPr="00726C5A">
        <w:rPr>
          <w:rFonts w:ascii="Times New Roman" w:hAnsi="Times New Roman" w:cs="Times New Roman"/>
          <w:sz w:val="26"/>
          <w:szCs w:val="26"/>
        </w:rPr>
        <w:t xml:space="preserve"> </w:t>
      </w:r>
      <w:r w:rsidRPr="00726C5A">
        <w:rPr>
          <w:rFonts w:ascii="Times New Roman" w:hAnsi="Times New Roman" w:cs="Times New Roman"/>
          <w:i/>
          <w:sz w:val="26"/>
          <w:szCs w:val="26"/>
        </w:rPr>
        <w:t xml:space="preserve">Văn </w:t>
      </w:r>
      <w:proofErr w:type="spellStart"/>
      <w:r w:rsidRPr="00726C5A">
        <w:rPr>
          <w:rFonts w:ascii="Times New Roman" w:hAnsi="Times New Roman" w:cs="Times New Roman"/>
          <w:i/>
          <w:sz w:val="26"/>
          <w:szCs w:val="26"/>
        </w:rPr>
        <w:t>kiện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Đại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hội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đại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biểu</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toàn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quốc</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lần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thứ</w:t>
      </w:r>
      <w:proofErr w:type="spellEnd"/>
      <w:r w:rsidRPr="00726C5A">
        <w:rPr>
          <w:rFonts w:ascii="Times New Roman" w:hAnsi="Times New Roman" w:cs="Times New Roman"/>
          <w:i/>
          <w:sz w:val="26"/>
          <w:szCs w:val="26"/>
        </w:rPr>
        <w:t xml:space="preserve"> IX</w:t>
      </w:r>
      <w:r w:rsidR="002C3F12" w:rsidRPr="00726C5A">
        <w:rPr>
          <w:rFonts w:ascii="Times New Roman" w:hAnsi="Times New Roman" w:cs="Times New Roman"/>
          <w:i/>
          <w:sz w:val="26"/>
          <w:szCs w:val="26"/>
        </w:rPr>
        <w:t>,</w:t>
      </w:r>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Nxb</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Chính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trị</w:t>
      </w:r>
      <w:proofErr w:type="spellEnd"/>
      <w:r w:rsidRPr="00726C5A">
        <w:rPr>
          <w:rFonts w:ascii="Times New Roman" w:hAnsi="Times New Roman" w:cs="Times New Roman"/>
          <w:sz w:val="26"/>
          <w:szCs w:val="26"/>
        </w:rPr>
        <w:t xml:space="preserve"> Quốc </w:t>
      </w:r>
      <w:proofErr w:type="spellStart"/>
      <w:r w:rsidRPr="00726C5A">
        <w:rPr>
          <w:rFonts w:ascii="Times New Roman" w:hAnsi="Times New Roman" w:cs="Times New Roman"/>
          <w:sz w:val="26"/>
          <w:szCs w:val="26"/>
        </w:rPr>
        <w:t>gia</w:t>
      </w:r>
      <w:proofErr w:type="spellEnd"/>
      <w:r w:rsidRPr="00726C5A">
        <w:rPr>
          <w:rFonts w:ascii="Times New Roman" w:hAnsi="Times New Roman" w:cs="Times New Roman"/>
          <w:sz w:val="26"/>
          <w:szCs w:val="26"/>
        </w:rPr>
        <w:t xml:space="preserve">, Hà </w:t>
      </w:r>
      <w:proofErr w:type="spellStart"/>
      <w:r w:rsidRPr="00726C5A">
        <w:rPr>
          <w:rFonts w:ascii="Times New Roman" w:hAnsi="Times New Roman" w:cs="Times New Roman"/>
          <w:sz w:val="26"/>
          <w:szCs w:val="26"/>
        </w:rPr>
        <w:t>Nội</w:t>
      </w:r>
      <w:proofErr w:type="spellEnd"/>
      <w:r w:rsidR="002C3F12" w:rsidRPr="00726C5A">
        <w:rPr>
          <w:rFonts w:ascii="Times New Roman" w:hAnsi="Times New Roman" w:cs="Times New Roman"/>
          <w:sz w:val="26"/>
          <w:szCs w:val="26"/>
        </w:rPr>
        <w:t>.</w:t>
      </w:r>
    </w:p>
    <w:p w14:paraId="74483FBB" w14:textId="77777777" w:rsidR="004210E4" w:rsidRPr="00726C5A" w:rsidRDefault="004210E4" w:rsidP="00207811">
      <w:pPr>
        <w:pStyle w:val="FootnoteText"/>
        <w:numPr>
          <w:ilvl w:val="0"/>
          <w:numId w:val="6"/>
        </w:numPr>
        <w:spacing w:before="60" w:line="312" w:lineRule="auto"/>
        <w:jc w:val="both"/>
        <w:rPr>
          <w:rFonts w:ascii="Times New Roman" w:hAnsi="Times New Roman" w:cs="Times New Roman"/>
          <w:sz w:val="26"/>
          <w:szCs w:val="26"/>
        </w:rPr>
      </w:pPr>
      <w:proofErr w:type="spellStart"/>
      <w:r w:rsidRPr="00726C5A">
        <w:rPr>
          <w:rFonts w:ascii="Times New Roman" w:eastAsia="Times New Roman" w:hAnsi="Times New Roman" w:cs="Times New Roman"/>
          <w:sz w:val="26"/>
          <w:szCs w:val="26"/>
        </w:rPr>
        <w:t>Đảng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Cộng</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sản</w:t>
      </w:r>
      <w:proofErr w:type="spellEnd"/>
      <w:r w:rsidRPr="00726C5A">
        <w:rPr>
          <w:rFonts w:ascii="Times New Roman" w:eastAsia="Times New Roman" w:hAnsi="Times New Roman" w:cs="Times New Roman"/>
          <w:sz w:val="26"/>
          <w:szCs w:val="26"/>
        </w:rPr>
        <w:t xml:space="preserve"> Việt Nam</w:t>
      </w:r>
      <w:r w:rsidR="002C3F12" w:rsidRPr="00726C5A">
        <w:rPr>
          <w:rFonts w:ascii="Times New Roman" w:eastAsia="Times New Roman" w:hAnsi="Times New Roman" w:cs="Times New Roman"/>
          <w:sz w:val="26"/>
          <w:szCs w:val="26"/>
        </w:rPr>
        <w:t>. (2011).</w:t>
      </w:r>
      <w:r w:rsidRPr="00726C5A">
        <w:rPr>
          <w:rFonts w:ascii="Times New Roman" w:eastAsia="Times New Roman" w:hAnsi="Times New Roman" w:cs="Times New Roman"/>
          <w:sz w:val="26"/>
          <w:szCs w:val="26"/>
        </w:rPr>
        <w:t xml:space="preserve"> </w:t>
      </w:r>
      <w:r w:rsidRPr="00726C5A">
        <w:rPr>
          <w:rFonts w:ascii="Times New Roman" w:eastAsia="Times New Roman" w:hAnsi="Times New Roman" w:cs="Times New Roman"/>
          <w:i/>
          <w:iCs/>
          <w:sz w:val="26"/>
          <w:szCs w:val="26"/>
        </w:rPr>
        <w:t xml:space="preserve">Văn </w:t>
      </w:r>
      <w:proofErr w:type="spellStart"/>
      <w:r w:rsidRPr="00726C5A">
        <w:rPr>
          <w:rFonts w:ascii="Times New Roman" w:eastAsia="Times New Roman" w:hAnsi="Times New Roman" w:cs="Times New Roman"/>
          <w:i/>
          <w:iCs/>
          <w:sz w:val="26"/>
          <w:szCs w:val="26"/>
        </w:rPr>
        <w:t>kiện</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Đại</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hội</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đại</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biểu</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toàn</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quốc</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lần</w:t>
      </w:r>
      <w:proofErr w:type="spellEnd"/>
      <w:r w:rsidRPr="00726C5A">
        <w:rPr>
          <w:rFonts w:ascii="Times New Roman" w:eastAsia="Times New Roman" w:hAnsi="Times New Roman" w:cs="Times New Roman"/>
          <w:i/>
          <w:iCs/>
          <w:sz w:val="26"/>
          <w:szCs w:val="26"/>
        </w:rPr>
        <w:t xml:space="preserve"> </w:t>
      </w:r>
      <w:proofErr w:type="spellStart"/>
      <w:r w:rsidRPr="00726C5A">
        <w:rPr>
          <w:rFonts w:ascii="Times New Roman" w:eastAsia="Times New Roman" w:hAnsi="Times New Roman" w:cs="Times New Roman"/>
          <w:i/>
          <w:iCs/>
          <w:sz w:val="26"/>
          <w:szCs w:val="26"/>
        </w:rPr>
        <w:t>thứ</w:t>
      </w:r>
      <w:proofErr w:type="spellEnd"/>
      <w:r w:rsidRPr="00726C5A">
        <w:rPr>
          <w:rFonts w:ascii="Times New Roman" w:eastAsia="Times New Roman" w:hAnsi="Times New Roman" w:cs="Times New Roman"/>
          <w:i/>
          <w:iCs/>
          <w:sz w:val="26"/>
          <w:szCs w:val="26"/>
        </w:rPr>
        <w:t xml:space="preserve"> XI,</w:t>
      </w:r>
      <w:r w:rsidRPr="00726C5A">
        <w:rPr>
          <w:rFonts w:ascii="Times New Roman" w:eastAsia="Times New Roman" w:hAnsi="Times New Roman" w:cs="Times New Roman"/>
          <w:iCs/>
          <w:sz w:val="26"/>
          <w:szCs w:val="26"/>
        </w:rPr>
        <w:t xml:space="preserve"> </w:t>
      </w:r>
      <w:proofErr w:type="spellStart"/>
      <w:r w:rsidRPr="00726C5A">
        <w:rPr>
          <w:rFonts w:ascii="Times New Roman" w:hAnsi="Times New Roman" w:cs="Times New Roman"/>
          <w:sz w:val="26"/>
          <w:szCs w:val="26"/>
        </w:rPr>
        <w:t>Nxb</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Chính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trị</w:t>
      </w:r>
      <w:proofErr w:type="spellEnd"/>
      <w:r w:rsidRPr="00726C5A">
        <w:rPr>
          <w:rFonts w:ascii="Times New Roman" w:hAnsi="Times New Roman" w:cs="Times New Roman"/>
          <w:sz w:val="26"/>
          <w:szCs w:val="26"/>
        </w:rPr>
        <w:t xml:space="preserve"> Quốc </w:t>
      </w:r>
      <w:proofErr w:type="spellStart"/>
      <w:r w:rsidRPr="00726C5A">
        <w:rPr>
          <w:rFonts w:ascii="Times New Roman" w:hAnsi="Times New Roman" w:cs="Times New Roman"/>
          <w:sz w:val="26"/>
          <w:szCs w:val="26"/>
        </w:rPr>
        <w:t>gia</w:t>
      </w:r>
      <w:proofErr w:type="spellEnd"/>
      <w:r w:rsidRPr="00726C5A">
        <w:rPr>
          <w:rFonts w:ascii="Times New Roman" w:hAnsi="Times New Roman" w:cs="Times New Roman"/>
          <w:sz w:val="26"/>
          <w:szCs w:val="26"/>
        </w:rPr>
        <w:t xml:space="preserve">, Hà </w:t>
      </w:r>
      <w:proofErr w:type="spellStart"/>
      <w:r w:rsidRPr="00726C5A">
        <w:rPr>
          <w:rFonts w:ascii="Times New Roman" w:hAnsi="Times New Roman" w:cs="Times New Roman"/>
          <w:sz w:val="26"/>
          <w:szCs w:val="26"/>
        </w:rPr>
        <w:t>Nộ</w:t>
      </w:r>
      <w:r w:rsidR="002C3F12" w:rsidRPr="00726C5A">
        <w:rPr>
          <w:rFonts w:ascii="Times New Roman" w:hAnsi="Times New Roman" w:cs="Times New Roman"/>
          <w:sz w:val="26"/>
          <w:szCs w:val="26"/>
        </w:rPr>
        <w:t>i</w:t>
      </w:r>
      <w:proofErr w:type="spellEnd"/>
      <w:r w:rsidRPr="00726C5A">
        <w:rPr>
          <w:rFonts w:ascii="Times New Roman" w:eastAsia="Times New Roman" w:hAnsi="Times New Roman" w:cs="Times New Roman"/>
          <w:iCs/>
          <w:sz w:val="26"/>
          <w:szCs w:val="26"/>
        </w:rPr>
        <w:t>.</w:t>
      </w:r>
    </w:p>
    <w:p w14:paraId="12C1E2B2" w14:textId="77777777" w:rsidR="004210E4" w:rsidRPr="00726C5A" w:rsidRDefault="004210E4" w:rsidP="00207811">
      <w:pPr>
        <w:pStyle w:val="ListParagraph"/>
        <w:numPr>
          <w:ilvl w:val="0"/>
          <w:numId w:val="6"/>
        </w:numPr>
        <w:spacing w:before="60" w:after="0" w:line="312" w:lineRule="auto"/>
        <w:jc w:val="both"/>
        <w:rPr>
          <w:rFonts w:ascii="Times New Roman" w:hAnsi="Times New Roman" w:cs="Times New Roman"/>
          <w:sz w:val="26"/>
          <w:szCs w:val="26"/>
        </w:rPr>
      </w:pPr>
      <w:proofErr w:type="spellStart"/>
      <w:r w:rsidRPr="00726C5A">
        <w:rPr>
          <w:rFonts w:ascii="Times New Roman" w:hAnsi="Times New Roman" w:cs="Times New Roman"/>
          <w:sz w:val="26"/>
          <w:szCs w:val="26"/>
        </w:rPr>
        <w:t>Đảng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Cộng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sản</w:t>
      </w:r>
      <w:proofErr w:type="spellEnd"/>
      <w:r w:rsidRPr="00726C5A">
        <w:rPr>
          <w:rFonts w:ascii="Times New Roman" w:hAnsi="Times New Roman" w:cs="Times New Roman"/>
          <w:sz w:val="26"/>
          <w:szCs w:val="26"/>
        </w:rPr>
        <w:t xml:space="preserve"> Việ</w:t>
      </w:r>
      <w:r w:rsidR="002C3F12" w:rsidRPr="00726C5A">
        <w:rPr>
          <w:rFonts w:ascii="Times New Roman" w:hAnsi="Times New Roman" w:cs="Times New Roman"/>
          <w:sz w:val="26"/>
          <w:szCs w:val="26"/>
        </w:rPr>
        <w:t xml:space="preserve">t Nam. (2016). </w:t>
      </w:r>
      <w:r w:rsidRPr="00726C5A">
        <w:rPr>
          <w:rFonts w:ascii="Times New Roman" w:hAnsi="Times New Roman" w:cs="Times New Roman"/>
          <w:i/>
          <w:sz w:val="26"/>
          <w:szCs w:val="26"/>
        </w:rPr>
        <w:t xml:space="preserve">Văn </w:t>
      </w:r>
      <w:proofErr w:type="spellStart"/>
      <w:r w:rsidRPr="00726C5A">
        <w:rPr>
          <w:rFonts w:ascii="Times New Roman" w:hAnsi="Times New Roman" w:cs="Times New Roman"/>
          <w:i/>
          <w:sz w:val="26"/>
          <w:szCs w:val="26"/>
        </w:rPr>
        <w:t>kiện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Đại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hội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đại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biểu</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toàn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quốc</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lần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thứ</w:t>
      </w:r>
      <w:proofErr w:type="spellEnd"/>
      <w:r w:rsidRPr="00726C5A">
        <w:rPr>
          <w:rFonts w:ascii="Times New Roman" w:hAnsi="Times New Roman" w:cs="Times New Roman"/>
          <w:i/>
          <w:sz w:val="26"/>
          <w:szCs w:val="26"/>
        </w:rPr>
        <w:t xml:space="preserve"> XII</w:t>
      </w:r>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Nxb</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Chính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trị</w:t>
      </w:r>
      <w:proofErr w:type="spellEnd"/>
      <w:r w:rsidRPr="00726C5A">
        <w:rPr>
          <w:rFonts w:ascii="Times New Roman" w:hAnsi="Times New Roman" w:cs="Times New Roman"/>
          <w:sz w:val="26"/>
          <w:szCs w:val="26"/>
        </w:rPr>
        <w:t xml:space="preserve"> Quốc </w:t>
      </w:r>
      <w:proofErr w:type="spellStart"/>
      <w:r w:rsidRPr="00726C5A">
        <w:rPr>
          <w:rFonts w:ascii="Times New Roman" w:hAnsi="Times New Roman" w:cs="Times New Roman"/>
          <w:sz w:val="26"/>
          <w:szCs w:val="26"/>
        </w:rPr>
        <w:t>gia</w:t>
      </w:r>
      <w:proofErr w:type="spellEnd"/>
      <w:r w:rsidRPr="00726C5A">
        <w:rPr>
          <w:rFonts w:ascii="Times New Roman" w:hAnsi="Times New Roman" w:cs="Times New Roman"/>
          <w:sz w:val="26"/>
          <w:szCs w:val="26"/>
        </w:rPr>
        <w:t xml:space="preserve">, Hà </w:t>
      </w:r>
      <w:proofErr w:type="spellStart"/>
      <w:r w:rsidRPr="00726C5A">
        <w:rPr>
          <w:rFonts w:ascii="Times New Roman" w:hAnsi="Times New Roman" w:cs="Times New Roman"/>
          <w:sz w:val="26"/>
          <w:szCs w:val="26"/>
        </w:rPr>
        <w:t>Nộ</w:t>
      </w:r>
      <w:r w:rsidR="002C3F12" w:rsidRPr="00726C5A">
        <w:rPr>
          <w:rFonts w:ascii="Times New Roman" w:hAnsi="Times New Roman" w:cs="Times New Roman"/>
          <w:sz w:val="26"/>
          <w:szCs w:val="26"/>
        </w:rPr>
        <w:t>i</w:t>
      </w:r>
      <w:proofErr w:type="spellEnd"/>
      <w:r w:rsidRPr="00726C5A">
        <w:rPr>
          <w:rFonts w:ascii="Times New Roman" w:hAnsi="Times New Roman" w:cs="Times New Roman"/>
          <w:sz w:val="26"/>
          <w:szCs w:val="26"/>
        </w:rPr>
        <w:t>.</w:t>
      </w:r>
    </w:p>
    <w:p w14:paraId="33228096" w14:textId="77777777" w:rsidR="004210E4" w:rsidRPr="00726C5A" w:rsidRDefault="004210E4" w:rsidP="00207811">
      <w:pPr>
        <w:pStyle w:val="FootnoteText"/>
        <w:numPr>
          <w:ilvl w:val="0"/>
          <w:numId w:val="6"/>
        </w:numPr>
        <w:spacing w:before="60" w:line="312" w:lineRule="auto"/>
        <w:jc w:val="both"/>
        <w:rPr>
          <w:rFonts w:ascii="Times New Roman" w:hAnsi="Times New Roman" w:cs="Times New Roman"/>
          <w:sz w:val="26"/>
          <w:szCs w:val="26"/>
        </w:rPr>
      </w:pPr>
      <w:proofErr w:type="spellStart"/>
      <w:r w:rsidRPr="00726C5A">
        <w:rPr>
          <w:rFonts w:ascii="Times New Roman" w:hAnsi="Times New Roman" w:cs="Times New Roman"/>
          <w:sz w:val="26"/>
          <w:szCs w:val="26"/>
        </w:rPr>
        <w:t>Đảng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Cộng</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sản</w:t>
      </w:r>
      <w:proofErr w:type="spellEnd"/>
      <w:r w:rsidRPr="00726C5A">
        <w:rPr>
          <w:rFonts w:ascii="Times New Roman" w:hAnsi="Times New Roman" w:cs="Times New Roman"/>
          <w:sz w:val="26"/>
          <w:szCs w:val="26"/>
        </w:rPr>
        <w:t xml:space="preserve"> Việ</w:t>
      </w:r>
      <w:r w:rsidR="002C3F12" w:rsidRPr="00726C5A">
        <w:rPr>
          <w:rFonts w:ascii="Times New Roman" w:hAnsi="Times New Roman" w:cs="Times New Roman"/>
          <w:sz w:val="26"/>
          <w:szCs w:val="26"/>
        </w:rPr>
        <w:t>t Nam. (2021).</w:t>
      </w:r>
      <w:r w:rsidRPr="00726C5A">
        <w:rPr>
          <w:rFonts w:ascii="Times New Roman" w:hAnsi="Times New Roman" w:cs="Times New Roman"/>
          <w:sz w:val="26"/>
          <w:szCs w:val="26"/>
        </w:rPr>
        <w:t xml:space="preserve"> </w:t>
      </w:r>
      <w:r w:rsidRPr="00726C5A">
        <w:rPr>
          <w:rFonts w:ascii="Times New Roman" w:hAnsi="Times New Roman" w:cs="Times New Roman"/>
          <w:i/>
          <w:sz w:val="26"/>
          <w:szCs w:val="26"/>
        </w:rPr>
        <w:t xml:space="preserve">Văn </w:t>
      </w:r>
      <w:proofErr w:type="spellStart"/>
      <w:r w:rsidRPr="00726C5A">
        <w:rPr>
          <w:rFonts w:ascii="Times New Roman" w:hAnsi="Times New Roman" w:cs="Times New Roman"/>
          <w:i/>
          <w:sz w:val="26"/>
          <w:szCs w:val="26"/>
        </w:rPr>
        <w:t>kiện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Đại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hội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đại</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biểu</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toàn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quốc</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lần</w:t>
      </w:r>
      <w:proofErr w:type="spellEnd"/>
      <w:r w:rsidRPr="00726C5A">
        <w:rPr>
          <w:rFonts w:ascii="Times New Roman" w:hAnsi="Times New Roman" w:cs="Times New Roman"/>
          <w:i/>
          <w:sz w:val="26"/>
          <w:szCs w:val="26"/>
        </w:rPr>
        <w:t xml:space="preserve"> </w:t>
      </w:r>
      <w:proofErr w:type="spellStart"/>
      <w:r w:rsidRPr="00726C5A">
        <w:rPr>
          <w:rFonts w:ascii="Times New Roman" w:hAnsi="Times New Roman" w:cs="Times New Roman"/>
          <w:i/>
          <w:sz w:val="26"/>
          <w:szCs w:val="26"/>
        </w:rPr>
        <w:t>thứ</w:t>
      </w:r>
      <w:proofErr w:type="spellEnd"/>
      <w:r w:rsidRPr="00726C5A">
        <w:rPr>
          <w:rFonts w:ascii="Times New Roman" w:hAnsi="Times New Roman" w:cs="Times New Roman"/>
          <w:i/>
          <w:sz w:val="26"/>
          <w:szCs w:val="26"/>
        </w:rPr>
        <w:t xml:space="preserve"> XIII</w:t>
      </w:r>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tập</w:t>
      </w:r>
      <w:proofErr w:type="spellEnd"/>
      <w:r w:rsidRPr="00726C5A">
        <w:rPr>
          <w:rFonts w:ascii="Times New Roman" w:hAnsi="Times New Roman" w:cs="Times New Roman"/>
          <w:sz w:val="26"/>
          <w:szCs w:val="26"/>
        </w:rPr>
        <w:t xml:space="preserve"> 1, </w:t>
      </w:r>
      <w:proofErr w:type="spellStart"/>
      <w:r w:rsidRPr="00726C5A">
        <w:rPr>
          <w:rFonts w:ascii="Times New Roman" w:hAnsi="Times New Roman" w:cs="Times New Roman"/>
          <w:sz w:val="26"/>
          <w:szCs w:val="26"/>
        </w:rPr>
        <w:t>Nxb</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Chính</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trị</w:t>
      </w:r>
      <w:proofErr w:type="spellEnd"/>
      <w:r w:rsidRPr="00726C5A">
        <w:rPr>
          <w:rFonts w:ascii="Times New Roman" w:hAnsi="Times New Roman" w:cs="Times New Roman"/>
          <w:sz w:val="26"/>
          <w:szCs w:val="26"/>
        </w:rPr>
        <w:t xml:space="preserve"> Quốc </w:t>
      </w:r>
      <w:proofErr w:type="spellStart"/>
      <w:r w:rsidRPr="00726C5A">
        <w:rPr>
          <w:rFonts w:ascii="Times New Roman" w:hAnsi="Times New Roman" w:cs="Times New Roman"/>
          <w:sz w:val="26"/>
          <w:szCs w:val="26"/>
        </w:rPr>
        <w:t>gia</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Sự</w:t>
      </w:r>
      <w:proofErr w:type="spellEnd"/>
      <w:r w:rsidRPr="00726C5A">
        <w:rPr>
          <w:rFonts w:ascii="Times New Roman" w:hAnsi="Times New Roman" w:cs="Times New Roman"/>
          <w:sz w:val="26"/>
          <w:szCs w:val="26"/>
        </w:rPr>
        <w:t xml:space="preserve"> </w:t>
      </w:r>
      <w:proofErr w:type="spellStart"/>
      <w:r w:rsidRPr="00726C5A">
        <w:rPr>
          <w:rFonts w:ascii="Times New Roman" w:hAnsi="Times New Roman" w:cs="Times New Roman"/>
          <w:sz w:val="26"/>
          <w:szCs w:val="26"/>
        </w:rPr>
        <w:t>thật</w:t>
      </w:r>
      <w:proofErr w:type="spellEnd"/>
      <w:r w:rsidRPr="00726C5A">
        <w:rPr>
          <w:rFonts w:ascii="Times New Roman" w:hAnsi="Times New Roman" w:cs="Times New Roman"/>
          <w:sz w:val="26"/>
          <w:szCs w:val="26"/>
        </w:rPr>
        <w:t xml:space="preserve">, Hà </w:t>
      </w:r>
      <w:proofErr w:type="spellStart"/>
      <w:r w:rsidRPr="00726C5A">
        <w:rPr>
          <w:rFonts w:ascii="Times New Roman" w:hAnsi="Times New Roman" w:cs="Times New Roman"/>
          <w:sz w:val="26"/>
          <w:szCs w:val="26"/>
        </w:rPr>
        <w:t>Nộ</w:t>
      </w:r>
      <w:r w:rsidR="002C3F12" w:rsidRPr="00726C5A">
        <w:rPr>
          <w:rFonts w:ascii="Times New Roman" w:hAnsi="Times New Roman" w:cs="Times New Roman"/>
          <w:sz w:val="26"/>
          <w:szCs w:val="26"/>
        </w:rPr>
        <w:t>i</w:t>
      </w:r>
      <w:proofErr w:type="spellEnd"/>
      <w:r w:rsidRPr="00726C5A">
        <w:rPr>
          <w:rFonts w:ascii="Times New Roman" w:hAnsi="Times New Roman" w:cs="Times New Roman"/>
          <w:sz w:val="26"/>
          <w:szCs w:val="26"/>
        </w:rPr>
        <w:t>.</w:t>
      </w:r>
    </w:p>
    <w:p w14:paraId="4DABBDA1" w14:textId="77777777" w:rsidR="004210E4" w:rsidRPr="00726C5A" w:rsidRDefault="004210E4" w:rsidP="00207811">
      <w:pPr>
        <w:pStyle w:val="FootnoteText"/>
        <w:numPr>
          <w:ilvl w:val="0"/>
          <w:numId w:val="6"/>
        </w:numPr>
        <w:spacing w:before="60" w:line="312" w:lineRule="auto"/>
        <w:jc w:val="both"/>
        <w:rPr>
          <w:rFonts w:ascii="Times New Roman" w:hAnsi="Times New Roman" w:cs="Times New Roman"/>
          <w:sz w:val="26"/>
          <w:szCs w:val="26"/>
        </w:rPr>
      </w:pPr>
      <w:r w:rsidRPr="00726C5A">
        <w:rPr>
          <w:rFonts w:ascii="Times New Roman" w:eastAsia="Times New Roman" w:hAnsi="Times New Roman" w:cs="Times New Roman"/>
          <w:sz w:val="26"/>
          <w:szCs w:val="26"/>
        </w:rPr>
        <w:t>Nguyễn</w:t>
      </w:r>
      <w:r w:rsidR="002C3F12" w:rsidRPr="00726C5A">
        <w:rPr>
          <w:rFonts w:ascii="Times New Roman" w:eastAsia="Times New Roman" w:hAnsi="Times New Roman" w:cs="Times New Roman"/>
          <w:sz w:val="26"/>
          <w:szCs w:val="26"/>
        </w:rPr>
        <w:t xml:space="preserve">, </w:t>
      </w:r>
      <w:proofErr w:type="spellStart"/>
      <w:r w:rsidR="002C3F12" w:rsidRPr="00726C5A">
        <w:rPr>
          <w:rFonts w:ascii="Times New Roman" w:eastAsia="Times New Roman" w:hAnsi="Times New Roman" w:cs="Times New Roman"/>
          <w:sz w:val="26"/>
          <w:szCs w:val="26"/>
        </w:rPr>
        <w:t>T</w:t>
      </w:r>
      <w:r w:rsidR="00207811" w:rsidRPr="00726C5A">
        <w:rPr>
          <w:rFonts w:ascii="Times New Roman" w:eastAsia="Times New Roman" w:hAnsi="Times New Roman" w:cs="Times New Roman"/>
          <w:sz w:val="26"/>
          <w:szCs w:val="26"/>
        </w:rPr>
        <w:t>ất</w:t>
      </w:r>
      <w:proofErr w:type="spellEnd"/>
      <w:r w:rsidR="00207811" w:rsidRPr="00726C5A">
        <w:rPr>
          <w:rFonts w:ascii="Times New Roman" w:eastAsia="Times New Roman" w:hAnsi="Times New Roman" w:cs="Times New Roman"/>
          <w:sz w:val="26"/>
          <w:szCs w:val="26"/>
        </w:rPr>
        <w:t xml:space="preserve"> Giáp,</w:t>
      </w:r>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i/>
          <w:sz w:val="26"/>
          <w:szCs w:val="26"/>
        </w:rPr>
        <w:t>Hội</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nhập</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quốc</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tế</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và</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vấn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đề</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giữ</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vững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định</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hướng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xã</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hội</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chủ</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nghĩa</w:t>
      </w:r>
      <w:proofErr w:type="spellEnd"/>
      <w:r w:rsidRPr="00726C5A">
        <w:rPr>
          <w:rFonts w:ascii="Times New Roman" w:eastAsia="Times New Roman" w:hAnsi="Times New Roman" w:cs="Times New Roman"/>
          <w:i/>
          <w:sz w:val="26"/>
          <w:szCs w:val="26"/>
        </w:rPr>
        <w:t xml:space="preserve"> ở </w:t>
      </w:r>
      <w:proofErr w:type="spellStart"/>
      <w:r w:rsidRPr="00726C5A">
        <w:rPr>
          <w:rFonts w:ascii="Times New Roman" w:eastAsia="Times New Roman" w:hAnsi="Times New Roman" w:cs="Times New Roman"/>
          <w:i/>
          <w:sz w:val="26"/>
          <w:szCs w:val="26"/>
        </w:rPr>
        <w:t>nước</w:t>
      </w:r>
      <w:proofErr w:type="spellEnd"/>
      <w:r w:rsidRPr="00726C5A">
        <w:rPr>
          <w:rFonts w:ascii="Times New Roman" w:eastAsia="Times New Roman" w:hAnsi="Times New Roman" w:cs="Times New Roman"/>
          <w:i/>
          <w:sz w:val="26"/>
          <w:szCs w:val="26"/>
        </w:rPr>
        <w:t xml:space="preserve"> ta,</w:t>
      </w:r>
      <w:r w:rsidRPr="00726C5A">
        <w:rPr>
          <w:rFonts w:ascii="Times New Roman" w:eastAsia="Times New Roman" w:hAnsi="Times New Roman" w:cs="Times New Roman"/>
          <w:sz w:val="26"/>
          <w:szCs w:val="26"/>
        </w:rPr>
        <w:t xml:space="preserve"> </w:t>
      </w:r>
      <w:hyperlink r:id="rId9" w:history="1">
        <w:r w:rsidRPr="00726C5A">
          <w:rPr>
            <w:rStyle w:val="Hyperlink"/>
            <w:rFonts w:ascii="Times New Roman" w:eastAsia="Times New Roman" w:hAnsi="Times New Roman" w:cs="Times New Roman"/>
            <w:color w:val="auto"/>
            <w:sz w:val="26"/>
            <w:szCs w:val="26"/>
          </w:rPr>
          <w:t>http://webcache.googleusercontent.com/search?q=cache:5cY61nPxaHsJ:www.xaydungdang.org.vn/Uploads/thuhuyen/HoinhapquoctevadinhhuongXHCN.doc+&amp;cd=1&amp;hl=vi&amp;ct=clnk&amp;gl=vn</w:t>
        </w:r>
      </w:hyperlink>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truy</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cập</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ngày</w:t>
      </w:r>
      <w:proofErr w:type="spellEnd"/>
      <w:r w:rsidRPr="00726C5A">
        <w:rPr>
          <w:rFonts w:ascii="Times New Roman" w:eastAsia="Times New Roman" w:hAnsi="Times New Roman" w:cs="Times New Roman"/>
          <w:sz w:val="26"/>
          <w:szCs w:val="26"/>
        </w:rPr>
        <w:t xml:space="preserve"> 15/3/2022.</w:t>
      </w:r>
    </w:p>
    <w:p w14:paraId="509699BC" w14:textId="77777777" w:rsidR="00207811" w:rsidRPr="00726C5A" w:rsidRDefault="000B1F56" w:rsidP="00207811">
      <w:pPr>
        <w:pStyle w:val="ListParagraph"/>
        <w:numPr>
          <w:ilvl w:val="0"/>
          <w:numId w:val="6"/>
        </w:numPr>
        <w:spacing w:before="60" w:after="0" w:line="312" w:lineRule="auto"/>
        <w:jc w:val="both"/>
        <w:rPr>
          <w:rFonts w:ascii="Times New Roman" w:eastAsia="Times New Roman" w:hAnsi="Times New Roman" w:cs="Times New Roman"/>
          <w:sz w:val="26"/>
          <w:szCs w:val="26"/>
        </w:rPr>
      </w:pP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Hoàng</w:t>
      </w:r>
      <w:r w:rsidRPr="00726C5A">
        <w:rPr>
          <w:rFonts w:ascii="Times New Roman" w:eastAsia="Times New Roman" w:hAnsi="Times New Roman" w:cs="Times New Roman"/>
          <w:i/>
          <w:sz w:val="26"/>
          <w:szCs w:val="26"/>
        </w:rPr>
        <w:t xml:space="preserve">, Việt Nam </w:t>
      </w:r>
      <w:proofErr w:type="spellStart"/>
      <w:r w:rsidRPr="00726C5A">
        <w:rPr>
          <w:rFonts w:ascii="Times New Roman" w:eastAsia="Times New Roman" w:hAnsi="Times New Roman" w:cs="Times New Roman"/>
          <w:i/>
          <w:sz w:val="26"/>
          <w:szCs w:val="26"/>
        </w:rPr>
        <w:t>có</w:t>
      </w:r>
      <w:proofErr w:type="spellEnd"/>
      <w:r w:rsidRPr="00726C5A">
        <w:rPr>
          <w:rFonts w:ascii="Times New Roman" w:eastAsia="Times New Roman" w:hAnsi="Times New Roman" w:cs="Times New Roman"/>
          <w:i/>
          <w:sz w:val="26"/>
          <w:szCs w:val="26"/>
        </w:rPr>
        <w:t xml:space="preserve"> FTA </w:t>
      </w:r>
      <w:proofErr w:type="spellStart"/>
      <w:r w:rsidRPr="00726C5A">
        <w:rPr>
          <w:rFonts w:ascii="Times New Roman" w:eastAsia="Times New Roman" w:hAnsi="Times New Roman" w:cs="Times New Roman"/>
          <w:i/>
          <w:sz w:val="26"/>
          <w:szCs w:val="26"/>
        </w:rPr>
        <w:t>với</w:t>
      </w:r>
      <w:proofErr w:type="spellEnd"/>
      <w:r w:rsidRPr="00726C5A">
        <w:rPr>
          <w:rFonts w:ascii="Times New Roman" w:eastAsia="Times New Roman" w:hAnsi="Times New Roman" w:cs="Times New Roman"/>
          <w:i/>
          <w:sz w:val="26"/>
          <w:szCs w:val="26"/>
        </w:rPr>
        <w:t xml:space="preserve"> 60 </w:t>
      </w:r>
      <w:proofErr w:type="spellStart"/>
      <w:r w:rsidRPr="00726C5A">
        <w:rPr>
          <w:rFonts w:ascii="Times New Roman" w:eastAsia="Times New Roman" w:hAnsi="Times New Roman" w:cs="Times New Roman"/>
          <w:i/>
          <w:sz w:val="26"/>
          <w:szCs w:val="26"/>
        </w:rPr>
        <w:t>nền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kinh</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tế</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trên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toàn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cầu</w:t>
      </w:r>
      <w:proofErr w:type="spellEnd"/>
      <w:r w:rsidRPr="00726C5A">
        <w:rPr>
          <w:rFonts w:ascii="Times New Roman" w:eastAsia="Times New Roman" w:hAnsi="Times New Roman" w:cs="Times New Roman"/>
          <w:i/>
          <w:sz w:val="26"/>
          <w:szCs w:val="26"/>
        </w:rPr>
        <w:t>,</w:t>
      </w:r>
      <w:r w:rsidRPr="00726C5A">
        <w:rPr>
          <w:rFonts w:ascii="Times New Roman" w:eastAsia="Times New Roman" w:hAnsi="Times New Roman" w:cs="Times New Roman"/>
          <w:sz w:val="26"/>
          <w:szCs w:val="26"/>
        </w:rPr>
        <w:t xml:space="preserve"> </w:t>
      </w:r>
      <w:r w:rsidRPr="00726C5A">
        <w:rPr>
          <w:rFonts w:ascii="Times New Roman" w:eastAsia="Times New Roman" w:hAnsi="Times New Roman" w:cs="Times New Roman"/>
          <w:i/>
          <w:iCs/>
          <w:sz w:val="26"/>
          <w:szCs w:val="26"/>
        </w:rPr>
        <w:t>https://baodautu.vn/viet-nam-co-fta-voi-60-nen-kinh-te-tren-toan-cau-d114088.html</w:t>
      </w:r>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ngày</w:t>
      </w:r>
      <w:proofErr w:type="spellEnd"/>
      <w:r w:rsidRPr="00726C5A">
        <w:rPr>
          <w:rFonts w:ascii="Times New Roman" w:eastAsia="Times New Roman" w:hAnsi="Times New Roman" w:cs="Times New Roman"/>
          <w:iCs/>
          <w:sz w:val="26"/>
          <w:szCs w:val="26"/>
        </w:rPr>
        <w:t xml:space="preserve"> 4-1-2020, </w:t>
      </w:r>
      <w:proofErr w:type="spellStart"/>
      <w:r w:rsidRPr="00726C5A">
        <w:rPr>
          <w:rFonts w:ascii="Times New Roman" w:eastAsia="Times New Roman" w:hAnsi="Times New Roman" w:cs="Times New Roman"/>
          <w:iCs/>
          <w:sz w:val="26"/>
          <w:szCs w:val="26"/>
        </w:rPr>
        <w:t>truy</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cập</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này</w:t>
      </w:r>
      <w:proofErr w:type="spellEnd"/>
      <w:r w:rsidRPr="00726C5A">
        <w:rPr>
          <w:rFonts w:ascii="Times New Roman" w:eastAsia="Times New Roman" w:hAnsi="Times New Roman" w:cs="Times New Roman"/>
          <w:iCs/>
          <w:sz w:val="26"/>
          <w:szCs w:val="26"/>
        </w:rPr>
        <w:t xml:space="preserve"> 28/10/2022.</w:t>
      </w:r>
    </w:p>
    <w:p w14:paraId="3C94AFBE" w14:textId="77777777" w:rsidR="004319FF" w:rsidRPr="00726C5A" w:rsidRDefault="004319FF" w:rsidP="004319FF">
      <w:pPr>
        <w:pStyle w:val="ListParagraph"/>
        <w:numPr>
          <w:ilvl w:val="0"/>
          <w:numId w:val="6"/>
        </w:numPr>
        <w:spacing w:before="60" w:after="0" w:line="312" w:lineRule="auto"/>
        <w:jc w:val="both"/>
        <w:rPr>
          <w:rFonts w:ascii="Times New Roman" w:eastAsia="Times New Roman" w:hAnsi="Times New Roman" w:cs="Times New Roman"/>
          <w:sz w:val="26"/>
          <w:szCs w:val="26"/>
        </w:rPr>
      </w:pPr>
      <w:r w:rsidRPr="00726C5A">
        <w:rPr>
          <w:rFonts w:ascii="Times New Roman" w:eastAsia="Times New Roman" w:hAnsi="Times New Roman" w:cs="Times New Roman"/>
          <w:sz w:val="26"/>
          <w:szCs w:val="26"/>
        </w:rPr>
        <w:t xml:space="preserve">Phạm Quang Minh, (2012). </w:t>
      </w:r>
      <w:proofErr w:type="spellStart"/>
      <w:r w:rsidRPr="00726C5A">
        <w:rPr>
          <w:rFonts w:ascii="Times New Roman" w:eastAsia="Times New Roman" w:hAnsi="Times New Roman" w:cs="Times New Roman"/>
          <w:i/>
          <w:sz w:val="26"/>
          <w:szCs w:val="26"/>
        </w:rPr>
        <w:t>Chính</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sách</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đối</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ngoại</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đổi</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mới</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của</w:t>
      </w:r>
      <w:proofErr w:type="spellEnd"/>
      <w:r w:rsidRPr="00726C5A">
        <w:rPr>
          <w:rFonts w:ascii="Times New Roman" w:eastAsia="Times New Roman" w:hAnsi="Times New Roman" w:cs="Times New Roman"/>
          <w:i/>
          <w:sz w:val="26"/>
          <w:szCs w:val="26"/>
        </w:rPr>
        <w:t xml:space="preserve"> Việt Nam (1986 - 2010),</w:t>
      </w:r>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Nxb</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Thế</w:t>
      </w:r>
      <w:proofErr w:type="spellEnd"/>
      <w:r w:rsidRPr="00726C5A">
        <w:rPr>
          <w:rFonts w:ascii="Times New Roman" w:eastAsia="Times New Roman" w:hAnsi="Times New Roman" w:cs="Times New Roman"/>
          <w:sz w:val="26"/>
          <w:szCs w:val="26"/>
        </w:rPr>
        <w:t xml:space="preserve"> </w:t>
      </w:r>
      <w:proofErr w:type="spellStart"/>
      <w:r w:rsidRPr="00726C5A">
        <w:rPr>
          <w:rFonts w:ascii="Times New Roman" w:eastAsia="Times New Roman" w:hAnsi="Times New Roman" w:cs="Times New Roman"/>
          <w:sz w:val="26"/>
          <w:szCs w:val="26"/>
        </w:rPr>
        <w:t>giới</w:t>
      </w:r>
      <w:proofErr w:type="spellEnd"/>
      <w:r w:rsidRPr="00726C5A">
        <w:rPr>
          <w:rFonts w:ascii="Times New Roman" w:eastAsia="Times New Roman" w:hAnsi="Times New Roman" w:cs="Times New Roman"/>
          <w:sz w:val="26"/>
          <w:szCs w:val="26"/>
        </w:rPr>
        <w:t xml:space="preserve">, Hà </w:t>
      </w:r>
      <w:proofErr w:type="spellStart"/>
      <w:r w:rsidRPr="00726C5A">
        <w:rPr>
          <w:rFonts w:ascii="Times New Roman" w:eastAsia="Times New Roman" w:hAnsi="Times New Roman" w:cs="Times New Roman"/>
          <w:sz w:val="26"/>
          <w:szCs w:val="26"/>
        </w:rPr>
        <w:t>Nội</w:t>
      </w:r>
      <w:proofErr w:type="spellEnd"/>
      <w:r w:rsidRPr="00726C5A">
        <w:rPr>
          <w:rFonts w:ascii="Times New Roman" w:eastAsia="Times New Roman" w:hAnsi="Times New Roman" w:cs="Times New Roman"/>
          <w:sz w:val="26"/>
          <w:szCs w:val="26"/>
        </w:rPr>
        <w:t>.</w:t>
      </w:r>
    </w:p>
    <w:p w14:paraId="2F26DBD3" w14:textId="77777777" w:rsidR="000B1F56" w:rsidRPr="00726C5A" w:rsidRDefault="000B1F56" w:rsidP="00207811">
      <w:pPr>
        <w:pStyle w:val="ListParagraph"/>
        <w:numPr>
          <w:ilvl w:val="0"/>
          <w:numId w:val="6"/>
        </w:numPr>
        <w:spacing w:before="60" w:after="0" w:line="312" w:lineRule="auto"/>
        <w:jc w:val="both"/>
        <w:rPr>
          <w:rFonts w:ascii="Times New Roman" w:eastAsia="Times New Roman" w:hAnsi="Times New Roman" w:cs="Times New Roman"/>
          <w:sz w:val="26"/>
          <w:szCs w:val="26"/>
        </w:rPr>
      </w:pPr>
      <w:r w:rsidRPr="00726C5A">
        <w:rPr>
          <w:rFonts w:ascii="Times New Roman" w:eastAsia="Times New Roman" w:hAnsi="Times New Roman" w:cs="Times New Roman"/>
          <w:sz w:val="26"/>
          <w:szCs w:val="26"/>
        </w:rPr>
        <w:t xml:space="preserve">Bùi Thanh Sơn, </w:t>
      </w:r>
      <w:proofErr w:type="spellStart"/>
      <w:r w:rsidRPr="00726C5A">
        <w:rPr>
          <w:rFonts w:ascii="Times New Roman" w:eastAsia="Times New Roman" w:hAnsi="Times New Roman" w:cs="Times New Roman"/>
          <w:i/>
          <w:sz w:val="26"/>
          <w:szCs w:val="26"/>
        </w:rPr>
        <w:t>Ngoại</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giao</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kinh</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tế</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đóng</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góp</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tích</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cực</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vào</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phát</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triển</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của</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đất</w:t>
      </w:r>
      <w:proofErr w:type="spellEnd"/>
      <w:r w:rsidRPr="00726C5A">
        <w:rPr>
          <w:rFonts w:ascii="Times New Roman" w:eastAsia="Times New Roman" w:hAnsi="Times New Roman" w:cs="Times New Roman"/>
          <w:i/>
          <w:sz w:val="26"/>
          <w:szCs w:val="26"/>
        </w:rPr>
        <w:t xml:space="preserve"> </w:t>
      </w:r>
      <w:proofErr w:type="spellStart"/>
      <w:r w:rsidRPr="00726C5A">
        <w:rPr>
          <w:rFonts w:ascii="Times New Roman" w:eastAsia="Times New Roman" w:hAnsi="Times New Roman" w:cs="Times New Roman"/>
          <w:i/>
          <w:sz w:val="26"/>
          <w:szCs w:val="26"/>
        </w:rPr>
        <w:t>nước</w:t>
      </w:r>
      <w:proofErr w:type="spellEnd"/>
      <w:r w:rsidRPr="00726C5A">
        <w:rPr>
          <w:rFonts w:ascii="Times New Roman" w:eastAsia="Times New Roman" w:hAnsi="Times New Roman" w:cs="Times New Roman"/>
          <w:sz w:val="26"/>
          <w:szCs w:val="26"/>
        </w:rPr>
        <w:t xml:space="preserve">, </w:t>
      </w:r>
      <w:r w:rsidRPr="00726C5A">
        <w:rPr>
          <w:rFonts w:ascii="Times New Roman" w:eastAsia="Times New Roman" w:hAnsi="Times New Roman" w:cs="Times New Roman"/>
          <w:i/>
          <w:iCs/>
          <w:sz w:val="26"/>
          <w:szCs w:val="26"/>
        </w:rPr>
        <w:t>https://baoquocte.vn/ngoai-giao-kinh-te-dong-gop-tich-cuc-vao-phat-trien-cua-dat-nuoc-130877.html,</w:t>
      </w:r>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truy</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cập</w:t>
      </w:r>
      <w:proofErr w:type="spellEnd"/>
      <w:r w:rsidRPr="00726C5A">
        <w:rPr>
          <w:rFonts w:ascii="Times New Roman" w:eastAsia="Times New Roman" w:hAnsi="Times New Roman" w:cs="Times New Roman"/>
          <w:iCs/>
          <w:sz w:val="26"/>
          <w:szCs w:val="26"/>
        </w:rPr>
        <w:t xml:space="preserve"> </w:t>
      </w:r>
      <w:proofErr w:type="spellStart"/>
      <w:r w:rsidRPr="00726C5A">
        <w:rPr>
          <w:rFonts w:ascii="Times New Roman" w:eastAsia="Times New Roman" w:hAnsi="Times New Roman" w:cs="Times New Roman"/>
          <w:iCs/>
          <w:sz w:val="26"/>
          <w:szCs w:val="26"/>
        </w:rPr>
        <w:t>này</w:t>
      </w:r>
      <w:proofErr w:type="spellEnd"/>
      <w:r w:rsidRPr="00726C5A">
        <w:rPr>
          <w:rFonts w:ascii="Times New Roman" w:eastAsia="Times New Roman" w:hAnsi="Times New Roman" w:cs="Times New Roman"/>
          <w:iCs/>
          <w:sz w:val="26"/>
          <w:szCs w:val="26"/>
        </w:rPr>
        <w:t xml:space="preserve"> 28/10/2022.</w:t>
      </w:r>
    </w:p>
    <w:p w14:paraId="00CBF24A" w14:textId="77777777" w:rsidR="00CB2FD5" w:rsidRPr="00726C5A" w:rsidRDefault="00CB2FD5" w:rsidP="00207811">
      <w:pPr>
        <w:spacing w:before="60" w:after="0" w:line="312" w:lineRule="auto"/>
        <w:jc w:val="both"/>
        <w:rPr>
          <w:rFonts w:ascii="Times New Roman" w:hAnsi="Times New Roman" w:cs="Times New Roman"/>
          <w:sz w:val="26"/>
          <w:szCs w:val="26"/>
        </w:rPr>
      </w:pPr>
    </w:p>
    <w:sectPr w:rsidR="00CB2FD5" w:rsidRPr="00726C5A" w:rsidSect="00D701B4">
      <w:footerReference w:type="default" r:id="rId10"/>
      <w:footnotePr>
        <w:numRestart w:val="eachPage"/>
      </w:footnotePr>
      <w:pgSz w:w="11907" w:h="16840" w:code="9"/>
      <w:pgMar w:top="1134" w:right="1134" w:bottom="1134" w:left="1701" w:header="113" w:footer="11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4DCE" w14:textId="77777777" w:rsidR="004A1651" w:rsidRDefault="004A1651" w:rsidP="00E10935">
      <w:pPr>
        <w:spacing w:after="0" w:line="240" w:lineRule="auto"/>
      </w:pPr>
      <w:r>
        <w:separator/>
      </w:r>
    </w:p>
  </w:endnote>
  <w:endnote w:type="continuationSeparator" w:id="0">
    <w:p w14:paraId="6D01998A" w14:textId="77777777" w:rsidR="004A1651" w:rsidRDefault="004A1651" w:rsidP="00E1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053306"/>
      <w:docPartObj>
        <w:docPartGallery w:val="Page Numbers (Bottom of Page)"/>
        <w:docPartUnique/>
      </w:docPartObj>
    </w:sdtPr>
    <w:sdtEndPr>
      <w:rPr>
        <w:noProof/>
      </w:rPr>
    </w:sdtEndPr>
    <w:sdtContent>
      <w:p w14:paraId="73F742A6" w14:textId="77777777" w:rsidR="00DA60B9" w:rsidRDefault="00DA60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4CEE4" w14:textId="77777777" w:rsidR="00DA60B9" w:rsidRDefault="00DA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050570"/>
      <w:docPartObj>
        <w:docPartGallery w:val="Page Numbers (Bottom of Page)"/>
        <w:docPartUnique/>
      </w:docPartObj>
    </w:sdtPr>
    <w:sdtEndPr>
      <w:rPr>
        <w:noProof/>
      </w:rPr>
    </w:sdtEndPr>
    <w:sdtContent>
      <w:p w14:paraId="02441BD3" w14:textId="77777777" w:rsidR="0055322D" w:rsidRDefault="0055322D">
        <w:pPr>
          <w:pStyle w:val="Footer"/>
          <w:jc w:val="center"/>
        </w:pPr>
        <w:r>
          <w:fldChar w:fldCharType="begin"/>
        </w:r>
        <w:r>
          <w:instrText xml:space="preserve"> PAGE   \* MERGEFORMAT </w:instrText>
        </w:r>
        <w:r>
          <w:fldChar w:fldCharType="separate"/>
        </w:r>
        <w:r w:rsidR="00C64299">
          <w:rPr>
            <w:noProof/>
          </w:rPr>
          <w:t>15</w:t>
        </w:r>
        <w:r>
          <w:rPr>
            <w:noProof/>
          </w:rPr>
          <w:fldChar w:fldCharType="end"/>
        </w:r>
      </w:p>
    </w:sdtContent>
  </w:sdt>
  <w:p w14:paraId="09EC22A1" w14:textId="77777777" w:rsidR="0055322D" w:rsidRDefault="0055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C788B" w14:textId="77777777" w:rsidR="004A1651" w:rsidRDefault="004A1651" w:rsidP="00E10935">
      <w:pPr>
        <w:spacing w:after="0" w:line="240" w:lineRule="auto"/>
      </w:pPr>
      <w:r>
        <w:separator/>
      </w:r>
    </w:p>
  </w:footnote>
  <w:footnote w:type="continuationSeparator" w:id="0">
    <w:p w14:paraId="6DCE0E47" w14:textId="77777777" w:rsidR="004A1651" w:rsidRDefault="004A1651" w:rsidP="00E10935">
      <w:pPr>
        <w:spacing w:after="0" w:line="240" w:lineRule="auto"/>
      </w:pPr>
      <w:r>
        <w:continuationSeparator/>
      </w:r>
    </w:p>
  </w:footnote>
  <w:footnote w:id="1">
    <w:p w14:paraId="21470996" w14:textId="77777777" w:rsidR="00267FA7" w:rsidRPr="00580D9A" w:rsidRDefault="00267FA7" w:rsidP="00267FA7">
      <w:pPr>
        <w:pStyle w:val="FootnoteText"/>
        <w:jc w:val="both"/>
        <w:rPr>
          <w:rFonts w:ascii="Times New Roman" w:hAnsi="Times New Roman" w:cs="Times New Roman"/>
        </w:rPr>
      </w:pPr>
      <w:r w:rsidRPr="00DB6191">
        <w:rPr>
          <w:rStyle w:val="FootnoteReference"/>
          <w:rFonts w:ascii="Times New Roman" w:hAnsi="Times New Roman" w:cs="Times New Roman"/>
        </w:rPr>
        <w:footnoteRef/>
      </w:r>
      <w:r w:rsidRPr="00DB6191">
        <w:rPr>
          <w:rFonts w:ascii="Times New Roman" w:hAnsi="Times New Roman" w:cs="Times New Roman"/>
        </w:rPr>
        <w:t xml:space="preserve"> </w:t>
      </w:r>
      <w:proofErr w:type="spellStart"/>
      <w:r w:rsidRPr="00580D9A">
        <w:rPr>
          <w:rFonts w:ascii="Times New Roman" w:hAnsi="Times New Roman" w:cs="Times New Roman"/>
        </w:rPr>
        <w:t>Đảng</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Cộng</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sản</w:t>
      </w:r>
      <w:proofErr w:type="spellEnd"/>
      <w:r w:rsidRPr="00580D9A">
        <w:rPr>
          <w:rFonts w:ascii="Times New Roman" w:hAnsi="Times New Roman" w:cs="Times New Roman"/>
        </w:rPr>
        <w:t xml:space="preserve"> Việt Nam, </w:t>
      </w:r>
      <w:r w:rsidRPr="00580D9A">
        <w:rPr>
          <w:rFonts w:ascii="Times New Roman" w:hAnsi="Times New Roman" w:cs="Times New Roman"/>
          <w:i/>
        </w:rPr>
        <w:t xml:space="preserve">Văn </w:t>
      </w:r>
      <w:proofErr w:type="spellStart"/>
      <w:r w:rsidRPr="00580D9A">
        <w:rPr>
          <w:rFonts w:ascii="Times New Roman" w:hAnsi="Times New Roman" w:cs="Times New Roman"/>
          <w:i/>
        </w:rPr>
        <w:t>kiện</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Đại</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hội</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đại</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biểu</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toàn</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quốc</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lần</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thứ</w:t>
      </w:r>
      <w:proofErr w:type="spellEnd"/>
      <w:r w:rsidRPr="00580D9A">
        <w:rPr>
          <w:rFonts w:ascii="Times New Roman" w:hAnsi="Times New Roman" w:cs="Times New Roman"/>
          <w:i/>
        </w:rPr>
        <w:t xml:space="preserve"> XIII</w:t>
      </w:r>
      <w:r w:rsidRPr="00580D9A">
        <w:rPr>
          <w:rFonts w:ascii="Times New Roman" w:hAnsi="Times New Roman" w:cs="Times New Roman"/>
        </w:rPr>
        <w:t xml:space="preserve">, </w:t>
      </w:r>
      <w:proofErr w:type="spellStart"/>
      <w:r>
        <w:rPr>
          <w:rFonts w:ascii="Times New Roman" w:hAnsi="Times New Roman" w:cs="Times New Roman"/>
        </w:rPr>
        <w:t>tập</w:t>
      </w:r>
      <w:proofErr w:type="spellEnd"/>
      <w:r>
        <w:rPr>
          <w:rFonts w:ascii="Times New Roman" w:hAnsi="Times New Roman" w:cs="Times New Roman"/>
        </w:rPr>
        <w:t xml:space="preserve"> 1, </w:t>
      </w:r>
      <w:proofErr w:type="spellStart"/>
      <w:r w:rsidRPr="00580D9A">
        <w:rPr>
          <w:rFonts w:ascii="Times New Roman" w:hAnsi="Times New Roman" w:cs="Times New Roman"/>
        </w:rPr>
        <w:t>N</w:t>
      </w:r>
      <w:r>
        <w:rPr>
          <w:rFonts w:ascii="Times New Roman" w:hAnsi="Times New Roman" w:cs="Times New Roman"/>
        </w:rPr>
        <w:t>xb</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Chính</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trị</w:t>
      </w:r>
      <w:proofErr w:type="spellEnd"/>
      <w:r w:rsidRPr="00580D9A">
        <w:rPr>
          <w:rFonts w:ascii="Times New Roman" w:hAnsi="Times New Roman" w:cs="Times New Roman"/>
        </w:rPr>
        <w:t xml:space="preserve"> Quốc </w:t>
      </w:r>
      <w:proofErr w:type="spellStart"/>
      <w:r w:rsidRPr="00580D9A">
        <w:rPr>
          <w:rFonts w:ascii="Times New Roman" w:hAnsi="Times New Roman" w:cs="Times New Roman"/>
        </w:rPr>
        <w:t>gia</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Sự</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thật</w:t>
      </w:r>
      <w:proofErr w:type="spellEnd"/>
      <w:r w:rsidRPr="00580D9A">
        <w:rPr>
          <w:rFonts w:ascii="Times New Roman" w:hAnsi="Times New Roman" w:cs="Times New Roman"/>
        </w:rPr>
        <w:t xml:space="preserve">, Hà </w:t>
      </w:r>
      <w:proofErr w:type="spellStart"/>
      <w:r w:rsidRPr="00580D9A">
        <w:rPr>
          <w:rFonts w:ascii="Times New Roman" w:hAnsi="Times New Roman" w:cs="Times New Roman"/>
        </w:rPr>
        <w:t>Nội</w:t>
      </w:r>
      <w:proofErr w:type="spellEnd"/>
      <w:r w:rsidRPr="00580D9A">
        <w:rPr>
          <w:rFonts w:ascii="Times New Roman" w:hAnsi="Times New Roman" w:cs="Times New Roman"/>
        </w:rPr>
        <w:t>, 2021, tr. 217-218</w:t>
      </w:r>
    </w:p>
  </w:footnote>
  <w:footnote w:id="2">
    <w:p w14:paraId="3D479057" w14:textId="77777777" w:rsidR="00637025" w:rsidRPr="00580D9A" w:rsidRDefault="00637025" w:rsidP="004B5BDC">
      <w:pPr>
        <w:pStyle w:val="FootnoteText"/>
        <w:jc w:val="both"/>
        <w:rPr>
          <w:rFonts w:ascii="Times New Roman" w:hAnsi="Times New Roman" w:cs="Times New Roman"/>
        </w:rPr>
      </w:pPr>
      <w:r w:rsidRPr="00580D9A">
        <w:rPr>
          <w:rStyle w:val="FootnoteReference"/>
          <w:rFonts w:ascii="Times New Roman" w:hAnsi="Times New Roman" w:cs="Times New Roman"/>
        </w:rPr>
        <w:footnoteRef/>
      </w:r>
      <w:r w:rsidRPr="00580D9A">
        <w:rPr>
          <w:rFonts w:ascii="Times New Roman" w:hAnsi="Times New Roman" w:cs="Times New Roman"/>
        </w:rPr>
        <w:t xml:space="preserve"> </w:t>
      </w:r>
      <w:proofErr w:type="spellStart"/>
      <w:r w:rsidRPr="00580D9A">
        <w:rPr>
          <w:rFonts w:ascii="Times New Roman" w:hAnsi="Times New Roman" w:cs="Times New Roman"/>
        </w:rPr>
        <w:t>Đảng</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Cộng</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sản</w:t>
      </w:r>
      <w:proofErr w:type="spellEnd"/>
      <w:r w:rsidRPr="00580D9A">
        <w:rPr>
          <w:rFonts w:ascii="Times New Roman" w:hAnsi="Times New Roman" w:cs="Times New Roman"/>
        </w:rPr>
        <w:t xml:space="preserve"> Việ</w:t>
      </w:r>
      <w:r w:rsidR="00580D9A">
        <w:rPr>
          <w:rFonts w:ascii="Times New Roman" w:hAnsi="Times New Roman" w:cs="Times New Roman"/>
        </w:rPr>
        <w:t>t Nam</w:t>
      </w:r>
      <w:r w:rsidR="002F4B0D">
        <w:rPr>
          <w:rFonts w:ascii="Times New Roman" w:hAnsi="Times New Roman" w:cs="Times New Roman"/>
        </w:rPr>
        <w:t>,</w:t>
      </w:r>
      <w:r w:rsidR="00ED4EC8">
        <w:rPr>
          <w:rFonts w:ascii="Times New Roman" w:hAnsi="Times New Roman" w:cs="Times New Roman"/>
        </w:rPr>
        <w:t xml:space="preserve"> (</w:t>
      </w:r>
      <w:r w:rsidR="007D16E9">
        <w:rPr>
          <w:rFonts w:ascii="Times New Roman" w:hAnsi="Times New Roman" w:cs="Times New Roman"/>
        </w:rPr>
        <w:t>1996)</w:t>
      </w:r>
      <w:r w:rsidR="002F4B0D">
        <w:rPr>
          <w:rFonts w:ascii="Times New Roman" w:hAnsi="Times New Roman" w:cs="Times New Roman"/>
        </w:rPr>
        <w:t>,</w:t>
      </w:r>
      <w:r w:rsidR="00580D9A">
        <w:rPr>
          <w:rFonts w:ascii="Times New Roman" w:hAnsi="Times New Roman" w:cs="Times New Roman"/>
        </w:rPr>
        <w:t xml:space="preserve"> </w:t>
      </w:r>
      <w:r w:rsidRPr="00580D9A">
        <w:rPr>
          <w:rFonts w:ascii="Times New Roman" w:hAnsi="Times New Roman" w:cs="Times New Roman"/>
          <w:i/>
        </w:rPr>
        <w:t xml:space="preserve">Văn </w:t>
      </w:r>
      <w:proofErr w:type="spellStart"/>
      <w:r w:rsidRPr="00580D9A">
        <w:rPr>
          <w:rFonts w:ascii="Times New Roman" w:hAnsi="Times New Roman" w:cs="Times New Roman"/>
          <w:i/>
        </w:rPr>
        <w:t>kiện</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Đại</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hội</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đại</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biểu</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toàn</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quốc</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lần</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thứ</w:t>
      </w:r>
      <w:proofErr w:type="spellEnd"/>
      <w:r w:rsidRPr="00580D9A">
        <w:rPr>
          <w:rFonts w:ascii="Times New Roman" w:hAnsi="Times New Roman" w:cs="Times New Roman"/>
          <w:i/>
        </w:rPr>
        <w:t xml:space="preserve"> VIII</w:t>
      </w:r>
      <w:r w:rsidR="002C3F12">
        <w:rPr>
          <w:rFonts w:ascii="Times New Roman" w:hAnsi="Times New Roman" w:cs="Times New Roman"/>
        </w:rPr>
        <w:t xml:space="preserve">, </w:t>
      </w:r>
      <w:proofErr w:type="spellStart"/>
      <w:r w:rsidRPr="00580D9A">
        <w:rPr>
          <w:rFonts w:ascii="Times New Roman" w:hAnsi="Times New Roman" w:cs="Times New Roman"/>
        </w:rPr>
        <w:t>N</w:t>
      </w:r>
      <w:r w:rsidR="00DE3318">
        <w:rPr>
          <w:rFonts w:ascii="Times New Roman" w:hAnsi="Times New Roman" w:cs="Times New Roman"/>
        </w:rPr>
        <w:t>xb</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Chính</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trị</w:t>
      </w:r>
      <w:proofErr w:type="spellEnd"/>
      <w:r w:rsidRPr="00580D9A">
        <w:rPr>
          <w:rFonts w:ascii="Times New Roman" w:hAnsi="Times New Roman" w:cs="Times New Roman"/>
        </w:rPr>
        <w:t xml:space="preserve"> Quốc </w:t>
      </w:r>
      <w:proofErr w:type="spellStart"/>
      <w:r w:rsidRPr="00580D9A">
        <w:rPr>
          <w:rFonts w:ascii="Times New Roman" w:hAnsi="Times New Roman" w:cs="Times New Roman"/>
        </w:rPr>
        <w:t>gia</w:t>
      </w:r>
      <w:proofErr w:type="spellEnd"/>
      <w:r w:rsidRPr="00580D9A">
        <w:rPr>
          <w:rFonts w:ascii="Times New Roman" w:hAnsi="Times New Roman" w:cs="Times New Roman"/>
        </w:rPr>
        <w:t xml:space="preserve">, Hà </w:t>
      </w:r>
      <w:proofErr w:type="spellStart"/>
      <w:r w:rsidRPr="00580D9A">
        <w:rPr>
          <w:rFonts w:ascii="Times New Roman" w:hAnsi="Times New Roman" w:cs="Times New Roman"/>
        </w:rPr>
        <w:t>Nội</w:t>
      </w:r>
      <w:proofErr w:type="spellEnd"/>
      <w:r w:rsidRPr="00580D9A">
        <w:rPr>
          <w:rFonts w:ascii="Times New Roman" w:hAnsi="Times New Roman" w:cs="Times New Roman"/>
        </w:rPr>
        <w:t>, tr. 41</w:t>
      </w:r>
      <w:r w:rsidR="00ED4EC8">
        <w:rPr>
          <w:rFonts w:ascii="Times New Roman" w:hAnsi="Times New Roman" w:cs="Times New Roman"/>
        </w:rPr>
        <w:t>.</w:t>
      </w:r>
    </w:p>
  </w:footnote>
  <w:footnote w:id="3">
    <w:p w14:paraId="7D793311" w14:textId="77777777" w:rsidR="00637025" w:rsidRPr="00580D9A" w:rsidRDefault="00637025" w:rsidP="004B5BDC">
      <w:pPr>
        <w:pStyle w:val="FootnoteText"/>
        <w:jc w:val="both"/>
        <w:rPr>
          <w:rFonts w:ascii="Times New Roman" w:hAnsi="Times New Roman" w:cs="Times New Roman"/>
        </w:rPr>
      </w:pPr>
      <w:r w:rsidRPr="00580D9A">
        <w:rPr>
          <w:rStyle w:val="FootnoteReference"/>
          <w:rFonts w:ascii="Times New Roman" w:hAnsi="Times New Roman" w:cs="Times New Roman"/>
        </w:rPr>
        <w:footnoteRef/>
      </w:r>
      <w:r w:rsidRPr="00580D9A">
        <w:rPr>
          <w:rFonts w:ascii="Times New Roman" w:hAnsi="Times New Roman" w:cs="Times New Roman"/>
        </w:rPr>
        <w:t xml:space="preserve"> </w:t>
      </w:r>
      <w:r w:rsidRPr="00FB7453">
        <w:rPr>
          <w:rFonts w:ascii="Times New Roman" w:hAnsi="Times New Roman" w:cs="Times New Roman"/>
          <w:i/>
        </w:rPr>
        <w:t xml:space="preserve">Văn </w:t>
      </w:r>
      <w:proofErr w:type="spellStart"/>
      <w:r w:rsidRPr="00FB7453">
        <w:rPr>
          <w:rFonts w:ascii="Times New Roman" w:hAnsi="Times New Roman" w:cs="Times New Roman"/>
          <w:i/>
        </w:rPr>
        <w:t>kiện</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Đại</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hội</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đại</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biểu</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toàn</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quốc</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lần</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thứ</w:t>
      </w:r>
      <w:proofErr w:type="spellEnd"/>
      <w:r w:rsidRPr="00FB7453">
        <w:rPr>
          <w:rFonts w:ascii="Times New Roman" w:hAnsi="Times New Roman" w:cs="Times New Roman"/>
          <w:i/>
        </w:rPr>
        <w:t xml:space="preserve"> VIII</w:t>
      </w:r>
      <w:r w:rsidR="00FB7453">
        <w:rPr>
          <w:rFonts w:ascii="Times New Roman" w:hAnsi="Times New Roman" w:cs="Times New Roman"/>
        </w:rPr>
        <w:t xml:space="preserve">, </w:t>
      </w:r>
      <w:proofErr w:type="spellStart"/>
      <w:r w:rsidR="00FB7453">
        <w:rPr>
          <w:rFonts w:ascii="Times New Roman" w:hAnsi="Times New Roman" w:cs="Times New Roman"/>
        </w:rPr>
        <w:t>sđd</w:t>
      </w:r>
      <w:proofErr w:type="spellEnd"/>
      <w:r w:rsidRPr="00580D9A">
        <w:rPr>
          <w:rFonts w:ascii="Times New Roman" w:hAnsi="Times New Roman" w:cs="Times New Roman"/>
        </w:rPr>
        <w:t>, tr. 37.</w:t>
      </w:r>
    </w:p>
  </w:footnote>
  <w:footnote w:id="4">
    <w:p w14:paraId="2DA90EBC" w14:textId="77777777" w:rsidR="00637025" w:rsidRPr="00580D9A" w:rsidRDefault="00637025" w:rsidP="004B5BDC">
      <w:pPr>
        <w:pStyle w:val="FootnoteText"/>
        <w:jc w:val="both"/>
        <w:rPr>
          <w:rFonts w:ascii="Times New Roman" w:hAnsi="Times New Roman" w:cs="Times New Roman"/>
        </w:rPr>
      </w:pPr>
      <w:r w:rsidRPr="00580D9A">
        <w:rPr>
          <w:rStyle w:val="FootnoteReference"/>
          <w:rFonts w:ascii="Times New Roman" w:hAnsi="Times New Roman" w:cs="Times New Roman"/>
        </w:rPr>
        <w:footnoteRef/>
      </w:r>
      <w:r w:rsidRPr="00580D9A">
        <w:rPr>
          <w:rFonts w:ascii="Times New Roman" w:hAnsi="Times New Roman" w:cs="Times New Roman"/>
        </w:rPr>
        <w:t xml:space="preserve"> </w:t>
      </w:r>
      <w:r w:rsidR="00FB7453" w:rsidRPr="00FB7453">
        <w:rPr>
          <w:rFonts w:ascii="Times New Roman" w:hAnsi="Times New Roman" w:cs="Times New Roman"/>
          <w:i/>
        </w:rPr>
        <w:t xml:space="preserve">Văn </w:t>
      </w:r>
      <w:proofErr w:type="spellStart"/>
      <w:r w:rsidR="00FB7453" w:rsidRPr="00FB7453">
        <w:rPr>
          <w:rFonts w:ascii="Times New Roman" w:hAnsi="Times New Roman" w:cs="Times New Roman"/>
          <w:i/>
        </w:rPr>
        <w:t>kiện</w:t>
      </w:r>
      <w:proofErr w:type="spellEnd"/>
      <w:r w:rsidR="00FB7453" w:rsidRPr="00FB7453">
        <w:rPr>
          <w:rFonts w:ascii="Times New Roman" w:hAnsi="Times New Roman" w:cs="Times New Roman"/>
          <w:i/>
        </w:rPr>
        <w:t xml:space="preserve"> </w:t>
      </w:r>
      <w:proofErr w:type="spellStart"/>
      <w:r w:rsidR="00FB7453" w:rsidRPr="00FB7453">
        <w:rPr>
          <w:rFonts w:ascii="Times New Roman" w:hAnsi="Times New Roman" w:cs="Times New Roman"/>
          <w:i/>
        </w:rPr>
        <w:t>Đại</w:t>
      </w:r>
      <w:proofErr w:type="spellEnd"/>
      <w:r w:rsidR="00FB7453" w:rsidRPr="00FB7453">
        <w:rPr>
          <w:rFonts w:ascii="Times New Roman" w:hAnsi="Times New Roman" w:cs="Times New Roman"/>
          <w:i/>
        </w:rPr>
        <w:t xml:space="preserve"> </w:t>
      </w:r>
      <w:proofErr w:type="spellStart"/>
      <w:r w:rsidR="00FB7453" w:rsidRPr="00FB7453">
        <w:rPr>
          <w:rFonts w:ascii="Times New Roman" w:hAnsi="Times New Roman" w:cs="Times New Roman"/>
          <w:i/>
        </w:rPr>
        <w:t>hội</w:t>
      </w:r>
      <w:proofErr w:type="spellEnd"/>
      <w:r w:rsidR="00FB7453" w:rsidRPr="00FB7453">
        <w:rPr>
          <w:rFonts w:ascii="Times New Roman" w:hAnsi="Times New Roman" w:cs="Times New Roman"/>
          <w:i/>
        </w:rPr>
        <w:t xml:space="preserve"> </w:t>
      </w:r>
      <w:proofErr w:type="spellStart"/>
      <w:r w:rsidR="00FB7453" w:rsidRPr="00FB7453">
        <w:rPr>
          <w:rFonts w:ascii="Times New Roman" w:hAnsi="Times New Roman" w:cs="Times New Roman"/>
          <w:i/>
        </w:rPr>
        <w:t>đại</w:t>
      </w:r>
      <w:proofErr w:type="spellEnd"/>
      <w:r w:rsidR="00FB7453" w:rsidRPr="00FB7453">
        <w:rPr>
          <w:rFonts w:ascii="Times New Roman" w:hAnsi="Times New Roman" w:cs="Times New Roman"/>
          <w:i/>
        </w:rPr>
        <w:t xml:space="preserve"> </w:t>
      </w:r>
      <w:proofErr w:type="spellStart"/>
      <w:r w:rsidR="00FB7453" w:rsidRPr="00FB7453">
        <w:rPr>
          <w:rFonts w:ascii="Times New Roman" w:hAnsi="Times New Roman" w:cs="Times New Roman"/>
          <w:i/>
        </w:rPr>
        <w:t>biểu</w:t>
      </w:r>
      <w:proofErr w:type="spellEnd"/>
      <w:r w:rsidR="00FB7453" w:rsidRPr="00FB7453">
        <w:rPr>
          <w:rFonts w:ascii="Times New Roman" w:hAnsi="Times New Roman" w:cs="Times New Roman"/>
          <w:i/>
        </w:rPr>
        <w:t xml:space="preserve"> </w:t>
      </w:r>
      <w:proofErr w:type="spellStart"/>
      <w:r w:rsidR="00FB7453" w:rsidRPr="00FB7453">
        <w:rPr>
          <w:rFonts w:ascii="Times New Roman" w:hAnsi="Times New Roman" w:cs="Times New Roman"/>
          <w:i/>
        </w:rPr>
        <w:t>toàn</w:t>
      </w:r>
      <w:proofErr w:type="spellEnd"/>
      <w:r w:rsidR="00FB7453" w:rsidRPr="00FB7453">
        <w:rPr>
          <w:rFonts w:ascii="Times New Roman" w:hAnsi="Times New Roman" w:cs="Times New Roman"/>
          <w:i/>
        </w:rPr>
        <w:t xml:space="preserve"> </w:t>
      </w:r>
      <w:proofErr w:type="spellStart"/>
      <w:r w:rsidR="00FB7453" w:rsidRPr="00FB7453">
        <w:rPr>
          <w:rFonts w:ascii="Times New Roman" w:hAnsi="Times New Roman" w:cs="Times New Roman"/>
          <w:i/>
        </w:rPr>
        <w:t>quốc</w:t>
      </w:r>
      <w:proofErr w:type="spellEnd"/>
      <w:r w:rsidR="00FB7453" w:rsidRPr="00FB7453">
        <w:rPr>
          <w:rFonts w:ascii="Times New Roman" w:hAnsi="Times New Roman" w:cs="Times New Roman"/>
          <w:i/>
        </w:rPr>
        <w:t xml:space="preserve"> </w:t>
      </w:r>
      <w:proofErr w:type="spellStart"/>
      <w:r w:rsidR="00FB7453" w:rsidRPr="00FB7453">
        <w:rPr>
          <w:rFonts w:ascii="Times New Roman" w:hAnsi="Times New Roman" w:cs="Times New Roman"/>
          <w:i/>
        </w:rPr>
        <w:t>lần</w:t>
      </w:r>
      <w:proofErr w:type="spellEnd"/>
      <w:r w:rsidR="00FB7453" w:rsidRPr="00FB7453">
        <w:rPr>
          <w:rFonts w:ascii="Times New Roman" w:hAnsi="Times New Roman" w:cs="Times New Roman"/>
          <w:i/>
        </w:rPr>
        <w:t xml:space="preserve"> </w:t>
      </w:r>
      <w:proofErr w:type="spellStart"/>
      <w:r w:rsidR="00FB7453" w:rsidRPr="00FB7453">
        <w:rPr>
          <w:rFonts w:ascii="Times New Roman" w:hAnsi="Times New Roman" w:cs="Times New Roman"/>
          <w:i/>
        </w:rPr>
        <w:t>thứ</w:t>
      </w:r>
      <w:proofErr w:type="spellEnd"/>
      <w:r w:rsidR="00FB7453" w:rsidRPr="00FB7453">
        <w:rPr>
          <w:rFonts w:ascii="Times New Roman" w:hAnsi="Times New Roman" w:cs="Times New Roman"/>
          <w:i/>
        </w:rPr>
        <w:t xml:space="preserve"> VIII</w:t>
      </w:r>
      <w:r w:rsidR="00FB7453">
        <w:rPr>
          <w:rFonts w:ascii="Times New Roman" w:hAnsi="Times New Roman" w:cs="Times New Roman"/>
        </w:rPr>
        <w:t xml:space="preserve">, </w:t>
      </w:r>
      <w:proofErr w:type="spellStart"/>
      <w:r w:rsidR="00FB7453">
        <w:rPr>
          <w:rFonts w:ascii="Times New Roman" w:hAnsi="Times New Roman" w:cs="Times New Roman"/>
        </w:rPr>
        <w:t>sđd</w:t>
      </w:r>
      <w:proofErr w:type="spellEnd"/>
      <w:r w:rsidRPr="00580D9A">
        <w:rPr>
          <w:rFonts w:ascii="Times New Roman" w:hAnsi="Times New Roman" w:cs="Times New Roman"/>
        </w:rPr>
        <w:t>, tr. 37.</w:t>
      </w:r>
    </w:p>
    <w:p w14:paraId="49A70A01" w14:textId="77777777" w:rsidR="00637025" w:rsidRPr="00580D9A" w:rsidRDefault="00637025" w:rsidP="004B5BDC">
      <w:pPr>
        <w:pStyle w:val="FootnoteText"/>
        <w:jc w:val="both"/>
        <w:rPr>
          <w:rFonts w:ascii="Times New Roman" w:hAnsi="Times New Roman" w:cs="Times New Roman"/>
        </w:rPr>
      </w:pPr>
      <w:r w:rsidRPr="00580D9A">
        <w:rPr>
          <w:rStyle w:val="FootnoteReference"/>
          <w:rFonts w:ascii="Times New Roman" w:hAnsi="Times New Roman" w:cs="Times New Roman"/>
        </w:rPr>
        <w:footnoteRef/>
      </w:r>
      <w:r w:rsidRPr="00580D9A">
        <w:rPr>
          <w:rFonts w:ascii="Times New Roman" w:hAnsi="Times New Roman" w:cs="Times New Roman"/>
        </w:rPr>
        <w:t xml:space="preserve"> </w:t>
      </w:r>
      <w:proofErr w:type="spellStart"/>
      <w:r w:rsidRPr="00580D9A">
        <w:rPr>
          <w:rFonts w:ascii="Times New Roman" w:hAnsi="Times New Roman" w:cs="Times New Roman"/>
        </w:rPr>
        <w:t>Đảng</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Cộng</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sản</w:t>
      </w:r>
      <w:proofErr w:type="spellEnd"/>
      <w:r w:rsidRPr="00580D9A">
        <w:rPr>
          <w:rFonts w:ascii="Times New Roman" w:hAnsi="Times New Roman" w:cs="Times New Roman"/>
        </w:rPr>
        <w:t xml:space="preserve"> Việ</w:t>
      </w:r>
      <w:r w:rsidR="00580D9A">
        <w:rPr>
          <w:rFonts w:ascii="Times New Roman" w:hAnsi="Times New Roman" w:cs="Times New Roman"/>
        </w:rPr>
        <w:t>t Nam</w:t>
      </w:r>
      <w:r w:rsidR="002F4B0D">
        <w:rPr>
          <w:rFonts w:ascii="Times New Roman" w:hAnsi="Times New Roman" w:cs="Times New Roman"/>
        </w:rPr>
        <w:t>,</w:t>
      </w:r>
      <w:r w:rsidR="007D16E9">
        <w:rPr>
          <w:rFonts w:ascii="Times New Roman" w:hAnsi="Times New Roman" w:cs="Times New Roman"/>
        </w:rPr>
        <w:t xml:space="preserve"> (</w:t>
      </w:r>
      <w:r w:rsidR="007D16E9" w:rsidRPr="00580D9A">
        <w:rPr>
          <w:rFonts w:ascii="Times New Roman" w:hAnsi="Times New Roman" w:cs="Times New Roman"/>
        </w:rPr>
        <w:t>2001</w:t>
      </w:r>
      <w:r w:rsidR="007D16E9">
        <w:rPr>
          <w:rFonts w:ascii="Times New Roman" w:hAnsi="Times New Roman" w:cs="Times New Roman"/>
        </w:rPr>
        <w:t>)</w:t>
      </w:r>
      <w:r w:rsidR="002F4B0D">
        <w:rPr>
          <w:rFonts w:ascii="Times New Roman" w:hAnsi="Times New Roman" w:cs="Times New Roman"/>
        </w:rPr>
        <w:t>,</w:t>
      </w:r>
      <w:r w:rsidR="00580D9A">
        <w:rPr>
          <w:rFonts w:ascii="Times New Roman" w:hAnsi="Times New Roman" w:cs="Times New Roman"/>
        </w:rPr>
        <w:t xml:space="preserve"> </w:t>
      </w:r>
      <w:r w:rsidRPr="00FB7453">
        <w:rPr>
          <w:rFonts w:ascii="Times New Roman" w:hAnsi="Times New Roman" w:cs="Times New Roman"/>
          <w:i/>
        </w:rPr>
        <w:t xml:space="preserve">Văn </w:t>
      </w:r>
      <w:proofErr w:type="spellStart"/>
      <w:r w:rsidRPr="00FB7453">
        <w:rPr>
          <w:rFonts w:ascii="Times New Roman" w:hAnsi="Times New Roman" w:cs="Times New Roman"/>
          <w:i/>
        </w:rPr>
        <w:t>kiện</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Đại</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hội</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đại</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biểu</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toàn</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quốc</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lần</w:t>
      </w:r>
      <w:proofErr w:type="spellEnd"/>
      <w:r w:rsidRPr="00FB7453">
        <w:rPr>
          <w:rFonts w:ascii="Times New Roman" w:hAnsi="Times New Roman" w:cs="Times New Roman"/>
          <w:i/>
        </w:rPr>
        <w:t xml:space="preserve"> </w:t>
      </w:r>
      <w:proofErr w:type="spellStart"/>
      <w:r w:rsidRPr="00FB7453">
        <w:rPr>
          <w:rFonts w:ascii="Times New Roman" w:hAnsi="Times New Roman" w:cs="Times New Roman"/>
          <w:i/>
        </w:rPr>
        <w:t>thứ</w:t>
      </w:r>
      <w:proofErr w:type="spellEnd"/>
      <w:r w:rsidRPr="00FB7453">
        <w:rPr>
          <w:rFonts w:ascii="Times New Roman" w:hAnsi="Times New Roman" w:cs="Times New Roman"/>
          <w:i/>
        </w:rPr>
        <w:t xml:space="preserve"> IX</w:t>
      </w:r>
      <w:r w:rsidR="002C3F12">
        <w:rPr>
          <w:rFonts w:ascii="Times New Roman" w:hAnsi="Times New Roman" w:cs="Times New Roman"/>
        </w:rPr>
        <w:t xml:space="preserve">, </w:t>
      </w:r>
      <w:proofErr w:type="spellStart"/>
      <w:r w:rsidR="00DE3318">
        <w:rPr>
          <w:rFonts w:ascii="Times New Roman" w:hAnsi="Times New Roman" w:cs="Times New Roman"/>
        </w:rPr>
        <w:t>Nxb</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Chính</w:t>
      </w:r>
      <w:proofErr w:type="spellEnd"/>
      <w:r w:rsidRPr="00580D9A">
        <w:rPr>
          <w:rFonts w:ascii="Times New Roman" w:hAnsi="Times New Roman" w:cs="Times New Roman"/>
        </w:rPr>
        <w:t xml:space="preserve"> </w:t>
      </w:r>
      <w:proofErr w:type="spellStart"/>
      <w:r w:rsidRPr="00580D9A">
        <w:rPr>
          <w:rFonts w:ascii="Times New Roman" w:hAnsi="Times New Roman" w:cs="Times New Roman"/>
        </w:rPr>
        <w:t>trị</w:t>
      </w:r>
      <w:proofErr w:type="spellEnd"/>
      <w:r w:rsidRPr="00580D9A">
        <w:rPr>
          <w:rFonts w:ascii="Times New Roman" w:hAnsi="Times New Roman" w:cs="Times New Roman"/>
        </w:rPr>
        <w:t xml:space="preserve"> Quốc </w:t>
      </w:r>
      <w:proofErr w:type="spellStart"/>
      <w:r w:rsidRPr="00580D9A">
        <w:rPr>
          <w:rFonts w:ascii="Times New Roman" w:hAnsi="Times New Roman" w:cs="Times New Roman"/>
        </w:rPr>
        <w:t>gia</w:t>
      </w:r>
      <w:proofErr w:type="spellEnd"/>
      <w:r w:rsidRPr="00580D9A">
        <w:rPr>
          <w:rFonts w:ascii="Times New Roman" w:hAnsi="Times New Roman" w:cs="Times New Roman"/>
        </w:rPr>
        <w:t xml:space="preserve">, Hà </w:t>
      </w:r>
      <w:proofErr w:type="spellStart"/>
      <w:r w:rsidRPr="00580D9A">
        <w:rPr>
          <w:rFonts w:ascii="Times New Roman" w:hAnsi="Times New Roman" w:cs="Times New Roman"/>
        </w:rPr>
        <w:t>Nộ</w:t>
      </w:r>
      <w:r w:rsidR="002C3F12">
        <w:rPr>
          <w:rFonts w:ascii="Times New Roman" w:hAnsi="Times New Roman" w:cs="Times New Roman"/>
        </w:rPr>
        <w:t>i</w:t>
      </w:r>
      <w:proofErr w:type="spellEnd"/>
      <w:r w:rsidR="002C3F12">
        <w:rPr>
          <w:rFonts w:ascii="Times New Roman" w:hAnsi="Times New Roman" w:cs="Times New Roman"/>
        </w:rPr>
        <w:t>,</w:t>
      </w:r>
      <w:r w:rsidRPr="00580D9A">
        <w:rPr>
          <w:rFonts w:ascii="Times New Roman" w:hAnsi="Times New Roman" w:cs="Times New Roman"/>
        </w:rPr>
        <w:t xml:space="preserve"> tr.120.</w:t>
      </w:r>
    </w:p>
  </w:footnote>
  <w:footnote w:id="5">
    <w:p w14:paraId="28379BAF" w14:textId="77777777" w:rsidR="00637025" w:rsidRPr="00BD1C5D" w:rsidRDefault="00637025" w:rsidP="004B5BDC">
      <w:pPr>
        <w:pStyle w:val="FootnoteText"/>
        <w:jc w:val="both"/>
        <w:rPr>
          <w:rFonts w:ascii="Times New Roman" w:hAnsi="Times New Roman" w:cs="Times New Roman"/>
        </w:rPr>
      </w:pPr>
      <w:r>
        <w:rPr>
          <w:rStyle w:val="FootnoteReference"/>
        </w:rPr>
        <w:footnoteRef/>
      </w:r>
      <w:r w:rsidR="007D16E9">
        <w:t xml:space="preserve"> </w:t>
      </w:r>
      <w:r w:rsidR="003D15BA" w:rsidRPr="00FB7453">
        <w:rPr>
          <w:rFonts w:ascii="Times New Roman" w:hAnsi="Times New Roman" w:cs="Times New Roman"/>
          <w:i/>
        </w:rPr>
        <w:t xml:space="preserve">Văn </w:t>
      </w:r>
      <w:proofErr w:type="spellStart"/>
      <w:r w:rsidR="003D15BA" w:rsidRPr="00FB7453">
        <w:rPr>
          <w:rFonts w:ascii="Times New Roman" w:hAnsi="Times New Roman" w:cs="Times New Roman"/>
          <w:i/>
        </w:rPr>
        <w:t>kiện</w:t>
      </w:r>
      <w:proofErr w:type="spellEnd"/>
      <w:r w:rsidR="003D15BA" w:rsidRPr="00FB7453">
        <w:rPr>
          <w:rFonts w:ascii="Times New Roman" w:hAnsi="Times New Roman" w:cs="Times New Roman"/>
          <w:i/>
        </w:rPr>
        <w:t xml:space="preserve"> </w:t>
      </w:r>
      <w:proofErr w:type="spellStart"/>
      <w:r w:rsidR="003D15BA" w:rsidRPr="00FB7453">
        <w:rPr>
          <w:rFonts w:ascii="Times New Roman" w:hAnsi="Times New Roman" w:cs="Times New Roman"/>
          <w:i/>
        </w:rPr>
        <w:t>Đại</w:t>
      </w:r>
      <w:proofErr w:type="spellEnd"/>
      <w:r w:rsidR="003D15BA" w:rsidRPr="00FB7453">
        <w:rPr>
          <w:rFonts w:ascii="Times New Roman" w:hAnsi="Times New Roman" w:cs="Times New Roman"/>
          <w:i/>
        </w:rPr>
        <w:t xml:space="preserve"> </w:t>
      </w:r>
      <w:proofErr w:type="spellStart"/>
      <w:r w:rsidR="003D15BA" w:rsidRPr="00FB7453">
        <w:rPr>
          <w:rFonts w:ascii="Times New Roman" w:hAnsi="Times New Roman" w:cs="Times New Roman"/>
          <w:i/>
        </w:rPr>
        <w:t>hội</w:t>
      </w:r>
      <w:proofErr w:type="spellEnd"/>
      <w:r w:rsidR="003D15BA" w:rsidRPr="00FB7453">
        <w:rPr>
          <w:rFonts w:ascii="Times New Roman" w:hAnsi="Times New Roman" w:cs="Times New Roman"/>
          <w:i/>
        </w:rPr>
        <w:t xml:space="preserve"> </w:t>
      </w:r>
      <w:proofErr w:type="spellStart"/>
      <w:r w:rsidR="003D15BA" w:rsidRPr="00FB7453">
        <w:rPr>
          <w:rFonts w:ascii="Times New Roman" w:hAnsi="Times New Roman" w:cs="Times New Roman"/>
          <w:i/>
        </w:rPr>
        <w:t>đại</w:t>
      </w:r>
      <w:proofErr w:type="spellEnd"/>
      <w:r w:rsidR="003D15BA" w:rsidRPr="00FB7453">
        <w:rPr>
          <w:rFonts w:ascii="Times New Roman" w:hAnsi="Times New Roman" w:cs="Times New Roman"/>
          <w:i/>
        </w:rPr>
        <w:t xml:space="preserve"> </w:t>
      </w:r>
      <w:proofErr w:type="spellStart"/>
      <w:r w:rsidR="003D15BA" w:rsidRPr="00FB7453">
        <w:rPr>
          <w:rFonts w:ascii="Times New Roman" w:hAnsi="Times New Roman" w:cs="Times New Roman"/>
          <w:i/>
        </w:rPr>
        <w:t>biểu</w:t>
      </w:r>
      <w:proofErr w:type="spellEnd"/>
      <w:r w:rsidR="003D15BA" w:rsidRPr="00FB7453">
        <w:rPr>
          <w:rFonts w:ascii="Times New Roman" w:hAnsi="Times New Roman" w:cs="Times New Roman"/>
          <w:i/>
        </w:rPr>
        <w:t xml:space="preserve"> </w:t>
      </w:r>
      <w:proofErr w:type="spellStart"/>
      <w:r w:rsidR="003D15BA" w:rsidRPr="00FB7453">
        <w:rPr>
          <w:rFonts w:ascii="Times New Roman" w:hAnsi="Times New Roman" w:cs="Times New Roman"/>
          <w:i/>
        </w:rPr>
        <w:t>toàn</w:t>
      </w:r>
      <w:proofErr w:type="spellEnd"/>
      <w:r w:rsidR="003D15BA" w:rsidRPr="00FB7453">
        <w:rPr>
          <w:rFonts w:ascii="Times New Roman" w:hAnsi="Times New Roman" w:cs="Times New Roman"/>
          <w:i/>
        </w:rPr>
        <w:t xml:space="preserve"> </w:t>
      </w:r>
      <w:proofErr w:type="spellStart"/>
      <w:r w:rsidR="003D15BA" w:rsidRPr="00FB7453">
        <w:rPr>
          <w:rFonts w:ascii="Times New Roman" w:hAnsi="Times New Roman" w:cs="Times New Roman"/>
          <w:i/>
        </w:rPr>
        <w:t>quốc</w:t>
      </w:r>
      <w:proofErr w:type="spellEnd"/>
      <w:r w:rsidR="003D15BA" w:rsidRPr="00FB7453">
        <w:rPr>
          <w:rFonts w:ascii="Times New Roman" w:hAnsi="Times New Roman" w:cs="Times New Roman"/>
          <w:i/>
        </w:rPr>
        <w:t xml:space="preserve"> </w:t>
      </w:r>
      <w:proofErr w:type="spellStart"/>
      <w:r w:rsidR="003D15BA" w:rsidRPr="00FB7453">
        <w:rPr>
          <w:rFonts w:ascii="Times New Roman" w:hAnsi="Times New Roman" w:cs="Times New Roman"/>
          <w:i/>
        </w:rPr>
        <w:t>lần</w:t>
      </w:r>
      <w:proofErr w:type="spellEnd"/>
      <w:r w:rsidR="003D15BA" w:rsidRPr="00FB7453">
        <w:rPr>
          <w:rFonts w:ascii="Times New Roman" w:hAnsi="Times New Roman" w:cs="Times New Roman"/>
          <w:i/>
        </w:rPr>
        <w:t xml:space="preserve"> </w:t>
      </w:r>
      <w:proofErr w:type="spellStart"/>
      <w:r w:rsidR="003D15BA" w:rsidRPr="00FB7453">
        <w:rPr>
          <w:rFonts w:ascii="Times New Roman" w:hAnsi="Times New Roman" w:cs="Times New Roman"/>
          <w:i/>
        </w:rPr>
        <w:t>thứ</w:t>
      </w:r>
      <w:proofErr w:type="spellEnd"/>
      <w:r w:rsidR="003D15BA" w:rsidRPr="00FB7453">
        <w:rPr>
          <w:rFonts w:ascii="Times New Roman" w:hAnsi="Times New Roman" w:cs="Times New Roman"/>
          <w:i/>
        </w:rPr>
        <w:t xml:space="preserve"> IX</w:t>
      </w:r>
      <w:r w:rsidR="003D15BA">
        <w:rPr>
          <w:rFonts w:ascii="Times New Roman" w:hAnsi="Times New Roman" w:cs="Times New Roman"/>
        </w:rPr>
        <w:t xml:space="preserve">, </w:t>
      </w:r>
      <w:proofErr w:type="spellStart"/>
      <w:r w:rsidR="00843704" w:rsidRPr="00BD1C5D">
        <w:rPr>
          <w:rFonts w:ascii="Times New Roman" w:hAnsi="Times New Roman" w:cs="Times New Roman"/>
        </w:rPr>
        <w:t>sđd</w:t>
      </w:r>
      <w:proofErr w:type="spellEnd"/>
      <w:r w:rsidR="00843704" w:rsidRPr="00BD1C5D">
        <w:rPr>
          <w:rFonts w:ascii="Times New Roman" w:eastAsia="Times New Roman" w:hAnsi="Times New Roman" w:cs="Times New Roman"/>
        </w:rPr>
        <w:t>,</w:t>
      </w:r>
      <w:r w:rsidR="00843704">
        <w:rPr>
          <w:rFonts w:ascii="Times New Roman" w:eastAsia="Times New Roman" w:hAnsi="Times New Roman" w:cs="Times New Roman"/>
        </w:rPr>
        <w:t xml:space="preserve"> </w:t>
      </w:r>
      <w:r w:rsidR="003D15BA">
        <w:rPr>
          <w:rFonts w:ascii="Times New Roman" w:hAnsi="Times New Roman" w:cs="Times New Roman"/>
        </w:rPr>
        <w:t>tr.167.</w:t>
      </w:r>
    </w:p>
  </w:footnote>
  <w:footnote w:id="6">
    <w:p w14:paraId="785C61D0" w14:textId="77777777" w:rsidR="006A61B2" w:rsidRPr="00BD1C5D" w:rsidRDefault="006A61B2" w:rsidP="004B5BDC">
      <w:pPr>
        <w:pStyle w:val="FootnoteText"/>
        <w:jc w:val="both"/>
        <w:rPr>
          <w:rFonts w:ascii="Times New Roman" w:hAnsi="Times New Roman" w:cs="Times New Roman"/>
        </w:rPr>
      </w:pPr>
      <w:r w:rsidRPr="00BD1C5D">
        <w:rPr>
          <w:rStyle w:val="FootnoteReference"/>
          <w:rFonts w:ascii="Times New Roman" w:hAnsi="Times New Roman" w:cs="Times New Roman"/>
        </w:rPr>
        <w:footnoteRef/>
      </w:r>
      <w:r w:rsidRPr="00BD1C5D">
        <w:rPr>
          <w:rFonts w:ascii="Times New Roman" w:hAnsi="Times New Roman" w:cs="Times New Roman"/>
        </w:rPr>
        <w:t xml:space="preserve"> </w:t>
      </w:r>
      <w:r w:rsidRPr="00BD1C5D">
        <w:rPr>
          <w:rFonts w:ascii="Times New Roman" w:eastAsia="Times New Roman" w:hAnsi="Times New Roman" w:cs="Times New Roman"/>
          <w:i/>
        </w:rPr>
        <w:t xml:space="preserve">Văn </w:t>
      </w:r>
      <w:proofErr w:type="spellStart"/>
      <w:r w:rsidRPr="00BD1C5D">
        <w:rPr>
          <w:rFonts w:ascii="Times New Roman" w:eastAsia="Times New Roman" w:hAnsi="Times New Roman" w:cs="Times New Roman"/>
          <w:i/>
        </w:rPr>
        <w:t>kiện</w:t>
      </w:r>
      <w:proofErr w:type="spellEnd"/>
      <w:r w:rsidRPr="00BD1C5D">
        <w:rPr>
          <w:rFonts w:ascii="Times New Roman" w:eastAsia="Times New Roman" w:hAnsi="Times New Roman" w:cs="Times New Roman"/>
          <w:i/>
        </w:rPr>
        <w:t xml:space="preserve"> </w:t>
      </w:r>
      <w:proofErr w:type="spellStart"/>
      <w:r w:rsidRPr="00BD1C5D">
        <w:rPr>
          <w:rFonts w:ascii="Times New Roman" w:eastAsia="Times New Roman" w:hAnsi="Times New Roman" w:cs="Times New Roman"/>
          <w:i/>
        </w:rPr>
        <w:t>Đại</w:t>
      </w:r>
      <w:proofErr w:type="spellEnd"/>
      <w:r w:rsidRPr="00BD1C5D">
        <w:rPr>
          <w:rFonts w:ascii="Times New Roman" w:eastAsia="Times New Roman" w:hAnsi="Times New Roman" w:cs="Times New Roman"/>
          <w:i/>
        </w:rPr>
        <w:t xml:space="preserve"> </w:t>
      </w:r>
      <w:proofErr w:type="spellStart"/>
      <w:r w:rsidRPr="00BD1C5D">
        <w:rPr>
          <w:rFonts w:ascii="Times New Roman" w:eastAsia="Times New Roman" w:hAnsi="Times New Roman" w:cs="Times New Roman"/>
          <w:i/>
        </w:rPr>
        <w:t>hội</w:t>
      </w:r>
      <w:proofErr w:type="spellEnd"/>
      <w:r w:rsidRPr="00BD1C5D">
        <w:rPr>
          <w:rFonts w:ascii="Times New Roman" w:eastAsia="Times New Roman" w:hAnsi="Times New Roman" w:cs="Times New Roman"/>
          <w:i/>
        </w:rPr>
        <w:t xml:space="preserve"> </w:t>
      </w:r>
      <w:proofErr w:type="spellStart"/>
      <w:r w:rsidRPr="00BD1C5D">
        <w:rPr>
          <w:rFonts w:ascii="Times New Roman" w:eastAsia="Times New Roman" w:hAnsi="Times New Roman" w:cs="Times New Roman"/>
          <w:i/>
        </w:rPr>
        <w:t>đại</w:t>
      </w:r>
      <w:proofErr w:type="spellEnd"/>
      <w:r w:rsidRPr="00BD1C5D">
        <w:rPr>
          <w:rFonts w:ascii="Times New Roman" w:eastAsia="Times New Roman" w:hAnsi="Times New Roman" w:cs="Times New Roman"/>
          <w:i/>
        </w:rPr>
        <w:t xml:space="preserve"> </w:t>
      </w:r>
      <w:proofErr w:type="spellStart"/>
      <w:r w:rsidRPr="00BD1C5D">
        <w:rPr>
          <w:rFonts w:ascii="Times New Roman" w:eastAsia="Times New Roman" w:hAnsi="Times New Roman" w:cs="Times New Roman"/>
          <w:i/>
        </w:rPr>
        <w:t>biểu</w:t>
      </w:r>
      <w:proofErr w:type="spellEnd"/>
      <w:r w:rsidRPr="00BD1C5D">
        <w:rPr>
          <w:rFonts w:ascii="Times New Roman" w:eastAsia="Times New Roman" w:hAnsi="Times New Roman" w:cs="Times New Roman"/>
          <w:i/>
        </w:rPr>
        <w:t xml:space="preserve"> </w:t>
      </w:r>
      <w:proofErr w:type="spellStart"/>
      <w:r w:rsidRPr="00BD1C5D">
        <w:rPr>
          <w:rFonts w:ascii="Times New Roman" w:eastAsia="Times New Roman" w:hAnsi="Times New Roman" w:cs="Times New Roman"/>
          <w:i/>
        </w:rPr>
        <w:t>toàn</w:t>
      </w:r>
      <w:proofErr w:type="spellEnd"/>
      <w:r w:rsidRPr="00BD1C5D">
        <w:rPr>
          <w:rFonts w:ascii="Times New Roman" w:eastAsia="Times New Roman" w:hAnsi="Times New Roman" w:cs="Times New Roman"/>
          <w:i/>
        </w:rPr>
        <w:t xml:space="preserve"> </w:t>
      </w:r>
      <w:proofErr w:type="spellStart"/>
      <w:r w:rsidRPr="00BD1C5D">
        <w:rPr>
          <w:rFonts w:ascii="Times New Roman" w:eastAsia="Times New Roman" w:hAnsi="Times New Roman" w:cs="Times New Roman"/>
          <w:i/>
        </w:rPr>
        <w:t>quốc</w:t>
      </w:r>
      <w:proofErr w:type="spellEnd"/>
      <w:r w:rsidRPr="00BD1C5D">
        <w:rPr>
          <w:rFonts w:ascii="Times New Roman" w:eastAsia="Times New Roman" w:hAnsi="Times New Roman" w:cs="Times New Roman"/>
          <w:i/>
        </w:rPr>
        <w:t xml:space="preserve"> </w:t>
      </w:r>
      <w:proofErr w:type="spellStart"/>
      <w:r w:rsidRPr="00BD1C5D">
        <w:rPr>
          <w:rFonts w:ascii="Times New Roman" w:eastAsia="Times New Roman" w:hAnsi="Times New Roman" w:cs="Times New Roman"/>
          <w:i/>
        </w:rPr>
        <w:t>lần</w:t>
      </w:r>
      <w:proofErr w:type="spellEnd"/>
      <w:r w:rsidRPr="00BD1C5D">
        <w:rPr>
          <w:rFonts w:ascii="Times New Roman" w:eastAsia="Times New Roman" w:hAnsi="Times New Roman" w:cs="Times New Roman"/>
          <w:i/>
        </w:rPr>
        <w:t xml:space="preserve"> </w:t>
      </w:r>
      <w:proofErr w:type="spellStart"/>
      <w:r w:rsidRPr="00BD1C5D">
        <w:rPr>
          <w:rFonts w:ascii="Times New Roman" w:eastAsia="Times New Roman" w:hAnsi="Times New Roman" w:cs="Times New Roman"/>
          <w:i/>
        </w:rPr>
        <w:t>thứ</w:t>
      </w:r>
      <w:proofErr w:type="spellEnd"/>
      <w:r w:rsidRPr="00BD1C5D">
        <w:rPr>
          <w:rFonts w:ascii="Times New Roman" w:eastAsia="Times New Roman" w:hAnsi="Times New Roman" w:cs="Times New Roman"/>
          <w:i/>
        </w:rPr>
        <w:t xml:space="preserve"> IX</w:t>
      </w:r>
      <w:r w:rsidRPr="00BD1C5D">
        <w:rPr>
          <w:rFonts w:ascii="Times New Roman" w:eastAsia="Times New Roman" w:hAnsi="Times New Roman" w:cs="Times New Roman"/>
        </w:rPr>
        <w:t xml:space="preserve">, </w:t>
      </w:r>
      <w:proofErr w:type="spellStart"/>
      <w:r w:rsidR="00DE3318" w:rsidRPr="00BD1C5D">
        <w:rPr>
          <w:rFonts w:ascii="Times New Roman" w:hAnsi="Times New Roman" w:cs="Times New Roman"/>
        </w:rPr>
        <w:t>sđd</w:t>
      </w:r>
      <w:proofErr w:type="spellEnd"/>
      <w:r w:rsidRPr="00BD1C5D">
        <w:rPr>
          <w:rFonts w:ascii="Times New Roman" w:eastAsia="Times New Roman" w:hAnsi="Times New Roman" w:cs="Times New Roman"/>
        </w:rPr>
        <w:t>, tr.189.</w:t>
      </w:r>
    </w:p>
  </w:footnote>
  <w:footnote w:id="7">
    <w:p w14:paraId="0B214F38" w14:textId="77777777" w:rsidR="008B1A4C" w:rsidRPr="008B1A4C" w:rsidRDefault="008B1A4C" w:rsidP="004B5BDC">
      <w:pPr>
        <w:pStyle w:val="FootnoteText"/>
        <w:jc w:val="both"/>
        <w:rPr>
          <w:rFonts w:ascii="Times New Roman" w:hAnsi="Times New Roman" w:cs="Times New Roman"/>
        </w:rPr>
      </w:pPr>
      <w:r>
        <w:rPr>
          <w:rStyle w:val="FootnoteReference"/>
        </w:rPr>
        <w:footnoteRef/>
      </w:r>
      <w:r w:rsidR="007D16E9">
        <w:t xml:space="preserve"> </w:t>
      </w:r>
      <w:r w:rsidRPr="00B10B63">
        <w:rPr>
          <w:rFonts w:ascii="Times New Roman" w:eastAsia="Times New Roman" w:hAnsi="Times New Roman" w:cs="Times New Roman"/>
        </w:rPr>
        <w:t xml:space="preserve">Nguyễn </w:t>
      </w:r>
      <w:proofErr w:type="spellStart"/>
      <w:r w:rsidRPr="00B10B63">
        <w:rPr>
          <w:rFonts w:ascii="Times New Roman" w:eastAsia="Times New Roman" w:hAnsi="Times New Roman" w:cs="Times New Roman"/>
        </w:rPr>
        <w:t>Tất</w:t>
      </w:r>
      <w:proofErr w:type="spellEnd"/>
      <w:r w:rsidRPr="00B10B63">
        <w:rPr>
          <w:rFonts w:ascii="Times New Roman" w:eastAsia="Times New Roman" w:hAnsi="Times New Roman" w:cs="Times New Roman"/>
        </w:rPr>
        <w:t xml:space="preserve"> Giáp</w:t>
      </w:r>
      <w:r w:rsidR="002F4B0D">
        <w:rPr>
          <w:rFonts w:ascii="Times New Roman" w:eastAsia="Times New Roman" w:hAnsi="Times New Roman" w:cs="Times New Roman"/>
        </w:rPr>
        <w:t>,</w:t>
      </w:r>
      <w:r w:rsidRPr="00B10B63">
        <w:rPr>
          <w:rFonts w:ascii="Times New Roman" w:eastAsia="Times New Roman" w:hAnsi="Times New Roman" w:cs="Times New Roman"/>
        </w:rPr>
        <w:t xml:space="preserve"> </w:t>
      </w:r>
      <w:proofErr w:type="spellStart"/>
      <w:r w:rsidRPr="00B10B63">
        <w:rPr>
          <w:rFonts w:ascii="Times New Roman" w:eastAsia="Times New Roman" w:hAnsi="Times New Roman" w:cs="Times New Roman"/>
          <w:i/>
        </w:rPr>
        <w:t>Hội</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nhập</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quốc</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tế</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và</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vấn</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đề</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giữ</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vững</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định</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hướng</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xã</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hội</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chủ</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nghĩa</w:t>
      </w:r>
      <w:proofErr w:type="spellEnd"/>
      <w:r w:rsidRPr="00B10B63">
        <w:rPr>
          <w:rFonts w:ascii="Times New Roman" w:eastAsia="Times New Roman" w:hAnsi="Times New Roman" w:cs="Times New Roman"/>
          <w:i/>
        </w:rPr>
        <w:t xml:space="preserve"> ở </w:t>
      </w:r>
      <w:proofErr w:type="spellStart"/>
      <w:r w:rsidRPr="00B10B63">
        <w:rPr>
          <w:rFonts w:ascii="Times New Roman" w:eastAsia="Times New Roman" w:hAnsi="Times New Roman" w:cs="Times New Roman"/>
          <w:i/>
        </w:rPr>
        <w:t>nước</w:t>
      </w:r>
      <w:proofErr w:type="spellEnd"/>
      <w:r w:rsidRPr="00B10B63">
        <w:rPr>
          <w:rFonts w:ascii="Times New Roman" w:eastAsia="Times New Roman" w:hAnsi="Times New Roman" w:cs="Times New Roman"/>
          <w:i/>
        </w:rPr>
        <w:t xml:space="preserve"> ta,</w:t>
      </w:r>
      <w:r w:rsidRPr="00B10B63">
        <w:rPr>
          <w:rFonts w:ascii="Times New Roman" w:eastAsia="Times New Roman" w:hAnsi="Times New Roman" w:cs="Times New Roman"/>
        </w:rPr>
        <w:t xml:space="preserve"> </w:t>
      </w:r>
      <w:hyperlink r:id="rId1" w:history="1">
        <w:r w:rsidRPr="00B10B63">
          <w:rPr>
            <w:rStyle w:val="Hyperlink"/>
            <w:rFonts w:ascii="Times New Roman" w:eastAsia="Times New Roman" w:hAnsi="Times New Roman" w:cs="Times New Roman"/>
            <w:color w:val="auto"/>
          </w:rPr>
          <w:t>http://webcache.googleusercontent.com/search?q=cache:5cY61nPxaHsJ:www.xaydungdang.org.vn/Uploads/thuhuyen/HoinhapquoctevadinhhuongXHCN.doc+&amp;cd=1&amp;hl=vi&amp;ct=clnk&amp;gl=vn</w:t>
        </w:r>
      </w:hyperlink>
      <w:r w:rsidRPr="00B10B63">
        <w:rPr>
          <w:rFonts w:ascii="Times New Roman" w:eastAsia="Times New Roman" w:hAnsi="Times New Roman" w:cs="Times New Roman"/>
        </w:rPr>
        <w:t xml:space="preserve">, </w:t>
      </w:r>
      <w:proofErr w:type="spellStart"/>
      <w:r w:rsidRPr="00B10B63">
        <w:rPr>
          <w:rFonts w:ascii="Times New Roman" w:eastAsia="Times New Roman" w:hAnsi="Times New Roman" w:cs="Times New Roman"/>
        </w:rPr>
        <w:t>truy</w:t>
      </w:r>
      <w:proofErr w:type="spellEnd"/>
      <w:r w:rsidRPr="00B10B63">
        <w:rPr>
          <w:rFonts w:ascii="Times New Roman" w:eastAsia="Times New Roman" w:hAnsi="Times New Roman" w:cs="Times New Roman"/>
        </w:rPr>
        <w:t xml:space="preserve"> </w:t>
      </w:r>
      <w:proofErr w:type="spellStart"/>
      <w:r w:rsidRPr="00B10B63">
        <w:rPr>
          <w:rFonts w:ascii="Times New Roman" w:eastAsia="Times New Roman" w:hAnsi="Times New Roman" w:cs="Times New Roman"/>
        </w:rPr>
        <w:t>cập</w:t>
      </w:r>
      <w:proofErr w:type="spellEnd"/>
      <w:r w:rsidRPr="00B10B63">
        <w:rPr>
          <w:rFonts w:ascii="Times New Roman" w:eastAsia="Times New Roman" w:hAnsi="Times New Roman" w:cs="Times New Roman"/>
        </w:rPr>
        <w:t xml:space="preserve"> </w:t>
      </w:r>
      <w:proofErr w:type="spellStart"/>
      <w:r w:rsidRPr="00B10B63">
        <w:rPr>
          <w:rFonts w:ascii="Times New Roman" w:eastAsia="Times New Roman" w:hAnsi="Times New Roman" w:cs="Times New Roman"/>
        </w:rPr>
        <w:t>ngày</w:t>
      </w:r>
      <w:proofErr w:type="spellEnd"/>
      <w:r w:rsidRPr="00B10B63">
        <w:rPr>
          <w:rFonts w:ascii="Times New Roman" w:eastAsia="Times New Roman" w:hAnsi="Times New Roman" w:cs="Times New Roman"/>
        </w:rPr>
        <w:t xml:space="preserve"> 15/3/2022.</w:t>
      </w:r>
    </w:p>
  </w:footnote>
  <w:footnote w:id="8">
    <w:p w14:paraId="17E8C521" w14:textId="77777777" w:rsidR="00DE3318" w:rsidRPr="00BD1C5D" w:rsidRDefault="00DE3318" w:rsidP="00BD1C5D">
      <w:pPr>
        <w:pStyle w:val="FootnoteText"/>
        <w:jc w:val="both"/>
        <w:rPr>
          <w:rFonts w:ascii="Times New Roman" w:hAnsi="Times New Roman" w:cs="Times New Roman"/>
        </w:rPr>
      </w:pPr>
      <w:r w:rsidRPr="00BD1C5D">
        <w:rPr>
          <w:rStyle w:val="FootnoteReference"/>
          <w:rFonts w:ascii="Times New Roman" w:hAnsi="Times New Roman" w:cs="Times New Roman"/>
        </w:rPr>
        <w:footnoteRef/>
      </w:r>
      <w:r w:rsidRPr="00BD1C5D">
        <w:rPr>
          <w:rFonts w:ascii="Times New Roman" w:hAnsi="Times New Roman" w:cs="Times New Roman"/>
        </w:rPr>
        <w:t xml:space="preserve"> </w:t>
      </w:r>
      <w:proofErr w:type="spellStart"/>
      <w:r w:rsidRPr="00BD1C5D">
        <w:rPr>
          <w:rFonts w:ascii="Times New Roman" w:eastAsia="Times New Roman" w:hAnsi="Times New Roman" w:cs="Times New Roman"/>
        </w:rPr>
        <w:t>Đảng</w:t>
      </w:r>
      <w:proofErr w:type="spellEnd"/>
      <w:r w:rsidRPr="00BD1C5D">
        <w:rPr>
          <w:rFonts w:ascii="Times New Roman" w:eastAsia="Times New Roman" w:hAnsi="Times New Roman" w:cs="Times New Roman"/>
        </w:rPr>
        <w:t xml:space="preserve"> </w:t>
      </w:r>
      <w:proofErr w:type="spellStart"/>
      <w:r w:rsidRPr="00BD1C5D">
        <w:rPr>
          <w:rFonts w:ascii="Times New Roman" w:eastAsia="Times New Roman" w:hAnsi="Times New Roman" w:cs="Times New Roman"/>
        </w:rPr>
        <w:t>Cộng</w:t>
      </w:r>
      <w:proofErr w:type="spellEnd"/>
      <w:r w:rsidRPr="00BD1C5D">
        <w:rPr>
          <w:rFonts w:ascii="Times New Roman" w:eastAsia="Times New Roman" w:hAnsi="Times New Roman" w:cs="Times New Roman"/>
        </w:rPr>
        <w:t xml:space="preserve"> </w:t>
      </w:r>
      <w:proofErr w:type="spellStart"/>
      <w:r w:rsidRPr="00BD1C5D">
        <w:rPr>
          <w:rFonts w:ascii="Times New Roman" w:eastAsia="Times New Roman" w:hAnsi="Times New Roman" w:cs="Times New Roman"/>
        </w:rPr>
        <w:t>sản</w:t>
      </w:r>
      <w:proofErr w:type="spellEnd"/>
      <w:r w:rsidRPr="00BD1C5D">
        <w:rPr>
          <w:rFonts w:ascii="Times New Roman" w:eastAsia="Times New Roman" w:hAnsi="Times New Roman" w:cs="Times New Roman"/>
        </w:rPr>
        <w:t xml:space="preserve"> Việt Nam</w:t>
      </w:r>
      <w:r w:rsidR="002F4B0D">
        <w:rPr>
          <w:rFonts w:ascii="Times New Roman" w:eastAsia="Times New Roman" w:hAnsi="Times New Roman" w:cs="Times New Roman"/>
        </w:rPr>
        <w:t>,</w:t>
      </w:r>
      <w:r w:rsidR="007D16E9">
        <w:rPr>
          <w:rFonts w:ascii="Times New Roman" w:eastAsia="Times New Roman" w:hAnsi="Times New Roman" w:cs="Times New Roman"/>
        </w:rPr>
        <w:t xml:space="preserve"> </w:t>
      </w:r>
      <w:r w:rsidR="007D16E9">
        <w:rPr>
          <w:rFonts w:ascii="Times New Roman" w:eastAsia="Times New Roman" w:hAnsi="Times New Roman" w:cs="Times New Roman"/>
          <w:iCs/>
        </w:rPr>
        <w:t>(</w:t>
      </w:r>
      <w:r w:rsidR="007D16E9" w:rsidRPr="00BD1C5D">
        <w:rPr>
          <w:rFonts w:ascii="Times New Roman" w:eastAsia="Times New Roman" w:hAnsi="Times New Roman" w:cs="Times New Roman"/>
          <w:iCs/>
        </w:rPr>
        <w:t>2011</w:t>
      </w:r>
      <w:r w:rsidR="007D16E9">
        <w:rPr>
          <w:rFonts w:ascii="Times New Roman" w:eastAsia="Times New Roman" w:hAnsi="Times New Roman" w:cs="Times New Roman"/>
          <w:iCs/>
        </w:rPr>
        <w:t>)</w:t>
      </w:r>
      <w:r w:rsidR="002F4B0D">
        <w:rPr>
          <w:rFonts w:ascii="Times New Roman" w:eastAsia="Times New Roman" w:hAnsi="Times New Roman" w:cs="Times New Roman"/>
          <w:iCs/>
        </w:rPr>
        <w:t>,</w:t>
      </w:r>
      <w:r w:rsidRPr="00BD1C5D">
        <w:rPr>
          <w:rFonts w:ascii="Times New Roman" w:eastAsia="Times New Roman" w:hAnsi="Times New Roman" w:cs="Times New Roman"/>
        </w:rPr>
        <w:t xml:space="preserve"> </w:t>
      </w:r>
      <w:r w:rsidRPr="002C3F12">
        <w:rPr>
          <w:rFonts w:ascii="Times New Roman" w:eastAsia="Times New Roman" w:hAnsi="Times New Roman" w:cs="Times New Roman"/>
          <w:i/>
          <w:iCs/>
        </w:rPr>
        <w:t xml:space="preserve">Văn </w:t>
      </w:r>
      <w:proofErr w:type="spellStart"/>
      <w:r w:rsidRPr="002C3F12">
        <w:rPr>
          <w:rFonts w:ascii="Times New Roman" w:eastAsia="Times New Roman" w:hAnsi="Times New Roman" w:cs="Times New Roman"/>
          <w:i/>
          <w:iCs/>
        </w:rPr>
        <w:t>kiện</w:t>
      </w:r>
      <w:proofErr w:type="spellEnd"/>
      <w:r w:rsidRPr="002C3F12">
        <w:rPr>
          <w:rFonts w:ascii="Times New Roman" w:eastAsia="Times New Roman" w:hAnsi="Times New Roman" w:cs="Times New Roman"/>
          <w:i/>
          <w:iCs/>
        </w:rPr>
        <w:t xml:space="preserve"> </w:t>
      </w:r>
      <w:proofErr w:type="spellStart"/>
      <w:r w:rsidRPr="002C3F12">
        <w:rPr>
          <w:rFonts w:ascii="Times New Roman" w:eastAsia="Times New Roman" w:hAnsi="Times New Roman" w:cs="Times New Roman"/>
          <w:i/>
          <w:iCs/>
        </w:rPr>
        <w:t>Đại</w:t>
      </w:r>
      <w:proofErr w:type="spellEnd"/>
      <w:r w:rsidRPr="002C3F12">
        <w:rPr>
          <w:rFonts w:ascii="Times New Roman" w:eastAsia="Times New Roman" w:hAnsi="Times New Roman" w:cs="Times New Roman"/>
          <w:i/>
          <w:iCs/>
        </w:rPr>
        <w:t xml:space="preserve"> </w:t>
      </w:r>
      <w:proofErr w:type="spellStart"/>
      <w:r w:rsidRPr="002C3F12">
        <w:rPr>
          <w:rFonts w:ascii="Times New Roman" w:eastAsia="Times New Roman" w:hAnsi="Times New Roman" w:cs="Times New Roman"/>
          <w:i/>
          <w:iCs/>
        </w:rPr>
        <w:t>hội</w:t>
      </w:r>
      <w:proofErr w:type="spellEnd"/>
      <w:r w:rsidRPr="002C3F12">
        <w:rPr>
          <w:rFonts w:ascii="Times New Roman" w:eastAsia="Times New Roman" w:hAnsi="Times New Roman" w:cs="Times New Roman"/>
          <w:i/>
          <w:iCs/>
        </w:rPr>
        <w:t xml:space="preserve"> </w:t>
      </w:r>
      <w:proofErr w:type="spellStart"/>
      <w:r w:rsidRPr="002C3F12">
        <w:rPr>
          <w:rFonts w:ascii="Times New Roman" w:eastAsia="Times New Roman" w:hAnsi="Times New Roman" w:cs="Times New Roman"/>
          <w:i/>
          <w:iCs/>
        </w:rPr>
        <w:t>đại</w:t>
      </w:r>
      <w:proofErr w:type="spellEnd"/>
      <w:r w:rsidRPr="002C3F12">
        <w:rPr>
          <w:rFonts w:ascii="Times New Roman" w:eastAsia="Times New Roman" w:hAnsi="Times New Roman" w:cs="Times New Roman"/>
          <w:i/>
          <w:iCs/>
        </w:rPr>
        <w:t xml:space="preserve"> </w:t>
      </w:r>
      <w:proofErr w:type="spellStart"/>
      <w:r w:rsidRPr="002C3F12">
        <w:rPr>
          <w:rFonts w:ascii="Times New Roman" w:eastAsia="Times New Roman" w:hAnsi="Times New Roman" w:cs="Times New Roman"/>
          <w:i/>
          <w:iCs/>
        </w:rPr>
        <w:t>biểu</w:t>
      </w:r>
      <w:proofErr w:type="spellEnd"/>
      <w:r w:rsidRPr="002C3F12">
        <w:rPr>
          <w:rFonts w:ascii="Times New Roman" w:eastAsia="Times New Roman" w:hAnsi="Times New Roman" w:cs="Times New Roman"/>
          <w:i/>
          <w:iCs/>
        </w:rPr>
        <w:t xml:space="preserve"> </w:t>
      </w:r>
      <w:proofErr w:type="spellStart"/>
      <w:r w:rsidRPr="002C3F12">
        <w:rPr>
          <w:rFonts w:ascii="Times New Roman" w:eastAsia="Times New Roman" w:hAnsi="Times New Roman" w:cs="Times New Roman"/>
          <w:i/>
          <w:iCs/>
        </w:rPr>
        <w:t>toàn</w:t>
      </w:r>
      <w:proofErr w:type="spellEnd"/>
      <w:r w:rsidRPr="002C3F12">
        <w:rPr>
          <w:rFonts w:ascii="Times New Roman" w:eastAsia="Times New Roman" w:hAnsi="Times New Roman" w:cs="Times New Roman"/>
          <w:i/>
          <w:iCs/>
        </w:rPr>
        <w:t xml:space="preserve"> </w:t>
      </w:r>
      <w:proofErr w:type="spellStart"/>
      <w:r w:rsidRPr="002C3F12">
        <w:rPr>
          <w:rFonts w:ascii="Times New Roman" w:eastAsia="Times New Roman" w:hAnsi="Times New Roman" w:cs="Times New Roman"/>
          <w:i/>
          <w:iCs/>
        </w:rPr>
        <w:t>quốc</w:t>
      </w:r>
      <w:proofErr w:type="spellEnd"/>
      <w:r w:rsidRPr="002C3F12">
        <w:rPr>
          <w:rFonts w:ascii="Times New Roman" w:eastAsia="Times New Roman" w:hAnsi="Times New Roman" w:cs="Times New Roman"/>
          <w:i/>
          <w:iCs/>
        </w:rPr>
        <w:t xml:space="preserve"> </w:t>
      </w:r>
      <w:proofErr w:type="spellStart"/>
      <w:r w:rsidRPr="002C3F12">
        <w:rPr>
          <w:rFonts w:ascii="Times New Roman" w:eastAsia="Times New Roman" w:hAnsi="Times New Roman" w:cs="Times New Roman"/>
          <w:i/>
          <w:iCs/>
        </w:rPr>
        <w:t>lần</w:t>
      </w:r>
      <w:proofErr w:type="spellEnd"/>
      <w:r w:rsidRPr="002C3F12">
        <w:rPr>
          <w:rFonts w:ascii="Times New Roman" w:eastAsia="Times New Roman" w:hAnsi="Times New Roman" w:cs="Times New Roman"/>
          <w:i/>
          <w:iCs/>
        </w:rPr>
        <w:t xml:space="preserve"> </w:t>
      </w:r>
      <w:proofErr w:type="spellStart"/>
      <w:r w:rsidRPr="002C3F12">
        <w:rPr>
          <w:rFonts w:ascii="Times New Roman" w:eastAsia="Times New Roman" w:hAnsi="Times New Roman" w:cs="Times New Roman"/>
          <w:i/>
          <w:iCs/>
        </w:rPr>
        <w:t>thứ</w:t>
      </w:r>
      <w:proofErr w:type="spellEnd"/>
      <w:r w:rsidRPr="002C3F12">
        <w:rPr>
          <w:rFonts w:ascii="Times New Roman" w:eastAsia="Times New Roman" w:hAnsi="Times New Roman" w:cs="Times New Roman"/>
          <w:i/>
          <w:iCs/>
        </w:rPr>
        <w:t xml:space="preserve"> XI</w:t>
      </w:r>
      <w:r w:rsidRPr="00BD1C5D">
        <w:rPr>
          <w:rFonts w:ascii="Times New Roman" w:eastAsia="Times New Roman" w:hAnsi="Times New Roman" w:cs="Times New Roman"/>
          <w:iCs/>
        </w:rPr>
        <w:t xml:space="preserve">, </w:t>
      </w:r>
      <w:proofErr w:type="spellStart"/>
      <w:r w:rsidRPr="00BD1C5D">
        <w:rPr>
          <w:rFonts w:ascii="Times New Roman" w:hAnsi="Times New Roman" w:cs="Times New Roman"/>
        </w:rPr>
        <w:t>Nxb</w:t>
      </w:r>
      <w:proofErr w:type="spellEnd"/>
      <w:r w:rsidRPr="00BD1C5D">
        <w:rPr>
          <w:rFonts w:ascii="Times New Roman" w:hAnsi="Times New Roman" w:cs="Times New Roman"/>
        </w:rPr>
        <w:t xml:space="preserve"> </w:t>
      </w:r>
      <w:proofErr w:type="spellStart"/>
      <w:r w:rsidRPr="00BD1C5D">
        <w:rPr>
          <w:rFonts w:ascii="Times New Roman" w:hAnsi="Times New Roman" w:cs="Times New Roman"/>
        </w:rPr>
        <w:t>Chính</w:t>
      </w:r>
      <w:proofErr w:type="spellEnd"/>
      <w:r w:rsidRPr="00BD1C5D">
        <w:rPr>
          <w:rFonts w:ascii="Times New Roman" w:hAnsi="Times New Roman" w:cs="Times New Roman"/>
        </w:rPr>
        <w:t xml:space="preserve"> </w:t>
      </w:r>
      <w:proofErr w:type="spellStart"/>
      <w:r w:rsidRPr="00BD1C5D">
        <w:rPr>
          <w:rFonts w:ascii="Times New Roman" w:hAnsi="Times New Roman" w:cs="Times New Roman"/>
        </w:rPr>
        <w:t>trị</w:t>
      </w:r>
      <w:proofErr w:type="spellEnd"/>
      <w:r w:rsidRPr="00BD1C5D">
        <w:rPr>
          <w:rFonts w:ascii="Times New Roman" w:hAnsi="Times New Roman" w:cs="Times New Roman"/>
        </w:rPr>
        <w:t xml:space="preserve"> Quốc </w:t>
      </w:r>
      <w:proofErr w:type="spellStart"/>
      <w:r w:rsidRPr="00BD1C5D">
        <w:rPr>
          <w:rFonts w:ascii="Times New Roman" w:hAnsi="Times New Roman" w:cs="Times New Roman"/>
        </w:rPr>
        <w:t>gia</w:t>
      </w:r>
      <w:proofErr w:type="spellEnd"/>
      <w:r w:rsidRPr="00BD1C5D">
        <w:rPr>
          <w:rFonts w:ascii="Times New Roman" w:hAnsi="Times New Roman" w:cs="Times New Roman"/>
        </w:rPr>
        <w:t xml:space="preserve">, Hà </w:t>
      </w:r>
      <w:proofErr w:type="spellStart"/>
      <w:r w:rsidRPr="00BD1C5D">
        <w:rPr>
          <w:rFonts w:ascii="Times New Roman" w:hAnsi="Times New Roman" w:cs="Times New Roman"/>
        </w:rPr>
        <w:t>Nội</w:t>
      </w:r>
      <w:proofErr w:type="spellEnd"/>
      <w:r w:rsidRPr="00BD1C5D">
        <w:rPr>
          <w:rFonts w:ascii="Times New Roman" w:hAnsi="Times New Roman" w:cs="Times New Roman"/>
        </w:rPr>
        <w:t xml:space="preserve">, </w:t>
      </w:r>
      <w:r w:rsidRPr="00BD1C5D">
        <w:rPr>
          <w:rFonts w:ascii="Times New Roman" w:eastAsia="Times New Roman" w:hAnsi="Times New Roman" w:cs="Times New Roman"/>
          <w:iCs/>
        </w:rPr>
        <w:t>tr.235-236</w:t>
      </w:r>
      <w:r w:rsidRPr="00BD1C5D">
        <w:rPr>
          <w:rFonts w:ascii="Times New Roman" w:eastAsia="Times New Roman" w:hAnsi="Times New Roman" w:cs="Times New Roman"/>
        </w:rPr>
        <w:t>.</w:t>
      </w:r>
    </w:p>
  </w:footnote>
  <w:footnote w:id="9">
    <w:p w14:paraId="57DF35CA" w14:textId="77777777" w:rsidR="00471E21" w:rsidRDefault="00471E21">
      <w:pPr>
        <w:pStyle w:val="FootnoteText"/>
      </w:pPr>
      <w:r>
        <w:rPr>
          <w:rStyle w:val="FootnoteReference"/>
        </w:rPr>
        <w:footnoteRef/>
      </w:r>
      <w:r>
        <w:t xml:space="preserve"> </w:t>
      </w:r>
      <w:r w:rsidRPr="00C25120">
        <w:rPr>
          <w:rFonts w:ascii="Merriweather" w:eastAsia="Times New Roman" w:hAnsi="Merriweather" w:cs="Times New Roman"/>
          <w:i/>
          <w:iCs/>
          <w:sz w:val="21"/>
          <w:szCs w:val="21"/>
        </w:rPr>
        <w:t xml:space="preserve">Văn </w:t>
      </w:r>
      <w:proofErr w:type="spellStart"/>
      <w:r w:rsidRPr="00C25120">
        <w:rPr>
          <w:rFonts w:ascii="Merriweather" w:eastAsia="Times New Roman" w:hAnsi="Merriweather" w:cs="Times New Roman"/>
          <w:i/>
          <w:iCs/>
          <w:sz w:val="21"/>
          <w:szCs w:val="21"/>
        </w:rPr>
        <w:t>kiện</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Đại</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hội</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đại</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biểu</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toàn</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quốc</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lần</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thứ</w:t>
      </w:r>
      <w:proofErr w:type="spellEnd"/>
      <w:r w:rsidRPr="00C25120">
        <w:rPr>
          <w:rFonts w:ascii="Merriweather" w:eastAsia="Times New Roman" w:hAnsi="Merriweather" w:cs="Times New Roman"/>
          <w:i/>
          <w:iCs/>
          <w:sz w:val="21"/>
          <w:szCs w:val="21"/>
        </w:rPr>
        <w:t xml:space="preserve"> XI</w:t>
      </w:r>
      <w:r w:rsidRPr="00C25120">
        <w:rPr>
          <w:rFonts w:ascii="Merriweather" w:eastAsia="Times New Roman" w:hAnsi="Merriweather" w:cs="Times New Roman"/>
          <w:sz w:val="21"/>
          <w:szCs w:val="21"/>
        </w:rPr>
        <w:t xml:space="preserve">, </w:t>
      </w:r>
      <w:proofErr w:type="spellStart"/>
      <w:r w:rsidRPr="00C25120">
        <w:rPr>
          <w:rFonts w:ascii="Merriweather" w:eastAsia="Times New Roman" w:hAnsi="Merriweather" w:cs="Times New Roman"/>
          <w:i/>
          <w:iCs/>
          <w:sz w:val="21"/>
          <w:szCs w:val="21"/>
        </w:rPr>
        <w:t>Sđd</w:t>
      </w:r>
      <w:proofErr w:type="spellEnd"/>
      <w:r w:rsidRPr="00C25120">
        <w:rPr>
          <w:rFonts w:ascii="Merriweather" w:eastAsia="Times New Roman" w:hAnsi="Merriweather" w:cs="Times New Roman"/>
          <w:sz w:val="21"/>
          <w:szCs w:val="21"/>
        </w:rPr>
        <w:t xml:space="preserve">, tr. </w:t>
      </w:r>
      <w:r>
        <w:rPr>
          <w:rFonts w:ascii="Merriweather" w:eastAsia="Times New Roman" w:hAnsi="Merriweather" w:cs="Times New Roman"/>
          <w:sz w:val="21"/>
          <w:szCs w:val="21"/>
        </w:rPr>
        <w:t>72.</w:t>
      </w:r>
    </w:p>
  </w:footnote>
  <w:footnote w:id="10">
    <w:p w14:paraId="291F6611" w14:textId="77777777" w:rsidR="00471E21" w:rsidRDefault="00471E21">
      <w:pPr>
        <w:pStyle w:val="FootnoteText"/>
      </w:pPr>
      <w:r>
        <w:rPr>
          <w:rStyle w:val="FootnoteReference"/>
        </w:rPr>
        <w:footnoteRef/>
      </w:r>
      <w:r>
        <w:t xml:space="preserve"> </w:t>
      </w:r>
      <w:r w:rsidRPr="00C25120">
        <w:rPr>
          <w:rFonts w:ascii="Merriweather" w:eastAsia="Times New Roman" w:hAnsi="Merriweather" w:cs="Times New Roman"/>
          <w:i/>
          <w:iCs/>
          <w:sz w:val="21"/>
          <w:szCs w:val="21"/>
        </w:rPr>
        <w:t xml:space="preserve">Văn </w:t>
      </w:r>
      <w:proofErr w:type="spellStart"/>
      <w:r w:rsidRPr="00C25120">
        <w:rPr>
          <w:rFonts w:ascii="Merriweather" w:eastAsia="Times New Roman" w:hAnsi="Merriweather" w:cs="Times New Roman"/>
          <w:i/>
          <w:iCs/>
          <w:sz w:val="21"/>
          <w:szCs w:val="21"/>
        </w:rPr>
        <w:t>kiện</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Đại</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hội</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đại</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biểu</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toàn</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quốc</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lần</w:t>
      </w:r>
      <w:proofErr w:type="spellEnd"/>
      <w:r w:rsidRPr="00C25120">
        <w:rPr>
          <w:rFonts w:ascii="Merriweather" w:eastAsia="Times New Roman" w:hAnsi="Merriweather" w:cs="Times New Roman"/>
          <w:i/>
          <w:iCs/>
          <w:sz w:val="21"/>
          <w:szCs w:val="21"/>
        </w:rPr>
        <w:t xml:space="preserve"> </w:t>
      </w:r>
      <w:proofErr w:type="spellStart"/>
      <w:r w:rsidRPr="00C25120">
        <w:rPr>
          <w:rFonts w:ascii="Merriweather" w:eastAsia="Times New Roman" w:hAnsi="Merriweather" w:cs="Times New Roman"/>
          <w:i/>
          <w:iCs/>
          <w:sz w:val="21"/>
          <w:szCs w:val="21"/>
        </w:rPr>
        <w:t>thứ</w:t>
      </w:r>
      <w:proofErr w:type="spellEnd"/>
      <w:r w:rsidRPr="00C25120">
        <w:rPr>
          <w:rFonts w:ascii="Merriweather" w:eastAsia="Times New Roman" w:hAnsi="Merriweather" w:cs="Times New Roman"/>
          <w:i/>
          <w:iCs/>
          <w:sz w:val="21"/>
          <w:szCs w:val="21"/>
        </w:rPr>
        <w:t xml:space="preserve"> XI</w:t>
      </w:r>
      <w:r w:rsidRPr="00C25120">
        <w:rPr>
          <w:rFonts w:ascii="Merriweather" w:eastAsia="Times New Roman" w:hAnsi="Merriweather" w:cs="Times New Roman"/>
          <w:sz w:val="21"/>
          <w:szCs w:val="21"/>
        </w:rPr>
        <w:t xml:space="preserve">, </w:t>
      </w:r>
      <w:proofErr w:type="spellStart"/>
      <w:r w:rsidRPr="00C25120">
        <w:rPr>
          <w:rFonts w:ascii="Merriweather" w:eastAsia="Times New Roman" w:hAnsi="Merriweather" w:cs="Times New Roman"/>
          <w:i/>
          <w:iCs/>
          <w:sz w:val="21"/>
          <w:szCs w:val="21"/>
        </w:rPr>
        <w:t>Sđd</w:t>
      </w:r>
      <w:proofErr w:type="spellEnd"/>
      <w:r w:rsidRPr="00C25120">
        <w:rPr>
          <w:rFonts w:ascii="Merriweather" w:eastAsia="Times New Roman" w:hAnsi="Merriweather" w:cs="Times New Roman"/>
          <w:sz w:val="21"/>
          <w:szCs w:val="21"/>
        </w:rPr>
        <w:t>, tr. 83-84</w:t>
      </w:r>
      <w:r>
        <w:rPr>
          <w:rFonts w:ascii="Merriweather" w:eastAsia="Times New Roman" w:hAnsi="Merriweather" w:cs="Times New Roman"/>
          <w:sz w:val="21"/>
          <w:szCs w:val="21"/>
        </w:rPr>
        <w:t>.</w:t>
      </w:r>
    </w:p>
  </w:footnote>
  <w:footnote w:id="11">
    <w:p w14:paraId="349B724B" w14:textId="77777777" w:rsidR="00637025" w:rsidRPr="00EA7056" w:rsidRDefault="00637025" w:rsidP="00EA7056">
      <w:pPr>
        <w:pStyle w:val="FootnoteText"/>
        <w:jc w:val="both"/>
        <w:rPr>
          <w:rFonts w:ascii="Times New Roman" w:hAnsi="Times New Roman" w:cs="Times New Roman"/>
        </w:rPr>
      </w:pPr>
      <w:r w:rsidRPr="00EA7056">
        <w:rPr>
          <w:rStyle w:val="FootnoteReference"/>
          <w:rFonts w:ascii="Times New Roman" w:hAnsi="Times New Roman" w:cs="Times New Roman"/>
        </w:rPr>
        <w:footnoteRef/>
      </w:r>
      <w:r w:rsidRPr="00EA7056">
        <w:rPr>
          <w:rFonts w:ascii="Times New Roman" w:hAnsi="Times New Roman" w:cs="Times New Roman"/>
        </w:rPr>
        <w:t xml:space="preserve"> </w:t>
      </w:r>
      <w:proofErr w:type="spellStart"/>
      <w:r w:rsidRPr="00EA7056">
        <w:rPr>
          <w:rFonts w:ascii="Times New Roman" w:hAnsi="Times New Roman" w:cs="Times New Roman"/>
        </w:rPr>
        <w:t>Đảng</w:t>
      </w:r>
      <w:proofErr w:type="spellEnd"/>
      <w:r w:rsidRPr="00EA7056">
        <w:rPr>
          <w:rFonts w:ascii="Times New Roman" w:hAnsi="Times New Roman" w:cs="Times New Roman"/>
        </w:rPr>
        <w:t xml:space="preserve"> </w:t>
      </w:r>
      <w:proofErr w:type="spellStart"/>
      <w:r w:rsidRPr="00EA7056">
        <w:rPr>
          <w:rFonts w:ascii="Times New Roman" w:hAnsi="Times New Roman" w:cs="Times New Roman"/>
        </w:rPr>
        <w:t>Cộng</w:t>
      </w:r>
      <w:proofErr w:type="spellEnd"/>
      <w:r w:rsidRPr="00EA7056">
        <w:rPr>
          <w:rFonts w:ascii="Times New Roman" w:hAnsi="Times New Roman" w:cs="Times New Roman"/>
        </w:rPr>
        <w:t xml:space="preserve"> </w:t>
      </w:r>
      <w:proofErr w:type="spellStart"/>
      <w:r w:rsidRPr="00EA7056">
        <w:rPr>
          <w:rFonts w:ascii="Times New Roman" w:hAnsi="Times New Roman" w:cs="Times New Roman"/>
        </w:rPr>
        <w:t>sản</w:t>
      </w:r>
      <w:proofErr w:type="spellEnd"/>
      <w:r w:rsidRPr="00EA7056">
        <w:rPr>
          <w:rFonts w:ascii="Times New Roman" w:hAnsi="Times New Roman" w:cs="Times New Roman"/>
        </w:rPr>
        <w:t xml:space="preserve"> Việ</w:t>
      </w:r>
      <w:r w:rsidR="00BD1C5D" w:rsidRPr="00EA7056">
        <w:rPr>
          <w:rFonts w:ascii="Times New Roman" w:hAnsi="Times New Roman" w:cs="Times New Roman"/>
        </w:rPr>
        <w:t>t Nam</w:t>
      </w:r>
      <w:r w:rsidR="002F4B0D">
        <w:rPr>
          <w:rFonts w:ascii="Times New Roman" w:hAnsi="Times New Roman" w:cs="Times New Roman"/>
        </w:rPr>
        <w:t>,</w:t>
      </w:r>
      <w:r w:rsidR="00ED4EC8">
        <w:rPr>
          <w:rFonts w:ascii="Times New Roman" w:hAnsi="Times New Roman" w:cs="Times New Roman"/>
        </w:rPr>
        <w:t xml:space="preserve"> </w:t>
      </w:r>
      <w:r w:rsidR="007D16E9">
        <w:rPr>
          <w:rFonts w:ascii="Times New Roman" w:hAnsi="Times New Roman" w:cs="Times New Roman"/>
        </w:rPr>
        <w:t>(</w:t>
      </w:r>
      <w:r w:rsidR="007D16E9" w:rsidRPr="00EA7056">
        <w:rPr>
          <w:rFonts w:ascii="Times New Roman" w:hAnsi="Times New Roman" w:cs="Times New Roman"/>
        </w:rPr>
        <w:t>2016</w:t>
      </w:r>
      <w:r w:rsidR="007D16E9">
        <w:rPr>
          <w:rFonts w:ascii="Times New Roman" w:hAnsi="Times New Roman" w:cs="Times New Roman"/>
        </w:rPr>
        <w:t>)</w:t>
      </w:r>
      <w:r w:rsidR="002F4B0D">
        <w:rPr>
          <w:rFonts w:ascii="Times New Roman" w:hAnsi="Times New Roman" w:cs="Times New Roman"/>
        </w:rPr>
        <w:t>,</w:t>
      </w:r>
      <w:r w:rsidR="00BD1C5D" w:rsidRPr="00EA7056">
        <w:rPr>
          <w:rFonts w:ascii="Times New Roman" w:hAnsi="Times New Roman" w:cs="Times New Roman"/>
        </w:rPr>
        <w:t xml:space="preserve"> </w:t>
      </w:r>
      <w:r w:rsidRPr="00EA7056">
        <w:rPr>
          <w:rFonts w:ascii="Times New Roman" w:hAnsi="Times New Roman" w:cs="Times New Roman"/>
          <w:i/>
        </w:rPr>
        <w:t xml:space="preserve">Văn </w:t>
      </w:r>
      <w:proofErr w:type="spellStart"/>
      <w:r w:rsidRPr="00EA7056">
        <w:rPr>
          <w:rFonts w:ascii="Times New Roman" w:hAnsi="Times New Roman" w:cs="Times New Roman"/>
          <w:i/>
        </w:rPr>
        <w:t>kiện</w:t>
      </w:r>
      <w:proofErr w:type="spellEnd"/>
      <w:r w:rsidRPr="00EA7056">
        <w:rPr>
          <w:rFonts w:ascii="Times New Roman" w:hAnsi="Times New Roman" w:cs="Times New Roman"/>
          <w:i/>
        </w:rPr>
        <w:t xml:space="preserve"> </w:t>
      </w:r>
      <w:proofErr w:type="spellStart"/>
      <w:r w:rsidRPr="00EA7056">
        <w:rPr>
          <w:rFonts w:ascii="Times New Roman" w:hAnsi="Times New Roman" w:cs="Times New Roman"/>
          <w:i/>
        </w:rPr>
        <w:t>Đại</w:t>
      </w:r>
      <w:proofErr w:type="spellEnd"/>
      <w:r w:rsidRPr="00EA7056">
        <w:rPr>
          <w:rFonts w:ascii="Times New Roman" w:hAnsi="Times New Roman" w:cs="Times New Roman"/>
          <w:i/>
        </w:rPr>
        <w:t xml:space="preserve"> </w:t>
      </w:r>
      <w:proofErr w:type="spellStart"/>
      <w:r w:rsidRPr="00EA7056">
        <w:rPr>
          <w:rFonts w:ascii="Times New Roman" w:hAnsi="Times New Roman" w:cs="Times New Roman"/>
          <w:i/>
        </w:rPr>
        <w:t>hội</w:t>
      </w:r>
      <w:proofErr w:type="spellEnd"/>
      <w:r w:rsidRPr="00EA7056">
        <w:rPr>
          <w:rFonts w:ascii="Times New Roman" w:hAnsi="Times New Roman" w:cs="Times New Roman"/>
          <w:i/>
        </w:rPr>
        <w:t xml:space="preserve"> </w:t>
      </w:r>
      <w:proofErr w:type="spellStart"/>
      <w:r w:rsidRPr="00EA7056">
        <w:rPr>
          <w:rFonts w:ascii="Times New Roman" w:hAnsi="Times New Roman" w:cs="Times New Roman"/>
          <w:i/>
        </w:rPr>
        <w:t>đại</w:t>
      </w:r>
      <w:proofErr w:type="spellEnd"/>
      <w:r w:rsidRPr="00EA7056">
        <w:rPr>
          <w:rFonts w:ascii="Times New Roman" w:hAnsi="Times New Roman" w:cs="Times New Roman"/>
          <w:i/>
        </w:rPr>
        <w:t xml:space="preserve"> </w:t>
      </w:r>
      <w:proofErr w:type="spellStart"/>
      <w:r w:rsidRPr="00EA7056">
        <w:rPr>
          <w:rFonts w:ascii="Times New Roman" w:hAnsi="Times New Roman" w:cs="Times New Roman"/>
          <w:i/>
        </w:rPr>
        <w:t>biểu</w:t>
      </w:r>
      <w:proofErr w:type="spellEnd"/>
      <w:r w:rsidRPr="00EA7056">
        <w:rPr>
          <w:rFonts w:ascii="Times New Roman" w:hAnsi="Times New Roman" w:cs="Times New Roman"/>
          <w:i/>
        </w:rPr>
        <w:t xml:space="preserve"> </w:t>
      </w:r>
      <w:proofErr w:type="spellStart"/>
      <w:r w:rsidRPr="00EA7056">
        <w:rPr>
          <w:rFonts w:ascii="Times New Roman" w:hAnsi="Times New Roman" w:cs="Times New Roman"/>
          <w:i/>
        </w:rPr>
        <w:t>toàn</w:t>
      </w:r>
      <w:proofErr w:type="spellEnd"/>
      <w:r w:rsidRPr="00EA7056">
        <w:rPr>
          <w:rFonts w:ascii="Times New Roman" w:hAnsi="Times New Roman" w:cs="Times New Roman"/>
          <w:i/>
        </w:rPr>
        <w:t xml:space="preserve"> </w:t>
      </w:r>
      <w:proofErr w:type="spellStart"/>
      <w:r w:rsidRPr="00EA7056">
        <w:rPr>
          <w:rFonts w:ascii="Times New Roman" w:hAnsi="Times New Roman" w:cs="Times New Roman"/>
          <w:i/>
        </w:rPr>
        <w:t>quốc</w:t>
      </w:r>
      <w:proofErr w:type="spellEnd"/>
      <w:r w:rsidRPr="00EA7056">
        <w:rPr>
          <w:rFonts w:ascii="Times New Roman" w:hAnsi="Times New Roman" w:cs="Times New Roman"/>
          <w:i/>
        </w:rPr>
        <w:t xml:space="preserve"> </w:t>
      </w:r>
      <w:proofErr w:type="spellStart"/>
      <w:r w:rsidRPr="00EA7056">
        <w:rPr>
          <w:rFonts w:ascii="Times New Roman" w:hAnsi="Times New Roman" w:cs="Times New Roman"/>
          <w:i/>
        </w:rPr>
        <w:t>lần</w:t>
      </w:r>
      <w:proofErr w:type="spellEnd"/>
      <w:r w:rsidRPr="00EA7056">
        <w:rPr>
          <w:rFonts w:ascii="Times New Roman" w:hAnsi="Times New Roman" w:cs="Times New Roman"/>
          <w:i/>
        </w:rPr>
        <w:t xml:space="preserve"> </w:t>
      </w:r>
      <w:proofErr w:type="spellStart"/>
      <w:r w:rsidRPr="00EA7056">
        <w:rPr>
          <w:rFonts w:ascii="Times New Roman" w:hAnsi="Times New Roman" w:cs="Times New Roman"/>
          <w:i/>
        </w:rPr>
        <w:t>thứ</w:t>
      </w:r>
      <w:proofErr w:type="spellEnd"/>
      <w:r w:rsidRPr="00EA7056">
        <w:rPr>
          <w:rFonts w:ascii="Times New Roman" w:hAnsi="Times New Roman" w:cs="Times New Roman"/>
          <w:i/>
        </w:rPr>
        <w:t xml:space="preserve"> XII</w:t>
      </w:r>
      <w:r w:rsidR="002C3F12">
        <w:rPr>
          <w:rFonts w:ascii="Times New Roman" w:hAnsi="Times New Roman" w:cs="Times New Roman"/>
        </w:rPr>
        <w:t xml:space="preserve">, </w:t>
      </w:r>
      <w:proofErr w:type="spellStart"/>
      <w:r w:rsidR="00BD1C5D" w:rsidRPr="00EA7056">
        <w:rPr>
          <w:rFonts w:ascii="Times New Roman" w:hAnsi="Times New Roman" w:cs="Times New Roman"/>
        </w:rPr>
        <w:t>Nxb</w:t>
      </w:r>
      <w:proofErr w:type="spellEnd"/>
      <w:r w:rsidRPr="00EA7056">
        <w:rPr>
          <w:rFonts w:ascii="Times New Roman" w:hAnsi="Times New Roman" w:cs="Times New Roman"/>
        </w:rPr>
        <w:t xml:space="preserve"> </w:t>
      </w:r>
      <w:proofErr w:type="spellStart"/>
      <w:r w:rsidRPr="00EA7056">
        <w:rPr>
          <w:rFonts w:ascii="Times New Roman" w:hAnsi="Times New Roman" w:cs="Times New Roman"/>
        </w:rPr>
        <w:t>Chính</w:t>
      </w:r>
      <w:proofErr w:type="spellEnd"/>
      <w:r w:rsidRPr="00EA7056">
        <w:rPr>
          <w:rFonts w:ascii="Times New Roman" w:hAnsi="Times New Roman" w:cs="Times New Roman"/>
        </w:rPr>
        <w:t xml:space="preserve"> </w:t>
      </w:r>
      <w:proofErr w:type="spellStart"/>
      <w:r w:rsidRPr="00EA7056">
        <w:rPr>
          <w:rFonts w:ascii="Times New Roman" w:hAnsi="Times New Roman" w:cs="Times New Roman"/>
        </w:rPr>
        <w:t>trị</w:t>
      </w:r>
      <w:proofErr w:type="spellEnd"/>
      <w:r w:rsidRPr="00EA7056">
        <w:rPr>
          <w:rFonts w:ascii="Times New Roman" w:hAnsi="Times New Roman" w:cs="Times New Roman"/>
        </w:rPr>
        <w:t xml:space="preserve"> Quốc </w:t>
      </w:r>
      <w:proofErr w:type="spellStart"/>
      <w:r w:rsidRPr="00EA7056">
        <w:rPr>
          <w:rFonts w:ascii="Times New Roman" w:hAnsi="Times New Roman" w:cs="Times New Roman"/>
        </w:rPr>
        <w:t>gia</w:t>
      </w:r>
      <w:proofErr w:type="spellEnd"/>
      <w:r w:rsidRPr="00EA7056">
        <w:rPr>
          <w:rFonts w:ascii="Times New Roman" w:hAnsi="Times New Roman" w:cs="Times New Roman"/>
        </w:rPr>
        <w:t xml:space="preserve">, Hà </w:t>
      </w:r>
      <w:proofErr w:type="spellStart"/>
      <w:r w:rsidRPr="00EA7056">
        <w:rPr>
          <w:rFonts w:ascii="Times New Roman" w:hAnsi="Times New Roman" w:cs="Times New Roman"/>
        </w:rPr>
        <w:t>Nội</w:t>
      </w:r>
      <w:proofErr w:type="spellEnd"/>
      <w:r w:rsidRPr="00EA7056">
        <w:rPr>
          <w:rFonts w:ascii="Times New Roman" w:hAnsi="Times New Roman" w:cs="Times New Roman"/>
        </w:rPr>
        <w:t>, tr.153.</w:t>
      </w:r>
    </w:p>
  </w:footnote>
  <w:footnote w:id="12">
    <w:p w14:paraId="4A7C7219" w14:textId="77777777" w:rsidR="00637025" w:rsidRPr="00EA7056" w:rsidRDefault="00637025" w:rsidP="00EA7056">
      <w:pPr>
        <w:pStyle w:val="FootnoteText"/>
        <w:jc w:val="both"/>
        <w:rPr>
          <w:rFonts w:ascii="Times New Roman" w:hAnsi="Times New Roman" w:cs="Times New Roman"/>
        </w:rPr>
      </w:pPr>
      <w:r w:rsidRPr="00EA7056">
        <w:rPr>
          <w:rStyle w:val="FootnoteReference"/>
          <w:rFonts w:ascii="Times New Roman" w:hAnsi="Times New Roman" w:cs="Times New Roman"/>
        </w:rPr>
        <w:footnoteRef/>
      </w:r>
      <w:r w:rsidRPr="00EA7056">
        <w:rPr>
          <w:rFonts w:ascii="Times New Roman" w:hAnsi="Times New Roman" w:cs="Times New Roman"/>
        </w:rPr>
        <w:t xml:space="preserve"> </w:t>
      </w:r>
      <w:r w:rsidR="00055147">
        <w:rPr>
          <w:rFonts w:ascii="Times New Roman" w:eastAsia="Times New Roman" w:hAnsi="Times New Roman" w:cs="Times New Roman"/>
          <w:color w:val="000000"/>
        </w:rPr>
        <w:t>Phạm Quang Minh</w:t>
      </w:r>
      <w:r w:rsidR="002F4B0D">
        <w:rPr>
          <w:rFonts w:ascii="Times New Roman" w:eastAsia="Times New Roman" w:hAnsi="Times New Roman" w:cs="Times New Roman"/>
          <w:color w:val="000000"/>
        </w:rPr>
        <w:t>,</w:t>
      </w:r>
      <w:r w:rsidR="007D16E9">
        <w:rPr>
          <w:rFonts w:ascii="Times New Roman" w:eastAsia="Times New Roman" w:hAnsi="Times New Roman" w:cs="Times New Roman"/>
          <w:color w:val="000000"/>
        </w:rPr>
        <w:t xml:space="preserve"> (</w:t>
      </w:r>
      <w:r w:rsidR="007D16E9" w:rsidRPr="00EA7056">
        <w:rPr>
          <w:rFonts w:ascii="Times New Roman" w:eastAsia="Times New Roman" w:hAnsi="Times New Roman" w:cs="Times New Roman"/>
          <w:color w:val="000000"/>
        </w:rPr>
        <w:t>201</w:t>
      </w:r>
      <w:r w:rsidR="007D16E9">
        <w:rPr>
          <w:rFonts w:ascii="Times New Roman" w:eastAsia="Times New Roman" w:hAnsi="Times New Roman" w:cs="Times New Roman"/>
          <w:color w:val="000000"/>
        </w:rPr>
        <w:t>2)</w:t>
      </w:r>
      <w:r w:rsidR="002F4B0D">
        <w:rPr>
          <w:rFonts w:ascii="Times New Roman" w:eastAsia="Times New Roman" w:hAnsi="Times New Roman" w:cs="Times New Roman"/>
          <w:color w:val="000000"/>
        </w:rPr>
        <w:t>,</w:t>
      </w:r>
      <w:r w:rsidR="00055147" w:rsidRPr="00EA7056">
        <w:rPr>
          <w:rFonts w:ascii="Times New Roman" w:eastAsia="Times New Roman" w:hAnsi="Times New Roman" w:cs="Times New Roman"/>
          <w:color w:val="000000"/>
        </w:rPr>
        <w:t xml:space="preserve"> </w:t>
      </w:r>
      <w:proofErr w:type="spellStart"/>
      <w:r w:rsidR="00055147" w:rsidRPr="00EA7056">
        <w:rPr>
          <w:rFonts w:ascii="Times New Roman" w:eastAsia="Times New Roman" w:hAnsi="Times New Roman" w:cs="Times New Roman"/>
          <w:i/>
          <w:color w:val="000000"/>
        </w:rPr>
        <w:t>Chính</w:t>
      </w:r>
      <w:proofErr w:type="spellEnd"/>
      <w:r w:rsidR="00055147" w:rsidRPr="00EA7056">
        <w:rPr>
          <w:rFonts w:ascii="Times New Roman" w:eastAsia="Times New Roman" w:hAnsi="Times New Roman" w:cs="Times New Roman"/>
          <w:i/>
          <w:color w:val="000000"/>
        </w:rPr>
        <w:t xml:space="preserve"> </w:t>
      </w:r>
      <w:proofErr w:type="spellStart"/>
      <w:r w:rsidR="00055147" w:rsidRPr="00EA7056">
        <w:rPr>
          <w:rFonts w:ascii="Times New Roman" w:eastAsia="Times New Roman" w:hAnsi="Times New Roman" w:cs="Times New Roman"/>
          <w:i/>
          <w:color w:val="000000"/>
        </w:rPr>
        <w:t>sách</w:t>
      </w:r>
      <w:proofErr w:type="spellEnd"/>
      <w:r w:rsidR="00055147" w:rsidRPr="00EA7056">
        <w:rPr>
          <w:rFonts w:ascii="Times New Roman" w:eastAsia="Times New Roman" w:hAnsi="Times New Roman" w:cs="Times New Roman"/>
          <w:i/>
          <w:color w:val="000000"/>
        </w:rPr>
        <w:t xml:space="preserve"> </w:t>
      </w:r>
      <w:proofErr w:type="spellStart"/>
      <w:r w:rsidR="00055147" w:rsidRPr="00EA7056">
        <w:rPr>
          <w:rFonts w:ascii="Times New Roman" w:eastAsia="Times New Roman" w:hAnsi="Times New Roman" w:cs="Times New Roman"/>
          <w:i/>
          <w:color w:val="000000"/>
        </w:rPr>
        <w:t>đối</w:t>
      </w:r>
      <w:proofErr w:type="spellEnd"/>
      <w:r w:rsidR="00055147" w:rsidRPr="00EA7056">
        <w:rPr>
          <w:rFonts w:ascii="Times New Roman" w:eastAsia="Times New Roman" w:hAnsi="Times New Roman" w:cs="Times New Roman"/>
          <w:i/>
          <w:color w:val="000000"/>
        </w:rPr>
        <w:t xml:space="preserve"> </w:t>
      </w:r>
      <w:proofErr w:type="spellStart"/>
      <w:r w:rsidR="00055147" w:rsidRPr="00EA7056">
        <w:rPr>
          <w:rFonts w:ascii="Times New Roman" w:eastAsia="Times New Roman" w:hAnsi="Times New Roman" w:cs="Times New Roman"/>
          <w:i/>
          <w:color w:val="000000"/>
        </w:rPr>
        <w:t>ngoại</w:t>
      </w:r>
      <w:proofErr w:type="spellEnd"/>
      <w:r w:rsidR="00055147" w:rsidRPr="00EA7056">
        <w:rPr>
          <w:rFonts w:ascii="Times New Roman" w:eastAsia="Times New Roman" w:hAnsi="Times New Roman" w:cs="Times New Roman"/>
          <w:i/>
          <w:color w:val="000000"/>
        </w:rPr>
        <w:t xml:space="preserve"> </w:t>
      </w:r>
      <w:proofErr w:type="spellStart"/>
      <w:r w:rsidR="00055147" w:rsidRPr="00EA7056">
        <w:rPr>
          <w:rFonts w:ascii="Times New Roman" w:eastAsia="Times New Roman" w:hAnsi="Times New Roman" w:cs="Times New Roman"/>
          <w:i/>
          <w:color w:val="000000"/>
        </w:rPr>
        <w:t>đổi</w:t>
      </w:r>
      <w:proofErr w:type="spellEnd"/>
      <w:r w:rsidR="00055147" w:rsidRPr="00EA7056">
        <w:rPr>
          <w:rFonts w:ascii="Times New Roman" w:eastAsia="Times New Roman" w:hAnsi="Times New Roman" w:cs="Times New Roman"/>
          <w:i/>
          <w:color w:val="000000"/>
        </w:rPr>
        <w:t xml:space="preserve"> </w:t>
      </w:r>
      <w:proofErr w:type="spellStart"/>
      <w:r w:rsidR="00055147" w:rsidRPr="00EA7056">
        <w:rPr>
          <w:rFonts w:ascii="Times New Roman" w:eastAsia="Times New Roman" w:hAnsi="Times New Roman" w:cs="Times New Roman"/>
          <w:i/>
          <w:color w:val="000000"/>
        </w:rPr>
        <w:t>mới</w:t>
      </w:r>
      <w:proofErr w:type="spellEnd"/>
      <w:r w:rsidR="00055147" w:rsidRPr="00EA7056">
        <w:rPr>
          <w:rFonts w:ascii="Times New Roman" w:eastAsia="Times New Roman" w:hAnsi="Times New Roman" w:cs="Times New Roman"/>
          <w:i/>
          <w:color w:val="000000"/>
        </w:rPr>
        <w:t xml:space="preserve"> </w:t>
      </w:r>
      <w:proofErr w:type="spellStart"/>
      <w:r w:rsidR="00055147" w:rsidRPr="00EA7056">
        <w:rPr>
          <w:rFonts w:ascii="Times New Roman" w:eastAsia="Times New Roman" w:hAnsi="Times New Roman" w:cs="Times New Roman"/>
          <w:i/>
          <w:color w:val="000000"/>
        </w:rPr>
        <w:t>của</w:t>
      </w:r>
      <w:proofErr w:type="spellEnd"/>
      <w:r w:rsidR="00055147" w:rsidRPr="00EA7056">
        <w:rPr>
          <w:rFonts w:ascii="Times New Roman" w:eastAsia="Times New Roman" w:hAnsi="Times New Roman" w:cs="Times New Roman"/>
          <w:i/>
          <w:color w:val="000000"/>
        </w:rPr>
        <w:t xml:space="preserve"> Việt Nam (1986 </w:t>
      </w:r>
      <w:r w:rsidR="004B5BDC">
        <w:rPr>
          <w:rFonts w:ascii="Times New Roman" w:eastAsia="Times New Roman" w:hAnsi="Times New Roman" w:cs="Times New Roman"/>
          <w:i/>
          <w:color w:val="000000"/>
        </w:rPr>
        <w:t>–</w:t>
      </w:r>
      <w:r w:rsidR="00055147" w:rsidRPr="00EA7056">
        <w:rPr>
          <w:rFonts w:ascii="Times New Roman" w:eastAsia="Times New Roman" w:hAnsi="Times New Roman" w:cs="Times New Roman"/>
          <w:i/>
          <w:color w:val="000000"/>
        </w:rPr>
        <w:t xml:space="preserve"> 2010</w:t>
      </w:r>
      <w:r w:rsidR="004B5BDC">
        <w:rPr>
          <w:rFonts w:ascii="Times New Roman" w:eastAsia="Times New Roman" w:hAnsi="Times New Roman" w:cs="Times New Roman"/>
          <w:i/>
          <w:color w:val="000000"/>
        </w:rPr>
        <w:t>)</w:t>
      </w:r>
      <w:r w:rsidR="00055147" w:rsidRPr="00EA7056">
        <w:rPr>
          <w:rFonts w:ascii="Times New Roman" w:eastAsia="Times New Roman" w:hAnsi="Times New Roman" w:cs="Times New Roman"/>
          <w:i/>
          <w:color w:val="000000"/>
        </w:rPr>
        <w:t>,</w:t>
      </w:r>
      <w:r w:rsidR="00055147" w:rsidRPr="00EA7056">
        <w:rPr>
          <w:rFonts w:ascii="Times New Roman" w:eastAsia="Times New Roman" w:hAnsi="Times New Roman" w:cs="Times New Roman"/>
          <w:color w:val="000000"/>
        </w:rPr>
        <w:t xml:space="preserve"> </w:t>
      </w:r>
      <w:proofErr w:type="spellStart"/>
      <w:r w:rsidR="00055147" w:rsidRPr="00EA7056">
        <w:rPr>
          <w:rFonts w:ascii="Times New Roman" w:eastAsia="Times New Roman" w:hAnsi="Times New Roman" w:cs="Times New Roman"/>
          <w:color w:val="000000"/>
        </w:rPr>
        <w:t>Nxb</w:t>
      </w:r>
      <w:proofErr w:type="spellEnd"/>
      <w:r w:rsidR="00055147" w:rsidRPr="00EA7056">
        <w:rPr>
          <w:rFonts w:ascii="Times New Roman" w:eastAsia="Times New Roman" w:hAnsi="Times New Roman" w:cs="Times New Roman"/>
          <w:color w:val="000000"/>
        </w:rPr>
        <w:t xml:space="preserve"> </w:t>
      </w:r>
      <w:proofErr w:type="spellStart"/>
      <w:r w:rsidR="00055147" w:rsidRPr="00EA7056">
        <w:rPr>
          <w:rFonts w:ascii="Times New Roman" w:eastAsia="Times New Roman" w:hAnsi="Times New Roman" w:cs="Times New Roman"/>
          <w:color w:val="000000"/>
        </w:rPr>
        <w:t>Thế</w:t>
      </w:r>
      <w:proofErr w:type="spellEnd"/>
      <w:r w:rsidR="00055147" w:rsidRPr="00EA7056">
        <w:rPr>
          <w:rFonts w:ascii="Times New Roman" w:eastAsia="Times New Roman" w:hAnsi="Times New Roman" w:cs="Times New Roman"/>
          <w:color w:val="000000"/>
        </w:rPr>
        <w:t xml:space="preserve"> </w:t>
      </w:r>
      <w:proofErr w:type="spellStart"/>
      <w:r w:rsidR="00055147" w:rsidRPr="00EA7056">
        <w:rPr>
          <w:rFonts w:ascii="Times New Roman" w:eastAsia="Times New Roman" w:hAnsi="Times New Roman" w:cs="Times New Roman"/>
          <w:color w:val="000000"/>
        </w:rPr>
        <w:t>giới</w:t>
      </w:r>
      <w:proofErr w:type="spellEnd"/>
      <w:r w:rsidR="00055147" w:rsidRPr="00EA7056">
        <w:rPr>
          <w:rFonts w:ascii="Times New Roman" w:eastAsia="Times New Roman" w:hAnsi="Times New Roman" w:cs="Times New Roman"/>
          <w:color w:val="000000"/>
        </w:rPr>
        <w:t xml:space="preserve">, Hà </w:t>
      </w:r>
      <w:proofErr w:type="spellStart"/>
      <w:r w:rsidR="00055147" w:rsidRPr="00EA7056">
        <w:rPr>
          <w:rFonts w:ascii="Times New Roman" w:eastAsia="Times New Roman" w:hAnsi="Times New Roman" w:cs="Times New Roman"/>
          <w:color w:val="000000"/>
        </w:rPr>
        <w:t>Nội</w:t>
      </w:r>
      <w:proofErr w:type="spellEnd"/>
      <w:r w:rsidR="00055147">
        <w:rPr>
          <w:rFonts w:ascii="Times New Roman" w:eastAsia="Times New Roman" w:hAnsi="Times New Roman" w:cs="Times New Roman"/>
          <w:color w:val="000000"/>
        </w:rPr>
        <w:t>,</w:t>
      </w:r>
      <w:r w:rsidR="00055147" w:rsidRPr="00EA7056">
        <w:rPr>
          <w:rFonts w:ascii="Times New Roman" w:eastAsia="Times New Roman" w:hAnsi="Times New Roman" w:cs="Times New Roman"/>
          <w:color w:val="000000"/>
        </w:rPr>
        <w:t xml:space="preserve"> </w:t>
      </w:r>
      <w:r w:rsidR="00055147">
        <w:rPr>
          <w:rFonts w:ascii="Times New Roman" w:eastAsia="Times New Roman" w:hAnsi="Times New Roman" w:cs="Times New Roman"/>
          <w:color w:val="000000"/>
        </w:rPr>
        <w:t>tr.</w:t>
      </w:r>
      <w:r w:rsidRPr="00EA7056">
        <w:rPr>
          <w:rFonts w:ascii="Times New Roman" w:hAnsi="Times New Roman" w:cs="Times New Roman"/>
        </w:rPr>
        <w:t>360</w:t>
      </w:r>
      <w:r w:rsidR="00055147">
        <w:rPr>
          <w:rFonts w:ascii="Times New Roman" w:hAnsi="Times New Roman" w:cs="Times New Roman"/>
        </w:rPr>
        <w:t>.</w:t>
      </w:r>
    </w:p>
  </w:footnote>
  <w:footnote w:id="13">
    <w:p w14:paraId="23321488" w14:textId="77777777" w:rsidR="00EA7056" w:rsidRPr="00EA7056" w:rsidRDefault="00EA7056" w:rsidP="00EA7056">
      <w:pPr>
        <w:pStyle w:val="FootnoteText"/>
        <w:jc w:val="both"/>
        <w:rPr>
          <w:rFonts w:ascii="Times New Roman" w:hAnsi="Times New Roman" w:cs="Times New Roman"/>
        </w:rPr>
      </w:pPr>
      <w:r w:rsidRPr="00EA7056">
        <w:rPr>
          <w:rStyle w:val="FootnoteReference"/>
          <w:rFonts w:ascii="Times New Roman" w:hAnsi="Times New Roman" w:cs="Times New Roman"/>
        </w:rPr>
        <w:footnoteRef/>
      </w:r>
      <w:r w:rsidRPr="00EA7056">
        <w:rPr>
          <w:rFonts w:ascii="Times New Roman" w:hAnsi="Times New Roman" w:cs="Times New Roman"/>
        </w:rPr>
        <w:t xml:space="preserve"> </w:t>
      </w:r>
      <w:r w:rsidRPr="00EA7056">
        <w:rPr>
          <w:rFonts w:ascii="Times New Roman" w:eastAsia="Times New Roman" w:hAnsi="Times New Roman" w:cs="Times New Roman"/>
          <w:i/>
          <w:iCs/>
        </w:rPr>
        <w:t xml:space="preserve">Văn </w:t>
      </w:r>
      <w:proofErr w:type="spellStart"/>
      <w:r w:rsidRPr="00EA7056">
        <w:rPr>
          <w:rFonts w:ascii="Times New Roman" w:eastAsia="Times New Roman" w:hAnsi="Times New Roman" w:cs="Times New Roman"/>
          <w:i/>
          <w:iCs/>
        </w:rPr>
        <w:t>kiện</w:t>
      </w:r>
      <w:proofErr w:type="spellEnd"/>
      <w:r w:rsidRPr="00EA7056">
        <w:rPr>
          <w:rFonts w:ascii="Times New Roman" w:eastAsia="Times New Roman" w:hAnsi="Times New Roman" w:cs="Times New Roman"/>
          <w:i/>
          <w:iCs/>
        </w:rPr>
        <w:t xml:space="preserve"> </w:t>
      </w:r>
      <w:proofErr w:type="spellStart"/>
      <w:r w:rsidRPr="00EA7056">
        <w:rPr>
          <w:rFonts w:ascii="Times New Roman" w:eastAsia="Times New Roman" w:hAnsi="Times New Roman" w:cs="Times New Roman"/>
          <w:i/>
          <w:iCs/>
        </w:rPr>
        <w:t>Đại</w:t>
      </w:r>
      <w:proofErr w:type="spellEnd"/>
      <w:r w:rsidRPr="00EA7056">
        <w:rPr>
          <w:rFonts w:ascii="Times New Roman" w:eastAsia="Times New Roman" w:hAnsi="Times New Roman" w:cs="Times New Roman"/>
          <w:i/>
          <w:iCs/>
        </w:rPr>
        <w:t xml:space="preserve"> </w:t>
      </w:r>
      <w:proofErr w:type="spellStart"/>
      <w:r w:rsidRPr="00EA7056">
        <w:rPr>
          <w:rFonts w:ascii="Times New Roman" w:eastAsia="Times New Roman" w:hAnsi="Times New Roman" w:cs="Times New Roman"/>
          <w:i/>
          <w:iCs/>
        </w:rPr>
        <w:t>hội</w:t>
      </w:r>
      <w:proofErr w:type="spellEnd"/>
      <w:r w:rsidRPr="00EA7056">
        <w:rPr>
          <w:rFonts w:ascii="Times New Roman" w:eastAsia="Times New Roman" w:hAnsi="Times New Roman" w:cs="Times New Roman"/>
          <w:i/>
          <w:iCs/>
        </w:rPr>
        <w:t xml:space="preserve"> </w:t>
      </w:r>
      <w:proofErr w:type="spellStart"/>
      <w:r w:rsidRPr="00EA7056">
        <w:rPr>
          <w:rFonts w:ascii="Times New Roman" w:eastAsia="Times New Roman" w:hAnsi="Times New Roman" w:cs="Times New Roman"/>
          <w:i/>
          <w:iCs/>
        </w:rPr>
        <w:t>đại</w:t>
      </w:r>
      <w:proofErr w:type="spellEnd"/>
      <w:r w:rsidRPr="00EA7056">
        <w:rPr>
          <w:rFonts w:ascii="Times New Roman" w:eastAsia="Times New Roman" w:hAnsi="Times New Roman" w:cs="Times New Roman"/>
          <w:i/>
          <w:iCs/>
        </w:rPr>
        <w:t xml:space="preserve"> </w:t>
      </w:r>
      <w:proofErr w:type="spellStart"/>
      <w:r w:rsidRPr="00EA7056">
        <w:rPr>
          <w:rFonts w:ascii="Times New Roman" w:eastAsia="Times New Roman" w:hAnsi="Times New Roman" w:cs="Times New Roman"/>
          <w:i/>
          <w:iCs/>
        </w:rPr>
        <w:t>biểu</w:t>
      </w:r>
      <w:proofErr w:type="spellEnd"/>
      <w:r w:rsidRPr="00EA7056">
        <w:rPr>
          <w:rFonts w:ascii="Times New Roman" w:eastAsia="Times New Roman" w:hAnsi="Times New Roman" w:cs="Times New Roman"/>
          <w:i/>
          <w:iCs/>
        </w:rPr>
        <w:t xml:space="preserve"> </w:t>
      </w:r>
      <w:proofErr w:type="spellStart"/>
      <w:r w:rsidRPr="00EA7056">
        <w:rPr>
          <w:rFonts w:ascii="Times New Roman" w:eastAsia="Times New Roman" w:hAnsi="Times New Roman" w:cs="Times New Roman"/>
          <w:i/>
          <w:iCs/>
        </w:rPr>
        <w:t>toàn</w:t>
      </w:r>
      <w:proofErr w:type="spellEnd"/>
      <w:r w:rsidRPr="00EA7056">
        <w:rPr>
          <w:rFonts w:ascii="Times New Roman" w:eastAsia="Times New Roman" w:hAnsi="Times New Roman" w:cs="Times New Roman"/>
          <w:i/>
          <w:iCs/>
        </w:rPr>
        <w:t xml:space="preserve"> </w:t>
      </w:r>
      <w:proofErr w:type="spellStart"/>
      <w:r w:rsidRPr="00EA7056">
        <w:rPr>
          <w:rFonts w:ascii="Times New Roman" w:eastAsia="Times New Roman" w:hAnsi="Times New Roman" w:cs="Times New Roman"/>
          <w:i/>
          <w:iCs/>
        </w:rPr>
        <w:t>quốc</w:t>
      </w:r>
      <w:proofErr w:type="spellEnd"/>
      <w:r w:rsidRPr="00EA7056">
        <w:rPr>
          <w:rFonts w:ascii="Times New Roman" w:eastAsia="Times New Roman" w:hAnsi="Times New Roman" w:cs="Times New Roman"/>
          <w:i/>
          <w:iCs/>
        </w:rPr>
        <w:t xml:space="preserve"> </w:t>
      </w:r>
      <w:proofErr w:type="spellStart"/>
      <w:r w:rsidRPr="00EA7056">
        <w:rPr>
          <w:rFonts w:ascii="Times New Roman" w:eastAsia="Times New Roman" w:hAnsi="Times New Roman" w:cs="Times New Roman"/>
          <w:i/>
          <w:iCs/>
        </w:rPr>
        <w:t>lần</w:t>
      </w:r>
      <w:proofErr w:type="spellEnd"/>
      <w:r w:rsidRPr="00EA7056">
        <w:rPr>
          <w:rFonts w:ascii="Times New Roman" w:eastAsia="Times New Roman" w:hAnsi="Times New Roman" w:cs="Times New Roman"/>
          <w:i/>
          <w:iCs/>
        </w:rPr>
        <w:t xml:space="preserve"> </w:t>
      </w:r>
      <w:proofErr w:type="spellStart"/>
      <w:r w:rsidRPr="00EA7056">
        <w:rPr>
          <w:rFonts w:ascii="Times New Roman" w:eastAsia="Times New Roman" w:hAnsi="Times New Roman" w:cs="Times New Roman"/>
          <w:i/>
          <w:iCs/>
        </w:rPr>
        <w:t>thứ</w:t>
      </w:r>
      <w:proofErr w:type="spellEnd"/>
      <w:r w:rsidRPr="00EA7056">
        <w:rPr>
          <w:rFonts w:ascii="Times New Roman" w:eastAsia="Times New Roman" w:hAnsi="Times New Roman" w:cs="Times New Roman"/>
          <w:i/>
          <w:iCs/>
        </w:rPr>
        <w:t xml:space="preserve"> XIII</w:t>
      </w:r>
      <w:r w:rsidRPr="00EA7056">
        <w:rPr>
          <w:rFonts w:ascii="Times New Roman" w:eastAsia="Times New Roman" w:hAnsi="Times New Roman" w:cs="Times New Roman"/>
          <w:iCs/>
        </w:rPr>
        <w:t xml:space="preserve">, </w:t>
      </w:r>
      <w:proofErr w:type="spellStart"/>
      <w:r w:rsidRPr="00EA7056">
        <w:rPr>
          <w:rFonts w:ascii="Times New Roman" w:eastAsia="Times New Roman" w:hAnsi="Times New Roman" w:cs="Times New Roman"/>
          <w:iCs/>
        </w:rPr>
        <w:t>sđd</w:t>
      </w:r>
      <w:proofErr w:type="spellEnd"/>
      <w:r w:rsidRPr="00EA7056">
        <w:rPr>
          <w:rFonts w:ascii="Times New Roman" w:eastAsia="Times New Roman" w:hAnsi="Times New Roman" w:cs="Times New Roman"/>
          <w:iCs/>
        </w:rPr>
        <w:t xml:space="preserve">, </w:t>
      </w:r>
      <w:proofErr w:type="spellStart"/>
      <w:r w:rsidRPr="00EA7056">
        <w:rPr>
          <w:rFonts w:ascii="Times New Roman" w:eastAsia="Times New Roman" w:hAnsi="Times New Roman" w:cs="Times New Roman"/>
          <w:iCs/>
        </w:rPr>
        <w:t>tập</w:t>
      </w:r>
      <w:proofErr w:type="spellEnd"/>
      <w:r w:rsidRPr="00EA7056">
        <w:rPr>
          <w:rFonts w:ascii="Times New Roman" w:eastAsia="Times New Roman" w:hAnsi="Times New Roman" w:cs="Times New Roman"/>
          <w:iCs/>
        </w:rPr>
        <w:t xml:space="preserve"> 1, tr.162.</w:t>
      </w:r>
    </w:p>
  </w:footnote>
  <w:footnote w:id="14">
    <w:p w14:paraId="534A6B04" w14:textId="77777777" w:rsidR="00637025" w:rsidRDefault="00637025" w:rsidP="00EA7056">
      <w:pPr>
        <w:pStyle w:val="FootnoteText"/>
        <w:jc w:val="both"/>
      </w:pPr>
      <w:r w:rsidRPr="00EA7056">
        <w:rPr>
          <w:rStyle w:val="FootnoteReference"/>
          <w:rFonts w:ascii="Times New Roman" w:hAnsi="Times New Roman" w:cs="Times New Roman"/>
        </w:rPr>
        <w:footnoteRef/>
      </w:r>
      <w:r w:rsidRPr="00EA7056">
        <w:rPr>
          <w:rFonts w:ascii="Times New Roman" w:hAnsi="Times New Roman" w:cs="Times New Roman"/>
        </w:rPr>
        <w:t xml:space="preserve"> </w:t>
      </w:r>
      <w:r w:rsidR="00EA7056" w:rsidRPr="00EA7056">
        <w:rPr>
          <w:rFonts w:ascii="Times New Roman" w:eastAsia="Times New Roman" w:hAnsi="Times New Roman" w:cs="Times New Roman"/>
          <w:i/>
          <w:iCs/>
        </w:rPr>
        <w:t xml:space="preserve">Văn </w:t>
      </w:r>
      <w:proofErr w:type="spellStart"/>
      <w:r w:rsidR="00EA7056" w:rsidRPr="00EA7056">
        <w:rPr>
          <w:rFonts w:ascii="Times New Roman" w:eastAsia="Times New Roman" w:hAnsi="Times New Roman" w:cs="Times New Roman"/>
          <w:i/>
          <w:iCs/>
        </w:rPr>
        <w:t>kiện</w:t>
      </w:r>
      <w:proofErr w:type="spellEnd"/>
      <w:r w:rsidR="00EA7056" w:rsidRPr="00EA7056">
        <w:rPr>
          <w:rFonts w:ascii="Times New Roman" w:eastAsia="Times New Roman" w:hAnsi="Times New Roman" w:cs="Times New Roman"/>
          <w:i/>
          <w:iCs/>
        </w:rPr>
        <w:t xml:space="preserve"> </w:t>
      </w:r>
      <w:proofErr w:type="spellStart"/>
      <w:r w:rsidR="00EA7056" w:rsidRPr="00EA7056">
        <w:rPr>
          <w:rFonts w:ascii="Times New Roman" w:eastAsia="Times New Roman" w:hAnsi="Times New Roman" w:cs="Times New Roman"/>
          <w:i/>
          <w:iCs/>
        </w:rPr>
        <w:t>Đại</w:t>
      </w:r>
      <w:proofErr w:type="spellEnd"/>
      <w:r w:rsidR="00EA7056" w:rsidRPr="00EA7056">
        <w:rPr>
          <w:rFonts w:ascii="Times New Roman" w:eastAsia="Times New Roman" w:hAnsi="Times New Roman" w:cs="Times New Roman"/>
          <w:i/>
          <w:iCs/>
        </w:rPr>
        <w:t xml:space="preserve"> </w:t>
      </w:r>
      <w:proofErr w:type="spellStart"/>
      <w:r w:rsidR="00EA7056" w:rsidRPr="00EA7056">
        <w:rPr>
          <w:rFonts w:ascii="Times New Roman" w:eastAsia="Times New Roman" w:hAnsi="Times New Roman" w:cs="Times New Roman"/>
          <w:i/>
          <w:iCs/>
        </w:rPr>
        <w:t>hội</w:t>
      </w:r>
      <w:proofErr w:type="spellEnd"/>
      <w:r w:rsidR="00EA7056" w:rsidRPr="00EA7056">
        <w:rPr>
          <w:rFonts w:ascii="Times New Roman" w:eastAsia="Times New Roman" w:hAnsi="Times New Roman" w:cs="Times New Roman"/>
          <w:i/>
          <w:iCs/>
        </w:rPr>
        <w:t xml:space="preserve"> </w:t>
      </w:r>
      <w:proofErr w:type="spellStart"/>
      <w:r w:rsidR="00EA7056" w:rsidRPr="00EA7056">
        <w:rPr>
          <w:rFonts w:ascii="Times New Roman" w:eastAsia="Times New Roman" w:hAnsi="Times New Roman" w:cs="Times New Roman"/>
          <w:i/>
          <w:iCs/>
        </w:rPr>
        <w:t>đại</w:t>
      </w:r>
      <w:proofErr w:type="spellEnd"/>
      <w:r w:rsidR="00EA7056" w:rsidRPr="00EA7056">
        <w:rPr>
          <w:rFonts w:ascii="Times New Roman" w:eastAsia="Times New Roman" w:hAnsi="Times New Roman" w:cs="Times New Roman"/>
          <w:i/>
          <w:iCs/>
        </w:rPr>
        <w:t xml:space="preserve"> </w:t>
      </w:r>
      <w:proofErr w:type="spellStart"/>
      <w:r w:rsidR="00EA7056" w:rsidRPr="00EA7056">
        <w:rPr>
          <w:rFonts w:ascii="Times New Roman" w:eastAsia="Times New Roman" w:hAnsi="Times New Roman" w:cs="Times New Roman"/>
          <w:i/>
          <w:iCs/>
        </w:rPr>
        <w:t>biểu</w:t>
      </w:r>
      <w:proofErr w:type="spellEnd"/>
      <w:r w:rsidR="00EA7056" w:rsidRPr="00EA7056">
        <w:rPr>
          <w:rFonts w:ascii="Times New Roman" w:eastAsia="Times New Roman" w:hAnsi="Times New Roman" w:cs="Times New Roman"/>
          <w:i/>
          <w:iCs/>
        </w:rPr>
        <w:t xml:space="preserve"> </w:t>
      </w:r>
      <w:proofErr w:type="spellStart"/>
      <w:r w:rsidR="00EA7056" w:rsidRPr="00EA7056">
        <w:rPr>
          <w:rFonts w:ascii="Times New Roman" w:eastAsia="Times New Roman" w:hAnsi="Times New Roman" w:cs="Times New Roman"/>
          <w:i/>
          <w:iCs/>
        </w:rPr>
        <w:t>toàn</w:t>
      </w:r>
      <w:proofErr w:type="spellEnd"/>
      <w:r w:rsidR="00EA7056" w:rsidRPr="00EA7056">
        <w:rPr>
          <w:rFonts w:ascii="Times New Roman" w:eastAsia="Times New Roman" w:hAnsi="Times New Roman" w:cs="Times New Roman"/>
          <w:i/>
          <w:iCs/>
        </w:rPr>
        <w:t xml:space="preserve"> </w:t>
      </w:r>
      <w:proofErr w:type="spellStart"/>
      <w:r w:rsidR="00EA7056" w:rsidRPr="00EA7056">
        <w:rPr>
          <w:rFonts w:ascii="Times New Roman" w:eastAsia="Times New Roman" w:hAnsi="Times New Roman" w:cs="Times New Roman"/>
          <w:i/>
          <w:iCs/>
        </w:rPr>
        <w:t>quốc</w:t>
      </w:r>
      <w:proofErr w:type="spellEnd"/>
      <w:r w:rsidR="00EA7056" w:rsidRPr="00EA7056">
        <w:rPr>
          <w:rFonts w:ascii="Times New Roman" w:eastAsia="Times New Roman" w:hAnsi="Times New Roman" w:cs="Times New Roman"/>
          <w:i/>
          <w:iCs/>
        </w:rPr>
        <w:t xml:space="preserve"> </w:t>
      </w:r>
      <w:proofErr w:type="spellStart"/>
      <w:r w:rsidR="00EA7056" w:rsidRPr="00EA7056">
        <w:rPr>
          <w:rFonts w:ascii="Times New Roman" w:eastAsia="Times New Roman" w:hAnsi="Times New Roman" w:cs="Times New Roman"/>
          <w:i/>
          <w:iCs/>
        </w:rPr>
        <w:t>lần</w:t>
      </w:r>
      <w:proofErr w:type="spellEnd"/>
      <w:r w:rsidR="00EA7056" w:rsidRPr="00EA7056">
        <w:rPr>
          <w:rFonts w:ascii="Times New Roman" w:eastAsia="Times New Roman" w:hAnsi="Times New Roman" w:cs="Times New Roman"/>
          <w:i/>
          <w:iCs/>
        </w:rPr>
        <w:t xml:space="preserve"> </w:t>
      </w:r>
      <w:proofErr w:type="spellStart"/>
      <w:r w:rsidR="00EA7056" w:rsidRPr="00EA7056">
        <w:rPr>
          <w:rFonts w:ascii="Times New Roman" w:eastAsia="Times New Roman" w:hAnsi="Times New Roman" w:cs="Times New Roman"/>
          <w:i/>
          <w:iCs/>
        </w:rPr>
        <w:t>thứ</w:t>
      </w:r>
      <w:proofErr w:type="spellEnd"/>
      <w:r w:rsidR="00EA7056" w:rsidRPr="00EA7056">
        <w:rPr>
          <w:rFonts w:ascii="Times New Roman" w:eastAsia="Times New Roman" w:hAnsi="Times New Roman" w:cs="Times New Roman"/>
          <w:i/>
          <w:iCs/>
        </w:rPr>
        <w:t xml:space="preserve"> XIII</w:t>
      </w:r>
      <w:r w:rsidR="00EA7056" w:rsidRPr="00EA7056">
        <w:rPr>
          <w:rFonts w:ascii="Times New Roman" w:eastAsia="Times New Roman" w:hAnsi="Times New Roman" w:cs="Times New Roman"/>
          <w:iCs/>
        </w:rPr>
        <w:t xml:space="preserve">, </w:t>
      </w:r>
      <w:proofErr w:type="spellStart"/>
      <w:r w:rsidR="00EA7056" w:rsidRPr="00EA7056">
        <w:rPr>
          <w:rFonts w:ascii="Times New Roman" w:eastAsia="Times New Roman" w:hAnsi="Times New Roman" w:cs="Times New Roman"/>
          <w:iCs/>
        </w:rPr>
        <w:t>sđd</w:t>
      </w:r>
      <w:proofErr w:type="spellEnd"/>
      <w:r w:rsidR="00EA7056" w:rsidRPr="00EA7056">
        <w:rPr>
          <w:rFonts w:ascii="Times New Roman" w:eastAsia="Times New Roman" w:hAnsi="Times New Roman" w:cs="Times New Roman"/>
          <w:iCs/>
        </w:rPr>
        <w:t xml:space="preserve">, </w:t>
      </w:r>
      <w:proofErr w:type="spellStart"/>
      <w:r w:rsidR="00EA7056" w:rsidRPr="00EA7056">
        <w:rPr>
          <w:rFonts w:ascii="Times New Roman" w:eastAsia="Times New Roman" w:hAnsi="Times New Roman" w:cs="Times New Roman"/>
          <w:iCs/>
        </w:rPr>
        <w:t>tập</w:t>
      </w:r>
      <w:proofErr w:type="spellEnd"/>
      <w:r w:rsidR="00EA7056" w:rsidRPr="00EA7056">
        <w:rPr>
          <w:rFonts w:ascii="Times New Roman" w:eastAsia="Times New Roman" w:hAnsi="Times New Roman" w:cs="Times New Roman"/>
          <w:iCs/>
        </w:rPr>
        <w:t xml:space="preserve"> 1, tr.195.</w:t>
      </w:r>
    </w:p>
  </w:footnote>
  <w:footnote w:id="15">
    <w:p w14:paraId="68F84879" w14:textId="77777777" w:rsidR="002F4B0D" w:rsidRPr="002F4B0D" w:rsidRDefault="002F4B0D" w:rsidP="002F4B0D">
      <w:pPr>
        <w:spacing w:after="0" w:line="240" w:lineRule="auto"/>
        <w:rPr>
          <w:sz w:val="20"/>
          <w:szCs w:val="20"/>
        </w:rPr>
      </w:pPr>
      <w:r w:rsidRPr="002F4B0D">
        <w:rPr>
          <w:rStyle w:val="FootnoteReference"/>
          <w:sz w:val="20"/>
          <w:szCs w:val="20"/>
        </w:rPr>
        <w:footnoteRef/>
      </w:r>
      <w:r w:rsidRPr="002F4B0D">
        <w:rPr>
          <w:sz w:val="20"/>
          <w:szCs w:val="20"/>
        </w:rPr>
        <w:t xml:space="preserve"> </w:t>
      </w:r>
      <w:r w:rsidRPr="002F4B0D">
        <w:rPr>
          <w:rFonts w:ascii="Times New Roman" w:eastAsia="Times New Roman" w:hAnsi="Times New Roman" w:cs="Times New Roman"/>
          <w:sz w:val="20"/>
          <w:szCs w:val="20"/>
        </w:rPr>
        <w:t xml:space="preserve">Nguyễn </w:t>
      </w:r>
      <w:proofErr w:type="spellStart"/>
      <w:r w:rsidRPr="002F4B0D">
        <w:rPr>
          <w:rFonts w:ascii="Times New Roman" w:eastAsia="Times New Roman" w:hAnsi="Times New Roman" w:cs="Times New Roman"/>
          <w:sz w:val="20"/>
          <w:szCs w:val="20"/>
        </w:rPr>
        <w:t>Tất</w:t>
      </w:r>
      <w:proofErr w:type="spellEnd"/>
      <w:r w:rsidRPr="002F4B0D">
        <w:rPr>
          <w:rFonts w:ascii="Times New Roman" w:eastAsia="Times New Roman" w:hAnsi="Times New Roman" w:cs="Times New Roman"/>
          <w:sz w:val="20"/>
          <w:szCs w:val="20"/>
        </w:rPr>
        <w:t xml:space="preserve"> Giáp, </w:t>
      </w:r>
      <w:proofErr w:type="spellStart"/>
      <w:r w:rsidRPr="002F4B0D">
        <w:rPr>
          <w:rFonts w:ascii="Times New Roman" w:hAnsi="Times New Roman" w:cs="Times New Roman"/>
          <w:sz w:val="20"/>
          <w:szCs w:val="20"/>
        </w:rPr>
        <w:t>tlđd</w:t>
      </w:r>
      <w:proofErr w:type="spellEnd"/>
      <w:r w:rsidRPr="002F4B0D">
        <w:rPr>
          <w:rFonts w:ascii="Times New Roman" w:hAnsi="Times New Roman" w:cs="Times New Roman"/>
          <w:sz w:val="20"/>
          <w:szCs w:val="20"/>
        </w:rPr>
        <w:t>.</w:t>
      </w:r>
    </w:p>
  </w:footnote>
  <w:footnote w:id="16">
    <w:p w14:paraId="180149DD" w14:textId="77777777" w:rsidR="002F4B0D" w:rsidRPr="002F4B0D" w:rsidRDefault="002F4B0D" w:rsidP="002F4B0D">
      <w:pPr>
        <w:spacing w:after="0" w:line="240" w:lineRule="auto"/>
        <w:rPr>
          <w:sz w:val="20"/>
          <w:szCs w:val="20"/>
        </w:rPr>
      </w:pPr>
      <w:r w:rsidRPr="002F4B0D">
        <w:rPr>
          <w:rStyle w:val="FootnoteReference"/>
          <w:sz w:val="20"/>
          <w:szCs w:val="20"/>
        </w:rPr>
        <w:footnoteRef/>
      </w:r>
      <w:r w:rsidRPr="002F4B0D">
        <w:rPr>
          <w:sz w:val="20"/>
          <w:szCs w:val="20"/>
        </w:rPr>
        <w:t xml:space="preserve"> </w:t>
      </w:r>
      <w:r w:rsidRPr="002F4B0D">
        <w:rPr>
          <w:rFonts w:ascii="Times New Roman" w:eastAsia="Times New Roman" w:hAnsi="Times New Roman" w:cs="Times New Roman"/>
          <w:sz w:val="20"/>
          <w:szCs w:val="20"/>
        </w:rPr>
        <w:t xml:space="preserve">Nguyễn </w:t>
      </w:r>
      <w:proofErr w:type="spellStart"/>
      <w:r w:rsidRPr="002F4B0D">
        <w:rPr>
          <w:rFonts w:ascii="Times New Roman" w:eastAsia="Times New Roman" w:hAnsi="Times New Roman" w:cs="Times New Roman"/>
          <w:sz w:val="20"/>
          <w:szCs w:val="20"/>
        </w:rPr>
        <w:t>Tất</w:t>
      </w:r>
      <w:proofErr w:type="spellEnd"/>
      <w:r w:rsidRPr="002F4B0D">
        <w:rPr>
          <w:rFonts w:ascii="Times New Roman" w:eastAsia="Times New Roman" w:hAnsi="Times New Roman" w:cs="Times New Roman"/>
          <w:sz w:val="20"/>
          <w:szCs w:val="20"/>
        </w:rPr>
        <w:t xml:space="preserve"> Giáp, </w:t>
      </w:r>
      <w:proofErr w:type="spellStart"/>
      <w:r w:rsidRPr="002F4B0D">
        <w:rPr>
          <w:rFonts w:ascii="Times New Roman" w:hAnsi="Times New Roman" w:cs="Times New Roman"/>
          <w:sz w:val="20"/>
          <w:szCs w:val="20"/>
        </w:rPr>
        <w:t>tlđd</w:t>
      </w:r>
      <w:proofErr w:type="spellEnd"/>
      <w:r w:rsidRPr="002F4B0D">
        <w:rPr>
          <w:rFonts w:ascii="Times New Roman" w:hAnsi="Times New Roman" w:cs="Times New Roman"/>
          <w:sz w:val="20"/>
          <w:szCs w:val="20"/>
        </w:rPr>
        <w:t>.</w:t>
      </w:r>
    </w:p>
  </w:footnote>
  <w:footnote w:id="17">
    <w:p w14:paraId="047B5916" w14:textId="77777777" w:rsidR="002F4B0D" w:rsidRDefault="002F4B0D">
      <w:pPr>
        <w:pStyle w:val="FootnoteText"/>
      </w:pPr>
      <w:r>
        <w:rPr>
          <w:rStyle w:val="FootnoteReference"/>
        </w:rPr>
        <w:footnoteRef/>
      </w:r>
      <w:r>
        <w:t xml:space="preserve"> </w:t>
      </w:r>
      <w:r w:rsidRPr="002F4B0D">
        <w:rPr>
          <w:rFonts w:ascii="Times New Roman" w:eastAsia="Times New Roman" w:hAnsi="Times New Roman" w:cs="Times New Roman"/>
        </w:rPr>
        <w:t xml:space="preserve">Nguyễn </w:t>
      </w:r>
      <w:proofErr w:type="spellStart"/>
      <w:r w:rsidRPr="002F4B0D">
        <w:rPr>
          <w:rFonts w:ascii="Times New Roman" w:eastAsia="Times New Roman" w:hAnsi="Times New Roman" w:cs="Times New Roman"/>
        </w:rPr>
        <w:t>Tất</w:t>
      </w:r>
      <w:proofErr w:type="spellEnd"/>
      <w:r w:rsidRPr="002F4B0D">
        <w:rPr>
          <w:rFonts w:ascii="Times New Roman" w:eastAsia="Times New Roman" w:hAnsi="Times New Roman" w:cs="Times New Roman"/>
        </w:rPr>
        <w:t xml:space="preserve"> Giáp, </w:t>
      </w:r>
      <w:proofErr w:type="spellStart"/>
      <w:r w:rsidRPr="002F4B0D">
        <w:rPr>
          <w:rFonts w:ascii="Times New Roman" w:hAnsi="Times New Roman" w:cs="Times New Roman"/>
        </w:rPr>
        <w:t>tlđd</w:t>
      </w:r>
      <w:proofErr w:type="spellEnd"/>
      <w:r w:rsidRPr="002F4B0D">
        <w:rPr>
          <w:rFonts w:ascii="Times New Roman" w:hAnsi="Times New Roman" w:cs="Times New Roman"/>
        </w:rPr>
        <w:t>.</w:t>
      </w:r>
    </w:p>
  </w:footnote>
  <w:footnote w:id="18">
    <w:p w14:paraId="0B156482" w14:textId="77777777" w:rsidR="002A11CE" w:rsidRPr="00E5157E" w:rsidRDefault="002A11CE" w:rsidP="00E5157E">
      <w:pPr>
        <w:spacing w:after="0" w:line="240" w:lineRule="auto"/>
        <w:jc w:val="both"/>
        <w:rPr>
          <w:rFonts w:ascii="Times New Roman" w:eastAsia="Times New Roman" w:hAnsi="Times New Roman" w:cs="Times New Roman"/>
          <w:sz w:val="20"/>
          <w:szCs w:val="20"/>
        </w:rPr>
      </w:pPr>
      <w:r w:rsidRPr="00E5157E">
        <w:rPr>
          <w:rStyle w:val="FootnoteReference"/>
          <w:sz w:val="20"/>
          <w:szCs w:val="20"/>
        </w:rPr>
        <w:footnoteRef/>
      </w:r>
      <w:r w:rsidRPr="00E5157E">
        <w:rPr>
          <w:sz w:val="20"/>
          <w:szCs w:val="20"/>
        </w:rPr>
        <w:t xml:space="preserve"> </w:t>
      </w:r>
      <w:proofErr w:type="spellStart"/>
      <w:r w:rsidRPr="00E5157E">
        <w:rPr>
          <w:rFonts w:ascii="Merriweather" w:eastAsia="Times New Roman" w:hAnsi="Merriweather" w:cs="Times New Roman"/>
          <w:sz w:val="20"/>
          <w:szCs w:val="20"/>
        </w:rPr>
        <w:t>Thế</w:t>
      </w:r>
      <w:proofErr w:type="spellEnd"/>
      <w:r w:rsidRPr="00E5157E">
        <w:rPr>
          <w:rFonts w:ascii="Merriweather" w:eastAsia="Times New Roman" w:hAnsi="Merriweather" w:cs="Times New Roman"/>
          <w:sz w:val="20"/>
          <w:szCs w:val="20"/>
        </w:rPr>
        <w:t xml:space="preserve"> Hoàng</w:t>
      </w:r>
      <w:r w:rsidR="000B1F56" w:rsidRPr="000B1F56">
        <w:rPr>
          <w:rFonts w:ascii="Merriweather" w:eastAsia="Times New Roman" w:hAnsi="Merriweather" w:cs="Times New Roman"/>
          <w:i/>
          <w:sz w:val="20"/>
          <w:szCs w:val="20"/>
        </w:rPr>
        <w:t xml:space="preserve">, </w:t>
      </w:r>
      <w:r w:rsidRPr="000B1F56">
        <w:rPr>
          <w:rFonts w:ascii="Merriweather" w:eastAsia="Times New Roman" w:hAnsi="Merriweather" w:cs="Times New Roman"/>
          <w:i/>
          <w:sz w:val="20"/>
          <w:szCs w:val="20"/>
        </w:rPr>
        <w:t xml:space="preserve">Việt Nam </w:t>
      </w:r>
      <w:proofErr w:type="spellStart"/>
      <w:r w:rsidRPr="000B1F56">
        <w:rPr>
          <w:rFonts w:ascii="Merriweather" w:eastAsia="Times New Roman" w:hAnsi="Merriweather" w:cs="Times New Roman"/>
          <w:i/>
          <w:sz w:val="20"/>
          <w:szCs w:val="20"/>
        </w:rPr>
        <w:t>có</w:t>
      </w:r>
      <w:proofErr w:type="spellEnd"/>
      <w:r w:rsidRPr="000B1F56">
        <w:rPr>
          <w:rFonts w:ascii="Merriweather" w:eastAsia="Times New Roman" w:hAnsi="Merriweather" w:cs="Times New Roman"/>
          <w:i/>
          <w:sz w:val="20"/>
          <w:szCs w:val="20"/>
        </w:rPr>
        <w:t xml:space="preserve"> FTA </w:t>
      </w:r>
      <w:proofErr w:type="spellStart"/>
      <w:r w:rsidRPr="000B1F56">
        <w:rPr>
          <w:rFonts w:ascii="Merriweather" w:eastAsia="Times New Roman" w:hAnsi="Merriweather" w:cs="Times New Roman"/>
          <w:i/>
          <w:sz w:val="20"/>
          <w:szCs w:val="20"/>
        </w:rPr>
        <w:t>với</w:t>
      </w:r>
      <w:proofErr w:type="spellEnd"/>
      <w:r w:rsidRPr="000B1F56">
        <w:rPr>
          <w:rFonts w:ascii="Merriweather" w:eastAsia="Times New Roman" w:hAnsi="Merriweather" w:cs="Times New Roman"/>
          <w:i/>
          <w:sz w:val="20"/>
          <w:szCs w:val="20"/>
        </w:rPr>
        <w:t xml:space="preserve"> 60 </w:t>
      </w:r>
      <w:proofErr w:type="spellStart"/>
      <w:r w:rsidRPr="000B1F56">
        <w:rPr>
          <w:rFonts w:ascii="Merriweather" w:eastAsia="Times New Roman" w:hAnsi="Merriweather" w:cs="Times New Roman"/>
          <w:i/>
          <w:sz w:val="20"/>
          <w:szCs w:val="20"/>
        </w:rPr>
        <w:t>nền</w:t>
      </w:r>
      <w:proofErr w:type="spellEnd"/>
      <w:r w:rsidRPr="000B1F56">
        <w:rPr>
          <w:rFonts w:ascii="Merriweather" w:eastAsia="Times New Roman" w:hAnsi="Merriweather" w:cs="Times New Roman"/>
          <w:i/>
          <w:sz w:val="20"/>
          <w:szCs w:val="20"/>
        </w:rPr>
        <w:t xml:space="preserve"> </w:t>
      </w:r>
      <w:proofErr w:type="spellStart"/>
      <w:r w:rsidRPr="000B1F56">
        <w:rPr>
          <w:rFonts w:ascii="Merriweather" w:eastAsia="Times New Roman" w:hAnsi="Merriweather" w:cs="Times New Roman"/>
          <w:i/>
          <w:sz w:val="20"/>
          <w:szCs w:val="20"/>
        </w:rPr>
        <w:t>kinh</w:t>
      </w:r>
      <w:proofErr w:type="spellEnd"/>
      <w:r w:rsidRPr="000B1F56">
        <w:rPr>
          <w:rFonts w:ascii="Merriweather" w:eastAsia="Times New Roman" w:hAnsi="Merriweather" w:cs="Times New Roman"/>
          <w:i/>
          <w:sz w:val="20"/>
          <w:szCs w:val="20"/>
        </w:rPr>
        <w:t xml:space="preserve"> </w:t>
      </w:r>
      <w:proofErr w:type="spellStart"/>
      <w:r w:rsidRPr="000B1F56">
        <w:rPr>
          <w:rFonts w:ascii="Merriweather" w:eastAsia="Times New Roman" w:hAnsi="Merriweather" w:cs="Times New Roman"/>
          <w:i/>
          <w:sz w:val="20"/>
          <w:szCs w:val="20"/>
        </w:rPr>
        <w:t>tế</w:t>
      </w:r>
      <w:proofErr w:type="spellEnd"/>
      <w:r w:rsidRPr="000B1F56">
        <w:rPr>
          <w:rFonts w:ascii="Merriweather" w:eastAsia="Times New Roman" w:hAnsi="Merriweather" w:cs="Times New Roman"/>
          <w:i/>
          <w:sz w:val="20"/>
          <w:szCs w:val="20"/>
        </w:rPr>
        <w:t xml:space="preserve"> </w:t>
      </w:r>
      <w:proofErr w:type="spellStart"/>
      <w:r w:rsidRPr="000B1F56">
        <w:rPr>
          <w:rFonts w:ascii="Merriweather" w:eastAsia="Times New Roman" w:hAnsi="Merriweather" w:cs="Times New Roman"/>
          <w:i/>
          <w:sz w:val="20"/>
          <w:szCs w:val="20"/>
        </w:rPr>
        <w:t>trên</w:t>
      </w:r>
      <w:proofErr w:type="spellEnd"/>
      <w:r w:rsidRPr="000B1F56">
        <w:rPr>
          <w:rFonts w:ascii="Merriweather" w:eastAsia="Times New Roman" w:hAnsi="Merriweather" w:cs="Times New Roman"/>
          <w:i/>
          <w:sz w:val="20"/>
          <w:szCs w:val="20"/>
        </w:rPr>
        <w:t xml:space="preserve"> </w:t>
      </w:r>
      <w:proofErr w:type="spellStart"/>
      <w:r w:rsidRPr="000B1F56">
        <w:rPr>
          <w:rFonts w:ascii="Merriweather" w:eastAsia="Times New Roman" w:hAnsi="Merriweather" w:cs="Times New Roman"/>
          <w:i/>
          <w:sz w:val="20"/>
          <w:szCs w:val="20"/>
        </w:rPr>
        <w:t>toàn</w:t>
      </w:r>
      <w:proofErr w:type="spellEnd"/>
      <w:r w:rsidRPr="000B1F56">
        <w:rPr>
          <w:rFonts w:ascii="Merriweather" w:eastAsia="Times New Roman" w:hAnsi="Merriweather" w:cs="Times New Roman"/>
          <w:i/>
          <w:sz w:val="20"/>
          <w:szCs w:val="20"/>
        </w:rPr>
        <w:t xml:space="preserve"> </w:t>
      </w:r>
      <w:proofErr w:type="spellStart"/>
      <w:r w:rsidRPr="000B1F56">
        <w:rPr>
          <w:rFonts w:ascii="Merriweather" w:eastAsia="Times New Roman" w:hAnsi="Merriweather" w:cs="Times New Roman"/>
          <w:i/>
          <w:sz w:val="20"/>
          <w:szCs w:val="20"/>
        </w:rPr>
        <w:t>cầu</w:t>
      </w:r>
      <w:proofErr w:type="spellEnd"/>
      <w:r w:rsidRPr="000B1F56">
        <w:rPr>
          <w:rFonts w:ascii="Merriweather" w:eastAsia="Times New Roman" w:hAnsi="Merriweather" w:cs="Times New Roman"/>
          <w:i/>
          <w:sz w:val="20"/>
          <w:szCs w:val="20"/>
        </w:rPr>
        <w:t>,</w:t>
      </w:r>
      <w:r w:rsidRPr="00E5157E">
        <w:rPr>
          <w:rFonts w:ascii="Merriweather" w:eastAsia="Times New Roman" w:hAnsi="Merriweather" w:cs="Times New Roman"/>
          <w:sz w:val="20"/>
          <w:szCs w:val="20"/>
        </w:rPr>
        <w:t xml:space="preserve"> </w:t>
      </w:r>
      <w:r w:rsidRPr="00E5157E">
        <w:rPr>
          <w:rFonts w:ascii="Merriweather" w:eastAsia="Times New Roman" w:hAnsi="Merriweather" w:cs="Times New Roman"/>
          <w:i/>
          <w:iCs/>
          <w:sz w:val="20"/>
          <w:szCs w:val="20"/>
        </w:rPr>
        <w:t>https://baodautu.vn/viet-nam-co-fta-voi-60-nen-kinh-te-tren-toan-cau-d114088.html</w:t>
      </w:r>
      <w:r w:rsidRPr="00E5157E">
        <w:rPr>
          <w:rFonts w:ascii="Merriweather" w:eastAsia="Times New Roman" w:hAnsi="Merriweather" w:cs="Times New Roman"/>
          <w:iCs/>
          <w:sz w:val="20"/>
          <w:szCs w:val="20"/>
        </w:rPr>
        <w:t xml:space="preserve">, </w:t>
      </w:r>
      <w:proofErr w:type="spellStart"/>
      <w:r w:rsidRPr="00E5157E">
        <w:rPr>
          <w:rFonts w:ascii="Merriweather" w:eastAsia="Times New Roman" w:hAnsi="Merriweather" w:cs="Times New Roman"/>
          <w:iCs/>
          <w:sz w:val="20"/>
          <w:szCs w:val="20"/>
        </w:rPr>
        <w:t>ngày</w:t>
      </w:r>
      <w:proofErr w:type="spellEnd"/>
      <w:r w:rsidRPr="00E5157E">
        <w:rPr>
          <w:rFonts w:ascii="Merriweather" w:eastAsia="Times New Roman" w:hAnsi="Merriweather" w:cs="Times New Roman"/>
          <w:iCs/>
          <w:sz w:val="20"/>
          <w:szCs w:val="20"/>
        </w:rPr>
        <w:t xml:space="preserve"> 4-1-2020, </w:t>
      </w:r>
      <w:proofErr w:type="spellStart"/>
      <w:r w:rsidRPr="00E5157E">
        <w:rPr>
          <w:rFonts w:ascii="Merriweather" w:eastAsia="Times New Roman" w:hAnsi="Merriweather" w:cs="Times New Roman"/>
          <w:iCs/>
          <w:sz w:val="20"/>
          <w:szCs w:val="20"/>
        </w:rPr>
        <w:t>truy</w:t>
      </w:r>
      <w:proofErr w:type="spellEnd"/>
      <w:r w:rsidRPr="00E5157E">
        <w:rPr>
          <w:rFonts w:ascii="Merriweather" w:eastAsia="Times New Roman" w:hAnsi="Merriweather" w:cs="Times New Roman"/>
          <w:iCs/>
          <w:sz w:val="20"/>
          <w:szCs w:val="20"/>
        </w:rPr>
        <w:t xml:space="preserve"> </w:t>
      </w:r>
      <w:proofErr w:type="spellStart"/>
      <w:r w:rsidRPr="00E5157E">
        <w:rPr>
          <w:rFonts w:ascii="Merriweather" w:eastAsia="Times New Roman" w:hAnsi="Merriweather" w:cs="Times New Roman"/>
          <w:iCs/>
          <w:sz w:val="20"/>
          <w:szCs w:val="20"/>
        </w:rPr>
        <w:t>cập</w:t>
      </w:r>
      <w:proofErr w:type="spellEnd"/>
      <w:r w:rsidRPr="00E5157E">
        <w:rPr>
          <w:rFonts w:ascii="Merriweather" w:eastAsia="Times New Roman" w:hAnsi="Merriweather" w:cs="Times New Roman"/>
          <w:iCs/>
          <w:sz w:val="20"/>
          <w:szCs w:val="20"/>
        </w:rPr>
        <w:t xml:space="preserve"> </w:t>
      </w:r>
      <w:proofErr w:type="spellStart"/>
      <w:r w:rsidRPr="00E5157E">
        <w:rPr>
          <w:rFonts w:ascii="Merriweather" w:eastAsia="Times New Roman" w:hAnsi="Merriweather" w:cs="Times New Roman"/>
          <w:iCs/>
          <w:sz w:val="20"/>
          <w:szCs w:val="20"/>
        </w:rPr>
        <w:t>này</w:t>
      </w:r>
      <w:proofErr w:type="spellEnd"/>
      <w:r w:rsidRPr="00E5157E">
        <w:rPr>
          <w:rFonts w:ascii="Merriweather" w:eastAsia="Times New Roman" w:hAnsi="Merriweather" w:cs="Times New Roman"/>
          <w:iCs/>
          <w:sz w:val="20"/>
          <w:szCs w:val="20"/>
        </w:rPr>
        <w:t xml:space="preserve"> 28/10/2022.</w:t>
      </w:r>
    </w:p>
  </w:footnote>
  <w:footnote w:id="19">
    <w:p w14:paraId="4EBD7597" w14:textId="77777777" w:rsidR="00E5157E" w:rsidRPr="00E5157E" w:rsidRDefault="00E5157E" w:rsidP="00E5157E">
      <w:pPr>
        <w:pStyle w:val="FootnoteText"/>
        <w:jc w:val="both"/>
      </w:pPr>
      <w:r w:rsidRPr="00E5157E">
        <w:rPr>
          <w:rStyle w:val="FootnoteReference"/>
        </w:rPr>
        <w:footnoteRef/>
      </w:r>
      <w:r w:rsidRPr="00E5157E">
        <w:t xml:space="preserve"> </w:t>
      </w:r>
      <w:r w:rsidRPr="00E5157E">
        <w:rPr>
          <w:rFonts w:ascii="Merriweather" w:eastAsia="Times New Roman" w:hAnsi="Merriweather" w:cs="Times New Roman"/>
        </w:rPr>
        <w:t>Bùi Thanh Sơn</w:t>
      </w:r>
      <w:r w:rsidR="000B1F56">
        <w:rPr>
          <w:rFonts w:ascii="Merriweather" w:eastAsia="Times New Roman" w:hAnsi="Merriweather" w:cs="Times New Roman"/>
        </w:rPr>
        <w:t>,</w:t>
      </w:r>
      <w:r w:rsidRPr="00E5157E">
        <w:rPr>
          <w:rFonts w:ascii="Merriweather" w:eastAsia="Times New Roman" w:hAnsi="Merriweather" w:cs="Times New Roman"/>
        </w:rPr>
        <w:t xml:space="preserve"> </w:t>
      </w:r>
      <w:proofErr w:type="spellStart"/>
      <w:r w:rsidRPr="000B1F56">
        <w:rPr>
          <w:rFonts w:ascii="Merriweather" w:eastAsia="Times New Roman" w:hAnsi="Merriweather" w:cs="Times New Roman"/>
          <w:i/>
        </w:rPr>
        <w:t>Ngoại</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giao</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kinh</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tế</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đóng</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góp</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tích</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cực</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vào</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phát</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triển</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của</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đất</w:t>
      </w:r>
      <w:proofErr w:type="spellEnd"/>
      <w:r w:rsidRPr="000B1F56">
        <w:rPr>
          <w:rFonts w:ascii="Merriweather" w:eastAsia="Times New Roman" w:hAnsi="Merriweather" w:cs="Times New Roman"/>
          <w:i/>
        </w:rPr>
        <w:t xml:space="preserve"> </w:t>
      </w:r>
      <w:proofErr w:type="spellStart"/>
      <w:r w:rsidRPr="000B1F56">
        <w:rPr>
          <w:rFonts w:ascii="Merriweather" w:eastAsia="Times New Roman" w:hAnsi="Merriweather" w:cs="Times New Roman"/>
          <w:i/>
        </w:rPr>
        <w:t>nước</w:t>
      </w:r>
      <w:proofErr w:type="spellEnd"/>
      <w:r w:rsidRPr="00E5157E">
        <w:rPr>
          <w:rFonts w:ascii="Merriweather" w:eastAsia="Times New Roman" w:hAnsi="Merriweather" w:cs="Times New Roman"/>
        </w:rPr>
        <w:t xml:space="preserve">, </w:t>
      </w:r>
      <w:r w:rsidRPr="00E5157E">
        <w:rPr>
          <w:rFonts w:ascii="Merriweather" w:eastAsia="Times New Roman" w:hAnsi="Merriweather" w:cs="Times New Roman"/>
          <w:i/>
          <w:iCs/>
        </w:rPr>
        <w:t>https://baoquocte.vn/ngoai-giao-kinh-te-dong-gop-tich-cuc-vao-phat-trien-cua-dat-nuoc-130877.html</w:t>
      </w:r>
      <w:r>
        <w:rPr>
          <w:rFonts w:ascii="Merriweather" w:eastAsia="Times New Roman" w:hAnsi="Merriweather" w:cs="Times New Roman"/>
          <w:i/>
          <w:iCs/>
        </w:rPr>
        <w:t>,</w:t>
      </w:r>
      <w:r w:rsidRPr="00E5157E">
        <w:rPr>
          <w:rFonts w:ascii="Merriweather" w:eastAsia="Times New Roman" w:hAnsi="Merriweather" w:cs="Times New Roman"/>
          <w:iCs/>
        </w:rPr>
        <w:t xml:space="preserve"> </w:t>
      </w:r>
      <w:proofErr w:type="spellStart"/>
      <w:r w:rsidRPr="00E5157E">
        <w:rPr>
          <w:rFonts w:ascii="Merriweather" w:eastAsia="Times New Roman" w:hAnsi="Merriweather" w:cs="Times New Roman"/>
          <w:iCs/>
        </w:rPr>
        <w:t>truy</w:t>
      </w:r>
      <w:proofErr w:type="spellEnd"/>
      <w:r w:rsidRPr="00E5157E">
        <w:rPr>
          <w:rFonts w:ascii="Merriweather" w:eastAsia="Times New Roman" w:hAnsi="Merriweather" w:cs="Times New Roman"/>
          <w:iCs/>
        </w:rPr>
        <w:t xml:space="preserve"> </w:t>
      </w:r>
      <w:proofErr w:type="spellStart"/>
      <w:r w:rsidRPr="00E5157E">
        <w:rPr>
          <w:rFonts w:ascii="Merriweather" w:eastAsia="Times New Roman" w:hAnsi="Merriweather" w:cs="Times New Roman"/>
          <w:iCs/>
        </w:rPr>
        <w:t>cập</w:t>
      </w:r>
      <w:proofErr w:type="spellEnd"/>
      <w:r w:rsidRPr="00E5157E">
        <w:rPr>
          <w:rFonts w:ascii="Merriweather" w:eastAsia="Times New Roman" w:hAnsi="Merriweather" w:cs="Times New Roman"/>
          <w:iCs/>
        </w:rPr>
        <w:t xml:space="preserve"> </w:t>
      </w:r>
      <w:proofErr w:type="spellStart"/>
      <w:r w:rsidRPr="00E5157E">
        <w:rPr>
          <w:rFonts w:ascii="Merriweather" w:eastAsia="Times New Roman" w:hAnsi="Merriweather" w:cs="Times New Roman"/>
          <w:iCs/>
        </w:rPr>
        <w:t>này</w:t>
      </w:r>
      <w:proofErr w:type="spellEnd"/>
      <w:r w:rsidRPr="00E5157E">
        <w:rPr>
          <w:rFonts w:ascii="Merriweather" w:eastAsia="Times New Roman" w:hAnsi="Merriweather" w:cs="Times New Roman"/>
          <w:iCs/>
        </w:rPr>
        <w:t xml:space="preserve"> 28/10/2022.</w:t>
      </w:r>
    </w:p>
  </w:footnote>
  <w:footnote w:id="20">
    <w:p w14:paraId="5554FBB2" w14:textId="77777777" w:rsidR="00E5157E" w:rsidRPr="00E5157E" w:rsidRDefault="00E5157E" w:rsidP="00E5157E">
      <w:pPr>
        <w:spacing w:after="0" w:line="240" w:lineRule="auto"/>
        <w:jc w:val="both"/>
        <w:rPr>
          <w:rFonts w:ascii="Times New Roman" w:eastAsia="Times New Roman" w:hAnsi="Times New Roman" w:cs="Times New Roman"/>
          <w:sz w:val="20"/>
          <w:szCs w:val="20"/>
        </w:rPr>
      </w:pPr>
      <w:r w:rsidRPr="00E5157E">
        <w:rPr>
          <w:rStyle w:val="FootnoteReference"/>
          <w:sz w:val="20"/>
          <w:szCs w:val="20"/>
        </w:rPr>
        <w:footnoteRef/>
      </w:r>
      <w:r w:rsidRPr="00E5157E">
        <w:rPr>
          <w:sz w:val="20"/>
          <w:szCs w:val="20"/>
        </w:rPr>
        <w:t xml:space="preserve"> </w:t>
      </w:r>
      <w:proofErr w:type="spellStart"/>
      <w:r w:rsidRPr="00E5157E">
        <w:rPr>
          <w:rFonts w:ascii="Merriweather" w:eastAsia="Times New Roman" w:hAnsi="Merriweather" w:cs="Times New Roman"/>
          <w:sz w:val="20"/>
          <w:szCs w:val="20"/>
        </w:rPr>
        <w:t>Tốc</w:t>
      </w:r>
      <w:proofErr w:type="spellEnd"/>
      <w:r w:rsidRPr="00E5157E">
        <w:rPr>
          <w:rFonts w:ascii="Merriweather" w:eastAsia="Times New Roman" w:hAnsi="Merriweather" w:cs="Times New Roman"/>
          <w:sz w:val="20"/>
          <w:szCs w:val="20"/>
        </w:rPr>
        <w:t xml:space="preserve"> </w:t>
      </w:r>
      <w:proofErr w:type="spellStart"/>
      <w:r w:rsidRPr="00E5157E">
        <w:rPr>
          <w:rFonts w:ascii="Merriweather" w:eastAsia="Times New Roman" w:hAnsi="Merriweather" w:cs="Times New Roman"/>
          <w:sz w:val="20"/>
          <w:szCs w:val="20"/>
        </w:rPr>
        <w:t>độ</w:t>
      </w:r>
      <w:proofErr w:type="spellEnd"/>
      <w:r w:rsidRPr="00E5157E">
        <w:rPr>
          <w:rFonts w:ascii="Merriweather" w:eastAsia="Times New Roman" w:hAnsi="Merriweather" w:cs="Times New Roman"/>
          <w:sz w:val="20"/>
          <w:szCs w:val="20"/>
        </w:rPr>
        <w:t xml:space="preserve"> </w:t>
      </w:r>
      <w:proofErr w:type="spellStart"/>
      <w:r w:rsidRPr="00E5157E">
        <w:rPr>
          <w:rFonts w:ascii="Merriweather" w:eastAsia="Times New Roman" w:hAnsi="Merriweather" w:cs="Times New Roman"/>
          <w:sz w:val="20"/>
          <w:szCs w:val="20"/>
        </w:rPr>
        <w:t>tăng</w:t>
      </w:r>
      <w:proofErr w:type="spellEnd"/>
      <w:r w:rsidRPr="00E5157E">
        <w:rPr>
          <w:rFonts w:ascii="Merriweather" w:eastAsia="Times New Roman" w:hAnsi="Merriweather" w:cs="Times New Roman"/>
          <w:sz w:val="20"/>
          <w:szCs w:val="20"/>
        </w:rPr>
        <w:t xml:space="preserve"> GDP </w:t>
      </w:r>
      <w:proofErr w:type="spellStart"/>
      <w:r w:rsidRPr="00E5157E">
        <w:rPr>
          <w:rFonts w:ascii="Merriweather" w:eastAsia="Times New Roman" w:hAnsi="Merriweather" w:cs="Times New Roman"/>
          <w:sz w:val="20"/>
          <w:szCs w:val="20"/>
        </w:rPr>
        <w:t>các</w:t>
      </w:r>
      <w:proofErr w:type="spellEnd"/>
      <w:r w:rsidRPr="00E5157E">
        <w:rPr>
          <w:rFonts w:ascii="Merriweather" w:eastAsia="Times New Roman" w:hAnsi="Merriweather" w:cs="Times New Roman"/>
          <w:sz w:val="20"/>
          <w:szCs w:val="20"/>
        </w:rPr>
        <w:t xml:space="preserve"> </w:t>
      </w:r>
      <w:proofErr w:type="spellStart"/>
      <w:r w:rsidRPr="00E5157E">
        <w:rPr>
          <w:rFonts w:ascii="Merriweather" w:eastAsia="Times New Roman" w:hAnsi="Merriweather" w:cs="Times New Roman"/>
          <w:sz w:val="20"/>
          <w:szCs w:val="20"/>
        </w:rPr>
        <w:t>năm</w:t>
      </w:r>
      <w:proofErr w:type="spellEnd"/>
      <w:r w:rsidRPr="00E5157E">
        <w:rPr>
          <w:rFonts w:ascii="Merriweather" w:eastAsia="Times New Roman" w:hAnsi="Merriweather" w:cs="Times New Roman"/>
          <w:sz w:val="20"/>
          <w:szCs w:val="20"/>
        </w:rPr>
        <w:t xml:space="preserve"> </w:t>
      </w:r>
      <w:proofErr w:type="spellStart"/>
      <w:r w:rsidRPr="00E5157E">
        <w:rPr>
          <w:rFonts w:ascii="Merriweather" w:eastAsia="Times New Roman" w:hAnsi="Merriweather" w:cs="Times New Roman"/>
          <w:sz w:val="20"/>
          <w:szCs w:val="20"/>
        </w:rPr>
        <w:t>từ</w:t>
      </w:r>
      <w:proofErr w:type="spellEnd"/>
      <w:r w:rsidRPr="00E5157E">
        <w:rPr>
          <w:rFonts w:ascii="Merriweather" w:eastAsia="Times New Roman" w:hAnsi="Merriweather" w:cs="Times New Roman"/>
          <w:sz w:val="20"/>
          <w:szCs w:val="20"/>
        </w:rPr>
        <w:t xml:space="preserve"> </w:t>
      </w:r>
      <w:proofErr w:type="spellStart"/>
      <w:r w:rsidRPr="00E5157E">
        <w:rPr>
          <w:rFonts w:ascii="Merriweather" w:eastAsia="Times New Roman" w:hAnsi="Merriweather" w:cs="Times New Roman"/>
          <w:sz w:val="20"/>
          <w:szCs w:val="20"/>
        </w:rPr>
        <w:t>năm</w:t>
      </w:r>
      <w:proofErr w:type="spellEnd"/>
      <w:r w:rsidRPr="00E5157E">
        <w:rPr>
          <w:rFonts w:ascii="Merriweather" w:eastAsia="Times New Roman" w:hAnsi="Merriweather" w:cs="Times New Roman"/>
          <w:sz w:val="20"/>
          <w:szCs w:val="20"/>
        </w:rPr>
        <w:t xml:space="preserve"> 2011 </w:t>
      </w:r>
      <w:proofErr w:type="spellStart"/>
      <w:r w:rsidRPr="00E5157E">
        <w:rPr>
          <w:rFonts w:ascii="Merriweather" w:eastAsia="Times New Roman" w:hAnsi="Merriweather" w:cs="Times New Roman"/>
          <w:sz w:val="20"/>
          <w:szCs w:val="20"/>
        </w:rPr>
        <w:t>đến</w:t>
      </w:r>
      <w:proofErr w:type="spellEnd"/>
      <w:r w:rsidRPr="00E5157E">
        <w:rPr>
          <w:rFonts w:ascii="Merriweather" w:eastAsia="Times New Roman" w:hAnsi="Merriweather" w:cs="Times New Roman"/>
          <w:sz w:val="20"/>
          <w:szCs w:val="20"/>
        </w:rPr>
        <w:t xml:space="preserve"> </w:t>
      </w:r>
      <w:proofErr w:type="spellStart"/>
      <w:r w:rsidRPr="00E5157E">
        <w:rPr>
          <w:rFonts w:ascii="Merriweather" w:eastAsia="Times New Roman" w:hAnsi="Merriweather" w:cs="Times New Roman"/>
          <w:sz w:val="20"/>
          <w:szCs w:val="20"/>
        </w:rPr>
        <w:t>năm</w:t>
      </w:r>
      <w:proofErr w:type="spellEnd"/>
      <w:r w:rsidRPr="00E5157E">
        <w:rPr>
          <w:rFonts w:ascii="Merriweather" w:eastAsia="Times New Roman" w:hAnsi="Merriweather" w:cs="Times New Roman"/>
          <w:sz w:val="20"/>
          <w:szCs w:val="20"/>
        </w:rPr>
        <w:t xml:space="preserve"> 2020 </w:t>
      </w:r>
      <w:proofErr w:type="spellStart"/>
      <w:r w:rsidRPr="00E5157E">
        <w:rPr>
          <w:rFonts w:ascii="Merriweather" w:eastAsia="Times New Roman" w:hAnsi="Merriweather" w:cs="Times New Roman"/>
          <w:sz w:val="20"/>
          <w:szCs w:val="20"/>
        </w:rPr>
        <w:t>lần</w:t>
      </w:r>
      <w:proofErr w:type="spellEnd"/>
      <w:r w:rsidRPr="00E5157E">
        <w:rPr>
          <w:rFonts w:ascii="Merriweather" w:eastAsia="Times New Roman" w:hAnsi="Merriweather" w:cs="Times New Roman"/>
          <w:sz w:val="20"/>
          <w:szCs w:val="20"/>
        </w:rPr>
        <w:t xml:space="preserve"> </w:t>
      </w:r>
      <w:proofErr w:type="spellStart"/>
      <w:r w:rsidRPr="00E5157E">
        <w:rPr>
          <w:rFonts w:ascii="Merriweather" w:eastAsia="Times New Roman" w:hAnsi="Merriweather" w:cs="Times New Roman"/>
          <w:sz w:val="20"/>
          <w:szCs w:val="20"/>
        </w:rPr>
        <w:t>lượt</w:t>
      </w:r>
      <w:proofErr w:type="spellEnd"/>
      <w:r w:rsidRPr="00E5157E">
        <w:rPr>
          <w:rFonts w:ascii="Merriweather" w:eastAsia="Times New Roman" w:hAnsi="Merriweather" w:cs="Times New Roman"/>
          <w:sz w:val="20"/>
          <w:szCs w:val="20"/>
        </w:rPr>
        <w:t xml:space="preserve"> </w:t>
      </w:r>
      <w:proofErr w:type="spellStart"/>
      <w:r w:rsidRPr="00E5157E">
        <w:rPr>
          <w:rFonts w:ascii="Merriweather" w:eastAsia="Times New Roman" w:hAnsi="Merriweather" w:cs="Times New Roman"/>
          <w:sz w:val="20"/>
          <w:szCs w:val="20"/>
        </w:rPr>
        <w:t>là</w:t>
      </w:r>
      <w:proofErr w:type="spellEnd"/>
      <w:r w:rsidRPr="00E5157E">
        <w:rPr>
          <w:rFonts w:ascii="Merriweather" w:eastAsia="Times New Roman" w:hAnsi="Merriweather" w:cs="Times New Roman"/>
          <w:sz w:val="20"/>
          <w:szCs w:val="20"/>
        </w:rPr>
        <w:t>: 6,24%; 5,25%; 5,42%; 5,98%; 6,68%; 6,21%; 6,81%; 7,08%; 7,02%; 2,91%.</w:t>
      </w:r>
    </w:p>
  </w:footnote>
  <w:footnote w:id="21">
    <w:p w14:paraId="3848AD56" w14:textId="77777777" w:rsidR="00EE200A" w:rsidRPr="00EA7056" w:rsidRDefault="00EE200A" w:rsidP="00EE200A">
      <w:pPr>
        <w:pStyle w:val="FootnoteText"/>
        <w:jc w:val="both"/>
        <w:rPr>
          <w:rFonts w:ascii="Times New Roman" w:hAnsi="Times New Roman" w:cs="Times New Roman"/>
        </w:rPr>
      </w:pPr>
      <w:r w:rsidRPr="00EA7056">
        <w:rPr>
          <w:rStyle w:val="FootnoteReference"/>
          <w:rFonts w:ascii="Times New Roman" w:hAnsi="Times New Roman" w:cs="Times New Roman"/>
        </w:rPr>
        <w:footnoteRef/>
      </w:r>
      <w:r w:rsidRPr="00EA7056">
        <w:rPr>
          <w:rFonts w:ascii="Times New Roman" w:hAnsi="Times New Roman" w:cs="Times New Roman"/>
        </w:rPr>
        <w:t xml:space="preserve"> </w:t>
      </w:r>
      <w:r w:rsidRPr="00580D9A">
        <w:rPr>
          <w:rFonts w:ascii="Times New Roman" w:hAnsi="Times New Roman" w:cs="Times New Roman"/>
          <w:i/>
        </w:rPr>
        <w:t xml:space="preserve">Văn </w:t>
      </w:r>
      <w:proofErr w:type="spellStart"/>
      <w:r w:rsidRPr="00580D9A">
        <w:rPr>
          <w:rFonts w:ascii="Times New Roman" w:hAnsi="Times New Roman" w:cs="Times New Roman"/>
          <w:i/>
        </w:rPr>
        <w:t>kiện</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Đại</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hội</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đại</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biểu</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toàn</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quốc</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lần</w:t>
      </w:r>
      <w:proofErr w:type="spellEnd"/>
      <w:r w:rsidRPr="00580D9A">
        <w:rPr>
          <w:rFonts w:ascii="Times New Roman" w:hAnsi="Times New Roman" w:cs="Times New Roman"/>
          <w:i/>
        </w:rPr>
        <w:t xml:space="preserve"> </w:t>
      </w:r>
      <w:proofErr w:type="spellStart"/>
      <w:r w:rsidRPr="00580D9A">
        <w:rPr>
          <w:rFonts w:ascii="Times New Roman" w:hAnsi="Times New Roman" w:cs="Times New Roman"/>
          <w:i/>
        </w:rPr>
        <w:t>thứ</w:t>
      </w:r>
      <w:proofErr w:type="spellEnd"/>
      <w:r w:rsidRPr="00580D9A">
        <w:rPr>
          <w:rFonts w:ascii="Times New Roman" w:hAnsi="Times New Roman" w:cs="Times New Roman"/>
          <w:i/>
        </w:rPr>
        <w:t xml:space="preserve"> XIII</w:t>
      </w:r>
      <w:r w:rsidRPr="002C3F12">
        <w:rPr>
          <w:rFonts w:ascii="Times New Roman" w:hAnsi="Times New Roman" w:cs="Times New Roman"/>
        </w:rPr>
        <w:t>,</w:t>
      </w:r>
      <w:r w:rsidRPr="00580D9A">
        <w:rPr>
          <w:rFonts w:ascii="Times New Roman" w:hAnsi="Times New Roman" w:cs="Times New Roman"/>
        </w:rPr>
        <w:t xml:space="preserve"> </w:t>
      </w:r>
      <w:proofErr w:type="spellStart"/>
      <w:r w:rsidRPr="00EA7056">
        <w:rPr>
          <w:rFonts w:ascii="Times New Roman" w:eastAsia="Times New Roman" w:hAnsi="Times New Roman" w:cs="Times New Roman"/>
          <w:iCs/>
        </w:rPr>
        <w:t>sđd</w:t>
      </w:r>
      <w:proofErr w:type="spellEnd"/>
      <w:r w:rsidRPr="00EA7056">
        <w:rPr>
          <w:rFonts w:ascii="Times New Roman" w:eastAsia="Times New Roman" w:hAnsi="Times New Roman" w:cs="Times New Roman"/>
          <w:iCs/>
        </w:rPr>
        <w:t>,</w:t>
      </w:r>
      <w:r>
        <w:rPr>
          <w:rFonts w:ascii="Times New Roman" w:eastAsia="Times New Roman" w:hAnsi="Times New Roman" w:cs="Times New Roman"/>
          <w:iCs/>
        </w:rPr>
        <w:t xml:space="preserve"> </w:t>
      </w:r>
      <w:proofErr w:type="spellStart"/>
      <w:r>
        <w:rPr>
          <w:rFonts w:ascii="Times New Roman" w:hAnsi="Times New Roman" w:cs="Times New Roman"/>
        </w:rPr>
        <w:t>tập</w:t>
      </w:r>
      <w:proofErr w:type="spellEnd"/>
      <w:r>
        <w:rPr>
          <w:rFonts w:ascii="Times New Roman" w:hAnsi="Times New Roman" w:cs="Times New Roman"/>
        </w:rPr>
        <w:t xml:space="preserve"> 1, </w:t>
      </w:r>
      <w:r w:rsidRPr="00EA7056">
        <w:rPr>
          <w:rFonts w:ascii="Times New Roman" w:eastAsia="Times New Roman" w:hAnsi="Times New Roman" w:cs="Times New Roman"/>
          <w:iCs/>
        </w:rPr>
        <w:t>tr.164.</w:t>
      </w:r>
    </w:p>
  </w:footnote>
  <w:footnote w:id="22">
    <w:p w14:paraId="572E95A1" w14:textId="77777777" w:rsidR="00EE200A" w:rsidRPr="007F6697" w:rsidRDefault="00EE200A" w:rsidP="00EE200A">
      <w:pPr>
        <w:pStyle w:val="FootnoteText"/>
        <w:rPr>
          <w:rFonts w:ascii="Times New Roman" w:hAnsi="Times New Roman" w:cs="Times New Roman"/>
        </w:rPr>
      </w:pPr>
      <w:r>
        <w:rPr>
          <w:rStyle w:val="FootnoteReference"/>
        </w:rPr>
        <w:footnoteRef/>
      </w:r>
      <w:r>
        <w:t xml:space="preserve"> </w:t>
      </w:r>
      <w:r w:rsidRPr="00B10B63">
        <w:rPr>
          <w:rFonts w:ascii="Times New Roman" w:eastAsia="Times New Roman" w:hAnsi="Times New Roman" w:cs="Times New Roman"/>
        </w:rPr>
        <w:t xml:space="preserve">Nguyễn </w:t>
      </w:r>
      <w:proofErr w:type="spellStart"/>
      <w:r w:rsidRPr="00B10B63">
        <w:rPr>
          <w:rFonts w:ascii="Times New Roman" w:eastAsia="Times New Roman" w:hAnsi="Times New Roman" w:cs="Times New Roman"/>
        </w:rPr>
        <w:t>Tất</w:t>
      </w:r>
      <w:proofErr w:type="spellEnd"/>
      <w:r w:rsidRPr="00B10B63">
        <w:rPr>
          <w:rFonts w:ascii="Times New Roman" w:eastAsia="Times New Roman" w:hAnsi="Times New Roman" w:cs="Times New Roman"/>
        </w:rPr>
        <w:t xml:space="preserve"> Giáp</w:t>
      </w:r>
      <w:r w:rsidR="007F6697">
        <w:rPr>
          <w:rFonts w:ascii="Times New Roman" w:eastAsia="Times New Roman" w:hAnsi="Times New Roman" w:cs="Times New Roman"/>
        </w:rPr>
        <w:t>,</w:t>
      </w:r>
      <w:r w:rsidRPr="00B10B63">
        <w:rPr>
          <w:rFonts w:ascii="Times New Roman" w:eastAsia="Times New Roman" w:hAnsi="Times New Roman" w:cs="Times New Roman"/>
        </w:rPr>
        <w:t xml:space="preserve"> </w:t>
      </w:r>
      <w:proofErr w:type="spellStart"/>
      <w:r w:rsidRPr="00B10B63">
        <w:rPr>
          <w:rFonts w:ascii="Times New Roman" w:eastAsia="Times New Roman" w:hAnsi="Times New Roman" w:cs="Times New Roman"/>
          <w:i/>
        </w:rPr>
        <w:t>Hội</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nhập</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quốc</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tế</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và</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vấn</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đề</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giữ</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vững</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định</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hướng</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xã</w:t>
      </w:r>
      <w:proofErr w:type="spellEnd"/>
      <w:r w:rsidRPr="00B10B63">
        <w:rPr>
          <w:rFonts w:ascii="Times New Roman" w:eastAsia="Times New Roman" w:hAnsi="Times New Roman" w:cs="Times New Roman"/>
          <w:i/>
        </w:rPr>
        <w:t xml:space="preserve"> </w:t>
      </w:r>
      <w:proofErr w:type="spellStart"/>
      <w:r w:rsidRPr="007F6697">
        <w:rPr>
          <w:rFonts w:ascii="Times New Roman" w:eastAsia="Times New Roman" w:hAnsi="Times New Roman" w:cs="Times New Roman"/>
          <w:i/>
        </w:rPr>
        <w:t>hội</w:t>
      </w:r>
      <w:proofErr w:type="spellEnd"/>
      <w:r w:rsidRPr="007F6697">
        <w:rPr>
          <w:rFonts w:ascii="Times New Roman" w:eastAsia="Times New Roman" w:hAnsi="Times New Roman" w:cs="Times New Roman"/>
          <w:i/>
        </w:rPr>
        <w:t xml:space="preserve"> </w:t>
      </w:r>
      <w:proofErr w:type="spellStart"/>
      <w:r w:rsidRPr="007F6697">
        <w:rPr>
          <w:rFonts w:ascii="Times New Roman" w:eastAsia="Times New Roman" w:hAnsi="Times New Roman" w:cs="Times New Roman"/>
          <w:i/>
        </w:rPr>
        <w:t>chủ</w:t>
      </w:r>
      <w:proofErr w:type="spellEnd"/>
      <w:r w:rsidRPr="007F6697">
        <w:rPr>
          <w:rFonts w:ascii="Times New Roman" w:eastAsia="Times New Roman" w:hAnsi="Times New Roman" w:cs="Times New Roman"/>
          <w:i/>
        </w:rPr>
        <w:t xml:space="preserve"> </w:t>
      </w:r>
      <w:proofErr w:type="spellStart"/>
      <w:r w:rsidRPr="007F6697">
        <w:rPr>
          <w:rFonts w:ascii="Times New Roman" w:eastAsia="Times New Roman" w:hAnsi="Times New Roman" w:cs="Times New Roman"/>
          <w:i/>
        </w:rPr>
        <w:t>nghĩa</w:t>
      </w:r>
      <w:proofErr w:type="spellEnd"/>
      <w:r w:rsidRPr="007F6697">
        <w:rPr>
          <w:rFonts w:ascii="Times New Roman" w:eastAsia="Times New Roman" w:hAnsi="Times New Roman" w:cs="Times New Roman"/>
          <w:i/>
        </w:rPr>
        <w:t xml:space="preserve"> ở </w:t>
      </w:r>
      <w:proofErr w:type="spellStart"/>
      <w:r w:rsidRPr="007F6697">
        <w:rPr>
          <w:rFonts w:ascii="Times New Roman" w:eastAsia="Times New Roman" w:hAnsi="Times New Roman" w:cs="Times New Roman"/>
          <w:i/>
        </w:rPr>
        <w:t>nước</w:t>
      </w:r>
      <w:proofErr w:type="spellEnd"/>
      <w:r w:rsidRPr="007F6697">
        <w:rPr>
          <w:rFonts w:ascii="Times New Roman" w:eastAsia="Times New Roman" w:hAnsi="Times New Roman" w:cs="Times New Roman"/>
          <w:i/>
        </w:rPr>
        <w:t xml:space="preserve"> ta, </w:t>
      </w:r>
      <w:proofErr w:type="spellStart"/>
      <w:r w:rsidRPr="007F6697">
        <w:rPr>
          <w:rFonts w:ascii="Times New Roman" w:eastAsia="Times New Roman" w:hAnsi="Times New Roman" w:cs="Times New Roman"/>
        </w:rPr>
        <w:t>t</w:t>
      </w:r>
      <w:r w:rsidRPr="007F6697">
        <w:rPr>
          <w:rFonts w:ascii="Times New Roman" w:hAnsi="Times New Roman" w:cs="Times New Roman"/>
        </w:rPr>
        <w:t>lđd</w:t>
      </w:r>
      <w:proofErr w:type="spellEnd"/>
      <w:r w:rsidRPr="007F6697">
        <w:rPr>
          <w:rFonts w:ascii="Times New Roman" w:hAnsi="Times New Roman" w:cs="Times New Roman"/>
        </w:rPr>
        <w:t>.</w:t>
      </w:r>
    </w:p>
  </w:footnote>
  <w:footnote w:id="23">
    <w:p w14:paraId="312F3614" w14:textId="77777777" w:rsidR="00EE200A" w:rsidRPr="007F6697" w:rsidRDefault="00EE200A" w:rsidP="00EE200A">
      <w:pPr>
        <w:pStyle w:val="FootnoteText"/>
        <w:rPr>
          <w:rFonts w:ascii="Times New Roman" w:hAnsi="Times New Roman" w:cs="Times New Roman"/>
        </w:rPr>
      </w:pPr>
      <w:r w:rsidRPr="007F6697">
        <w:rPr>
          <w:rStyle w:val="FootnoteReference"/>
          <w:rFonts w:ascii="Times New Roman" w:hAnsi="Times New Roman" w:cs="Times New Roman"/>
        </w:rPr>
        <w:footnoteRef/>
      </w:r>
      <w:r w:rsidRPr="007F6697">
        <w:rPr>
          <w:rFonts w:ascii="Times New Roman" w:hAnsi="Times New Roman" w:cs="Times New Roman"/>
        </w:rPr>
        <w:t xml:space="preserve"> </w:t>
      </w:r>
      <w:r w:rsidRPr="007F6697">
        <w:rPr>
          <w:rFonts w:ascii="Times New Roman" w:hAnsi="Times New Roman" w:cs="Times New Roman"/>
          <w:i/>
        </w:rPr>
        <w:t xml:space="preserve">Văn </w:t>
      </w:r>
      <w:proofErr w:type="spellStart"/>
      <w:r w:rsidRPr="007F6697">
        <w:rPr>
          <w:rFonts w:ascii="Times New Roman" w:hAnsi="Times New Roman" w:cs="Times New Roman"/>
          <w:i/>
        </w:rPr>
        <w:t>kiện</w:t>
      </w:r>
      <w:proofErr w:type="spellEnd"/>
      <w:r w:rsidRPr="007F6697">
        <w:rPr>
          <w:rFonts w:ascii="Times New Roman" w:hAnsi="Times New Roman" w:cs="Times New Roman"/>
          <w:i/>
        </w:rPr>
        <w:t xml:space="preserve"> </w:t>
      </w:r>
      <w:proofErr w:type="spellStart"/>
      <w:r w:rsidRPr="007F6697">
        <w:rPr>
          <w:rFonts w:ascii="Times New Roman" w:hAnsi="Times New Roman" w:cs="Times New Roman"/>
          <w:i/>
        </w:rPr>
        <w:t>Đại</w:t>
      </w:r>
      <w:proofErr w:type="spellEnd"/>
      <w:r w:rsidRPr="007F6697">
        <w:rPr>
          <w:rFonts w:ascii="Times New Roman" w:hAnsi="Times New Roman" w:cs="Times New Roman"/>
          <w:i/>
        </w:rPr>
        <w:t xml:space="preserve"> </w:t>
      </w:r>
      <w:proofErr w:type="spellStart"/>
      <w:r w:rsidRPr="007F6697">
        <w:rPr>
          <w:rFonts w:ascii="Times New Roman" w:hAnsi="Times New Roman" w:cs="Times New Roman"/>
          <w:i/>
        </w:rPr>
        <w:t>hội</w:t>
      </w:r>
      <w:proofErr w:type="spellEnd"/>
      <w:r w:rsidRPr="007F6697">
        <w:rPr>
          <w:rFonts w:ascii="Times New Roman" w:hAnsi="Times New Roman" w:cs="Times New Roman"/>
          <w:i/>
        </w:rPr>
        <w:t xml:space="preserve"> </w:t>
      </w:r>
      <w:proofErr w:type="spellStart"/>
      <w:r w:rsidRPr="007F6697">
        <w:rPr>
          <w:rFonts w:ascii="Times New Roman" w:hAnsi="Times New Roman" w:cs="Times New Roman"/>
          <w:i/>
        </w:rPr>
        <w:t>đại</w:t>
      </w:r>
      <w:proofErr w:type="spellEnd"/>
      <w:r w:rsidRPr="007F6697">
        <w:rPr>
          <w:rFonts w:ascii="Times New Roman" w:hAnsi="Times New Roman" w:cs="Times New Roman"/>
          <w:i/>
        </w:rPr>
        <w:t xml:space="preserve"> </w:t>
      </w:r>
      <w:proofErr w:type="spellStart"/>
      <w:r w:rsidRPr="007F6697">
        <w:rPr>
          <w:rFonts w:ascii="Times New Roman" w:hAnsi="Times New Roman" w:cs="Times New Roman"/>
          <w:i/>
        </w:rPr>
        <w:t>biểu</w:t>
      </w:r>
      <w:proofErr w:type="spellEnd"/>
      <w:r w:rsidRPr="007F6697">
        <w:rPr>
          <w:rFonts w:ascii="Times New Roman" w:hAnsi="Times New Roman" w:cs="Times New Roman"/>
          <w:i/>
        </w:rPr>
        <w:t xml:space="preserve"> </w:t>
      </w:r>
      <w:proofErr w:type="spellStart"/>
      <w:r w:rsidRPr="007F6697">
        <w:rPr>
          <w:rFonts w:ascii="Times New Roman" w:hAnsi="Times New Roman" w:cs="Times New Roman"/>
          <w:i/>
        </w:rPr>
        <w:t>toàn</w:t>
      </w:r>
      <w:proofErr w:type="spellEnd"/>
      <w:r w:rsidRPr="007F6697">
        <w:rPr>
          <w:rFonts w:ascii="Times New Roman" w:hAnsi="Times New Roman" w:cs="Times New Roman"/>
          <w:i/>
        </w:rPr>
        <w:t xml:space="preserve"> </w:t>
      </w:r>
      <w:proofErr w:type="spellStart"/>
      <w:r w:rsidRPr="007F6697">
        <w:rPr>
          <w:rFonts w:ascii="Times New Roman" w:hAnsi="Times New Roman" w:cs="Times New Roman"/>
          <w:i/>
        </w:rPr>
        <w:t>quốc</w:t>
      </w:r>
      <w:proofErr w:type="spellEnd"/>
      <w:r w:rsidRPr="007F6697">
        <w:rPr>
          <w:rFonts w:ascii="Times New Roman" w:hAnsi="Times New Roman" w:cs="Times New Roman"/>
          <w:i/>
        </w:rPr>
        <w:t xml:space="preserve"> </w:t>
      </w:r>
      <w:proofErr w:type="spellStart"/>
      <w:r w:rsidRPr="007F6697">
        <w:rPr>
          <w:rFonts w:ascii="Times New Roman" w:hAnsi="Times New Roman" w:cs="Times New Roman"/>
          <w:i/>
        </w:rPr>
        <w:t>lần</w:t>
      </w:r>
      <w:proofErr w:type="spellEnd"/>
      <w:r w:rsidRPr="007F6697">
        <w:rPr>
          <w:rFonts w:ascii="Times New Roman" w:hAnsi="Times New Roman" w:cs="Times New Roman"/>
          <w:i/>
        </w:rPr>
        <w:t xml:space="preserve"> </w:t>
      </w:r>
      <w:proofErr w:type="spellStart"/>
      <w:r w:rsidRPr="007F6697">
        <w:rPr>
          <w:rFonts w:ascii="Times New Roman" w:hAnsi="Times New Roman" w:cs="Times New Roman"/>
          <w:i/>
        </w:rPr>
        <w:t>thứ</w:t>
      </w:r>
      <w:proofErr w:type="spellEnd"/>
      <w:r w:rsidRPr="007F6697">
        <w:rPr>
          <w:rFonts w:ascii="Times New Roman" w:hAnsi="Times New Roman" w:cs="Times New Roman"/>
          <w:i/>
        </w:rPr>
        <w:t xml:space="preserve"> XIII</w:t>
      </w:r>
      <w:r w:rsidRPr="007F6697">
        <w:rPr>
          <w:rFonts w:ascii="Times New Roman" w:hAnsi="Times New Roman" w:cs="Times New Roman"/>
        </w:rPr>
        <w:t xml:space="preserve">, </w:t>
      </w:r>
      <w:proofErr w:type="spellStart"/>
      <w:r w:rsidRPr="007F6697">
        <w:rPr>
          <w:rFonts w:ascii="Times New Roman" w:eastAsia="Times New Roman" w:hAnsi="Times New Roman" w:cs="Times New Roman"/>
          <w:iCs/>
        </w:rPr>
        <w:t>sđd</w:t>
      </w:r>
      <w:proofErr w:type="spellEnd"/>
      <w:r w:rsidRPr="007F6697">
        <w:rPr>
          <w:rFonts w:ascii="Times New Roman" w:eastAsia="Times New Roman" w:hAnsi="Times New Roman" w:cs="Times New Roman"/>
          <w:iCs/>
        </w:rPr>
        <w:t xml:space="preserve">, </w:t>
      </w:r>
      <w:proofErr w:type="spellStart"/>
      <w:r w:rsidRPr="007F6697">
        <w:rPr>
          <w:rFonts w:ascii="Times New Roman" w:hAnsi="Times New Roman" w:cs="Times New Roman"/>
        </w:rPr>
        <w:t>tập</w:t>
      </w:r>
      <w:proofErr w:type="spellEnd"/>
      <w:r w:rsidRPr="007F6697">
        <w:rPr>
          <w:rFonts w:ascii="Times New Roman" w:hAnsi="Times New Roman" w:cs="Times New Roman"/>
        </w:rPr>
        <w:t xml:space="preserve"> 1, </w:t>
      </w:r>
      <w:r w:rsidRPr="007F6697">
        <w:rPr>
          <w:rFonts w:ascii="Times New Roman" w:eastAsia="Times New Roman" w:hAnsi="Times New Roman" w:cs="Times New Roman"/>
          <w:iCs/>
        </w:rPr>
        <w:t>tr.163.</w:t>
      </w:r>
    </w:p>
  </w:footnote>
  <w:footnote w:id="24">
    <w:p w14:paraId="7B3A6904" w14:textId="77777777" w:rsidR="00EE200A" w:rsidRPr="00512962" w:rsidRDefault="00EE200A" w:rsidP="00EE200A">
      <w:pPr>
        <w:shd w:val="clear" w:color="auto" w:fill="FFFFFF"/>
        <w:spacing w:after="0" w:line="240" w:lineRule="auto"/>
        <w:jc w:val="both"/>
        <w:outlineLvl w:val="0"/>
        <w:rPr>
          <w:rFonts w:ascii="Arial" w:eastAsia="Times New Roman" w:hAnsi="Arial" w:cs="Arial"/>
          <w:b/>
          <w:bCs/>
          <w:color w:val="000000"/>
          <w:kern w:val="36"/>
          <w:sz w:val="27"/>
          <w:szCs w:val="27"/>
        </w:rPr>
      </w:pPr>
      <w:r w:rsidRPr="00603ECC">
        <w:rPr>
          <w:rStyle w:val="FootnoteReference"/>
          <w:rFonts w:ascii="Times New Roman" w:hAnsi="Times New Roman" w:cs="Times New Roman"/>
          <w:sz w:val="20"/>
          <w:szCs w:val="20"/>
        </w:rPr>
        <w:footnoteRef/>
      </w:r>
      <w:r w:rsidRPr="00603ECC">
        <w:rPr>
          <w:rFonts w:ascii="Times New Roman" w:hAnsi="Times New Roman" w:cs="Times New Roman"/>
          <w:sz w:val="20"/>
          <w:szCs w:val="20"/>
        </w:rPr>
        <w:t xml:space="preserve"> </w:t>
      </w:r>
      <w:proofErr w:type="spellStart"/>
      <w:r w:rsidRPr="00603ECC">
        <w:rPr>
          <w:rFonts w:ascii="Times New Roman" w:hAnsi="Times New Roman" w:cs="Times New Roman"/>
          <w:sz w:val="20"/>
          <w:szCs w:val="20"/>
        </w:rPr>
        <w:t>Cục</w:t>
      </w:r>
      <w:proofErr w:type="spellEnd"/>
      <w:r w:rsidRPr="00603ECC">
        <w:rPr>
          <w:rFonts w:ascii="Times New Roman" w:hAnsi="Times New Roman" w:cs="Times New Roman"/>
          <w:sz w:val="20"/>
          <w:szCs w:val="20"/>
        </w:rPr>
        <w:t xml:space="preserve"> Lưu </w:t>
      </w:r>
      <w:proofErr w:type="spellStart"/>
      <w:r w:rsidRPr="00603ECC">
        <w:rPr>
          <w:rFonts w:ascii="Times New Roman" w:hAnsi="Times New Roman" w:cs="Times New Roman"/>
          <w:sz w:val="20"/>
          <w:szCs w:val="20"/>
        </w:rPr>
        <w:t>trữ</w:t>
      </w:r>
      <w:proofErr w:type="spellEnd"/>
      <w:r w:rsidRPr="00603ECC">
        <w:rPr>
          <w:rFonts w:ascii="Times New Roman" w:hAnsi="Times New Roman" w:cs="Times New Roman"/>
          <w:sz w:val="20"/>
          <w:szCs w:val="20"/>
        </w:rPr>
        <w:t xml:space="preserve"> Văn </w:t>
      </w:r>
      <w:proofErr w:type="spellStart"/>
      <w:r w:rsidRPr="00603ECC">
        <w:rPr>
          <w:rFonts w:ascii="Times New Roman" w:hAnsi="Times New Roman" w:cs="Times New Roman"/>
          <w:sz w:val="20"/>
          <w:szCs w:val="20"/>
        </w:rPr>
        <w:t>phòng</w:t>
      </w:r>
      <w:proofErr w:type="spellEnd"/>
      <w:r w:rsidRPr="00603ECC">
        <w:rPr>
          <w:rFonts w:ascii="Times New Roman" w:hAnsi="Times New Roman" w:cs="Times New Roman"/>
          <w:sz w:val="20"/>
          <w:szCs w:val="20"/>
        </w:rPr>
        <w:t xml:space="preserve"> Trung </w:t>
      </w:r>
      <w:proofErr w:type="spellStart"/>
      <w:r w:rsidRPr="00603ECC">
        <w:rPr>
          <w:rFonts w:ascii="Times New Roman" w:hAnsi="Times New Roman" w:cs="Times New Roman"/>
          <w:sz w:val="20"/>
          <w:szCs w:val="20"/>
        </w:rPr>
        <w:t>ương</w:t>
      </w:r>
      <w:proofErr w:type="spellEnd"/>
      <w:r w:rsidRPr="00603ECC">
        <w:rPr>
          <w:rFonts w:ascii="Times New Roman" w:hAnsi="Times New Roman" w:cs="Times New Roman"/>
          <w:sz w:val="20"/>
          <w:szCs w:val="20"/>
        </w:rPr>
        <w:t xml:space="preserve"> </w:t>
      </w:r>
      <w:proofErr w:type="spellStart"/>
      <w:r w:rsidRPr="00603ECC">
        <w:rPr>
          <w:rFonts w:ascii="Times New Roman" w:hAnsi="Times New Roman" w:cs="Times New Roman"/>
          <w:sz w:val="20"/>
          <w:szCs w:val="20"/>
        </w:rPr>
        <w:t>Đảng</w:t>
      </w:r>
      <w:proofErr w:type="spellEnd"/>
      <w:r>
        <w:rPr>
          <w:rFonts w:ascii="Times New Roman" w:hAnsi="Times New Roman" w:cs="Times New Roman"/>
          <w:sz w:val="20"/>
          <w:szCs w:val="20"/>
        </w:rPr>
        <w:t>. (2003).</w:t>
      </w:r>
      <w:r w:rsidRPr="00603ECC">
        <w:rPr>
          <w:rFonts w:ascii="Times New Roman" w:hAnsi="Times New Roman" w:cs="Times New Roman"/>
          <w:sz w:val="20"/>
          <w:szCs w:val="20"/>
        </w:rPr>
        <w:t xml:space="preserve"> </w:t>
      </w:r>
      <w:proofErr w:type="spellStart"/>
      <w:r w:rsidRPr="00603ECC">
        <w:rPr>
          <w:rFonts w:ascii="Times New Roman" w:eastAsia="Times New Roman" w:hAnsi="Times New Roman" w:cs="Times New Roman"/>
          <w:i/>
          <w:sz w:val="20"/>
          <w:szCs w:val="20"/>
        </w:rPr>
        <w:t>Nghị</w:t>
      </w:r>
      <w:proofErr w:type="spellEnd"/>
      <w:r w:rsidRPr="00603ECC">
        <w:rPr>
          <w:rFonts w:ascii="Times New Roman" w:eastAsia="Times New Roman" w:hAnsi="Times New Roman" w:cs="Times New Roman"/>
          <w:i/>
          <w:sz w:val="20"/>
          <w:szCs w:val="20"/>
        </w:rPr>
        <w:t xml:space="preserve"> </w:t>
      </w:r>
      <w:proofErr w:type="spellStart"/>
      <w:r w:rsidRPr="00603ECC">
        <w:rPr>
          <w:rFonts w:ascii="Times New Roman" w:eastAsia="Times New Roman" w:hAnsi="Times New Roman" w:cs="Times New Roman"/>
          <w:i/>
          <w:sz w:val="20"/>
          <w:szCs w:val="20"/>
        </w:rPr>
        <w:t>quyết</w:t>
      </w:r>
      <w:proofErr w:type="spellEnd"/>
      <w:r w:rsidRPr="00603ECC">
        <w:rPr>
          <w:rFonts w:ascii="Times New Roman" w:eastAsia="Times New Roman" w:hAnsi="Times New Roman" w:cs="Times New Roman"/>
          <w:i/>
          <w:sz w:val="20"/>
          <w:szCs w:val="20"/>
        </w:rPr>
        <w:t xml:space="preserve"> </w:t>
      </w:r>
      <w:proofErr w:type="spellStart"/>
      <w:r w:rsidRPr="00603ECC">
        <w:rPr>
          <w:rFonts w:ascii="Times New Roman" w:eastAsia="Times New Roman" w:hAnsi="Times New Roman" w:cs="Times New Roman"/>
          <w:i/>
          <w:sz w:val="20"/>
          <w:szCs w:val="20"/>
        </w:rPr>
        <w:t>Hội</w:t>
      </w:r>
      <w:proofErr w:type="spellEnd"/>
      <w:r w:rsidRPr="00603ECC">
        <w:rPr>
          <w:rFonts w:ascii="Times New Roman" w:eastAsia="Times New Roman" w:hAnsi="Times New Roman" w:cs="Times New Roman"/>
          <w:i/>
          <w:sz w:val="20"/>
          <w:szCs w:val="20"/>
        </w:rPr>
        <w:t xml:space="preserve"> </w:t>
      </w:r>
      <w:proofErr w:type="spellStart"/>
      <w:r w:rsidRPr="00603ECC">
        <w:rPr>
          <w:rFonts w:ascii="Times New Roman" w:eastAsia="Times New Roman" w:hAnsi="Times New Roman" w:cs="Times New Roman"/>
          <w:i/>
          <w:sz w:val="20"/>
          <w:szCs w:val="20"/>
        </w:rPr>
        <w:t>nghị</w:t>
      </w:r>
      <w:proofErr w:type="spellEnd"/>
      <w:r w:rsidRPr="00603ECC">
        <w:rPr>
          <w:rFonts w:ascii="Times New Roman" w:eastAsia="Times New Roman" w:hAnsi="Times New Roman" w:cs="Times New Roman"/>
          <w:i/>
          <w:sz w:val="20"/>
          <w:szCs w:val="20"/>
        </w:rPr>
        <w:t xml:space="preserve"> Trung </w:t>
      </w:r>
      <w:proofErr w:type="spellStart"/>
      <w:r w:rsidRPr="00603ECC">
        <w:rPr>
          <w:rFonts w:ascii="Times New Roman" w:eastAsia="Times New Roman" w:hAnsi="Times New Roman" w:cs="Times New Roman"/>
          <w:i/>
          <w:sz w:val="20"/>
          <w:szCs w:val="20"/>
        </w:rPr>
        <w:t>ương</w:t>
      </w:r>
      <w:proofErr w:type="spellEnd"/>
      <w:r w:rsidRPr="00603ECC">
        <w:rPr>
          <w:rFonts w:ascii="Times New Roman" w:eastAsia="Times New Roman" w:hAnsi="Times New Roman" w:cs="Times New Roman"/>
          <w:i/>
          <w:sz w:val="20"/>
          <w:szCs w:val="20"/>
        </w:rPr>
        <w:t xml:space="preserve"> 8 (</w:t>
      </w:r>
      <w:proofErr w:type="spellStart"/>
      <w:r w:rsidRPr="00603ECC">
        <w:rPr>
          <w:rFonts w:ascii="Times New Roman" w:eastAsia="Times New Roman" w:hAnsi="Times New Roman" w:cs="Times New Roman"/>
          <w:i/>
          <w:sz w:val="20"/>
          <w:szCs w:val="20"/>
        </w:rPr>
        <w:t>khóa</w:t>
      </w:r>
      <w:proofErr w:type="spellEnd"/>
      <w:r w:rsidRPr="00603ECC">
        <w:rPr>
          <w:rFonts w:ascii="Times New Roman" w:eastAsia="Times New Roman" w:hAnsi="Times New Roman" w:cs="Times New Roman"/>
          <w:i/>
          <w:sz w:val="20"/>
          <w:szCs w:val="20"/>
        </w:rPr>
        <w:t xml:space="preserve"> XI) </w:t>
      </w:r>
      <w:proofErr w:type="spellStart"/>
      <w:r w:rsidRPr="00603ECC">
        <w:rPr>
          <w:rFonts w:ascii="Times New Roman" w:eastAsia="Times New Roman" w:hAnsi="Times New Roman" w:cs="Times New Roman"/>
          <w:i/>
          <w:sz w:val="20"/>
          <w:szCs w:val="20"/>
        </w:rPr>
        <w:t>về</w:t>
      </w:r>
      <w:proofErr w:type="spellEnd"/>
      <w:r w:rsidRPr="00603ECC">
        <w:rPr>
          <w:rFonts w:ascii="Times New Roman" w:eastAsia="Times New Roman" w:hAnsi="Times New Roman" w:cs="Times New Roman"/>
          <w:i/>
          <w:sz w:val="20"/>
          <w:szCs w:val="20"/>
        </w:rPr>
        <w:t> </w:t>
      </w:r>
      <w:proofErr w:type="spellStart"/>
      <w:r w:rsidRPr="00603ECC">
        <w:rPr>
          <w:rFonts w:ascii="Times New Roman" w:eastAsia="Times New Roman" w:hAnsi="Times New Roman" w:cs="Times New Roman"/>
          <w:i/>
          <w:iCs/>
          <w:sz w:val="20"/>
          <w:szCs w:val="20"/>
        </w:rPr>
        <w:t>chiến</w:t>
      </w:r>
      <w:proofErr w:type="spellEnd"/>
      <w:r w:rsidRPr="00603ECC">
        <w:rPr>
          <w:rFonts w:ascii="Times New Roman" w:eastAsia="Times New Roman" w:hAnsi="Times New Roman" w:cs="Times New Roman"/>
          <w:i/>
          <w:iCs/>
          <w:sz w:val="20"/>
          <w:szCs w:val="20"/>
        </w:rPr>
        <w:t xml:space="preserve"> </w:t>
      </w:r>
      <w:proofErr w:type="spellStart"/>
      <w:r w:rsidRPr="00603ECC">
        <w:rPr>
          <w:rFonts w:ascii="Times New Roman" w:eastAsia="Times New Roman" w:hAnsi="Times New Roman" w:cs="Times New Roman"/>
          <w:i/>
          <w:iCs/>
          <w:sz w:val="20"/>
          <w:szCs w:val="20"/>
        </w:rPr>
        <w:t>lược</w:t>
      </w:r>
      <w:proofErr w:type="spellEnd"/>
      <w:r w:rsidRPr="00603ECC">
        <w:rPr>
          <w:rFonts w:ascii="Times New Roman" w:eastAsia="Times New Roman" w:hAnsi="Times New Roman" w:cs="Times New Roman"/>
          <w:i/>
          <w:iCs/>
          <w:sz w:val="20"/>
          <w:szCs w:val="20"/>
        </w:rPr>
        <w:t xml:space="preserve"> </w:t>
      </w:r>
      <w:proofErr w:type="spellStart"/>
      <w:r w:rsidRPr="00603ECC">
        <w:rPr>
          <w:rFonts w:ascii="Times New Roman" w:eastAsia="Times New Roman" w:hAnsi="Times New Roman" w:cs="Times New Roman"/>
          <w:i/>
          <w:iCs/>
          <w:sz w:val="20"/>
          <w:szCs w:val="20"/>
        </w:rPr>
        <w:t>bảo</w:t>
      </w:r>
      <w:proofErr w:type="spellEnd"/>
      <w:r w:rsidRPr="00603ECC">
        <w:rPr>
          <w:rFonts w:ascii="Times New Roman" w:eastAsia="Times New Roman" w:hAnsi="Times New Roman" w:cs="Times New Roman"/>
          <w:i/>
          <w:iCs/>
          <w:sz w:val="20"/>
          <w:szCs w:val="20"/>
        </w:rPr>
        <w:t xml:space="preserve"> </w:t>
      </w:r>
      <w:proofErr w:type="spellStart"/>
      <w:r w:rsidRPr="00603ECC">
        <w:rPr>
          <w:rFonts w:ascii="Times New Roman" w:eastAsia="Times New Roman" w:hAnsi="Times New Roman" w:cs="Times New Roman"/>
          <w:i/>
          <w:iCs/>
          <w:sz w:val="20"/>
          <w:szCs w:val="20"/>
        </w:rPr>
        <w:t>vệ</w:t>
      </w:r>
      <w:proofErr w:type="spellEnd"/>
      <w:r w:rsidRPr="00603ECC">
        <w:rPr>
          <w:rFonts w:ascii="Times New Roman" w:eastAsia="Times New Roman" w:hAnsi="Times New Roman" w:cs="Times New Roman"/>
          <w:i/>
          <w:iCs/>
          <w:sz w:val="20"/>
          <w:szCs w:val="20"/>
        </w:rPr>
        <w:t xml:space="preserve"> </w:t>
      </w:r>
      <w:proofErr w:type="spellStart"/>
      <w:r w:rsidRPr="00603ECC">
        <w:rPr>
          <w:rFonts w:ascii="Times New Roman" w:eastAsia="Times New Roman" w:hAnsi="Times New Roman" w:cs="Times New Roman"/>
          <w:i/>
          <w:iCs/>
          <w:sz w:val="20"/>
          <w:szCs w:val="20"/>
        </w:rPr>
        <w:t>Tổ</w:t>
      </w:r>
      <w:proofErr w:type="spellEnd"/>
      <w:r w:rsidRPr="00603ECC">
        <w:rPr>
          <w:rFonts w:ascii="Times New Roman" w:eastAsia="Times New Roman" w:hAnsi="Times New Roman" w:cs="Times New Roman"/>
          <w:i/>
          <w:iCs/>
          <w:sz w:val="20"/>
          <w:szCs w:val="20"/>
        </w:rPr>
        <w:t xml:space="preserve"> </w:t>
      </w:r>
      <w:proofErr w:type="spellStart"/>
      <w:r w:rsidRPr="00603ECC">
        <w:rPr>
          <w:rFonts w:ascii="Times New Roman" w:eastAsia="Times New Roman" w:hAnsi="Times New Roman" w:cs="Times New Roman"/>
          <w:i/>
          <w:iCs/>
          <w:sz w:val="20"/>
          <w:szCs w:val="20"/>
        </w:rPr>
        <w:t>quốc</w:t>
      </w:r>
      <w:proofErr w:type="spellEnd"/>
      <w:r w:rsidRPr="00603ECC">
        <w:rPr>
          <w:rFonts w:ascii="Times New Roman" w:eastAsia="Times New Roman" w:hAnsi="Times New Roman" w:cs="Times New Roman"/>
          <w:i/>
          <w:iCs/>
          <w:sz w:val="20"/>
          <w:szCs w:val="20"/>
        </w:rPr>
        <w:t xml:space="preserve"> </w:t>
      </w:r>
      <w:proofErr w:type="spellStart"/>
      <w:r w:rsidRPr="00603ECC">
        <w:rPr>
          <w:rFonts w:ascii="Times New Roman" w:eastAsia="Times New Roman" w:hAnsi="Times New Roman" w:cs="Times New Roman"/>
          <w:i/>
          <w:iCs/>
          <w:sz w:val="20"/>
          <w:szCs w:val="20"/>
        </w:rPr>
        <w:t>trong</w:t>
      </w:r>
      <w:proofErr w:type="spellEnd"/>
      <w:r w:rsidRPr="00603ECC">
        <w:rPr>
          <w:rFonts w:ascii="Times New Roman" w:eastAsia="Times New Roman" w:hAnsi="Times New Roman" w:cs="Times New Roman"/>
          <w:i/>
          <w:iCs/>
          <w:sz w:val="20"/>
          <w:szCs w:val="20"/>
        </w:rPr>
        <w:t xml:space="preserve"> </w:t>
      </w:r>
      <w:proofErr w:type="spellStart"/>
      <w:r w:rsidRPr="00603ECC">
        <w:rPr>
          <w:rFonts w:ascii="Times New Roman" w:eastAsia="Times New Roman" w:hAnsi="Times New Roman" w:cs="Times New Roman"/>
          <w:i/>
          <w:iCs/>
          <w:sz w:val="20"/>
          <w:szCs w:val="20"/>
        </w:rPr>
        <w:t>tình</w:t>
      </w:r>
      <w:proofErr w:type="spellEnd"/>
      <w:r w:rsidRPr="00603ECC">
        <w:rPr>
          <w:rFonts w:ascii="Times New Roman" w:eastAsia="Times New Roman" w:hAnsi="Times New Roman" w:cs="Times New Roman"/>
          <w:i/>
          <w:iCs/>
          <w:sz w:val="20"/>
          <w:szCs w:val="20"/>
        </w:rPr>
        <w:t xml:space="preserve"> </w:t>
      </w:r>
      <w:proofErr w:type="spellStart"/>
      <w:r w:rsidRPr="00603ECC">
        <w:rPr>
          <w:rFonts w:ascii="Times New Roman" w:eastAsia="Times New Roman" w:hAnsi="Times New Roman" w:cs="Times New Roman"/>
          <w:i/>
          <w:iCs/>
          <w:sz w:val="20"/>
          <w:szCs w:val="20"/>
        </w:rPr>
        <w:t>hình</w:t>
      </w:r>
      <w:proofErr w:type="spellEnd"/>
      <w:r w:rsidRPr="00603ECC">
        <w:rPr>
          <w:rFonts w:ascii="Times New Roman" w:eastAsia="Times New Roman" w:hAnsi="Times New Roman" w:cs="Times New Roman"/>
          <w:i/>
          <w:iCs/>
          <w:sz w:val="20"/>
          <w:szCs w:val="20"/>
        </w:rPr>
        <w:t xml:space="preserve"> </w:t>
      </w:r>
      <w:proofErr w:type="spellStart"/>
      <w:r w:rsidRPr="00603ECC">
        <w:rPr>
          <w:rFonts w:ascii="Times New Roman" w:eastAsia="Times New Roman" w:hAnsi="Times New Roman" w:cs="Times New Roman"/>
          <w:i/>
          <w:iCs/>
          <w:sz w:val="20"/>
          <w:szCs w:val="20"/>
        </w:rPr>
        <w:t>mới</w:t>
      </w:r>
      <w:proofErr w:type="spellEnd"/>
      <w:r w:rsidRPr="00603ECC">
        <w:rPr>
          <w:rFonts w:ascii="Times New Roman" w:eastAsia="Times New Roman" w:hAnsi="Times New Roman" w:cs="Times New Roman"/>
          <w:i/>
          <w:iCs/>
          <w:sz w:val="20"/>
          <w:szCs w:val="20"/>
        </w:rPr>
        <w:t xml:space="preserve">, </w:t>
      </w:r>
      <w:proofErr w:type="spellStart"/>
      <w:r w:rsidRPr="00603ECC">
        <w:rPr>
          <w:rFonts w:ascii="Times New Roman" w:eastAsia="Times New Roman" w:hAnsi="Times New Roman" w:cs="Times New Roman"/>
          <w:iCs/>
          <w:sz w:val="20"/>
          <w:szCs w:val="20"/>
        </w:rPr>
        <w:t>tháng</w:t>
      </w:r>
      <w:proofErr w:type="spellEnd"/>
      <w:r w:rsidRPr="00603ECC">
        <w:rPr>
          <w:rFonts w:ascii="Times New Roman" w:eastAsia="Times New Roman" w:hAnsi="Times New Roman" w:cs="Times New Roman"/>
          <w:iCs/>
          <w:sz w:val="20"/>
          <w:szCs w:val="20"/>
        </w:rPr>
        <w:t xml:space="preserve"> 7/2003, tr.17.</w:t>
      </w:r>
    </w:p>
  </w:footnote>
  <w:footnote w:id="25">
    <w:p w14:paraId="0ADBB0CC" w14:textId="77777777" w:rsidR="00EE200A" w:rsidRDefault="00EE200A" w:rsidP="00EE200A">
      <w:pPr>
        <w:pStyle w:val="FootnoteText"/>
      </w:pPr>
      <w:r>
        <w:rPr>
          <w:rStyle w:val="FootnoteReference"/>
        </w:rPr>
        <w:footnoteRef/>
      </w:r>
      <w:r>
        <w:t xml:space="preserve"> </w:t>
      </w:r>
      <w:r w:rsidRPr="00B10B63">
        <w:rPr>
          <w:rFonts w:ascii="Times New Roman" w:eastAsia="Times New Roman" w:hAnsi="Times New Roman" w:cs="Times New Roman"/>
        </w:rPr>
        <w:t xml:space="preserve">Nguyễn </w:t>
      </w:r>
      <w:proofErr w:type="spellStart"/>
      <w:r w:rsidRPr="00B10B63">
        <w:rPr>
          <w:rFonts w:ascii="Times New Roman" w:eastAsia="Times New Roman" w:hAnsi="Times New Roman" w:cs="Times New Roman"/>
        </w:rPr>
        <w:t>Tất</w:t>
      </w:r>
      <w:proofErr w:type="spellEnd"/>
      <w:r w:rsidRPr="00B10B63">
        <w:rPr>
          <w:rFonts w:ascii="Times New Roman" w:eastAsia="Times New Roman" w:hAnsi="Times New Roman" w:cs="Times New Roman"/>
        </w:rPr>
        <w:t xml:space="preserve"> Giáp</w:t>
      </w:r>
      <w:r>
        <w:rPr>
          <w:rFonts w:ascii="Times New Roman" w:eastAsia="Times New Roman" w:hAnsi="Times New Roman" w:cs="Times New Roman"/>
        </w:rPr>
        <w:t>.</w:t>
      </w:r>
      <w:r w:rsidRPr="00B10B63">
        <w:rPr>
          <w:rFonts w:ascii="Times New Roman" w:eastAsia="Times New Roman" w:hAnsi="Times New Roman" w:cs="Times New Roman"/>
        </w:rPr>
        <w:t xml:space="preserve"> </w:t>
      </w:r>
      <w:proofErr w:type="spellStart"/>
      <w:r w:rsidRPr="00B10B63">
        <w:rPr>
          <w:rFonts w:ascii="Times New Roman" w:eastAsia="Times New Roman" w:hAnsi="Times New Roman" w:cs="Times New Roman"/>
          <w:i/>
        </w:rPr>
        <w:t>Hội</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nhập</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quốc</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tế</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và</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vấn</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đề</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giữ</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vững</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định</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hướng</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xã</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hội</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chủ</w:t>
      </w:r>
      <w:proofErr w:type="spellEnd"/>
      <w:r w:rsidRPr="00B10B63">
        <w:rPr>
          <w:rFonts w:ascii="Times New Roman" w:eastAsia="Times New Roman" w:hAnsi="Times New Roman" w:cs="Times New Roman"/>
          <w:i/>
        </w:rPr>
        <w:t xml:space="preserve"> </w:t>
      </w:r>
      <w:proofErr w:type="spellStart"/>
      <w:r w:rsidRPr="00B10B63">
        <w:rPr>
          <w:rFonts w:ascii="Times New Roman" w:eastAsia="Times New Roman" w:hAnsi="Times New Roman" w:cs="Times New Roman"/>
          <w:i/>
        </w:rPr>
        <w:t>nghĩa</w:t>
      </w:r>
      <w:proofErr w:type="spellEnd"/>
      <w:r w:rsidRPr="00B10B63">
        <w:rPr>
          <w:rFonts w:ascii="Times New Roman" w:eastAsia="Times New Roman" w:hAnsi="Times New Roman" w:cs="Times New Roman"/>
          <w:i/>
        </w:rPr>
        <w:t xml:space="preserve"> ở </w:t>
      </w:r>
      <w:proofErr w:type="spellStart"/>
      <w:r w:rsidRPr="00B10B63">
        <w:rPr>
          <w:rFonts w:ascii="Times New Roman" w:eastAsia="Times New Roman" w:hAnsi="Times New Roman" w:cs="Times New Roman"/>
          <w:i/>
        </w:rPr>
        <w:t>nước</w:t>
      </w:r>
      <w:proofErr w:type="spellEnd"/>
      <w:r w:rsidRPr="00B10B63">
        <w:rPr>
          <w:rFonts w:ascii="Times New Roman" w:eastAsia="Times New Roman" w:hAnsi="Times New Roman" w:cs="Times New Roman"/>
          <w:i/>
        </w:rPr>
        <w:t xml:space="preserve"> ta</w:t>
      </w:r>
      <w:r>
        <w:rPr>
          <w:rFonts w:ascii="Times New Roman" w:eastAsia="Times New Roman" w:hAnsi="Times New Roman" w:cs="Times New Roman"/>
          <w:i/>
        </w:rPr>
        <w:t xml:space="preserve">, </w:t>
      </w:r>
      <w:proofErr w:type="spellStart"/>
      <w:r w:rsidRPr="006850B2">
        <w:rPr>
          <w:rFonts w:ascii="Times New Roman" w:eastAsia="Times New Roman" w:hAnsi="Times New Roman" w:cs="Times New Roman"/>
        </w:rPr>
        <w:t>t</w:t>
      </w:r>
      <w:r>
        <w:t>lđd</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BFB"/>
    <w:multiLevelType w:val="hybridMultilevel"/>
    <w:tmpl w:val="44E8DFB8"/>
    <w:lvl w:ilvl="0" w:tplc="3CCEF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B30800"/>
    <w:multiLevelType w:val="hybridMultilevel"/>
    <w:tmpl w:val="B76ACFB4"/>
    <w:lvl w:ilvl="0" w:tplc="0518C4C0">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24A5A"/>
    <w:multiLevelType w:val="hybridMultilevel"/>
    <w:tmpl w:val="89449172"/>
    <w:lvl w:ilvl="0" w:tplc="0518C4C0">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E6288"/>
    <w:multiLevelType w:val="hybridMultilevel"/>
    <w:tmpl w:val="B1B04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73565"/>
    <w:multiLevelType w:val="hybridMultilevel"/>
    <w:tmpl w:val="63C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E7DFF"/>
    <w:multiLevelType w:val="hybridMultilevel"/>
    <w:tmpl w:val="4A8AE9EA"/>
    <w:lvl w:ilvl="0" w:tplc="4F8E760C">
      <w:numFmt w:val="bullet"/>
      <w:lvlText w:val="-"/>
      <w:lvlJc w:val="left"/>
      <w:pPr>
        <w:ind w:left="786" w:hanging="360"/>
      </w:pPr>
      <w:rPr>
        <w:rFonts w:ascii="Times New Roman" w:eastAsiaTheme="minorHAnsi"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571161653">
    <w:abstractNumId w:val="0"/>
  </w:num>
  <w:num w:numId="2" w16cid:durableId="504053403">
    <w:abstractNumId w:val="5"/>
  </w:num>
  <w:num w:numId="3" w16cid:durableId="1217013373">
    <w:abstractNumId w:val="4"/>
  </w:num>
  <w:num w:numId="4" w16cid:durableId="1981181216">
    <w:abstractNumId w:val="3"/>
  </w:num>
  <w:num w:numId="5" w16cid:durableId="486635550">
    <w:abstractNumId w:val="1"/>
  </w:num>
  <w:num w:numId="6" w16cid:durableId="104097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4B0"/>
    <w:rsid w:val="00002207"/>
    <w:rsid w:val="00011F3B"/>
    <w:rsid w:val="00022EE1"/>
    <w:rsid w:val="0002373C"/>
    <w:rsid w:val="0002436F"/>
    <w:rsid w:val="00026657"/>
    <w:rsid w:val="00030EDC"/>
    <w:rsid w:val="00037BF8"/>
    <w:rsid w:val="00041B4C"/>
    <w:rsid w:val="00042BF4"/>
    <w:rsid w:val="000461FC"/>
    <w:rsid w:val="00055147"/>
    <w:rsid w:val="00075087"/>
    <w:rsid w:val="00076619"/>
    <w:rsid w:val="000918F6"/>
    <w:rsid w:val="0009581D"/>
    <w:rsid w:val="000A3219"/>
    <w:rsid w:val="000A55F4"/>
    <w:rsid w:val="000A7526"/>
    <w:rsid w:val="000B01D6"/>
    <w:rsid w:val="000B1F56"/>
    <w:rsid w:val="000B7459"/>
    <w:rsid w:val="000C6B45"/>
    <w:rsid w:val="000C7C09"/>
    <w:rsid w:val="000D09DC"/>
    <w:rsid w:val="000D42F5"/>
    <w:rsid w:val="000D611B"/>
    <w:rsid w:val="000E73CF"/>
    <w:rsid w:val="000E75FA"/>
    <w:rsid w:val="000F3328"/>
    <w:rsid w:val="0010056D"/>
    <w:rsid w:val="00100EB9"/>
    <w:rsid w:val="0010583D"/>
    <w:rsid w:val="00115A4C"/>
    <w:rsid w:val="00116B7E"/>
    <w:rsid w:val="0012488C"/>
    <w:rsid w:val="00125482"/>
    <w:rsid w:val="00131060"/>
    <w:rsid w:val="00137D26"/>
    <w:rsid w:val="001413FA"/>
    <w:rsid w:val="00144FD4"/>
    <w:rsid w:val="00146537"/>
    <w:rsid w:val="00153EB5"/>
    <w:rsid w:val="00156A90"/>
    <w:rsid w:val="00163E42"/>
    <w:rsid w:val="0016673D"/>
    <w:rsid w:val="0017559B"/>
    <w:rsid w:val="0017728A"/>
    <w:rsid w:val="00183644"/>
    <w:rsid w:val="00185C3D"/>
    <w:rsid w:val="00190859"/>
    <w:rsid w:val="00190F81"/>
    <w:rsid w:val="001A2179"/>
    <w:rsid w:val="001B042B"/>
    <w:rsid w:val="001C7D08"/>
    <w:rsid w:val="001D6E1D"/>
    <w:rsid w:val="001E2ADB"/>
    <w:rsid w:val="001E2FC3"/>
    <w:rsid w:val="001E6531"/>
    <w:rsid w:val="001E7C90"/>
    <w:rsid w:val="001F3C4E"/>
    <w:rsid w:val="001F4455"/>
    <w:rsid w:val="001F707D"/>
    <w:rsid w:val="00207811"/>
    <w:rsid w:val="00207DB1"/>
    <w:rsid w:val="00220C99"/>
    <w:rsid w:val="00225AC8"/>
    <w:rsid w:val="00231F7F"/>
    <w:rsid w:val="00234958"/>
    <w:rsid w:val="00262D20"/>
    <w:rsid w:val="00264A10"/>
    <w:rsid w:val="00267FA7"/>
    <w:rsid w:val="00270747"/>
    <w:rsid w:val="002778C9"/>
    <w:rsid w:val="00284CEE"/>
    <w:rsid w:val="0028553F"/>
    <w:rsid w:val="0028593A"/>
    <w:rsid w:val="00290F2E"/>
    <w:rsid w:val="00292AA7"/>
    <w:rsid w:val="002A11CE"/>
    <w:rsid w:val="002A33F6"/>
    <w:rsid w:val="002B32B0"/>
    <w:rsid w:val="002B48ED"/>
    <w:rsid w:val="002C2C41"/>
    <w:rsid w:val="002C3F12"/>
    <w:rsid w:val="002C423F"/>
    <w:rsid w:val="002D338F"/>
    <w:rsid w:val="002D3825"/>
    <w:rsid w:val="002E3BD5"/>
    <w:rsid w:val="002E6583"/>
    <w:rsid w:val="002E688D"/>
    <w:rsid w:val="002F282F"/>
    <w:rsid w:val="002F4B0D"/>
    <w:rsid w:val="00307F19"/>
    <w:rsid w:val="003102CE"/>
    <w:rsid w:val="00313C77"/>
    <w:rsid w:val="0031470C"/>
    <w:rsid w:val="0031721B"/>
    <w:rsid w:val="00324CF3"/>
    <w:rsid w:val="00332BCE"/>
    <w:rsid w:val="00336160"/>
    <w:rsid w:val="00351CB2"/>
    <w:rsid w:val="00365E03"/>
    <w:rsid w:val="00372198"/>
    <w:rsid w:val="00374833"/>
    <w:rsid w:val="003B1886"/>
    <w:rsid w:val="003D15BA"/>
    <w:rsid w:val="003D1768"/>
    <w:rsid w:val="003D52FA"/>
    <w:rsid w:val="003D763B"/>
    <w:rsid w:val="003F097B"/>
    <w:rsid w:val="003F355C"/>
    <w:rsid w:val="00405B76"/>
    <w:rsid w:val="00412459"/>
    <w:rsid w:val="00414A01"/>
    <w:rsid w:val="004210E4"/>
    <w:rsid w:val="00426010"/>
    <w:rsid w:val="00427E87"/>
    <w:rsid w:val="004310F3"/>
    <w:rsid w:val="004319FF"/>
    <w:rsid w:val="00433D79"/>
    <w:rsid w:val="00444CFA"/>
    <w:rsid w:val="0045037C"/>
    <w:rsid w:val="004537E2"/>
    <w:rsid w:val="00453976"/>
    <w:rsid w:val="004648CF"/>
    <w:rsid w:val="00470041"/>
    <w:rsid w:val="00471E21"/>
    <w:rsid w:val="00475293"/>
    <w:rsid w:val="00483328"/>
    <w:rsid w:val="004841E3"/>
    <w:rsid w:val="004919D7"/>
    <w:rsid w:val="00493472"/>
    <w:rsid w:val="00495BCE"/>
    <w:rsid w:val="00496176"/>
    <w:rsid w:val="00496A40"/>
    <w:rsid w:val="00497982"/>
    <w:rsid w:val="004A1651"/>
    <w:rsid w:val="004A65C2"/>
    <w:rsid w:val="004A6DDF"/>
    <w:rsid w:val="004B0113"/>
    <w:rsid w:val="004B32E8"/>
    <w:rsid w:val="004B36F3"/>
    <w:rsid w:val="004B5BDC"/>
    <w:rsid w:val="004C0114"/>
    <w:rsid w:val="004C5C61"/>
    <w:rsid w:val="004C7506"/>
    <w:rsid w:val="004C7FC7"/>
    <w:rsid w:val="004E4D01"/>
    <w:rsid w:val="004F43A9"/>
    <w:rsid w:val="004F5D04"/>
    <w:rsid w:val="004F6965"/>
    <w:rsid w:val="00505DE8"/>
    <w:rsid w:val="00507056"/>
    <w:rsid w:val="00512962"/>
    <w:rsid w:val="0051317D"/>
    <w:rsid w:val="005144F4"/>
    <w:rsid w:val="005149A7"/>
    <w:rsid w:val="00515198"/>
    <w:rsid w:val="0051620C"/>
    <w:rsid w:val="005165C6"/>
    <w:rsid w:val="0053799B"/>
    <w:rsid w:val="00537FFB"/>
    <w:rsid w:val="005412B6"/>
    <w:rsid w:val="00542BB8"/>
    <w:rsid w:val="0055322D"/>
    <w:rsid w:val="005546A7"/>
    <w:rsid w:val="00562BCC"/>
    <w:rsid w:val="00567103"/>
    <w:rsid w:val="00574FC7"/>
    <w:rsid w:val="00580A1F"/>
    <w:rsid w:val="00580D9A"/>
    <w:rsid w:val="0058643B"/>
    <w:rsid w:val="00590480"/>
    <w:rsid w:val="005A35EA"/>
    <w:rsid w:val="005A45AA"/>
    <w:rsid w:val="005A6039"/>
    <w:rsid w:val="005B23C4"/>
    <w:rsid w:val="005B7008"/>
    <w:rsid w:val="005C560C"/>
    <w:rsid w:val="005C7C80"/>
    <w:rsid w:val="005D2549"/>
    <w:rsid w:val="005D5F49"/>
    <w:rsid w:val="005E37B0"/>
    <w:rsid w:val="005E4512"/>
    <w:rsid w:val="005E47FB"/>
    <w:rsid w:val="005E4F06"/>
    <w:rsid w:val="005F0657"/>
    <w:rsid w:val="005F38DA"/>
    <w:rsid w:val="00603ECC"/>
    <w:rsid w:val="00613031"/>
    <w:rsid w:val="00630401"/>
    <w:rsid w:val="00635440"/>
    <w:rsid w:val="00637025"/>
    <w:rsid w:val="00643E42"/>
    <w:rsid w:val="00646DAA"/>
    <w:rsid w:val="00650A19"/>
    <w:rsid w:val="00654651"/>
    <w:rsid w:val="00662064"/>
    <w:rsid w:val="006629D2"/>
    <w:rsid w:val="006664DA"/>
    <w:rsid w:val="00667F2C"/>
    <w:rsid w:val="0067063E"/>
    <w:rsid w:val="00676AD7"/>
    <w:rsid w:val="0067756C"/>
    <w:rsid w:val="00677E08"/>
    <w:rsid w:val="006850B2"/>
    <w:rsid w:val="006909C9"/>
    <w:rsid w:val="006940CF"/>
    <w:rsid w:val="006948FD"/>
    <w:rsid w:val="00695AC3"/>
    <w:rsid w:val="006A5422"/>
    <w:rsid w:val="006A61B2"/>
    <w:rsid w:val="006B005A"/>
    <w:rsid w:val="006C2A49"/>
    <w:rsid w:val="006C51AF"/>
    <w:rsid w:val="006C7639"/>
    <w:rsid w:val="006D0FFA"/>
    <w:rsid w:val="006D116B"/>
    <w:rsid w:val="006D688E"/>
    <w:rsid w:val="006E0760"/>
    <w:rsid w:val="006F11A1"/>
    <w:rsid w:val="006F136D"/>
    <w:rsid w:val="00702938"/>
    <w:rsid w:val="00710EBF"/>
    <w:rsid w:val="0071184B"/>
    <w:rsid w:val="007129CF"/>
    <w:rsid w:val="00716323"/>
    <w:rsid w:val="00726C5A"/>
    <w:rsid w:val="0073012D"/>
    <w:rsid w:val="0073628A"/>
    <w:rsid w:val="0073675F"/>
    <w:rsid w:val="007522E9"/>
    <w:rsid w:val="0075439F"/>
    <w:rsid w:val="00761488"/>
    <w:rsid w:val="00781170"/>
    <w:rsid w:val="00782CFF"/>
    <w:rsid w:val="00784B8A"/>
    <w:rsid w:val="00787A0E"/>
    <w:rsid w:val="0079496A"/>
    <w:rsid w:val="007A099D"/>
    <w:rsid w:val="007A0A89"/>
    <w:rsid w:val="007A1D7E"/>
    <w:rsid w:val="007A66A4"/>
    <w:rsid w:val="007B3059"/>
    <w:rsid w:val="007B37AC"/>
    <w:rsid w:val="007D16E9"/>
    <w:rsid w:val="007D1C5F"/>
    <w:rsid w:val="007E104B"/>
    <w:rsid w:val="007E3050"/>
    <w:rsid w:val="007E3170"/>
    <w:rsid w:val="007F254C"/>
    <w:rsid w:val="007F2FF0"/>
    <w:rsid w:val="007F5C70"/>
    <w:rsid w:val="007F6697"/>
    <w:rsid w:val="007F6E18"/>
    <w:rsid w:val="008005F4"/>
    <w:rsid w:val="00810DF7"/>
    <w:rsid w:val="00810EB8"/>
    <w:rsid w:val="00824C96"/>
    <w:rsid w:val="0082511B"/>
    <w:rsid w:val="00827416"/>
    <w:rsid w:val="00843704"/>
    <w:rsid w:val="00847950"/>
    <w:rsid w:val="0087548A"/>
    <w:rsid w:val="00875CF3"/>
    <w:rsid w:val="00890BDA"/>
    <w:rsid w:val="00891B5C"/>
    <w:rsid w:val="008A16FF"/>
    <w:rsid w:val="008A2D9B"/>
    <w:rsid w:val="008A767D"/>
    <w:rsid w:val="008B1A4C"/>
    <w:rsid w:val="008B3421"/>
    <w:rsid w:val="008B59DA"/>
    <w:rsid w:val="008B6730"/>
    <w:rsid w:val="008D1B6F"/>
    <w:rsid w:val="008D6698"/>
    <w:rsid w:val="008E4F70"/>
    <w:rsid w:val="008F5230"/>
    <w:rsid w:val="008F64E3"/>
    <w:rsid w:val="00901BC3"/>
    <w:rsid w:val="0091195D"/>
    <w:rsid w:val="00916E2C"/>
    <w:rsid w:val="00922BF7"/>
    <w:rsid w:val="00924E2B"/>
    <w:rsid w:val="00941311"/>
    <w:rsid w:val="0094362C"/>
    <w:rsid w:val="0096376C"/>
    <w:rsid w:val="00965A04"/>
    <w:rsid w:val="00977A07"/>
    <w:rsid w:val="009814A7"/>
    <w:rsid w:val="00982204"/>
    <w:rsid w:val="0099281A"/>
    <w:rsid w:val="0099430C"/>
    <w:rsid w:val="0099771A"/>
    <w:rsid w:val="009A0136"/>
    <w:rsid w:val="009A3031"/>
    <w:rsid w:val="009C27CA"/>
    <w:rsid w:val="009C3810"/>
    <w:rsid w:val="009C7850"/>
    <w:rsid w:val="009C7D33"/>
    <w:rsid w:val="009D0A3A"/>
    <w:rsid w:val="009D5D27"/>
    <w:rsid w:val="009D7F0B"/>
    <w:rsid w:val="009E10D8"/>
    <w:rsid w:val="009F1E2D"/>
    <w:rsid w:val="009F359B"/>
    <w:rsid w:val="009F4320"/>
    <w:rsid w:val="009F453D"/>
    <w:rsid w:val="00A032A6"/>
    <w:rsid w:val="00A0344E"/>
    <w:rsid w:val="00A0437E"/>
    <w:rsid w:val="00A10AA5"/>
    <w:rsid w:val="00A13A43"/>
    <w:rsid w:val="00A23A99"/>
    <w:rsid w:val="00A33C44"/>
    <w:rsid w:val="00A405AC"/>
    <w:rsid w:val="00A405DD"/>
    <w:rsid w:val="00A40DA7"/>
    <w:rsid w:val="00A42532"/>
    <w:rsid w:val="00A548D9"/>
    <w:rsid w:val="00A65EB0"/>
    <w:rsid w:val="00A67B01"/>
    <w:rsid w:val="00A731D3"/>
    <w:rsid w:val="00A828B2"/>
    <w:rsid w:val="00A907A8"/>
    <w:rsid w:val="00A94439"/>
    <w:rsid w:val="00AA15FE"/>
    <w:rsid w:val="00AA2FCD"/>
    <w:rsid w:val="00AA30EF"/>
    <w:rsid w:val="00AA728C"/>
    <w:rsid w:val="00AB37E4"/>
    <w:rsid w:val="00AB6FD4"/>
    <w:rsid w:val="00AC5CAD"/>
    <w:rsid w:val="00AD3566"/>
    <w:rsid w:val="00AE496F"/>
    <w:rsid w:val="00AE7448"/>
    <w:rsid w:val="00AF1D87"/>
    <w:rsid w:val="00AF3FE7"/>
    <w:rsid w:val="00B00923"/>
    <w:rsid w:val="00B10B63"/>
    <w:rsid w:val="00B1133D"/>
    <w:rsid w:val="00B12A6E"/>
    <w:rsid w:val="00B134B0"/>
    <w:rsid w:val="00B14BA7"/>
    <w:rsid w:val="00B32396"/>
    <w:rsid w:val="00B32E2D"/>
    <w:rsid w:val="00B34228"/>
    <w:rsid w:val="00B35588"/>
    <w:rsid w:val="00B50D49"/>
    <w:rsid w:val="00B616B5"/>
    <w:rsid w:val="00B654A8"/>
    <w:rsid w:val="00B7400F"/>
    <w:rsid w:val="00B90B65"/>
    <w:rsid w:val="00B9511F"/>
    <w:rsid w:val="00BA3D8C"/>
    <w:rsid w:val="00BB0062"/>
    <w:rsid w:val="00BB1DE9"/>
    <w:rsid w:val="00BB60A0"/>
    <w:rsid w:val="00BB62B7"/>
    <w:rsid w:val="00BC1EA9"/>
    <w:rsid w:val="00BC2FC5"/>
    <w:rsid w:val="00BC4238"/>
    <w:rsid w:val="00BC5448"/>
    <w:rsid w:val="00BC6965"/>
    <w:rsid w:val="00BD07D9"/>
    <w:rsid w:val="00BD1C5D"/>
    <w:rsid w:val="00BD7EE7"/>
    <w:rsid w:val="00BE3A96"/>
    <w:rsid w:val="00C06BC7"/>
    <w:rsid w:val="00C075E7"/>
    <w:rsid w:val="00C07BFC"/>
    <w:rsid w:val="00C13BF4"/>
    <w:rsid w:val="00C30D90"/>
    <w:rsid w:val="00C36FD0"/>
    <w:rsid w:val="00C3720E"/>
    <w:rsid w:val="00C41BE5"/>
    <w:rsid w:val="00C46027"/>
    <w:rsid w:val="00C5510C"/>
    <w:rsid w:val="00C56489"/>
    <w:rsid w:val="00C64299"/>
    <w:rsid w:val="00C666FC"/>
    <w:rsid w:val="00C70B58"/>
    <w:rsid w:val="00C8002F"/>
    <w:rsid w:val="00C8068A"/>
    <w:rsid w:val="00C82DAC"/>
    <w:rsid w:val="00C832FF"/>
    <w:rsid w:val="00C84E71"/>
    <w:rsid w:val="00C87376"/>
    <w:rsid w:val="00C87436"/>
    <w:rsid w:val="00C91C24"/>
    <w:rsid w:val="00C929CB"/>
    <w:rsid w:val="00CA1233"/>
    <w:rsid w:val="00CA19DB"/>
    <w:rsid w:val="00CA3989"/>
    <w:rsid w:val="00CA5DD3"/>
    <w:rsid w:val="00CB12BC"/>
    <w:rsid w:val="00CB2FD5"/>
    <w:rsid w:val="00CC0707"/>
    <w:rsid w:val="00CD3EDC"/>
    <w:rsid w:val="00CD46C7"/>
    <w:rsid w:val="00CF0B89"/>
    <w:rsid w:val="00CF19A9"/>
    <w:rsid w:val="00D04131"/>
    <w:rsid w:val="00D0755A"/>
    <w:rsid w:val="00D10671"/>
    <w:rsid w:val="00D12405"/>
    <w:rsid w:val="00D13242"/>
    <w:rsid w:val="00D20F3B"/>
    <w:rsid w:val="00D27F81"/>
    <w:rsid w:val="00D34462"/>
    <w:rsid w:val="00D44A13"/>
    <w:rsid w:val="00D4555A"/>
    <w:rsid w:val="00D53B69"/>
    <w:rsid w:val="00D54179"/>
    <w:rsid w:val="00D701B4"/>
    <w:rsid w:val="00D7189A"/>
    <w:rsid w:val="00D76696"/>
    <w:rsid w:val="00D9753A"/>
    <w:rsid w:val="00DA17E9"/>
    <w:rsid w:val="00DA299E"/>
    <w:rsid w:val="00DA37AE"/>
    <w:rsid w:val="00DA60B9"/>
    <w:rsid w:val="00DB6191"/>
    <w:rsid w:val="00DB639F"/>
    <w:rsid w:val="00DB6FB9"/>
    <w:rsid w:val="00DC5B86"/>
    <w:rsid w:val="00DC61CD"/>
    <w:rsid w:val="00DD0565"/>
    <w:rsid w:val="00DD7DB6"/>
    <w:rsid w:val="00DE3318"/>
    <w:rsid w:val="00E04E73"/>
    <w:rsid w:val="00E0618D"/>
    <w:rsid w:val="00E10935"/>
    <w:rsid w:val="00E12291"/>
    <w:rsid w:val="00E13727"/>
    <w:rsid w:val="00E13B59"/>
    <w:rsid w:val="00E16418"/>
    <w:rsid w:val="00E44E62"/>
    <w:rsid w:val="00E50660"/>
    <w:rsid w:val="00E5157E"/>
    <w:rsid w:val="00E55D9B"/>
    <w:rsid w:val="00E627BF"/>
    <w:rsid w:val="00E661B3"/>
    <w:rsid w:val="00E71EAB"/>
    <w:rsid w:val="00E74C0B"/>
    <w:rsid w:val="00E80CF3"/>
    <w:rsid w:val="00E815FE"/>
    <w:rsid w:val="00E82554"/>
    <w:rsid w:val="00E91258"/>
    <w:rsid w:val="00E923FF"/>
    <w:rsid w:val="00E93A91"/>
    <w:rsid w:val="00E93FA2"/>
    <w:rsid w:val="00E96D3D"/>
    <w:rsid w:val="00EA175B"/>
    <w:rsid w:val="00EA674B"/>
    <w:rsid w:val="00EA7056"/>
    <w:rsid w:val="00EC41EF"/>
    <w:rsid w:val="00EC7AFB"/>
    <w:rsid w:val="00EC7F0D"/>
    <w:rsid w:val="00ED1815"/>
    <w:rsid w:val="00ED19F7"/>
    <w:rsid w:val="00ED4436"/>
    <w:rsid w:val="00ED4EC8"/>
    <w:rsid w:val="00EE200A"/>
    <w:rsid w:val="00F00192"/>
    <w:rsid w:val="00F035E5"/>
    <w:rsid w:val="00F10327"/>
    <w:rsid w:val="00F10743"/>
    <w:rsid w:val="00F126CF"/>
    <w:rsid w:val="00F12EA9"/>
    <w:rsid w:val="00F15C82"/>
    <w:rsid w:val="00F15F24"/>
    <w:rsid w:val="00F305E5"/>
    <w:rsid w:val="00F3667C"/>
    <w:rsid w:val="00F37105"/>
    <w:rsid w:val="00F4047C"/>
    <w:rsid w:val="00F517D3"/>
    <w:rsid w:val="00F535D7"/>
    <w:rsid w:val="00F56471"/>
    <w:rsid w:val="00F653D8"/>
    <w:rsid w:val="00F66503"/>
    <w:rsid w:val="00F73834"/>
    <w:rsid w:val="00F74AF6"/>
    <w:rsid w:val="00F76F17"/>
    <w:rsid w:val="00F77C74"/>
    <w:rsid w:val="00F84104"/>
    <w:rsid w:val="00F87793"/>
    <w:rsid w:val="00F90395"/>
    <w:rsid w:val="00F9585E"/>
    <w:rsid w:val="00FA12E2"/>
    <w:rsid w:val="00FA2B51"/>
    <w:rsid w:val="00FB2871"/>
    <w:rsid w:val="00FB7453"/>
    <w:rsid w:val="00FC3C46"/>
    <w:rsid w:val="00FC4759"/>
    <w:rsid w:val="00FC6823"/>
    <w:rsid w:val="00FE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1327"/>
  <w15:docId w15:val="{881CFE12-714B-48A0-8DC4-B22A7D7F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F6E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34B0"/>
    <w:rPr>
      <w:b/>
      <w:bCs/>
    </w:rPr>
  </w:style>
  <w:style w:type="character" w:customStyle="1" w:styleId="Heading2Char">
    <w:name w:val="Heading 2 Char"/>
    <w:basedOn w:val="DefaultParagraphFont"/>
    <w:link w:val="Heading2"/>
    <w:uiPriority w:val="9"/>
    <w:rsid w:val="007F6E18"/>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7F6E1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D5D27"/>
    <w:rPr>
      <w:color w:val="0000FF" w:themeColor="hyperlink"/>
      <w:u w:val="single"/>
    </w:rPr>
  </w:style>
  <w:style w:type="paragraph" w:styleId="ListParagraph">
    <w:name w:val="List Paragraph"/>
    <w:basedOn w:val="Normal"/>
    <w:uiPriority w:val="34"/>
    <w:qFormat/>
    <w:rsid w:val="004B0113"/>
    <w:pPr>
      <w:ind w:left="720"/>
      <w:contextualSpacing/>
    </w:pPr>
  </w:style>
  <w:style w:type="paragraph" w:styleId="NormalWeb">
    <w:name w:val="Normal (Web)"/>
    <w:basedOn w:val="Normal"/>
    <w:uiPriority w:val="99"/>
    <w:unhideWhenUsed/>
    <w:rsid w:val="00A731D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10935"/>
    <w:pPr>
      <w:spacing w:after="0" w:line="240" w:lineRule="auto"/>
    </w:pPr>
    <w:rPr>
      <w:sz w:val="20"/>
      <w:szCs w:val="20"/>
    </w:rPr>
  </w:style>
  <w:style w:type="character" w:customStyle="1" w:styleId="FootnoteTextChar">
    <w:name w:val="Footnote Text Char"/>
    <w:basedOn w:val="DefaultParagraphFont"/>
    <w:link w:val="FootnoteText"/>
    <w:rsid w:val="00E10935"/>
    <w:rPr>
      <w:sz w:val="20"/>
      <w:szCs w:val="20"/>
    </w:rPr>
  </w:style>
  <w:style w:type="character" w:styleId="FootnoteReference">
    <w:name w:val="footnote reference"/>
    <w:basedOn w:val="DefaultParagraphFont"/>
    <w:semiHidden/>
    <w:unhideWhenUsed/>
    <w:rsid w:val="00E10935"/>
    <w:rPr>
      <w:vertAlign w:val="superscript"/>
    </w:rPr>
  </w:style>
  <w:style w:type="character" w:styleId="Emphasis">
    <w:name w:val="Emphasis"/>
    <w:basedOn w:val="DefaultParagraphFont"/>
    <w:uiPriority w:val="20"/>
    <w:qFormat/>
    <w:rsid w:val="00F66503"/>
    <w:rPr>
      <w:i/>
      <w:iCs/>
    </w:rPr>
  </w:style>
  <w:style w:type="character" w:customStyle="1" w:styleId="storydate">
    <w:name w:val="story_date"/>
    <w:basedOn w:val="DefaultParagraphFont"/>
    <w:rsid w:val="00F56471"/>
  </w:style>
  <w:style w:type="character" w:styleId="CommentReference">
    <w:name w:val="annotation reference"/>
    <w:basedOn w:val="DefaultParagraphFont"/>
    <w:unhideWhenUsed/>
    <w:rsid w:val="004F5D04"/>
    <w:rPr>
      <w:sz w:val="16"/>
      <w:szCs w:val="16"/>
    </w:rPr>
  </w:style>
  <w:style w:type="paragraph" w:styleId="CommentText">
    <w:name w:val="annotation text"/>
    <w:basedOn w:val="Normal"/>
    <w:link w:val="CommentTextChar"/>
    <w:unhideWhenUsed/>
    <w:rsid w:val="004F5D04"/>
    <w:pPr>
      <w:spacing w:line="240" w:lineRule="auto"/>
    </w:pPr>
    <w:rPr>
      <w:sz w:val="20"/>
      <w:szCs w:val="20"/>
    </w:rPr>
  </w:style>
  <w:style w:type="character" w:customStyle="1" w:styleId="CommentTextChar">
    <w:name w:val="Comment Text Char"/>
    <w:basedOn w:val="DefaultParagraphFont"/>
    <w:link w:val="CommentText"/>
    <w:rsid w:val="004F5D04"/>
    <w:rPr>
      <w:sz w:val="20"/>
      <w:szCs w:val="20"/>
    </w:rPr>
  </w:style>
  <w:style w:type="paragraph" w:styleId="CommentSubject">
    <w:name w:val="annotation subject"/>
    <w:basedOn w:val="CommentText"/>
    <w:next w:val="CommentText"/>
    <w:link w:val="CommentSubjectChar"/>
    <w:uiPriority w:val="99"/>
    <w:semiHidden/>
    <w:unhideWhenUsed/>
    <w:rsid w:val="004F5D04"/>
    <w:rPr>
      <w:b/>
      <w:bCs/>
    </w:rPr>
  </w:style>
  <w:style w:type="character" w:customStyle="1" w:styleId="CommentSubjectChar">
    <w:name w:val="Comment Subject Char"/>
    <w:basedOn w:val="CommentTextChar"/>
    <w:link w:val="CommentSubject"/>
    <w:uiPriority w:val="99"/>
    <w:semiHidden/>
    <w:rsid w:val="004F5D04"/>
    <w:rPr>
      <w:b/>
      <w:bCs/>
      <w:sz w:val="20"/>
      <w:szCs w:val="20"/>
    </w:rPr>
  </w:style>
  <w:style w:type="paragraph" w:styleId="BalloonText">
    <w:name w:val="Balloon Text"/>
    <w:basedOn w:val="Normal"/>
    <w:link w:val="BalloonTextChar"/>
    <w:uiPriority w:val="99"/>
    <w:semiHidden/>
    <w:unhideWhenUsed/>
    <w:rsid w:val="004F5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D04"/>
    <w:rPr>
      <w:rFonts w:ascii="Tahoma" w:hAnsi="Tahoma" w:cs="Tahoma"/>
      <w:sz w:val="16"/>
      <w:szCs w:val="16"/>
    </w:rPr>
  </w:style>
  <w:style w:type="paragraph" w:styleId="Header">
    <w:name w:val="header"/>
    <w:basedOn w:val="Normal"/>
    <w:link w:val="HeaderChar"/>
    <w:uiPriority w:val="99"/>
    <w:unhideWhenUsed/>
    <w:rsid w:val="00CB2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FD5"/>
  </w:style>
  <w:style w:type="paragraph" w:styleId="Footer">
    <w:name w:val="footer"/>
    <w:basedOn w:val="Normal"/>
    <w:link w:val="FooterChar"/>
    <w:uiPriority w:val="99"/>
    <w:unhideWhenUsed/>
    <w:rsid w:val="00CB2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FD5"/>
  </w:style>
  <w:style w:type="character" w:customStyle="1" w:styleId="storyheadline">
    <w:name w:val="story_headline"/>
    <w:basedOn w:val="DefaultParagraphFont"/>
    <w:rsid w:val="00A40DA7"/>
  </w:style>
  <w:style w:type="paragraph" w:styleId="Title">
    <w:name w:val="Title"/>
    <w:basedOn w:val="Normal"/>
    <w:link w:val="TitleChar"/>
    <w:qFormat/>
    <w:rsid w:val="00DB6FB9"/>
    <w:pPr>
      <w:spacing w:after="0" w:line="240" w:lineRule="auto"/>
      <w:jc w:val="center"/>
    </w:pPr>
    <w:rPr>
      <w:rFonts w:ascii=".VnTimeH" w:eastAsia="Times New Roman" w:hAnsi=".VnTimeH" w:cs="Times New Roman"/>
      <w:b/>
      <w:bCs/>
      <w:sz w:val="28"/>
      <w:szCs w:val="24"/>
    </w:rPr>
  </w:style>
  <w:style w:type="character" w:customStyle="1" w:styleId="TitleChar">
    <w:name w:val="Title Char"/>
    <w:basedOn w:val="DefaultParagraphFont"/>
    <w:link w:val="Title"/>
    <w:rsid w:val="00DB6FB9"/>
    <w:rPr>
      <w:rFonts w:ascii=".VnTimeH" w:eastAsia="Times New Roman" w:hAnsi=".VnTimeH" w:cs="Times New Roman"/>
      <w:b/>
      <w:bCs/>
      <w:sz w:val="28"/>
      <w:szCs w:val="24"/>
    </w:rPr>
  </w:style>
  <w:style w:type="character" w:customStyle="1" w:styleId="noidunggioithieu1">
    <w:name w:val="noidunggioithieu1"/>
    <w:basedOn w:val="DefaultParagraphFont"/>
    <w:rsid w:val="00DB6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1253">
      <w:bodyDiv w:val="1"/>
      <w:marLeft w:val="0"/>
      <w:marRight w:val="0"/>
      <w:marTop w:val="0"/>
      <w:marBottom w:val="0"/>
      <w:divBdr>
        <w:top w:val="none" w:sz="0" w:space="0" w:color="auto"/>
        <w:left w:val="none" w:sz="0" w:space="0" w:color="auto"/>
        <w:bottom w:val="none" w:sz="0" w:space="0" w:color="auto"/>
        <w:right w:val="none" w:sz="0" w:space="0" w:color="auto"/>
      </w:divBdr>
    </w:div>
    <w:div w:id="160658452">
      <w:bodyDiv w:val="1"/>
      <w:marLeft w:val="0"/>
      <w:marRight w:val="0"/>
      <w:marTop w:val="0"/>
      <w:marBottom w:val="0"/>
      <w:divBdr>
        <w:top w:val="none" w:sz="0" w:space="0" w:color="auto"/>
        <w:left w:val="none" w:sz="0" w:space="0" w:color="auto"/>
        <w:bottom w:val="none" w:sz="0" w:space="0" w:color="auto"/>
        <w:right w:val="none" w:sz="0" w:space="0" w:color="auto"/>
      </w:divBdr>
    </w:div>
    <w:div w:id="448092310">
      <w:bodyDiv w:val="1"/>
      <w:marLeft w:val="0"/>
      <w:marRight w:val="0"/>
      <w:marTop w:val="0"/>
      <w:marBottom w:val="0"/>
      <w:divBdr>
        <w:top w:val="none" w:sz="0" w:space="0" w:color="auto"/>
        <w:left w:val="none" w:sz="0" w:space="0" w:color="auto"/>
        <w:bottom w:val="none" w:sz="0" w:space="0" w:color="auto"/>
        <w:right w:val="none" w:sz="0" w:space="0" w:color="auto"/>
      </w:divBdr>
    </w:div>
    <w:div w:id="544682256">
      <w:bodyDiv w:val="1"/>
      <w:marLeft w:val="0"/>
      <w:marRight w:val="0"/>
      <w:marTop w:val="0"/>
      <w:marBottom w:val="0"/>
      <w:divBdr>
        <w:top w:val="none" w:sz="0" w:space="0" w:color="auto"/>
        <w:left w:val="none" w:sz="0" w:space="0" w:color="auto"/>
        <w:bottom w:val="none" w:sz="0" w:space="0" w:color="auto"/>
        <w:right w:val="none" w:sz="0" w:space="0" w:color="auto"/>
      </w:divBdr>
    </w:div>
    <w:div w:id="778598411">
      <w:bodyDiv w:val="1"/>
      <w:marLeft w:val="0"/>
      <w:marRight w:val="0"/>
      <w:marTop w:val="0"/>
      <w:marBottom w:val="0"/>
      <w:divBdr>
        <w:top w:val="none" w:sz="0" w:space="0" w:color="auto"/>
        <w:left w:val="none" w:sz="0" w:space="0" w:color="auto"/>
        <w:bottom w:val="none" w:sz="0" w:space="0" w:color="auto"/>
        <w:right w:val="none" w:sz="0" w:space="0" w:color="auto"/>
      </w:divBdr>
    </w:div>
    <w:div w:id="853223306">
      <w:bodyDiv w:val="1"/>
      <w:marLeft w:val="0"/>
      <w:marRight w:val="0"/>
      <w:marTop w:val="0"/>
      <w:marBottom w:val="0"/>
      <w:divBdr>
        <w:top w:val="none" w:sz="0" w:space="0" w:color="auto"/>
        <w:left w:val="none" w:sz="0" w:space="0" w:color="auto"/>
        <w:bottom w:val="none" w:sz="0" w:space="0" w:color="auto"/>
        <w:right w:val="none" w:sz="0" w:space="0" w:color="auto"/>
      </w:divBdr>
    </w:div>
    <w:div w:id="987781831">
      <w:bodyDiv w:val="1"/>
      <w:marLeft w:val="0"/>
      <w:marRight w:val="0"/>
      <w:marTop w:val="0"/>
      <w:marBottom w:val="0"/>
      <w:divBdr>
        <w:top w:val="none" w:sz="0" w:space="0" w:color="auto"/>
        <w:left w:val="none" w:sz="0" w:space="0" w:color="auto"/>
        <w:bottom w:val="none" w:sz="0" w:space="0" w:color="auto"/>
        <w:right w:val="none" w:sz="0" w:space="0" w:color="auto"/>
      </w:divBdr>
    </w:div>
    <w:div w:id="1326125161">
      <w:bodyDiv w:val="1"/>
      <w:marLeft w:val="0"/>
      <w:marRight w:val="0"/>
      <w:marTop w:val="0"/>
      <w:marBottom w:val="0"/>
      <w:divBdr>
        <w:top w:val="none" w:sz="0" w:space="0" w:color="auto"/>
        <w:left w:val="none" w:sz="0" w:space="0" w:color="auto"/>
        <w:bottom w:val="none" w:sz="0" w:space="0" w:color="auto"/>
        <w:right w:val="none" w:sz="0" w:space="0" w:color="auto"/>
      </w:divBdr>
    </w:div>
    <w:div w:id="1368749635">
      <w:bodyDiv w:val="1"/>
      <w:marLeft w:val="0"/>
      <w:marRight w:val="0"/>
      <w:marTop w:val="0"/>
      <w:marBottom w:val="0"/>
      <w:divBdr>
        <w:top w:val="none" w:sz="0" w:space="0" w:color="auto"/>
        <w:left w:val="none" w:sz="0" w:space="0" w:color="auto"/>
        <w:bottom w:val="none" w:sz="0" w:space="0" w:color="auto"/>
        <w:right w:val="none" w:sz="0" w:space="0" w:color="auto"/>
      </w:divBdr>
    </w:div>
    <w:div w:id="1390542856">
      <w:bodyDiv w:val="1"/>
      <w:marLeft w:val="0"/>
      <w:marRight w:val="0"/>
      <w:marTop w:val="0"/>
      <w:marBottom w:val="0"/>
      <w:divBdr>
        <w:top w:val="none" w:sz="0" w:space="0" w:color="auto"/>
        <w:left w:val="none" w:sz="0" w:space="0" w:color="auto"/>
        <w:bottom w:val="none" w:sz="0" w:space="0" w:color="auto"/>
        <w:right w:val="none" w:sz="0" w:space="0" w:color="auto"/>
      </w:divBdr>
    </w:div>
    <w:div w:id="1529489950">
      <w:bodyDiv w:val="1"/>
      <w:marLeft w:val="0"/>
      <w:marRight w:val="0"/>
      <w:marTop w:val="0"/>
      <w:marBottom w:val="0"/>
      <w:divBdr>
        <w:top w:val="none" w:sz="0" w:space="0" w:color="auto"/>
        <w:left w:val="none" w:sz="0" w:space="0" w:color="auto"/>
        <w:bottom w:val="none" w:sz="0" w:space="0" w:color="auto"/>
        <w:right w:val="none" w:sz="0" w:space="0" w:color="auto"/>
      </w:divBdr>
    </w:div>
    <w:div w:id="1651640148">
      <w:bodyDiv w:val="1"/>
      <w:marLeft w:val="0"/>
      <w:marRight w:val="0"/>
      <w:marTop w:val="0"/>
      <w:marBottom w:val="0"/>
      <w:divBdr>
        <w:top w:val="none" w:sz="0" w:space="0" w:color="auto"/>
        <w:left w:val="none" w:sz="0" w:space="0" w:color="auto"/>
        <w:bottom w:val="none" w:sz="0" w:space="0" w:color="auto"/>
        <w:right w:val="none" w:sz="0" w:space="0" w:color="auto"/>
      </w:divBdr>
    </w:div>
    <w:div w:id="1678266391">
      <w:bodyDiv w:val="1"/>
      <w:marLeft w:val="0"/>
      <w:marRight w:val="0"/>
      <w:marTop w:val="0"/>
      <w:marBottom w:val="0"/>
      <w:divBdr>
        <w:top w:val="none" w:sz="0" w:space="0" w:color="auto"/>
        <w:left w:val="none" w:sz="0" w:space="0" w:color="auto"/>
        <w:bottom w:val="none" w:sz="0" w:space="0" w:color="auto"/>
        <w:right w:val="none" w:sz="0" w:space="0" w:color="auto"/>
      </w:divBdr>
    </w:div>
    <w:div w:id="1744569507">
      <w:bodyDiv w:val="1"/>
      <w:marLeft w:val="0"/>
      <w:marRight w:val="0"/>
      <w:marTop w:val="0"/>
      <w:marBottom w:val="0"/>
      <w:divBdr>
        <w:top w:val="none" w:sz="0" w:space="0" w:color="auto"/>
        <w:left w:val="none" w:sz="0" w:space="0" w:color="auto"/>
        <w:bottom w:val="none" w:sz="0" w:space="0" w:color="auto"/>
        <w:right w:val="none" w:sz="0" w:space="0" w:color="auto"/>
      </w:divBdr>
    </w:div>
    <w:div w:id="1761944411">
      <w:bodyDiv w:val="1"/>
      <w:marLeft w:val="0"/>
      <w:marRight w:val="0"/>
      <w:marTop w:val="0"/>
      <w:marBottom w:val="0"/>
      <w:divBdr>
        <w:top w:val="none" w:sz="0" w:space="0" w:color="auto"/>
        <w:left w:val="none" w:sz="0" w:space="0" w:color="auto"/>
        <w:bottom w:val="none" w:sz="0" w:space="0" w:color="auto"/>
        <w:right w:val="none" w:sz="0" w:space="0" w:color="auto"/>
      </w:divBdr>
    </w:div>
    <w:div w:id="1838691515">
      <w:bodyDiv w:val="1"/>
      <w:marLeft w:val="0"/>
      <w:marRight w:val="0"/>
      <w:marTop w:val="0"/>
      <w:marBottom w:val="0"/>
      <w:divBdr>
        <w:top w:val="none" w:sz="0" w:space="0" w:color="auto"/>
        <w:left w:val="none" w:sz="0" w:space="0" w:color="auto"/>
        <w:bottom w:val="none" w:sz="0" w:space="0" w:color="auto"/>
        <w:right w:val="none" w:sz="0" w:space="0" w:color="auto"/>
      </w:divBdr>
    </w:div>
    <w:div w:id="1866484735">
      <w:bodyDiv w:val="1"/>
      <w:marLeft w:val="0"/>
      <w:marRight w:val="0"/>
      <w:marTop w:val="0"/>
      <w:marBottom w:val="0"/>
      <w:divBdr>
        <w:top w:val="none" w:sz="0" w:space="0" w:color="auto"/>
        <w:left w:val="none" w:sz="0" w:space="0" w:color="auto"/>
        <w:bottom w:val="none" w:sz="0" w:space="0" w:color="auto"/>
        <w:right w:val="none" w:sz="0" w:space="0" w:color="auto"/>
      </w:divBdr>
    </w:div>
    <w:div w:id="1875116774">
      <w:bodyDiv w:val="1"/>
      <w:marLeft w:val="0"/>
      <w:marRight w:val="0"/>
      <w:marTop w:val="0"/>
      <w:marBottom w:val="0"/>
      <w:divBdr>
        <w:top w:val="none" w:sz="0" w:space="0" w:color="auto"/>
        <w:left w:val="none" w:sz="0" w:space="0" w:color="auto"/>
        <w:bottom w:val="none" w:sz="0" w:space="0" w:color="auto"/>
        <w:right w:val="none" w:sz="0" w:space="0" w:color="auto"/>
      </w:divBdr>
    </w:div>
    <w:div w:id="206910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ebcache.googleusercontent.com/search?q=cache:5cY61nPxaHsJ:www.xaydungdang.org.vn/Uploads/thuhuyen/HoinhapquoctevadinhhuongXHCN.doc+&amp;cd=1&amp;hl=vi&amp;ct=clnk&amp;gl=v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ebcache.googleusercontent.com/search?q=cache:5cY61nPxaHsJ:www.xaydungdang.org.vn/Uploads/thuhuyen/HoinhapquoctevadinhhuongXHCN.doc+&amp;cd=1&amp;hl=vi&amp;ct=clnk&amp;gl=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7451-D601-4AAF-AF3C-D9E14081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3188</TotalTime>
  <Pages>21</Pages>
  <Words>7851</Words>
  <Characters>44752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Ngoc Thuy</cp:lastModifiedBy>
  <cp:revision>347</cp:revision>
  <cp:lastPrinted>2022-03-26T01:10:00Z</cp:lastPrinted>
  <dcterms:created xsi:type="dcterms:W3CDTF">2022-01-19T10:39:00Z</dcterms:created>
  <dcterms:modified xsi:type="dcterms:W3CDTF">2023-10-23T08:20:00Z</dcterms:modified>
</cp:coreProperties>
</file>